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77777777" w:rsidR="00BC709C" w:rsidRPr="00BC709C" w:rsidRDefault="000770A3" w:rsidP="00F52599">
            <w:pPr>
              <w:spacing w:line="240" w:lineRule="atLeast"/>
            </w:pPr>
            <w:r>
              <w:t>05</w:t>
            </w:r>
            <w:r w:rsidR="00712AA4">
              <w:t>-0</w:t>
            </w:r>
            <w:r>
              <w:t>6</w:t>
            </w:r>
            <w:r w:rsidR="00712AA4">
              <w:t>-2018</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77777777" w:rsidR="00712AA4" w:rsidRPr="00712AA4" w:rsidRDefault="00712AA4" w:rsidP="00EC6182">
            <w:pPr>
              <w:spacing w:line="240" w:lineRule="atLeast"/>
              <w:jc w:val="left"/>
            </w:pPr>
            <w:r w:rsidRPr="00712AA4">
              <w:t>Friso Penninga (</w:t>
            </w:r>
            <w:proofErr w:type="spellStart"/>
            <w:r w:rsidRPr="00712AA4">
              <w:t>Geonovum</w:t>
            </w:r>
            <w:proofErr w:type="spellEnd"/>
            <w:r w:rsidRPr="00712AA4">
              <w:t xml:space="preserve">), Lancelot Schellevis (Bureau Forum Standaardisatie), </w:t>
            </w:r>
            <w:r w:rsidR="000770A3" w:rsidRPr="00712AA4">
              <w:t>Frank Terpstra</w:t>
            </w:r>
            <w:r w:rsidR="000770A3">
              <w:t xml:space="preserve"> </w:t>
            </w:r>
            <w:r w:rsidR="000770A3" w:rsidRPr="00712AA4">
              <w:t>(</w:t>
            </w:r>
            <w:proofErr w:type="spellStart"/>
            <w:r w:rsidR="000770A3" w:rsidRPr="00712AA4">
              <w:t>Geonovum</w:t>
            </w:r>
            <w:proofErr w:type="spellEnd"/>
            <w:r w:rsidR="000770A3" w:rsidRPr="00712AA4">
              <w:t>)</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77777777" w:rsidR="00BC709C" w:rsidRPr="00FB3C67" w:rsidRDefault="000770A3" w:rsidP="00F52599">
            <w:pPr>
              <w:spacing w:line="240" w:lineRule="atLeast"/>
              <w:rPr>
                <w:b/>
              </w:rPr>
            </w:pPr>
            <w:r>
              <w:t xml:space="preserve">Pedro van den Elzen (Kamer van Koophandel), </w:t>
            </w:r>
            <w:r w:rsidRPr="00712AA4">
              <w:t>Henri Kor</w:t>
            </w:r>
            <w:r>
              <w:t>v</w:t>
            </w:r>
            <w:r w:rsidRPr="00712AA4">
              <w:t>er (VNG Realisatie)</w:t>
            </w:r>
            <w:r>
              <w:t xml:space="preserve">, </w:t>
            </w:r>
            <w:r w:rsidRPr="00712AA4">
              <w:t>Mickel Langeveld (Kadaster</w:t>
            </w:r>
            <w:r>
              <w:t>)</w:t>
            </w:r>
            <w:r w:rsidRPr="00712AA4">
              <w:t>,</w:t>
            </w:r>
            <w:r>
              <w:t xml:space="preserve"> </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77777777" w:rsidR="00DD7C06" w:rsidRDefault="00DD7C06" w:rsidP="00DD7C06">
      <w:pPr>
        <w:pStyle w:val="Agendapunt"/>
      </w:pPr>
      <w:r>
        <w:t>Opening en mededelingen</w:t>
      </w:r>
    </w:p>
    <w:p w14:paraId="665F6B75" w14:textId="77777777" w:rsidR="000770A3" w:rsidRPr="000770A3" w:rsidRDefault="000770A3" w:rsidP="000770A3">
      <w:r>
        <w:t>Pedro, Henri en Mickel hebben zich afmeld.</w:t>
      </w:r>
    </w:p>
    <w:p w14:paraId="75AA42B0" w14:textId="77777777" w:rsidR="00DD7C06" w:rsidRDefault="00DD7C06" w:rsidP="004E562C">
      <w:pPr>
        <w:pStyle w:val="Agendapunt"/>
      </w:pPr>
      <w:r>
        <w:t>Verslag vorige vergadering</w:t>
      </w:r>
    </w:p>
    <w:p w14:paraId="1FCD5C51" w14:textId="77777777" w:rsidR="000770A3" w:rsidRPr="000770A3" w:rsidRDefault="000770A3" w:rsidP="000770A3">
      <w:r>
        <w:t>Verslag vorige vergadering is goedgekeurd.</w:t>
      </w:r>
    </w:p>
    <w:p w14:paraId="245B4500" w14:textId="77777777" w:rsidR="00DD7C06" w:rsidRDefault="004E562C" w:rsidP="00DD7C06">
      <w:pPr>
        <w:pStyle w:val="Agendapunt"/>
      </w:pPr>
      <w:r>
        <w:t xml:space="preserve"> Terugblik </w:t>
      </w:r>
      <w:r w:rsidR="00DD7C06">
        <w:t xml:space="preserve">Startbijeenkomst </w:t>
      </w:r>
      <w:r w:rsidR="00A42052">
        <w:t>26 april</w:t>
      </w:r>
    </w:p>
    <w:p w14:paraId="5C72E5F8" w14:textId="11D3362E" w:rsidR="000400CB" w:rsidRDefault="000770A3" w:rsidP="000770A3">
      <w:r>
        <w:t xml:space="preserve">Goede bijeenkomst opkomst was hoog, de zaal zat precies vol. Grootste uitdaging is samenwerking managen. Alle werkgroepen in één </w:t>
      </w:r>
      <w:proofErr w:type="spellStart"/>
      <w:r>
        <w:t>github</w:t>
      </w:r>
      <w:proofErr w:type="spellEnd"/>
      <w:r>
        <w:t xml:space="preserve"> zetten en samen in één document werken zou dit moeten verbeteren.</w:t>
      </w:r>
      <w:r w:rsidR="003C7C18" w:rsidRPr="003C7C18">
        <w:t xml:space="preserve"> </w:t>
      </w:r>
      <w:r w:rsidR="003C7C18">
        <w:t>Financiën</w:t>
      </w:r>
      <w:r w:rsidR="003C7C18">
        <w:t>: is 3200 euro totaal besteed, 1300 voor zaalhuur 600 euro als onkostenvergoeding voor de dagvoorzitter en 1300 euro voor de communicatie werkzaamheden van Tanne. Zaal beviel van binnen prima, bereikbaarheid OV kan beter.</w:t>
      </w:r>
      <w:r w:rsidR="003C7C18">
        <w:t xml:space="preserve"> </w:t>
      </w:r>
      <w:r w:rsidR="003C7C18">
        <w:t xml:space="preserve">Het overzicht welke deelnemers aanwezig </w:t>
      </w:r>
      <w:r w:rsidR="003C7C18">
        <w:t>waren en in welke werkgroep</w:t>
      </w:r>
      <w:r w:rsidR="003C7C18">
        <w:t xml:space="preserve"> ze zaten</w:t>
      </w:r>
      <w:r w:rsidR="003C7C18">
        <w:t xml:space="preserve"> was</w:t>
      </w:r>
      <w:r w:rsidR="003C7C18">
        <w:t xml:space="preserve"> niet altijd duidelijk voor een volgende keer beter administreren.</w:t>
      </w:r>
    </w:p>
    <w:p w14:paraId="3EED342F" w14:textId="77777777" w:rsidR="00BB737F" w:rsidRDefault="00BB737F" w:rsidP="00BB737F">
      <w:pPr>
        <w:pStyle w:val="Agendapunt"/>
      </w:pPr>
      <w:r>
        <w:t>Stand van zaken werkgroepen</w:t>
      </w:r>
    </w:p>
    <w:p w14:paraId="2CF7C7CA" w14:textId="77777777" w:rsidR="00BB737F" w:rsidRPr="00BB737F" w:rsidRDefault="00BB737F" w:rsidP="00BB737F">
      <w:pPr>
        <w:rPr>
          <w:b/>
        </w:rPr>
      </w:pPr>
      <w:r w:rsidRPr="00BB737F">
        <w:rPr>
          <w:b/>
        </w:rPr>
        <w:t>Authenticatie/autorisatie</w:t>
      </w:r>
      <w:r>
        <w:rPr>
          <w:b/>
        </w:rPr>
        <w:t>:</w:t>
      </w:r>
    </w:p>
    <w:p w14:paraId="38B86C9F" w14:textId="77777777" w:rsidR="00BB737F" w:rsidRDefault="00BB737F" w:rsidP="00BB737F">
      <w:proofErr w:type="spellStart"/>
      <w:r>
        <w:t>Fieldlab</w:t>
      </w:r>
      <w:proofErr w:type="spellEnd"/>
      <w:r>
        <w:t xml:space="preserve"> is in voorbereiding om via aantal </w:t>
      </w:r>
      <w:proofErr w:type="spellStart"/>
      <w:r>
        <w:t>OAuth</w:t>
      </w:r>
      <w:proofErr w:type="spellEnd"/>
      <w:r>
        <w:t xml:space="preserve"> implementaties profiel scherp te krijgen</w:t>
      </w:r>
    </w:p>
    <w:p w14:paraId="162BDA3E" w14:textId="77777777" w:rsidR="00BB737F" w:rsidRDefault="00BB737F" w:rsidP="00BB737F">
      <w:r>
        <w:t>22 juni volgende bijeenkomst</w:t>
      </w:r>
    </w:p>
    <w:p w14:paraId="2B604521" w14:textId="77777777" w:rsidR="00BB737F" w:rsidRPr="00BB737F" w:rsidRDefault="00BB737F" w:rsidP="00BB737F">
      <w:pPr>
        <w:rPr>
          <w:b/>
        </w:rPr>
      </w:pPr>
      <w:r w:rsidRPr="00BB737F">
        <w:rPr>
          <w:b/>
        </w:rPr>
        <w:t>Architectuur:</w:t>
      </w:r>
    </w:p>
    <w:p w14:paraId="2748DD34" w14:textId="77777777" w:rsidR="00BB737F" w:rsidRDefault="00BB737F" w:rsidP="00BB737F">
      <w:r>
        <w:t>Trekker: VNG benaderen</w:t>
      </w:r>
    </w:p>
    <w:p w14:paraId="315AE20B" w14:textId="77777777" w:rsidR="00BB737F" w:rsidRDefault="00BB737F" w:rsidP="00BB737F">
      <w:r>
        <w:t>Eerste bijeenkomst op laatste moment afgezegd bij gebrek aan trekker en agenda.</w:t>
      </w:r>
    </w:p>
    <w:p w14:paraId="069E84C9" w14:textId="77777777" w:rsidR="00BB737F" w:rsidRDefault="00BB737F" w:rsidP="00BB737F">
      <w:r>
        <w:t>27 juni is volgende bijeenkomst</w:t>
      </w:r>
    </w:p>
    <w:p w14:paraId="0A58BCC2" w14:textId="77777777" w:rsidR="00BB737F" w:rsidRDefault="00BB737F" w:rsidP="00BB737F">
      <w:r>
        <w:t>Indruk is dat er bij deelnemers veel vers</w:t>
      </w:r>
      <w:r w:rsidR="00180BC9">
        <w:t>c</w:t>
      </w:r>
      <w:r>
        <w:t xml:space="preserve">hillende beelden bestaan over wat de werkgroep gaat doen. Vanuit de stuurgroep geven we aan de trekker de volgende scope mee: Alleen best </w:t>
      </w:r>
      <w:proofErr w:type="spellStart"/>
      <w:r>
        <w:t>practice</w:t>
      </w:r>
      <w:proofErr w:type="spellEnd"/>
      <w:r>
        <w:t xml:space="preserve"> op basis van praktijkvoorbeelden van deelnemers. Focus op applicatie architectuur. Principes niet de focus.</w:t>
      </w:r>
    </w:p>
    <w:p w14:paraId="094E18A0" w14:textId="77777777" w:rsidR="00BB737F" w:rsidRDefault="00BB737F" w:rsidP="00BB737F">
      <w:r>
        <w:t xml:space="preserve">Zaal: </w:t>
      </w:r>
      <w:proofErr w:type="spellStart"/>
      <w:r>
        <w:t>lancelot</w:t>
      </w:r>
      <w:proofErr w:type="spellEnd"/>
      <w:r>
        <w:t xml:space="preserve"> reserveert zaal</w:t>
      </w:r>
      <w:r w:rsidR="00180BC9">
        <w:t xml:space="preserve"> bij BZK in Den Haag.</w:t>
      </w:r>
    </w:p>
    <w:p w14:paraId="141363CE" w14:textId="77777777" w:rsidR="00180BC9" w:rsidRDefault="00180BC9" w:rsidP="00BB737F"/>
    <w:p w14:paraId="46E899B9" w14:textId="77777777" w:rsidR="00BB737F" w:rsidRPr="00BB737F" w:rsidRDefault="00BB737F" w:rsidP="00BB737F">
      <w:pPr>
        <w:rPr>
          <w:b/>
        </w:rPr>
      </w:pPr>
      <w:r w:rsidRPr="00BB737F">
        <w:rPr>
          <w:b/>
        </w:rPr>
        <w:t>Gebruikerswensen</w:t>
      </w:r>
      <w:r>
        <w:rPr>
          <w:b/>
        </w:rPr>
        <w:t>:</w:t>
      </w:r>
    </w:p>
    <w:p w14:paraId="494B5ED5" w14:textId="2B8F6B3A" w:rsidR="003C7C18" w:rsidRPr="003C7C18" w:rsidRDefault="00BB737F" w:rsidP="003C7C18">
      <w:pPr>
        <w:pStyle w:val="Tekstopmerking"/>
        <w:rPr>
          <w:sz w:val="16"/>
          <w:szCs w:val="16"/>
        </w:rPr>
      </w:pPr>
      <w:r w:rsidRPr="003C7C18">
        <w:rPr>
          <w:sz w:val="16"/>
          <w:szCs w:val="16"/>
        </w:rPr>
        <w:t>Verplaatst naar 25 juni. Matthias Snoei wordt trekker voor de rest van 2018.</w:t>
      </w:r>
      <w:r w:rsidR="003C7C18" w:rsidRPr="003C7C18">
        <w:rPr>
          <w:sz w:val="16"/>
          <w:szCs w:val="16"/>
        </w:rPr>
        <w:t xml:space="preserve"> </w:t>
      </w:r>
      <w:r w:rsidR="003C7C18" w:rsidRPr="003C7C18">
        <w:rPr>
          <w:sz w:val="16"/>
          <w:szCs w:val="16"/>
        </w:rPr>
        <w:t xml:space="preserve">Uitgangspunt is om te kijken vanuit “wat is de optimale </w:t>
      </w:r>
      <w:proofErr w:type="spellStart"/>
      <w:r w:rsidR="003C7C18" w:rsidRPr="003C7C18">
        <w:rPr>
          <w:sz w:val="16"/>
          <w:szCs w:val="16"/>
        </w:rPr>
        <w:t>developer</w:t>
      </w:r>
      <w:proofErr w:type="spellEnd"/>
      <w:r w:rsidR="003C7C18" w:rsidRPr="003C7C18">
        <w:rPr>
          <w:sz w:val="16"/>
          <w:szCs w:val="16"/>
        </w:rPr>
        <w:t xml:space="preserve"> </w:t>
      </w:r>
      <w:proofErr w:type="spellStart"/>
      <w:r w:rsidR="003C7C18" w:rsidRPr="003C7C18">
        <w:rPr>
          <w:sz w:val="16"/>
          <w:szCs w:val="16"/>
        </w:rPr>
        <w:t>experience</w:t>
      </w:r>
      <w:proofErr w:type="spellEnd"/>
      <w:r w:rsidR="003C7C18" w:rsidRPr="003C7C18">
        <w:rPr>
          <w:sz w:val="16"/>
          <w:szCs w:val="16"/>
        </w:rPr>
        <w:t xml:space="preserve">”. Denk aan Bruikbaarheid, vindbaarheid, wat moet het kunnen en daar de optelsom van. </w:t>
      </w:r>
    </w:p>
    <w:p w14:paraId="645E1769" w14:textId="77777777" w:rsidR="00BB737F" w:rsidRDefault="00BB737F" w:rsidP="00BB737F"/>
    <w:p w14:paraId="08B502BF" w14:textId="77777777" w:rsidR="00BB737F" w:rsidRDefault="00BB737F" w:rsidP="00BB737F">
      <w:r>
        <w:tab/>
      </w:r>
    </w:p>
    <w:p w14:paraId="23370692" w14:textId="77777777" w:rsidR="00BB737F" w:rsidRPr="00BB737F" w:rsidRDefault="00BB737F" w:rsidP="00BB737F">
      <w:pPr>
        <w:rPr>
          <w:b/>
        </w:rPr>
      </w:pPr>
      <w:r w:rsidRPr="00BB737F">
        <w:rPr>
          <w:b/>
        </w:rPr>
        <w:t>Communicatie</w:t>
      </w:r>
    </w:p>
    <w:p w14:paraId="1103D6D3" w14:textId="77777777" w:rsidR="00BB737F" w:rsidRDefault="00BB737F" w:rsidP="00BB737F">
      <w:r>
        <w:t>14-6-2018 eerste bijeenkomst. Er zijn nu 10 aanmeldingen. Gaat zich bezighouden met:</w:t>
      </w:r>
    </w:p>
    <w:p w14:paraId="5B551094" w14:textId="77777777" w:rsidR="00BB737F" w:rsidRDefault="00BB737F" w:rsidP="00BB737F">
      <w:pPr>
        <w:pStyle w:val="Lijstalinea"/>
        <w:numPr>
          <w:ilvl w:val="0"/>
          <w:numId w:val="37"/>
        </w:numPr>
      </w:pPr>
      <w:r>
        <w:t xml:space="preserve">Hoe kan je vertaalslag maken naar management, wat is er nu al aan </w:t>
      </w:r>
      <w:proofErr w:type="spellStart"/>
      <w:r>
        <w:t>APIs</w:t>
      </w:r>
      <w:proofErr w:type="spellEnd"/>
      <w:r>
        <w:t xml:space="preserve">. </w:t>
      </w:r>
    </w:p>
    <w:p w14:paraId="6969D2E2" w14:textId="5D33BFC0" w:rsidR="00BB737F" w:rsidRDefault="00BB737F" w:rsidP="00BB737F">
      <w:pPr>
        <w:pStyle w:val="Lijstalinea"/>
        <w:numPr>
          <w:ilvl w:val="0"/>
          <w:numId w:val="37"/>
        </w:numPr>
      </w:pPr>
      <w:r>
        <w:t xml:space="preserve">Kennisdelen </w:t>
      </w:r>
      <w:proofErr w:type="spellStart"/>
      <w:r>
        <w:t>kenniscafe</w:t>
      </w:r>
      <w:proofErr w:type="spellEnd"/>
      <w:r>
        <w:t xml:space="preserve"> met evt</w:t>
      </w:r>
      <w:r w:rsidR="003C7C18">
        <w:t>.</w:t>
      </w:r>
      <w:r>
        <w:t xml:space="preserve"> interessante presentatie zonder verdere verplichtingen. </w:t>
      </w:r>
    </w:p>
    <w:p w14:paraId="1BCC0F21" w14:textId="77777777" w:rsidR="00BB737F" w:rsidRDefault="00BB737F" w:rsidP="00BB737F">
      <w:pPr>
        <w:pStyle w:val="Lijstalinea"/>
        <w:numPr>
          <w:ilvl w:val="0"/>
          <w:numId w:val="37"/>
        </w:numPr>
      </w:pPr>
      <w:r>
        <w:t>Harmoniseren van terminologie mogelijk actiepunt. Suggestie Friso misschien beter om dit in het API strategie document zelf te doen.</w:t>
      </w:r>
    </w:p>
    <w:p w14:paraId="7E6D3575" w14:textId="77777777" w:rsidR="00BB737F" w:rsidRDefault="00BB737F" w:rsidP="00BB737F">
      <w:pPr>
        <w:pStyle w:val="Lijstalinea"/>
        <w:numPr>
          <w:ilvl w:val="0"/>
          <w:numId w:val="37"/>
        </w:numPr>
      </w:pPr>
      <w:r>
        <w:t>Idee, voor het hoog</w:t>
      </w:r>
      <w:r w:rsidR="00270FCF">
        <w:t>-</w:t>
      </w:r>
      <w:r>
        <w:t>over management verhaal plaatjes door communicatie (Tanne) te laten maken.</w:t>
      </w:r>
    </w:p>
    <w:p w14:paraId="3EA8CCDB" w14:textId="77777777" w:rsidR="00BB737F" w:rsidRDefault="00BB737F" w:rsidP="00BB737F">
      <w:pPr>
        <w:pStyle w:val="Lijstalinea"/>
        <w:numPr>
          <w:ilvl w:val="0"/>
          <w:numId w:val="37"/>
        </w:numPr>
      </w:pPr>
      <w:r>
        <w:t>Organiseren bestuurstafel organiseren (eind 2018, begin 2019).</w:t>
      </w:r>
    </w:p>
    <w:p w14:paraId="6CC7B111" w14:textId="77777777" w:rsidR="00180BC9" w:rsidRDefault="00180BC9" w:rsidP="00BB737F">
      <w:r>
        <w:t xml:space="preserve">De exacte agenda van de Werkgroep zal tijdens de eerste bijeenkomst worden afgestemd. </w:t>
      </w:r>
    </w:p>
    <w:p w14:paraId="43E0CC44" w14:textId="77777777" w:rsidR="00180BC9" w:rsidRPr="003C7C18" w:rsidRDefault="00180BC9" w:rsidP="00BB737F"/>
    <w:p w14:paraId="2209268B" w14:textId="77777777" w:rsidR="00BB737F" w:rsidRPr="00BB737F" w:rsidRDefault="00BB737F" w:rsidP="00BB737F">
      <w:pPr>
        <w:rPr>
          <w:b/>
        </w:rPr>
      </w:pPr>
      <w:r w:rsidRPr="00BB737F">
        <w:rPr>
          <w:b/>
        </w:rPr>
        <w:t>API strategie</w:t>
      </w:r>
    </w:p>
    <w:p w14:paraId="5418742B" w14:textId="0FCC8E2A" w:rsidR="00BB737F" w:rsidRDefault="00BB737F" w:rsidP="00BB737F">
      <w:r>
        <w:t>6-6-2018 eerste bijeenkomst</w:t>
      </w:r>
    </w:p>
    <w:p w14:paraId="3576A91D" w14:textId="77777777" w:rsidR="003C7C18" w:rsidRDefault="003C7C18" w:rsidP="00BB737F"/>
    <w:p w14:paraId="492D6F03" w14:textId="77777777" w:rsidR="00BB737F" w:rsidRPr="00BB737F" w:rsidRDefault="00BB737F" w:rsidP="00BB737F">
      <w:pPr>
        <w:rPr>
          <w:b/>
        </w:rPr>
      </w:pPr>
      <w:r w:rsidRPr="00BB737F">
        <w:rPr>
          <w:b/>
        </w:rPr>
        <w:t>API management</w:t>
      </w:r>
      <w:bookmarkStart w:id="0" w:name="_GoBack"/>
      <w:bookmarkEnd w:id="0"/>
    </w:p>
    <w:p w14:paraId="6F089450" w14:textId="77777777" w:rsidR="00BB737F" w:rsidRDefault="00BB737F" w:rsidP="00BB737F">
      <w:r>
        <w:t xml:space="preserve">31 mei was bijeenkomst gepland bij </w:t>
      </w:r>
      <w:r w:rsidR="00270FCF">
        <w:t>L</w:t>
      </w:r>
      <w:r>
        <w:t xml:space="preserve">ogius. </w:t>
      </w:r>
      <w:r w:rsidR="00270FCF">
        <w:t>Drie</w:t>
      </w:r>
      <w:r>
        <w:t xml:space="preserve"> deelnemers waarvan </w:t>
      </w:r>
      <w:r w:rsidR="00270FCF">
        <w:t>twee</w:t>
      </w:r>
      <w:r>
        <w:t xml:space="preserve"> van </w:t>
      </w:r>
      <w:r w:rsidR="00270FCF">
        <w:t>Lo</w:t>
      </w:r>
      <w:r>
        <w:t xml:space="preserve">gius. Frank </w:t>
      </w:r>
      <w:proofErr w:type="spellStart"/>
      <w:r>
        <w:t>checked</w:t>
      </w:r>
      <w:proofErr w:type="spellEnd"/>
      <w:r>
        <w:t xml:space="preserve"> of bijeenkomst heeft plaats gevonden zo niet dan stoppen we</w:t>
      </w:r>
      <w:r w:rsidR="00180BC9">
        <w:t xml:space="preserve"> voor nu met deze Werkgroep</w:t>
      </w:r>
      <w:r>
        <w:t>.</w:t>
      </w:r>
    </w:p>
    <w:p w14:paraId="372EB32E" w14:textId="77777777" w:rsidR="00BB737F" w:rsidRDefault="00BB737F" w:rsidP="00BB737F">
      <w:pPr>
        <w:pStyle w:val="Agendapunt"/>
      </w:pPr>
      <w:r>
        <w:t>Uitbreiden stuurgroep</w:t>
      </w:r>
    </w:p>
    <w:p w14:paraId="159CB7C4" w14:textId="77777777" w:rsidR="00BB737F" w:rsidRDefault="00BB737F" w:rsidP="00BB737F">
      <w:r>
        <w:t>We zoeken nog naar mogelijke uitbreiding van de stuurgroep. Gedacht wordt aan het aanhaken van manifest partijen (RDW, DUO, Belastingdienst). Via Rob van de Velde naar Frits Brouwer (NDW) benaderen (actie Frank)</w:t>
      </w:r>
    </w:p>
    <w:p w14:paraId="38429BB1" w14:textId="24429ECB" w:rsidR="00BB737F" w:rsidRDefault="00BB737F" w:rsidP="00BB737F">
      <w:r>
        <w:t xml:space="preserve">Gert Maneschijn (RDW) van de RDW benaderen(actie Frank). Belastingdienst via Rob van de Velde benaderen. DUO via deelnemer werkgroep authenticatie autorisatie benaderen. Lancelot heeft contact gehad met EZ, doen onderzoek naar </w:t>
      </w:r>
      <w:proofErr w:type="spellStart"/>
      <w:r>
        <w:t>APIs</w:t>
      </w:r>
      <w:proofErr w:type="spellEnd"/>
      <w:r>
        <w:t xml:space="preserve"> voor MKB, niet direct geïnteresseerd als </w:t>
      </w:r>
      <w:proofErr w:type="spellStart"/>
      <w:r>
        <w:t>stuurgroeplid</w:t>
      </w:r>
      <w:proofErr w:type="spellEnd"/>
      <w:r>
        <w:t xml:space="preserve"> maar we houden elkaar op de hoogte.</w:t>
      </w:r>
    </w:p>
    <w:p w14:paraId="2AD2A2BF" w14:textId="3E8A660E" w:rsidR="003C7C18" w:rsidRDefault="003C7C18" w:rsidP="00BB737F">
      <w:r>
        <w:t>Lancelot gaat het NICTIZ benaderen.</w:t>
      </w:r>
    </w:p>
    <w:p w14:paraId="6E5BA5B2" w14:textId="77777777" w:rsidR="00BB737F" w:rsidRDefault="00BB737F" w:rsidP="000400CB"/>
    <w:p w14:paraId="4CF09A0B" w14:textId="77777777" w:rsidR="00E602B2" w:rsidRDefault="00E602B2" w:rsidP="00E602B2">
      <w:pPr>
        <w:pStyle w:val="Agendapunt"/>
      </w:pPr>
      <w:r>
        <w:t>Volgende bijeenkomsten</w:t>
      </w:r>
    </w:p>
    <w:p w14:paraId="455285EA" w14:textId="77777777" w:rsidR="00E602B2" w:rsidRDefault="00C60F81" w:rsidP="00E602B2">
      <w:r>
        <w:t xml:space="preserve">We </w:t>
      </w:r>
      <w:r w:rsidR="00C72F19">
        <w:t xml:space="preserve">willen </w:t>
      </w:r>
      <w:r w:rsidR="00E602B2">
        <w:t>In oktober tussentijdse (netwerkbijeenkomst)</w:t>
      </w:r>
      <w:r w:rsidR="00C72F19">
        <w:t xml:space="preserve"> gaan organiseren mogelijk te koppelen aan een ander evenement rond die tijd zoals het </w:t>
      </w:r>
      <w:r w:rsidR="00E602B2">
        <w:t>ECP jaarcongres</w:t>
      </w:r>
      <w:r w:rsidR="00C72F19">
        <w:t>.</w:t>
      </w:r>
    </w:p>
    <w:p w14:paraId="09E84DC2" w14:textId="77777777" w:rsidR="00E602B2" w:rsidRDefault="00C72F19" w:rsidP="00E602B2">
      <w:r>
        <w:t>In Januari volgt dan</w:t>
      </w:r>
      <w:r w:rsidR="00E602B2">
        <w:t xml:space="preserve"> een </w:t>
      </w:r>
      <w:r>
        <w:t xml:space="preserve">bijeenkomst voor de </w:t>
      </w:r>
      <w:r w:rsidR="00E602B2">
        <w:t>0.9 versie</w:t>
      </w:r>
      <w:r>
        <w:t xml:space="preserve"> van de API strategie.</w:t>
      </w:r>
    </w:p>
    <w:p w14:paraId="2FFBC699" w14:textId="77777777" w:rsidR="00E602B2" w:rsidRDefault="00C72F19" w:rsidP="00E602B2">
      <w:r>
        <w:t xml:space="preserve">Mogelijke locaties: </w:t>
      </w:r>
      <w:r w:rsidR="00E602B2">
        <w:t>BZK grote zaal</w:t>
      </w:r>
      <w:r>
        <w:t xml:space="preserve">, </w:t>
      </w:r>
      <w:r w:rsidR="00E602B2">
        <w:t>VNG</w:t>
      </w:r>
      <w:r>
        <w:t xml:space="preserve">, </w:t>
      </w:r>
      <w:r w:rsidR="00E602B2">
        <w:t>Kadaster de Grift</w:t>
      </w:r>
    </w:p>
    <w:p w14:paraId="68FE9B1E" w14:textId="77777777" w:rsidR="000400CB" w:rsidRDefault="000400CB" w:rsidP="000400CB">
      <w:pPr>
        <w:pStyle w:val="Agendapunt"/>
      </w:pPr>
      <w:r>
        <w:t>Rondvraag</w:t>
      </w:r>
    </w:p>
    <w:p w14:paraId="0A91CF4E" w14:textId="77777777" w:rsidR="00C72F19" w:rsidRPr="00C72F19" w:rsidRDefault="00C72F19" w:rsidP="00C72F19">
      <w:r>
        <w:t>Geen vragen</w:t>
      </w:r>
    </w:p>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DD7C06" w14:paraId="28534B42" w14:textId="77777777" w:rsidTr="003B638C">
        <w:tc>
          <w:tcPr>
            <w:tcW w:w="3006" w:type="dxa"/>
          </w:tcPr>
          <w:p w14:paraId="403D955A" w14:textId="77777777" w:rsidR="00DD7C06" w:rsidRPr="005B22B5" w:rsidRDefault="00DD7C06" w:rsidP="00892152">
            <w:pPr>
              <w:rPr>
                <w:b/>
              </w:rPr>
            </w:pPr>
            <w:r w:rsidRPr="005B22B5">
              <w:rPr>
                <w:b/>
              </w:rPr>
              <w:t>Actiepunt</w:t>
            </w:r>
          </w:p>
        </w:tc>
        <w:tc>
          <w:tcPr>
            <w:tcW w:w="1789" w:type="dxa"/>
          </w:tcPr>
          <w:p w14:paraId="15977DD5" w14:textId="77777777" w:rsidR="00DD7C06" w:rsidRPr="005B22B5" w:rsidRDefault="00DD7C06" w:rsidP="00892152">
            <w:pPr>
              <w:rPr>
                <w:b/>
              </w:rPr>
            </w:pPr>
            <w:r w:rsidRPr="005B22B5">
              <w:rPr>
                <w:b/>
              </w:rPr>
              <w:t>wie</w:t>
            </w:r>
          </w:p>
        </w:tc>
        <w:tc>
          <w:tcPr>
            <w:tcW w:w="4221" w:type="dxa"/>
          </w:tcPr>
          <w:p w14:paraId="6FC30993" w14:textId="77777777" w:rsidR="00DD7C06" w:rsidRPr="005B22B5" w:rsidRDefault="00DD7C06" w:rsidP="00892152">
            <w:pPr>
              <w:rPr>
                <w:b/>
              </w:rPr>
            </w:pPr>
            <w:r w:rsidRPr="005B22B5">
              <w:rPr>
                <w:b/>
              </w:rPr>
              <w:t>status</w:t>
            </w:r>
          </w:p>
        </w:tc>
      </w:tr>
      <w:tr w:rsidR="00DD7C06" w14:paraId="050561E1" w14:textId="77777777" w:rsidTr="003B638C">
        <w:tc>
          <w:tcPr>
            <w:tcW w:w="3006" w:type="dxa"/>
          </w:tcPr>
          <w:p w14:paraId="1E7AEA63" w14:textId="77777777" w:rsidR="00DD7C06" w:rsidRDefault="00DD7C06" w:rsidP="00892152">
            <w:r>
              <w:lastRenderedPageBreak/>
              <w:t>Contact opnemen met Ron Rozendaal VWS om deel te nemen aan stuurgroep</w:t>
            </w:r>
          </w:p>
        </w:tc>
        <w:tc>
          <w:tcPr>
            <w:tcW w:w="1789" w:type="dxa"/>
          </w:tcPr>
          <w:p w14:paraId="6C7E8F69" w14:textId="77777777" w:rsidR="00DD7C06" w:rsidRDefault="00DD7C06" w:rsidP="00892152">
            <w:r>
              <w:t>Frank</w:t>
            </w:r>
          </w:p>
        </w:tc>
        <w:tc>
          <w:tcPr>
            <w:tcW w:w="4221" w:type="dxa"/>
          </w:tcPr>
          <w:p w14:paraId="4E5098DE" w14:textId="77777777" w:rsidR="00DD7C06" w:rsidRDefault="00C72F19" w:rsidP="00892152">
            <w:r>
              <w:t>Gesloten, Ron benaderd, niet enthousiast.</w:t>
            </w:r>
          </w:p>
        </w:tc>
      </w:tr>
      <w:tr w:rsidR="00DD7C06" w14:paraId="151C15D7" w14:textId="77777777" w:rsidTr="003B638C">
        <w:tc>
          <w:tcPr>
            <w:tcW w:w="3006" w:type="dxa"/>
          </w:tcPr>
          <w:p w14:paraId="3A88B76D" w14:textId="77777777" w:rsidR="00DD7C06" w:rsidRDefault="003B638C" w:rsidP="00892152">
            <w:r>
              <w:t>Opnieuw b</w:t>
            </w:r>
            <w:r w:rsidR="00DD7C06">
              <w:t xml:space="preserve">enaderen Arnold Reijnders om aansluiting te </w:t>
            </w:r>
            <w:r>
              <w:t>houden</w:t>
            </w:r>
            <w:r w:rsidR="00DD7C06">
              <w:t xml:space="preserve"> met OBDO</w:t>
            </w:r>
          </w:p>
        </w:tc>
        <w:tc>
          <w:tcPr>
            <w:tcW w:w="1789" w:type="dxa"/>
          </w:tcPr>
          <w:p w14:paraId="29F19D67" w14:textId="77777777" w:rsidR="00DD7C06" w:rsidRDefault="00DD7C06" w:rsidP="00892152">
            <w:r>
              <w:t>Friso</w:t>
            </w:r>
          </w:p>
        </w:tc>
        <w:tc>
          <w:tcPr>
            <w:tcW w:w="4221" w:type="dxa"/>
          </w:tcPr>
          <w:p w14:paraId="353032DD" w14:textId="77777777" w:rsidR="00DD7C06" w:rsidRDefault="00DD7C06" w:rsidP="00892152">
            <w:r>
              <w:t>Loopt (Friso heeft Arnold benadert)</w:t>
            </w:r>
          </w:p>
        </w:tc>
      </w:tr>
      <w:tr w:rsidR="00DD7C06" w14:paraId="42FFF22E" w14:textId="77777777" w:rsidTr="003B638C">
        <w:tc>
          <w:tcPr>
            <w:tcW w:w="3006" w:type="dxa"/>
          </w:tcPr>
          <w:p w14:paraId="717E8C81" w14:textId="77777777" w:rsidR="00DD7C06" w:rsidRDefault="003B638C" w:rsidP="00892152">
            <w:r>
              <w:t xml:space="preserve">Convenant / </w:t>
            </w:r>
            <w:proofErr w:type="spellStart"/>
            <w:r>
              <w:t>manifesto</w:t>
            </w:r>
            <w:proofErr w:type="spellEnd"/>
            <w:r>
              <w:t xml:space="preserve"> tekst aanpassen</w:t>
            </w:r>
          </w:p>
        </w:tc>
        <w:tc>
          <w:tcPr>
            <w:tcW w:w="1789" w:type="dxa"/>
          </w:tcPr>
          <w:p w14:paraId="1EE121EF" w14:textId="77777777" w:rsidR="00DD7C06" w:rsidRDefault="003B638C" w:rsidP="00892152">
            <w:r>
              <w:t>Friso &amp; Frank</w:t>
            </w:r>
          </w:p>
        </w:tc>
        <w:tc>
          <w:tcPr>
            <w:tcW w:w="4221" w:type="dxa"/>
          </w:tcPr>
          <w:p w14:paraId="3DDF850C" w14:textId="60093B45" w:rsidR="00DD7C06" w:rsidRDefault="00C72F19" w:rsidP="00892152">
            <w:r>
              <w:t xml:space="preserve">Gesloten. Tekst is aangepast. </w:t>
            </w:r>
            <w:r w:rsidR="003C7C18">
              <w:t>Definitieve</w:t>
            </w:r>
            <w:r>
              <w:t xml:space="preserve"> versie gebruikt bij startbijeenkomst.</w:t>
            </w:r>
          </w:p>
        </w:tc>
      </w:tr>
      <w:tr w:rsidR="00DD7C06" w14:paraId="5B90066D" w14:textId="77777777" w:rsidTr="003B638C">
        <w:tc>
          <w:tcPr>
            <w:tcW w:w="3006" w:type="dxa"/>
          </w:tcPr>
          <w:p w14:paraId="6FFA99DD" w14:textId="77777777" w:rsidR="00DD7C06" w:rsidRDefault="003B638C" w:rsidP="00892152">
            <w:r>
              <w:t xml:space="preserve">Opmaak </w:t>
            </w:r>
            <w:proofErr w:type="spellStart"/>
            <w:r>
              <w:t>manifesto</w:t>
            </w:r>
            <w:proofErr w:type="spellEnd"/>
            <w:r>
              <w:t xml:space="preserve"> (geen </w:t>
            </w:r>
            <w:proofErr w:type="spellStart"/>
            <w:r>
              <w:t>Geonovum</w:t>
            </w:r>
            <w:proofErr w:type="spellEnd"/>
            <w:r>
              <w:t xml:space="preserve"> huisstijl, maar alle logo’s van initiatiefnemers). Ook ruimte houden voor andere ondertekenaars</w:t>
            </w:r>
          </w:p>
        </w:tc>
        <w:tc>
          <w:tcPr>
            <w:tcW w:w="1789" w:type="dxa"/>
          </w:tcPr>
          <w:p w14:paraId="7BED943D" w14:textId="77777777" w:rsidR="00DD7C06" w:rsidRPr="003B638C" w:rsidRDefault="003B638C" w:rsidP="00892152">
            <w:r>
              <w:t>Tanne</w:t>
            </w:r>
          </w:p>
        </w:tc>
        <w:tc>
          <w:tcPr>
            <w:tcW w:w="4221" w:type="dxa"/>
          </w:tcPr>
          <w:p w14:paraId="645CEA29" w14:textId="77777777" w:rsidR="00DD7C06" w:rsidRDefault="00C72F19" w:rsidP="00892152">
            <w:r>
              <w:t>Gesloten opmaak is toegevoegd</w:t>
            </w:r>
          </w:p>
        </w:tc>
      </w:tr>
      <w:tr w:rsidR="00DD7C06" w14:paraId="5E707C39" w14:textId="77777777" w:rsidTr="003B638C">
        <w:tc>
          <w:tcPr>
            <w:tcW w:w="3006" w:type="dxa"/>
          </w:tcPr>
          <w:p w14:paraId="3F537424" w14:textId="77777777" w:rsidR="00DD7C06" w:rsidRDefault="0023301C" w:rsidP="00892152">
            <w:r>
              <w:t>Draaiboek 26 april</w:t>
            </w:r>
          </w:p>
        </w:tc>
        <w:tc>
          <w:tcPr>
            <w:tcW w:w="1789" w:type="dxa"/>
          </w:tcPr>
          <w:p w14:paraId="7F9B5C2C" w14:textId="77777777" w:rsidR="00DD7C06" w:rsidRDefault="0023301C" w:rsidP="00892152">
            <w:r>
              <w:t>Frank</w:t>
            </w:r>
          </w:p>
        </w:tc>
        <w:tc>
          <w:tcPr>
            <w:tcW w:w="4221" w:type="dxa"/>
          </w:tcPr>
          <w:p w14:paraId="062BEEB0" w14:textId="77777777" w:rsidR="00DD7C06" w:rsidRDefault="00C72F19" w:rsidP="00892152">
            <w:r>
              <w:t>Gesloten draaiboek is voor startbijeenkomst rondgestuurd</w:t>
            </w:r>
          </w:p>
        </w:tc>
      </w:tr>
      <w:tr w:rsidR="00C72F19" w14:paraId="452A134B" w14:textId="77777777" w:rsidTr="003B638C">
        <w:tc>
          <w:tcPr>
            <w:tcW w:w="3006" w:type="dxa"/>
          </w:tcPr>
          <w:p w14:paraId="1C5A8FF2" w14:textId="77777777" w:rsidR="00C72F19" w:rsidRDefault="00C72F19" w:rsidP="00892152">
            <w:r>
              <w:t>Trekker voor werkgroep architectuur regelen</w:t>
            </w:r>
          </w:p>
        </w:tc>
        <w:tc>
          <w:tcPr>
            <w:tcW w:w="1789" w:type="dxa"/>
          </w:tcPr>
          <w:p w14:paraId="5950E658" w14:textId="77777777" w:rsidR="00C72F19" w:rsidRDefault="00C72F19" w:rsidP="00892152">
            <w:r>
              <w:t>Henri</w:t>
            </w:r>
          </w:p>
        </w:tc>
        <w:tc>
          <w:tcPr>
            <w:tcW w:w="4221" w:type="dxa"/>
          </w:tcPr>
          <w:p w14:paraId="0FA196FD" w14:textId="77777777" w:rsidR="00C72F19" w:rsidRDefault="00C72F19" w:rsidP="00892152">
            <w:r>
              <w:t>open</w:t>
            </w:r>
          </w:p>
        </w:tc>
      </w:tr>
      <w:tr w:rsidR="00C72F19" w14:paraId="22C1838B" w14:textId="77777777" w:rsidTr="003B638C">
        <w:tc>
          <w:tcPr>
            <w:tcW w:w="3006" w:type="dxa"/>
          </w:tcPr>
          <w:p w14:paraId="7A33049A" w14:textId="77777777" w:rsidR="00C72F19" w:rsidRDefault="00C72F19" w:rsidP="00892152">
            <w:r>
              <w:t>Benaderen andere partijen voor stuurgroep</w:t>
            </w:r>
          </w:p>
        </w:tc>
        <w:tc>
          <w:tcPr>
            <w:tcW w:w="1789" w:type="dxa"/>
          </w:tcPr>
          <w:p w14:paraId="1244786A" w14:textId="77777777" w:rsidR="00C72F19" w:rsidRDefault="00C72F19" w:rsidP="00892152">
            <w:r>
              <w:t>Frank</w:t>
            </w:r>
          </w:p>
        </w:tc>
        <w:tc>
          <w:tcPr>
            <w:tcW w:w="4221" w:type="dxa"/>
          </w:tcPr>
          <w:p w14:paraId="67CC46B5" w14:textId="77777777" w:rsidR="00C72F19" w:rsidRDefault="00C72F19" w:rsidP="00892152">
            <w:r>
              <w:t>open</w:t>
            </w:r>
          </w:p>
        </w:tc>
      </w:tr>
      <w:tr w:rsidR="00270FCF" w14:paraId="7847962A" w14:textId="77777777" w:rsidTr="003B638C">
        <w:tc>
          <w:tcPr>
            <w:tcW w:w="3006" w:type="dxa"/>
          </w:tcPr>
          <w:p w14:paraId="74E033A6" w14:textId="77777777" w:rsidR="00270FCF" w:rsidRDefault="00270FCF" w:rsidP="00892152">
            <w:r>
              <w:t>Contact opnemen met werkgroep API servicemanagement</w:t>
            </w:r>
          </w:p>
        </w:tc>
        <w:tc>
          <w:tcPr>
            <w:tcW w:w="1789" w:type="dxa"/>
          </w:tcPr>
          <w:p w14:paraId="582A646F" w14:textId="77777777" w:rsidR="00270FCF" w:rsidRDefault="00270FCF" w:rsidP="00892152">
            <w:r>
              <w:t>Frank</w:t>
            </w:r>
          </w:p>
        </w:tc>
        <w:tc>
          <w:tcPr>
            <w:tcW w:w="4221" w:type="dxa"/>
          </w:tcPr>
          <w:p w14:paraId="6D5BDD59" w14:textId="77777777" w:rsidR="00270FCF" w:rsidRDefault="00270FCF" w:rsidP="00892152">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90B8B" w14:textId="77777777" w:rsidR="000900C5" w:rsidRDefault="000900C5">
      <w:r>
        <w:separator/>
      </w:r>
    </w:p>
    <w:p w14:paraId="332C9DD3" w14:textId="77777777" w:rsidR="000900C5" w:rsidRDefault="000900C5"/>
  </w:endnote>
  <w:endnote w:type="continuationSeparator" w:id="0">
    <w:p w14:paraId="561B8407" w14:textId="77777777" w:rsidR="000900C5" w:rsidRDefault="000900C5">
      <w:r>
        <w:continuationSeparator/>
      </w:r>
    </w:p>
    <w:p w14:paraId="78A4F44E" w14:textId="77777777" w:rsidR="000900C5" w:rsidRDefault="00090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313B47" w:rsidRDefault="00313B47" w:rsidP="00064FFB"/>
  <w:p w14:paraId="407AA530" w14:textId="77777777" w:rsidR="00313B47" w:rsidRDefault="00313B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313B47" w:rsidRDefault="00313B47"/>
  <w:p w14:paraId="3E19081C" w14:textId="77777777" w:rsidR="00313B47" w:rsidRDefault="00313B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D6B36" w:rsidRPr="003E54C0" w14:paraId="418DA4AE" w14:textId="77777777" w:rsidTr="008639B2">
      <w:tc>
        <w:tcPr>
          <w:tcW w:w="397" w:type="dxa"/>
          <w:shd w:val="clear" w:color="auto" w:fill="auto"/>
        </w:tcPr>
        <w:p w14:paraId="00DCA89F" w14:textId="77777777" w:rsidR="005D6B36" w:rsidRPr="003E54C0" w:rsidRDefault="005D6B36"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5D6B36" w:rsidRPr="003E54C0" w:rsidRDefault="005D6B36"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5D6B36" w:rsidRPr="003E54C0" w:rsidRDefault="005D6B36"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5D6B36" w:rsidRPr="003E54C0" w:rsidRDefault="005D6B36" w:rsidP="003E54C0">
          <w:pPr>
            <w:pStyle w:val="Voettekst"/>
            <w:spacing w:line="240" w:lineRule="atLeast"/>
            <w:rPr>
              <w:b/>
              <w:sz w:val="12"/>
              <w:szCs w:val="12"/>
            </w:rPr>
          </w:pPr>
          <w:r w:rsidRPr="003E54C0">
            <w:rPr>
              <w:b/>
              <w:sz w:val="12"/>
              <w:szCs w:val="12"/>
            </w:rPr>
            <w:t>postadres</w:t>
          </w:r>
        </w:p>
      </w:tc>
    </w:tr>
    <w:tr w:rsidR="005D6B36" w:rsidRPr="003E54C0" w14:paraId="41732E29" w14:textId="77777777" w:rsidTr="008639B2">
      <w:tc>
        <w:tcPr>
          <w:tcW w:w="397" w:type="dxa"/>
          <w:shd w:val="clear" w:color="auto" w:fill="auto"/>
        </w:tcPr>
        <w:p w14:paraId="71F36F5D" w14:textId="77777777" w:rsidR="005D6B36" w:rsidRPr="003E54C0" w:rsidRDefault="005D6B36"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5D6B36" w:rsidRPr="003E54C0" w:rsidRDefault="005D6B36"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5D6B36" w:rsidRPr="003E54C0" w:rsidRDefault="005D6B36"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5D6B36" w:rsidRPr="003E54C0" w:rsidRDefault="005D6B36" w:rsidP="003E54C0">
          <w:pPr>
            <w:pStyle w:val="Voettekst"/>
            <w:spacing w:line="240" w:lineRule="atLeast"/>
            <w:rPr>
              <w:b/>
              <w:sz w:val="12"/>
              <w:szCs w:val="12"/>
            </w:rPr>
          </w:pPr>
          <w:r w:rsidRPr="003E54C0">
            <w:rPr>
              <w:sz w:val="12"/>
              <w:szCs w:val="12"/>
            </w:rPr>
            <w:t>Postbus 508</w:t>
          </w:r>
        </w:p>
      </w:tc>
    </w:tr>
    <w:tr w:rsidR="005D6B36" w:rsidRPr="003E54C0" w14:paraId="2787B940" w14:textId="77777777" w:rsidTr="008639B2">
      <w:tc>
        <w:tcPr>
          <w:tcW w:w="397" w:type="dxa"/>
          <w:shd w:val="clear" w:color="auto" w:fill="auto"/>
        </w:tcPr>
        <w:p w14:paraId="7ABEAC43" w14:textId="77777777" w:rsidR="005D6B36" w:rsidRPr="003E54C0" w:rsidRDefault="005D6B36"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5D6B36" w:rsidRPr="003E54C0" w:rsidRDefault="005D6B36"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5D6B36" w:rsidRPr="003E54C0" w:rsidRDefault="005D6B36"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5D6B36" w:rsidRPr="003E54C0" w:rsidRDefault="005D6B36" w:rsidP="003E54C0">
          <w:pPr>
            <w:pStyle w:val="Voettekst"/>
            <w:spacing w:line="240" w:lineRule="atLeast"/>
            <w:rPr>
              <w:b/>
              <w:sz w:val="12"/>
              <w:szCs w:val="12"/>
            </w:rPr>
          </w:pPr>
          <w:r w:rsidRPr="003E54C0">
            <w:rPr>
              <w:sz w:val="12"/>
              <w:szCs w:val="12"/>
            </w:rPr>
            <w:t>3800 AM Amersfoort</w:t>
          </w:r>
        </w:p>
      </w:tc>
    </w:tr>
  </w:tbl>
  <w:p w14:paraId="1CDA88B8" w14:textId="77777777" w:rsidR="004E220E" w:rsidRDefault="004E220E">
    <w:pPr>
      <w:pStyle w:val="Voettekst"/>
    </w:pPr>
  </w:p>
  <w:p w14:paraId="06BBC4BA" w14:textId="77777777" w:rsidR="004E220E" w:rsidRDefault="004E22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AF7C2" w14:textId="77777777" w:rsidR="000900C5" w:rsidRDefault="000900C5">
      <w:r>
        <w:separator/>
      </w:r>
    </w:p>
    <w:p w14:paraId="3C4F9569" w14:textId="77777777" w:rsidR="000900C5" w:rsidRDefault="000900C5"/>
  </w:footnote>
  <w:footnote w:type="continuationSeparator" w:id="0">
    <w:p w14:paraId="775118C9" w14:textId="77777777" w:rsidR="000900C5" w:rsidRDefault="000900C5">
      <w:r>
        <w:continuationSeparator/>
      </w:r>
    </w:p>
    <w:p w14:paraId="7D30D5DF" w14:textId="77777777" w:rsidR="000900C5" w:rsidRDefault="00090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57259E" w:rsidRDefault="0015623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57259E" w:rsidRDefault="0057259E" w:rsidP="00A25CDF">
    <w:pPr>
      <w:pStyle w:val="Koptekst"/>
      <w:jc w:val="center"/>
    </w:pPr>
  </w:p>
  <w:p w14:paraId="20624A83" w14:textId="77777777" w:rsidR="0057259E" w:rsidRDefault="0057259E" w:rsidP="00A25CDF">
    <w:pPr>
      <w:pStyle w:val="Koptekst"/>
      <w:jc w:val="center"/>
    </w:pPr>
  </w:p>
  <w:p w14:paraId="75D152F0" w14:textId="77777777" w:rsidR="0057259E" w:rsidRDefault="0057259E" w:rsidP="00A25CDF">
    <w:pPr>
      <w:pStyle w:val="Koptekst"/>
      <w:jc w:val="center"/>
    </w:pPr>
  </w:p>
  <w:p w14:paraId="7A67A8BC" w14:textId="77777777" w:rsidR="0057259E" w:rsidRDefault="0057259E"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7259E" w:rsidRPr="00370FFC" w14:paraId="7C858F1A" w14:textId="77777777" w:rsidTr="00C908D3">
      <w:trPr>
        <w:trHeight w:val="200"/>
      </w:trPr>
      <w:tc>
        <w:tcPr>
          <w:tcW w:w="6533" w:type="dxa"/>
        </w:tcPr>
        <w:p w14:paraId="75C135B2" w14:textId="77777777" w:rsidR="0057259E" w:rsidRPr="00370FFC" w:rsidRDefault="0057259E" w:rsidP="00C908D3"/>
      </w:tc>
      <w:tc>
        <w:tcPr>
          <w:tcW w:w="724" w:type="dxa"/>
        </w:tcPr>
        <w:p w14:paraId="1035E22E" w14:textId="77777777" w:rsidR="0057259E" w:rsidRPr="00C50627" w:rsidRDefault="0057259E" w:rsidP="00C908D3">
          <w:pPr>
            <w:rPr>
              <w:color w:val="999999"/>
            </w:rPr>
          </w:pPr>
          <w:r w:rsidRPr="00C50627">
            <w:rPr>
              <w:color w:val="999999"/>
            </w:rPr>
            <w:t>blad</w:t>
          </w:r>
        </w:p>
      </w:tc>
      <w:tc>
        <w:tcPr>
          <w:tcW w:w="1475" w:type="dxa"/>
        </w:tcPr>
        <w:p w14:paraId="7E32C391" w14:textId="77777777" w:rsidR="0057259E" w:rsidRPr="00370FFC" w:rsidRDefault="0057259E" w:rsidP="00C908D3">
          <w:r>
            <w:fldChar w:fldCharType="begin"/>
          </w:r>
          <w:r>
            <w:instrText xml:space="preserve"> PAGE </w:instrText>
          </w:r>
          <w:r>
            <w:fldChar w:fldCharType="separate"/>
          </w:r>
          <w:r w:rsidR="00180BC9">
            <w:rPr>
              <w:noProof/>
            </w:rPr>
            <w:t>2</w:t>
          </w:r>
          <w:r>
            <w:rPr>
              <w:noProof/>
            </w:rPr>
            <w:fldChar w:fldCharType="end"/>
          </w:r>
          <w:r>
            <w:t xml:space="preserve"> van </w:t>
          </w:r>
          <w:r w:rsidR="000900C5">
            <w:rPr>
              <w:noProof/>
            </w:rPr>
            <w:fldChar w:fldCharType="begin"/>
          </w:r>
          <w:r w:rsidR="000900C5">
            <w:rPr>
              <w:noProof/>
            </w:rPr>
            <w:instrText xml:space="preserve"> NUMPAGES </w:instrText>
          </w:r>
          <w:r w:rsidR="000900C5">
            <w:rPr>
              <w:noProof/>
            </w:rPr>
            <w:fldChar w:fldCharType="separate"/>
          </w:r>
          <w:r w:rsidR="00180BC9">
            <w:rPr>
              <w:noProof/>
            </w:rPr>
            <w:t>2</w:t>
          </w:r>
          <w:r w:rsidR="000900C5">
            <w:rPr>
              <w:noProof/>
            </w:rPr>
            <w:fldChar w:fldCharType="end"/>
          </w:r>
        </w:p>
      </w:tc>
    </w:tr>
  </w:tbl>
  <w:p w14:paraId="2ACFDB59" w14:textId="77777777" w:rsidR="00A25CDF" w:rsidRDefault="00A25CDF"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412194" w:rsidRDefault="0015623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12194" w:rsidRDefault="00412194" w:rsidP="00412194">
    <w:pPr>
      <w:pStyle w:val="Koptekst"/>
    </w:pPr>
  </w:p>
  <w:p w14:paraId="1DD9A8B7" w14:textId="77777777" w:rsidR="00412194" w:rsidRDefault="00412194" w:rsidP="00412194">
    <w:pPr>
      <w:pStyle w:val="Koptekst"/>
      <w:jc w:val="center"/>
    </w:pPr>
  </w:p>
  <w:p w14:paraId="422A26FB" w14:textId="77777777" w:rsidR="00412194" w:rsidRDefault="00412194" w:rsidP="00412194">
    <w:pPr>
      <w:pStyle w:val="Koptekst"/>
      <w:jc w:val="center"/>
    </w:pPr>
  </w:p>
  <w:p w14:paraId="6626555B" w14:textId="77777777" w:rsidR="00412194" w:rsidRDefault="00412194" w:rsidP="00412194">
    <w:pPr>
      <w:pStyle w:val="Koptekst"/>
      <w:jc w:val="center"/>
    </w:pPr>
  </w:p>
  <w:p w14:paraId="67A56CA8" w14:textId="77777777" w:rsidR="00412194" w:rsidRDefault="00412194" w:rsidP="00412194">
    <w:pPr>
      <w:pStyle w:val="Koptekst"/>
      <w:jc w:val="center"/>
    </w:pPr>
  </w:p>
  <w:p w14:paraId="504658C0" w14:textId="77777777" w:rsidR="00412194" w:rsidRDefault="00412194"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12194" w:rsidRPr="00370FFC" w14:paraId="316E4781" w14:textId="77777777" w:rsidTr="00786359">
      <w:trPr>
        <w:trHeight w:val="200"/>
      </w:trPr>
      <w:tc>
        <w:tcPr>
          <w:tcW w:w="6533" w:type="dxa"/>
        </w:tcPr>
        <w:p w14:paraId="35C790EC" w14:textId="77777777" w:rsidR="00412194" w:rsidRPr="00370FFC" w:rsidRDefault="00412194" w:rsidP="00786359"/>
      </w:tc>
      <w:tc>
        <w:tcPr>
          <w:tcW w:w="724" w:type="dxa"/>
        </w:tcPr>
        <w:p w14:paraId="440F790A" w14:textId="77777777" w:rsidR="00412194" w:rsidRPr="00C50627" w:rsidRDefault="00412194" w:rsidP="00786359">
          <w:pPr>
            <w:rPr>
              <w:color w:val="999999"/>
            </w:rPr>
          </w:pPr>
          <w:r w:rsidRPr="00C50627">
            <w:rPr>
              <w:color w:val="999999"/>
            </w:rPr>
            <w:t>blad</w:t>
          </w:r>
        </w:p>
      </w:tc>
      <w:tc>
        <w:tcPr>
          <w:tcW w:w="1475" w:type="dxa"/>
        </w:tcPr>
        <w:p w14:paraId="20A33D2A" w14:textId="77777777" w:rsidR="00412194" w:rsidRPr="00370FFC" w:rsidRDefault="00412194" w:rsidP="00786359">
          <w:r>
            <w:fldChar w:fldCharType="begin"/>
          </w:r>
          <w:r>
            <w:instrText xml:space="preserve"> PAGE </w:instrText>
          </w:r>
          <w:r>
            <w:fldChar w:fldCharType="separate"/>
          </w:r>
          <w:r w:rsidR="00C54522">
            <w:rPr>
              <w:noProof/>
            </w:rPr>
            <w:t>2</w:t>
          </w:r>
          <w:r>
            <w:rPr>
              <w:noProof/>
            </w:rPr>
            <w:fldChar w:fldCharType="end"/>
          </w:r>
          <w:r>
            <w:t xml:space="preserve"> van </w:t>
          </w:r>
          <w:r w:rsidR="000900C5">
            <w:rPr>
              <w:noProof/>
            </w:rPr>
            <w:fldChar w:fldCharType="begin"/>
          </w:r>
          <w:r w:rsidR="000900C5">
            <w:rPr>
              <w:noProof/>
            </w:rPr>
            <w:instrText xml:space="preserve"> NUMPAGES </w:instrText>
          </w:r>
          <w:r w:rsidR="000900C5">
            <w:rPr>
              <w:noProof/>
            </w:rPr>
            <w:fldChar w:fldCharType="separate"/>
          </w:r>
          <w:r w:rsidR="00C54522">
            <w:rPr>
              <w:noProof/>
            </w:rPr>
            <w:t>3</w:t>
          </w:r>
          <w:r w:rsidR="000900C5">
            <w:rPr>
              <w:noProof/>
            </w:rPr>
            <w:fldChar w:fldCharType="end"/>
          </w:r>
        </w:p>
      </w:tc>
    </w:tr>
  </w:tbl>
  <w:p w14:paraId="6EB9F222" w14:textId="77777777" w:rsidR="00412194" w:rsidRDefault="00412194" w:rsidP="00412194">
    <w:pPr>
      <w:pStyle w:val="Koptekst"/>
      <w:pBdr>
        <w:bottom w:val="single" w:sz="6" w:space="1" w:color="auto"/>
      </w:pBdr>
    </w:pPr>
  </w:p>
  <w:p w14:paraId="6E8AED1F" w14:textId="77777777" w:rsidR="00412194" w:rsidRDefault="00412194" w:rsidP="00412194">
    <w:pPr>
      <w:pStyle w:val="Koptekst"/>
    </w:pPr>
  </w:p>
  <w:p w14:paraId="62B7B851" w14:textId="77777777" w:rsidR="00412194" w:rsidRDefault="0041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4E220E" w:rsidRDefault="0015623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5"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6"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7"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2"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4"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1"/>
  </w:num>
  <w:num w:numId="6">
    <w:abstractNumId w:val="22"/>
  </w:num>
  <w:num w:numId="7">
    <w:abstractNumId w:val="17"/>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6"/>
  </w:num>
  <w:num w:numId="17">
    <w:abstractNumId w:val="3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25"/>
  </w:num>
  <w:num w:numId="21">
    <w:abstractNumId w:val="14"/>
  </w:num>
  <w:num w:numId="22">
    <w:abstractNumId w:val="24"/>
  </w:num>
  <w:num w:numId="23">
    <w:abstractNumId w:val="20"/>
  </w:num>
  <w:num w:numId="24">
    <w:abstractNumId w:val="11"/>
  </w:num>
  <w:num w:numId="25">
    <w:abstractNumId w:val="19"/>
  </w:num>
  <w:num w:numId="26">
    <w:abstractNumId w:val="27"/>
  </w:num>
  <w:num w:numId="27">
    <w:abstractNumId w:val="15"/>
  </w:num>
  <w:num w:numId="28">
    <w:abstractNumId w:val="30"/>
  </w:num>
  <w:num w:numId="29">
    <w:abstractNumId w:val="12"/>
  </w:num>
  <w:num w:numId="30">
    <w:abstractNumId w:val="34"/>
  </w:num>
  <w:num w:numId="31">
    <w:abstractNumId w:val="13"/>
  </w:num>
  <w:num w:numId="32">
    <w:abstractNumId w:val="28"/>
  </w:num>
  <w:num w:numId="33">
    <w:abstractNumId w:val="16"/>
  </w:num>
  <w:num w:numId="34">
    <w:abstractNumId w:val="35"/>
  </w:num>
  <w:num w:numId="35">
    <w:abstractNumId w:val="29"/>
  </w:num>
  <w:num w:numId="36">
    <w:abstractNumId w:val="2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47C9E"/>
    <w:rsid w:val="0015623D"/>
    <w:rsid w:val="00165DD8"/>
    <w:rsid w:val="00167AE1"/>
    <w:rsid w:val="001803A7"/>
    <w:rsid w:val="00180BC9"/>
    <w:rsid w:val="001A0123"/>
    <w:rsid w:val="001A4D44"/>
    <w:rsid w:val="001D5DD0"/>
    <w:rsid w:val="001E18AC"/>
    <w:rsid w:val="001E7394"/>
    <w:rsid w:val="0023301C"/>
    <w:rsid w:val="00245FCF"/>
    <w:rsid w:val="00270FCF"/>
    <w:rsid w:val="00291A96"/>
    <w:rsid w:val="002E581A"/>
    <w:rsid w:val="00313B47"/>
    <w:rsid w:val="003276EB"/>
    <w:rsid w:val="0034026B"/>
    <w:rsid w:val="00387A6B"/>
    <w:rsid w:val="003A7F44"/>
    <w:rsid w:val="003B638C"/>
    <w:rsid w:val="003C387A"/>
    <w:rsid w:val="003C7C18"/>
    <w:rsid w:val="003D2089"/>
    <w:rsid w:val="003D57F9"/>
    <w:rsid w:val="003E0E9D"/>
    <w:rsid w:val="003E54C0"/>
    <w:rsid w:val="00412194"/>
    <w:rsid w:val="00413C7D"/>
    <w:rsid w:val="00454238"/>
    <w:rsid w:val="0048209D"/>
    <w:rsid w:val="004D5723"/>
    <w:rsid w:val="004E220E"/>
    <w:rsid w:val="004E2308"/>
    <w:rsid w:val="004E562C"/>
    <w:rsid w:val="004F6BE9"/>
    <w:rsid w:val="005016D6"/>
    <w:rsid w:val="00531250"/>
    <w:rsid w:val="00544760"/>
    <w:rsid w:val="00554434"/>
    <w:rsid w:val="0057259E"/>
    <w:rsid w:val="00574B77"/>
    <w:rsid w:val="00575BED"/>
    <w:rsid w:val="00587F7F"/>
    <w:rsid w:val="005D6B36"/>
    <w:rsid w:val="00602FDE"/>
    <w:rsid w:val="00613BB2"/>
    <w:rsid w:val="006A1F5A"/>
    <w:rsid w:val="006F4F6F"/>
    <w:rsid w:val="007040F8"/>
    <w:rsid w:val="00712AA4"/>
    <w:rsid w:val="00727EA7"/>
    <w:rsid w:val="00736F32"/>
    <w:rsid w:val="00746F4A"/>
    <w:rsid w:val="00786359"/>
    <w:rsid w:val="007910BD"/>
    <w:rsid w:val="007D2B05"/>
    <w:rsid w:val="007E78B5"/>
    <w:rsid w:val="0080210F"/>
    <w:rsid w:val="0085042A"/>
    <w:rsid w:val="008602C4"/>
    <w:rsid w:val="008639B2"/>
    <w:rsid w:val="00864C8E"/>
    <w:rsid w:val="00875BD6"/>
    <w:rsid w:val="00883948"/>
    <w:rsid w:val="008A6E1A"/>
    <w:rsid w:val="008D3B7A"/>
    <w:rsid w:val="0092303D"/>
    <w:rsid w:val="00934D40"/>
    <w:rsid w:val="00942CD1"/>
    <w:rsid w:val="009908B7"/>
    <w:rsid w:val="009E4694"/>
    <w:rsid w:val="00A006BE"/>
    <w:rsid w:val="00A1128F"/>
    <w:rsid w:val="00A16007"/>
    <w:rsid w:val="00A20F45"/>
    <w:rsid w:val="00A25CDF"/>
    <w:rsid w:val="00A26809"/>
    <w:rsid w:val="00A42052"/>
    <w:rsid w:val="00A47E82"/>
    <w:rsid w:val="00AA1364"/>
    <w:rsid w:val="00AB4C34"/>
    <w:rsid w:val="00AD2AC2"/>
    <w:rsid w:val="00AF4D37"/>
    <w:rsid w:val="00B16FB6"/>
    <w:rsid w:val="00B22D7F"/>
    <w:rsid w:val="00B40064"/>
    <w:rsid w:val="00B437F5"/>
    <w:rsid w:val="00B872FE"/>
    <w:rsid w:val="00BB25BB"/>
    <w:rsid w:val="00BB737F"/>
    <w:rsid w:val="00BC709C"/>
    <w:rsid w:val="00BD4CB8"/>
    <w:rsid w:val="00BE1A5C"/>
    <w:rsid w:val="00BF4ED0"/>
    <w:rsid w:val="00C4250C"/>
    <w:rsid w:val="00C452AF"/>
    <w:rsid w:val="00C45F67"/>
    <w:rsid w:val="00C46976"/>
    <w:rsid w:val="00C54522"/>
    <w:rsid w:val="00C56B43"/>
    <w:rsid w:val="00C60F81"/>
    <w:rsid w:val="00C72F19"/>
    <w:rsid w:val="00C83E8A"/>
    <w:rsid w:val="00C908D3"/>
    <w:rsid w:val="00C96623"/>
    <w:rsid w:val="00CD405F"/>
    <w:rsid w:val="00CE74FD"/>
    <w:rsid w:val="00D100A8"/>
    <w:rsid w:val="00D2625A"/>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F52599"/>
    <w:rsid w:val="00F6049B"/>
    <w:rsid w:val="00F72F1E"/>
    <w:rsid w:val="00FB26C5"/>
    <w:rsid w:val="00FB3C67"/>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36D05-BB6F-42A7-AF97-A6C774206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3955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Frank Terpstra</cp:lastModifiedBy>
  <cp:revision>2</cp:revision>
  <cp:lastPrinted>2008-01-15T09:15:00Z</cp:lastPrinted>
  <dcterms:created xsi:type="dcterms:W3CDTF">2018-06-19T09:31:00Z</dcterms:created>
  <dcterms:modified xsi:type="dcterms:W3CDTF">2018-06-19T09:31:00Z</dcterms:modified>
</cp:coreProperties>
</file>