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ID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325B220" w14:textId="494F04E3" w:rsidR="002D104C" w:rsidRDefault="000C48B1" w:rsidP="000C48B1">
      <w:pPr>
        <w:pStyle w:val="Titel"/>
      </w:pPr>
      <w:r>
        <w:t>[Titel besluit]</w:t>
      </w:r>
    </w:p>
    <w:p w14:paraId="173D4CE6" w14:textId="65426B33" w:rsidR="00CA7321" w:rsidRDefault="00CA7321" w:rsidP="00CA7321">
      <w:pPr>
        <w:pStyle w:val="Ondertitel"/>
      </w:pPr>
      <w:r>
        <w:t>[Optionele ondertitel]</w:t>
      </w:r>
    </w:p>
    <w:p w14:paraId="777B48C9" w14:textId="55BD3067" w:rsidR="000C48B1" w:rsidRDefault="000C48B1" w:rsidP="000C48B1">
      <w:r>
        <w:t>[</w:t>
      </w:r>
      <w:r w:rsidR="00060C37">
        <w:t>Optionele aanhef</w:t>
      </w:r>
      <w:r>
        <w:t>]</w:t>
      </w:r>
    </w:p>
    <w:p w14:paraId="2F5E740C" w14:textId="2C411AA8" w:rsidR="00060C37" w:rsidRDefault="00060C37" w:rsidP="00060C37">
      <w:pPr>
        <w:pStyle w:val="Kop6"/>
      </w:pPr>
      <w:r>
        <w:t>Artikel I</w:t>
      </w:r>
      <w:r>
        <w:tab/>
      </w:r>
      <w:r w:rsidRPr="00060C37">
        <w:t>[Optioneel opschrift]</w:t>
      </w:r>
    </w:p>
    <w:p w14:paraId="58A865C3" w14:textId="45BAE2BC" w:rsidR="00060C37" w:rsidRDefault="00060C37" w:rsidP="00060C37">
      <w:r w:rsidRPr="00060C37">
        <w:t>[Omschrijving wat er besloten wordt, met een verwijzing naar de WijzigBijlage</w:t>
      </w:r>
      <w:r>
        <w:t>.</w:t>
      </w:r>
      <w:r w:rsidRPr="00060C37">
        <w:t>]</w:t>
      </w:r>
    </w:p>
    <w:p w14:paraId="2D9928AE" w14:textId="6E308867" w:rsidR="00060C37" w:rsidRDefault="00060C37" w:rsidP="00060C37">
      <w:pPr>
        <w:pStyle w:val="Kop6"/>
      </w:pPr>
      <w:r>
        <w:t>Artikel II</w:t>
      </w:r>
      <w:r>
        <w:tab/>
        <w:t>[Optioneel opschrift]</w:t>
      </w:r>
    </w:p>
    <w:p w14:paraId="56EDC76F" w14:textId="241816A9" w:rsidR="00060C37" w:rsidRDefault="00060C37" w:rsidP="00060C37">
      <w:r w:rsidRPr="00060C37">
        <w:t>[Artikel dat de inwerkingtreding vaststelt.]</w:t>
      </w:r>
    </w:p>
    <w:p w14:paraId="4B2A0ADD" w14:textId="26EFA657" w:rsidR="00A307E9" w:rsidRDefault="00A307E9" w:rsidP="00060C37"/>
    <w:p w14:paraId="182F9EE9" w14:textId="47EE4BB5" w:rsidR="00030D07" w:rsidRPr="006E3899" w:rsidRDefault="00A307E9" w:rsidP="00920281">
      <w:pPr>
        <w:rPr>
          <w:rStyle w:val="Wijzigbijlage"/>
          <w:color w:val="auto"/>
        </w:rPr>
      </w:pPr>
      <w:r>
        <w:t>[Sluiting]</w:t>
      </w:r>
    </w:p>
    <w:p w14:paraId="54808466" w14:textId="45C9A3F7" w:rsidR="000C48B1" w:rsidRDefault="000C48B1" w:rsidP="000C48B1">
      <w:pPr>
        <w:pStyle w:val="Titel"/>
      </w:pPr>
      <w:r>
        <w:lastRenderedPageBreak/>
        <w:t>[Titel regeling]</w:t>
      </w:r>
    </w:p>
    <w:p w14:paraId="537A7936" w14:textId="77777777" w:rsidR="00CA7321" w:rsidRDefault="00CA7321" w:rsidP="00CA7321">
      <w:pPr>
        <w:pStyle w:val="Ondertitel"/>
      </w:pPr>
      <w:r w:rsidRPr="00CA7321">
        <w:t>[Optionele ondertitel]</w:t>
      </w:r>
    </w:p>
    <w:p w14:paraId="63A40954" w14:textId="6AAB94DB" w:rsidR="000C48B1" w:rsidRDefault="000C48B1" w:rsidP="00187E95">
      <w:r>
        <w:t xml:space="preserve">[Eventueel </w:t>
      </w:r>
      <w:r w:rsidRPr="00187E95">
        <w:t>Conditie</w:t>
      </w:r>
      <w:r>
        <w:t>]</w:t>
      </w:r>
    </w:p>
    <w:p w14:paraId="47CEC3AA" w14:textId="5ECFADF1" w:rsidR="000C48B1" w:rsidRDefault="000C48B1" w:rsidP="000C48B1">
      <w:pPr>
        <w:pStyle w:val="Kop1"/>
      </w:pPr>
      <w:r>
        <w:lastRenderedPageBreak/>
        <w:t>Hoofdstuk 1</w:t>
      </w:r>
      <w:r>
        <w:tab/>
        <w:t>[Hoofdstuktitel]</w:t>
      </w:r>
    </w:p>
    <w:p w14:paraId="323C8C14" w14:textId="4817F896" w:rsidR="000C48B1" w:rsidRDefault="000C48B1" w:rsidP="000C48B1">
      <w:r>
        <w:t>[Tekst]</w:t>
      </w:r>
    </w:p>
    <w:p w14:paraId="5AA87206" w14:textId="3F20BE15" w:rsidR="000C48B1" w:rsidRDefault="000C48B1" w:rsidP="00A70664">
      <w:pPr>
        <w:pStyle w:val="Divisiekop1nawerk"/>
      </w:pPr>
      <w:r>
        <w:lastRenderedPageBreak/>
        <w:t>Bijlage 1</w:t>
      </w:r>
      <w:r>
        <w:tab/>
        <w:t>[Bijlagetitel]</w:t>
      </w:r>
    </w:p>
    <w:p w14:paraId="3F2725CE" w14:textId="2F507597" w:rsidR="005835FA" w:rsidRDefault="000C48B1" w:rsidP="008D609C">
      <w:r>
        <w:t>[Tekst]</w:t>
      </w:r>
    </w:p>
    <w:p w14:paraId="0ACF5CB3" w14:textId="77777777" w:rsidR="00767EAC" w:rsidRDefault="00767EAC" w:rsidP="008D609C">
      <w:pPr>
        <w:sectPr w:rsidR="00767EAC" w:rsidSect="002F250F">
          <w:footerReference w:type="default" r:id="rId8"/>
          <w:pgSz w:w="11906" w:h="16838" w:code="9"/>
          <w:pgMar w:top="1134" w:right="1134" w:bottom="1134" w:left="2835" w:header="567" w:footer="567" w:gutter="0"/>
          <w:cols w:space="708"/>
          <w:docGrid w:linePitch="360"/>
        </w:sectPr>
      </w:pPr>
    </w:p>
    <w:p w14:paraId="3B67DE85" w14:textId="77777777" w:rsidR="00767EAC" w:rsidRDefault="00767EAC" w:rsidP="00767EAC">
      <w:pPr>
        <w:rPr>
          <w:lang w:eastAsia="zh-CN" w:bidi="hi-IN"/>
        </w:rPr>
      </w:pPr>
      <w:r>
        <w:rPr>
          <w:lang w:eastAsia="zh-CN" w:bidi="hi-IN"/>
        </w:rPr>
        <w:lastRenderedPageBreak/>
        <w:t>[Sjabloon.ini niet verwijderen]</w:t>
      </w:r>
    </w:p>
    <w:p w14:paraId="1AD06A1D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3065D5" w14:paraId="79CC3C2E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48838D30" w14:textId="77777777" w:rsidR="00767EAC" w:rsidRPr="003065D5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activiteitengroep</w:t>
            </w:r>
          </w:p>
        </w:tc>
      </w:tr>
      <w:tr w:rsidR="00767EAC" w:rsidRPr="003065D5" w14:paraId="24A29598" w14:textId="77777777" w:rsidTr="00E97B6D">
        <w:trPr>
          <w:cantSplit/>
        </w:trPr>
        <w:tc>
          <w:tcPr>
            <w:tcW w:w="250" w:type="pct"/>
          </w:tcPr>
          <w:p w14:paraId="2B2DB76F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13E2E79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aansluitactiviteit</w:t>
            </w:r>
          </w:p>
        </w:tc>
        <w:tc>
          <w:tcPr>
            <w:tcW w:w="3250" w:type="pct"/>
          </w:tcPr>
          <w:p w14:paraId="02DAF2D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http://standaarden.omgevingswet.overheid.nl/activiteit/id/concept/Aansluitactiviteit</w:t>
            </w:r>
          </w:p>
        </w:tc>
      </w:tr>
      <w:tr w:rsidR="00767EAC" w:rsidRPr="003065D5" w14:paraId="243627A8" w14:textId="77777777" w:rsidTr="00E97B6D">
        <w:trPr>
          <w:cantSplit/>
        </w:trPr>
        <w:tc>
          <w:tcPr>
            <w:tcW w:w="250" w:type="pct"/>
          </w:tcPr>
          <w:p w14:paraId="0C51B540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35A3183D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agrarische activiteit</w:t>
            </w:r>
          </w:p>
        </w:tc>
        <w:tc>
          <w:tcPr>
            <w:tcW w:w="3250" w:type="pct"/>
          </w:tcPr>
          <w:p w14:paraId="4CE5BAA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http://standaarden.omgevingswet.overheid.nl/activiteit/id/concept/AgrarischeActiviteit</w:t>
            </w:r>
          </w:p>
        </w:tc>
      </w:tr>
      <w:tr w:rsidR="00767EAC" w:rsidRPr="003065D5" w14:paraId="7C71A733" w14:textId="77777777" w:rsidTr="00E97B6D">
        <w:trPr>
          <w:cantSplit/>
        </w:trPr>
        <w:tc>
          <w:tcPr>
            <w:tcW w:w="250" w:type="pct"/>
          </w:tcPr>
          <w:p w14:paraId="4C9C1818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1B55362D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alarminstallatieactiviteit</w:t>
            </w:r>
          </w:p>
        </w:tc>
        <w:tc>
          <w:tcPr>
            <w:tcW w:w="3250" w:type="pct"/>
          </w:tcPr>
          <w:p w14:paraId="2F0C0D94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http://standaarden.omgevingswet.overheid.nl/activiteit/id/concept/Alarminstallatieactiviteit</w:t>
            </w:r>
          </w:p>
        </w:tc>
      </w:tr>
      <w:tr w:rsidR="00767EAC" w:rsidRPr="003065D5" w14:paraId="0DDA220C" w14:textId="77777777" w:rsidTr="00E97B6D">
        <w:trPr>
          <w:cantSplit/>
        </w:trPr>
        <w:tc>
          <w:tcPr>
            <w:tcW w:w="250" w:type="pct"/>
          </w:tcPr>
          <w:p w14:paraId="2F2857D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39BDFCB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beperkingengebiedactiviteit</w:t>
            </w:r>
          </w:p>
        </w:tc>
        <w:tc>
          <w:tcPr>
            <w:tcW w:w="3250" w:type="pct"/>
          </w:tcPr>
          <w:p w14:paraId="4894C1C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http://standaarden.omgevingswet.overheid.nl/activiteit/id/concept/Beperkingengebiedactiviteit</w:t>
            </w:r>
          </w:p>
        </w:tc>
      </w:tr>
      <w:tr w:rsidR="00767EAC" w:rsidRPr="003065D5" w14:paraId="1F0B2099" w14:textId="77777777" w:rsidTr="00E97B6D">
        <w:trPr>
          <w:cantSplit/>
        </w:trPr>
        <w:tc>
          <w:tcPr>
            <w:tcW w:w="250" w:type="pct"/>
          </w:tcPr>
          <w:p w14:paraId="0458CF6D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5E1A2A64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beperkingengebiedactiviteit m.b.t. een bergingsgebied</w:t>
            </w:r>
          </w:p>
        </w:tc>
        <w:tc>
          <w:tcPr>
            <w:tcW w:w="3250" w:type="pct"/>
          </w:tcPr>
          <w:p w14:paraId="2CD91519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http://standaarden.omgevingswet.overheid.nl/activiteit/id/concept/BeperkingengebiedactiviteitMBTEenBergingsgebied</w:t>
            </w:r>
          </w:p>
        </w:tc>
      </w:tr>
      <w:tr w:rsidR="00767EAC" w:rsidRPr="003065D5" w14:paraId="0FF031A7" w14:textId="77777777" w:rsidTr="00E97B6D">
        <w:trPr>
          <w:cantSplit/>
        </w:trPr>
        <w:tc>
          <w:tcPr>
            <w:tcW w:w="250" w:type="pct"/>
          </w:tcPr>
          <w:p w14:paraId="08EE501F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3984742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beperkingengebiedactiviteit m.b.t. een installatie in een waterstaatswerk</w:t>
            </w:r>
          </w:p>
        </w:tc>
        <w:tc>
          <w:tcPr>
            <w:tcW w:w="3250" w:type="pct"/>
          </w:tcPr>
          <w:p w14:paraId="2967D8AD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http://standaarden.omgevingswet.overheid.nl/activiteit/id/concept/BeperkingengebiedactiviteitMBTEenInstallatieInEenWaterstaatswerk</w:t>
            </w:r>
          </w:p>
        </w:tc>
      </w:tr>
      <w:tr w:rsidR="00767EAC" w:rsidRPr="003065D5" w14:paraId="795DEA54" w14:textId="77777777" w:rsidTr="00E97B6D">
        <w:trPr>
          <w:cantSplit/>
        </w:trPr>
        <w:tc>
          <w:tcPr>
            <w:tcW w:w="250" w:type="pct"/>
          </w:tcPr>
          <w:p w14:paraId="0CAD8E1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7931BC1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beperkingengebiedactiviteit m.b.t. een leiding</w:t>
            </w:r>
          </w:p>
        </w:tc>
        <w:tc>
          <w:tcPr>
            <w:tcW w:w="3250" w:type="pct"/>
          </w:tcPr>
          <w:p w14:paraId="040971C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http://standaarden.omgevingswet.overheid.nl/activiteit/id/concept/BeperkingengebiedactiviteitMBTEenLeiding</w:t>
            </w:r>
          </w:p>
        </w:tc>
      </w:tr>
      <w:tr w:rsidR="00767EAC" w:rsidRPr="003065D5" w14:paraId="1EE102F6" w14:textId="77777777" w:rsidTr="00E97B6D">
        <w:trPr>
          <w:cantSplit/>
        </w:trPr>
        <w:tc>
          <w:tcPr>
            <w:tcW w:w="250" w:type="pct"/>
          </w:tcPr>
          <w:p w14:paraId="22F383F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731A607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beperkingengebiedactiviteit m.b.t. een luchthaven</w:t>
            </w:r>
          </w:p>
        </w:tc>
        <w:tc>
          <w:tcPr>
            <w:tcW w:w="3250" w:type="pct"/>
          </w:tcPr>
          <w:p w14:paraId="55F4795F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http://standaarden.omgevingswet.overheid.nl/activiteit/id/concept/BeperkingengebiedactiviteitMBTEenLuchthaven</w:t>
            </w:r>
          </w:p>
        </w:tc>
      </w:tr>
      <w:tr w:rsidR="00767EAC" w:rsidRPr="003065D5" w14:paraId="03818FDA" w14:textId="77777777" w:rsidTr="00E97B6D">
        <w:trPr>
          <w:cantSplit/>
        </w:trPr>
        <w:tc>
          <w:tcPr>
            <w:tcW w:w="250" w:type="pct"/>
          </w:tcPr>
          <w:p w14:paraId="393B5BDA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353F94C9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beperkingengebiedactiviteit m.b.t. een oppervlaktewaterlichaam</w:t>
            </w:r>
          </w:p>
        </w:tc>
        <w:tc>
          <w:tcPr>
            <w:tcW w:w="3250" w:type="pct"/>
          </w:tcPr>
          <w:p w14:paraId="633BADA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http://standaarden.omgevingswet.overheid.nl/activiteit/id/concept/BeperkingengebiedactiviteitMBTEenOppervlaktewaterlichaam</w:t>
            </w:r>
          </w:p>
        </w:tc>
      </w:tr>
      <w:tr w:rsidR="00767EAC" w:rsidRPr="003065D5" w14:paraId="6ACC4EAB" w14:textId="77777777" w:rsidTr="00E97B6D">
        <w:trPr>
          <w:cantSplit/>
        </w:trPr>
        <w:tc>
          <w:tcPr>
            <w:tcW w:w="250" w:type="pct"/>
          </w:tcPr>
          <w:p w14:paraId="1C7849C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4DB432B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beperkingengebiedactiviteit m.b.t. een spoorweg</w:t>
            </w:r>
          </w:p>
        </w:tc>
        <w:tc>
          <w:tcPr>
            <w:tcW w:w="3250" w:type="pct"/>
          </w:tcPr>
          <w:p w14:paraId="150B3A6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http://standaarden.omgevingswet.overheid.nl/activiteit/id/concept/BeperkingengebiedactiviteitMBTEenSpoorweg</w:t>
            </w:r>
          </w:p>
        </w:tc>
      </w:tr>
      <w:tr w:rsidR="00767EAC" w:rsidRPr="003065D5" w14:paraId="4621DB5F" w14:textId="77777777" w:rsidTr="00E97B6D">
        <w:trPr>
          <w:cantSplit/>
        </w:trPr>
        <w:tc>
          <w:tcPr>
            <w:tcW w:w="250" w:type="pct"/>
          </w:tcPr>
          <w:p w14:paraId="3AF2DA60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11B0703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beperkingengebiedactiviteit m.b.t. een waterkering</w:t>
            </w:r>
          </w:p>
        </w:tc>
        <w:tc>
          <w:tcPr>
            <w:tcW w:w="3250" w:type="pct"/>
          </w:tcPr>
          <w:p w14:paraId="38CDB19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http://standaarden.omgevingswet.overheid.nl/activiteit/id/concept/BeperkingengebiedactiviteitMBTEenWaterkering</w:t>
            </w:r>
          </w:p>
        </w:tc>
      </w:tr>
      <w:tr w:rsidR="00767EAC" w:rsidRPr="003065D5" w14:paraId="36B48B5B" w14:textId="77777777" w:rsidTr="00E97B6D">
        <w:trPr>
          <w:cantSplit/>
        </w:trPr>
        <w:tc>
          <w:tcPr>
            <w:tcW w:w="250" w:type="pct"/>
          </w:tcPr>
          <w:p w14:paraId="1BE9A13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6CDB267A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beperkingengebiedactiviteit m.b.t. een waterstaatswerk</w:t>
            </w:r>
          </w:p>
        </w:tc>
        <w:tc>
          <w:tcPr>
            <w:tcW w:w="3250" w:type="pct"/>
          </w:tcPr>
          <w:p w14:paraId="2E60128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http://standaarden.omgevingswet.overheid.nl/activiteit/id/concept/BeperkingengebiedactiviteitMBTEenWaterstaatswerk</w:t>
            </w:r>
          </w:p>
        </w:tc>
      </w:tr>
      <w:tr w:rsidR="00767EAC" w:rsidRPr="003065D5" w14:paraId="42050BC2" w14:textId="77777777" w:rsidTr="00E97B6D">
        <w:trPr>
          <w:cantSplit/>
        </w:trPr>
        <w:tc>
          <w:tcPr>
            <w:tcW w:w="250" w:type="pct"/>
          </w:tcPr>
          <w:p w14:paraId="4752FD9F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55D89540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beperkingengebiedactiviteit m.b.t. een weg</w:t>
            </w:r>
          </w:p>
        </w:tc>
        <w:tc>
          <w:tcPr>
            <w:tcW w:w="3250" w:type="pct"/>
          </w:tcPr>
          <w:p w14:paraId="70E2A5F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http://standaarden.omgevingswet.overheid.nl/activiteit/id/concept/BeperkingengebiedactiviteitMBTEenWeg</w:t>
            </w:r>
          </w:p>
        </w:tc>
      </w:tr>
      <w:tr w:rsidR="00767EAC" w:rsidRPr="003065D5" w14:paraId="5A2FAAC8" w14:textId="77777777" w:rsidTr="00E97B6D">
        <w:trPr>
          <w:cantSplit/>
        </w:trPr>
        <w:tc>
          <w:tcPr>
            <w:tcW w:w="250" w:type="pct"/>
          </w:tcPr>
          <w:p w14:paraId="56A0D908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73B2F3A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beperkingengebiedactiviteit m.b.t. een zuiveringtechnisch werk</w:t>
            </w:r>
          </w:p>
        </w:tc>
        <w:tc>
          <w:tcPr>
            <w:tcW w:w="3250" w:type="pct"/>
          </w:tcPr>
          <w:p w14:paraId="333A2F2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http://standaarden.omgevingswet.overheid.nl/activiteit/id/concept/BeperkingengebiedactiviteitMBTEenZuiveringtechnischWerk</w:t>
            </w:r>
          </w:p>
        </w:tc>
      </w:tr>
      <w:tr w:rsidR="00767EAC" w:rsidRPr="003065D5" w14:paraId="3AF4600E" w14:textId="77777777" w:rsidTr="00E97B6D">
        <w:trPr>
          <w:cantSplit/>
        </w:trPr>
        <w:tc>
          <w:tcPr>
            <w:tcW w:w="250" w:type="pct"/>
          </w:tcPr>
          <w:p w14:paraId="71B79CA9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2C01EFB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beperkingengebiedactiviteit m.b.t. grondwater</w:t>
            </w:r>
          </w:p>
        </w:tc>
        <w:tc>
          <w:tcPr>
            <w:tcW w:w="3250" w:type="pct"/>
          </w:tcPr>
          <w:p w14:paraId="6155FDBF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http://standaarden.omgevingswet.overheid.nl/activiteit/id/concept/BeperkingengebiedactiviteitMBTGrondwater</w:t>
            </w:r>
          </w:p>
        </w:tc>
      </w:tr>
      <w:tr w:rsidR="00767EAC" w:rsidRPr="003065D5" w14:paraId="2965706D" w14:textId="77777777" w:rsidTr="00E97B6D">
        <w:trPr>
          <w:cantSplit/>
        </w:trPr>
        <w:tc>
          <w:tcPr>
            <w:tcW w:w="250" w:type="pct"/>
          </w:tcPr>
          <w:p w14:paraId="4C15C07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79867F9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beperkingengebiedactiviteit m.b.t. zeegebied</w:t>
            </w:r>
          </w:p>
        </w:tc>
        <w:tc>
          <w:tcPr>
            <w:tcW w:w="3250" w:type="pct"/>
          </w:tcPr>
          <w:p w14:paraId="37D960D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http://standaarden.omgevingswet.overheid.nl/activiteit/id/concept/BeperkingengebiedactiviteitMBTZeegebied</w:t>
            </w:r>
          </w:p>
        </w:tc>
      </w:tr>
      <w:tr w:rsidR="00767EAC" w:rsidRPr="003065D5" w14:paraId="24E24A23" w14:textId="77777777" w:rsidTr="00E97B6D">
        <w:trPr>
          <w:cantSplit/>
        </w:trPr>
        <w:tc>
          <w:tcPr>
            <w:tcW w:w="250" w:type="pct"/>
          </w:tcPr>
          <w:p w14:paraId="3396C849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17</w:t>
            </w:r>
          </w:p>
        </w:tc>
        <w:tc>
          <w:tcPr>
            <w:tcW w:w="1500" w:type="pct"/>
          </w:tcPr>
          <w:p w14:paraId="3A8E6552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bodemactiviteit</w:t>
            </w:r>
          </w:p>
        </w:tc>
        <w:tc>
          <w:tcPr>
            <w:tcW w:w="3250" w:type="pct"/>
          </w:tcPr>
          <w:p w14:paraId="03D1DB9A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http://standaarden.omgevingswet.overheid.nl/activiteit/id/concept/Bodemactiviteit</w:t>
            </w:r>
          </w:p>
        </w:tc>
      </w:tr>
      <w:tr w:rsidR="00767EAC" w:rsidRPr="003065D5" w14:paraId="3258585B" w14:textId="77777777" w:rsidTr="00E97B6D">
        <w:trPr>
          <w:cantSplit/>
        </w:trPr>
        <w:tc>
          <w:tcPr>
            <w:tcW w:w="250" w:type="pct"/>
          </w:tcPr>
          <w:p w14:paraId="1842D41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18</w:t>
            </w:r>
          </w:p>
        </w:tc>
        <w:tc>
          <w:tcPr>
            <w:tcW w:w="1500" w:type="pct"/>
          </w:tcPr>
          <w:p w14:paraId="56D04D9A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bouwactiviteit ruimtelijk</w:t>
            </w:r>
          </w:p>
        </w:tc>
        <w:tc>
          <w:tcPr>
            <w:tcW w:w="3250" w:type="pct"/>
          </w:tcPr>
          <w:p w14:paraId="103DEA7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http://standaarden.omgevingswet.overheid.nl/activiteit/id/concept/BouwactiviteitRuimtelijk</w:t>
            </w:r>
          </w:p>
        </w:tc>
      </w:tr>
      <w:tr w:rsidR="00767EAC" w:rsidRPr="003065D5" w14:paraId="1D571E82" w14:textId="77777777" w:rsidTr="00E97B6D">
        <w:trPr>
          <w:cantSplit/>
        </w:trPr>
        <w:tc>
          <w:tcPr>
            <w:tcW w:w="250" w:type="pct"/>
          </w:tcPr>
          <w:p w14:paraId="02426A5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19</w:t>
            </w:r>
          </w:p>
        </w:tc>
        <w:tc>
          <w:tcPr>
            <w:tcW w:w="1500" w:type="pct"/>
          </w:tcPr>
          <w:p w14:paraId="48F61F7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bouwactiviteit technisch</w:t>
            </w:r>
          </w:p>
        </w:tc>
        <w:tc>
          <w:tcPr>
            <w:tcW w:w="3250" w:type="pct"/>
          </w:tcPr>
          <w:p w14:paraId="2521D0E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http://standaarden.omgevingswet.overheid.nl/activiteit/id/concept/BouwactiviteitTechnisch</w:t>
            </w:r>
          </w:p>
        </w:tc>
      </w:tr>
      <w:tr w:rsidR="00767EAC" w:rsidRPr="003065D5" w14:paraId="6FB6C678" w14:textId="77777777" w:rsidTr="00E97B6D">
        <w:trPr>
          <w:cantSplit/>
        </w:trPr>
        <w:tc>
          <w:tcPr>
            <w:tcW w:w="250" w:type="pct"/>
          </w:tcPr>
          <w:p w14:paraId="323A21B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20</w:t>
            </w:r>
          </w:p>
        </w:tc>
        <w:tc>
          <w:tcPr>
            <w:tcW w:w="1500" w:type="pct"/>
          </w:tcPr>
          <w:p w14:paraId="7B2D388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cultureel-erfgoedactiviteit</w:t>
            </w:r>
          </w:p>
        </w:tc>
        <w:tc>
          <w:tcPr>
            <w:tcW w:w="3250" w:type="pct"/>
          </w:tcPr>
          <w:p w14:paraId="10DFAB2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http://standaarden.omgevingswet.overheid.nl/activiteit/id/concept/CultureelErfgoedactiviteit</w:t>
            </w:r>
          </w:p>
        </w:tc>
      </w:tr>
      <w:tr w:rsidR="00767EAC" w:rsidRPr="003065D5" w14:paraId="7AECA017" w14:textId="77777777" w:rsidTr="00E97B6D">
        <w:trPr>
          <w:cantSplit/>
        </w:trPr>
        <w:tc>
          <w:tcPr>
            <w:tcW w:w="250" w:type="pct"/>
          </w:tcPr>
          <w:p w14:paraId="51E8E3BA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21</w:t>
            </w:r>
          </w:p>
        </w:tc>
        <w:tc>
          <w:tcPr>
            <w:tcW w:w="1500" w:type="pct"/>
          </w:tcPr>
          <w:p w14:paraId="6E75336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cultuuractiviteit</w:t>
            </w:r>
          </w:p>
        </w:tc>
        <w:tc>
          <w:tcPr>
            <w:tcW w:w="3250" w:type="pct"/>
          </w:tcPr>
          <w:p w14:paraId="2141F8A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http://standaarden.omgevingswet.overheid.nl/activiteit/id/concept/Cultuuractiviteit</w:t>
            </w:r>
          </w:p>
        </w:tc>
      </w:tr>
      <w:tr w:rsidR="00767EAC" w:rsidRPr="003065D5" w14:paraId="24339B59" w14:textId="77777777" w:rsidTr="00E97B6D">
        <w:trPr>
          <w:cantSplit/>
        </w:trPr>
        <w:tc>
          <w:tcPr>
            <w:tcW w:w="250" w:type="pct"/>
          </w:tcPr>
          <w:p w14:paraId="62C67D80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22</w:t>
            </w:r>
          </w:p>
        </w:tc>
        <w:tc>
          <w:tcPr>
            <w:tcW w:w="1500" w:type="pct"/>
          </w:tcPr>
          <w:p w14:paraId="73C98E1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dienstverleningsactiviteit</w:t>
            </w:r>
          </w:p>
        </w:tc>
        <w:tc>
          <w:tcPr>
            <w:tcW w:w="3250" w:type="pct"/>
          </w:tcPr>
          <w:p w14:paraId="165DB69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http://standaarden.omgevingswet.overheid.nl/activiteit/id/concept/Dienstverleningsactiviteit</w:t>
            </w:r>
          </w:p>
        </w:tc>
      </w:tr>
      <w:tr w:rsidR="00767EAC" w:rsidRPr="003065D5" w14:paraId="092D93AB" w14:textId="77777777" w:rsidTr="00E97B6D">
        <w:trPr>
          <w:cantSplit/>
        </w:trPr>
        <w:tc>
          <w:tcPr>
            <w:tcW w:w="250" w:type="pct"/>
          </w:tcPr>
          <w:p w14:paraId="6ADB77E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23</w:t>
            </w:r>
          </w:p>
        </w:tc>
        <w:tc>
          <w:tcPr>
            <w:tcW w:w="1500" w:type="pct"/>
          </w:tcPr>
          <w:p w14:paraId="0093B934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dierenactiviteit</w:t>
            </w:r>
          </w:p>
        </w:tc>
        <w:tc>
          <w:tcPr>
            <w:tcW w:w="3250" w:type="pct"/>
          </w:tcPr>
          <w:p w14:paraId="3E34C31A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http://standaarden.omgevingswet.overheid.nl/activiteit/id/concept/Dierenactiviteit</w:t>
            </w:r>
          </w:p>
        </w:tc>
      </w:tr>
      <w:tr w:rsidR="00767EAC" w:rsidRPr="003065D5" w14:paraId="4C41DC67" w14:textId="77777777" w:rsidTr="00E97B6D">
        <w:trPr>
          <w:cantSplit/>
        </w:trPr>
        <w:tc>
          <w:tcPr>
            <w:tcW w:w="250" w:type="pct"/>
          </w:tcPr>
          <w:p w14:paraId="3486B02F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24</w:t>
            </w:r>
          </w:p>
        </w:tc>
        <w:tc>
          <w:tcPr>
            <w:tcW w:w="1500" w:type="pct"/>
          </w:tcPr>
          <w:p w14:paraId="2E21C33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evenementactiviteit</w:t>
            </w:r>
          </w:p>
        </w:tc>
        <w:tc>
          <w:tcPr>
            <w:tcW w:w="3250" w:type="pct"/>
          </w:tcPr>
          <w:p w14:paraId="604B853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http://standaarden.omgevingswet.overheid.nl/activiteit/id/concept/Evenementactiviteit</w:t>
            </w:r>
          </w:p>
        </w:tc>
      </w:tr>
      <w:tr w:rsidR="00767EAC" w:rsidRPr="003065D5" w14:paraId="488FCEA5" w14:textId="77777777" w:rsidTr="00E97B6D">
        <w:trPr>
          <w:cantSplit/>
        </w:trPr>
        <w:tc>
          <w:tcPr>
            <w:tcW w:w="250" w:type="pct"/>
          </w:tcPr>
          <w:p w14:paraId="15B14452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25</w:t>
            </w:r>
          </w:p>
        </w:tc>
        <w:tc>
          <w:tcPr>
            <w:tcW w:w="1500" w:type="pct"/>
          </w:tcPr>
          <w:p w14:paraId="4C96BCA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exploitatieactiviteit bedrijf</w:t>
            </w:r>
          </w:p>
        </w:tc>
        <w:tc>
          <w:tcPr>
            <w:tcW w:w="3250" w:type="pct"/>
          </w:tcPr>
          <w:p w14:paraId="4DD03BB8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http://standaarden.omgevingswet.overheid.nl/activiteit/id/concept/ExploitatieactiviteitBedrijf</w:t>
            </w:r>
          </w:p>
        </w:tc>
      </w:tr>
      <w:tr w:rsidR="00767EAC" w:rsidRPr="003065D5" w14:paraId="7337AF5C" w14:textId="77777777" w:rsidTr="00E97B6D">
        <w:trPr>
          <w:cantSplit/>
        </w:trPr>
        <w:tc>
          <w:tcPr>
            <w:tcW w:w="250" w:type="pct"/>
          </w:tcPr>
          <w:p w14:paraId="4FF770C0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26</w:t>
            </w:r>
          </w:p>
        </w:tc>
        <w:tc>
          <w:tcPr>
            <w:tcW w:w="1500" w:type="pct"/>
          </w:tcPr>
          <w:p w14:paraId="62AD434D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exploitatieactiviteit detailhandel</w:t>
            </w:r>
          </w:p>
        </w:tc>
        <w:tc>
          <w:tcPr>
            <w:tcW w:w="3250" w:type="pct"/>
          </w:tcPr>
          <w:p w14:paraId="2BFBBABD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http://standaarden.omgevingswet.overheid.nl/activiteit/id/concept/ExploitatieactiviteitDetailhandel</w:t>
            </w:r>
          </w:p>
        </w:tc>
      </w:tr>
      <w:tr w:rsidR="00767EAC" w:rsidRPr="003065D5" w14:paraId="739264A8" w14:textId="77777777" w:rsidTr="00E97B6D">
        <w:trPr>
          <w:cantSplit/>
        </w:trPr>
        <w:tc>
          <w:tcPr>
            <w:tcW w:w="250" w:type="pct"/>
          </w:tcPr>
          <w:p w14:paraId="3A4F604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27</w:t>
            </w:r>
          </w:p>
        </w:tc>
        <w:tc>
          <w:tcPr>
            <w:tcW w:w="1500" w:type="pct"/>
          </w:tcPr>
          <w:p w14:paraId="122E117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exploitatieactiviteit horeca</w:t>
            </w:r>
          </w:p>
        </w:tc>
        <w:tc>
          <w:tcPr>
            <w:tcW w:w="3250" w:type="pct"/>
          </w:tcPr>
          <w:p w14:paraId="0C60AB2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http://standaarden.omgevingswet.overheid.nl/activiteit/id/concept/ExploitatieactiviteitHoreca</w:t>
            </w:r>
          </w:p>
        </w:tc>
      </w:tr>
      <w:tr w:rsidR="00767EAC" w:rsidRPr="003065D5" w14:paraId="6E083FC3" w14:textId="77777777" w:rsidTr="00E97B6D">
        <w:trPr>
          <w:cantSplit/>
        </w:trPr>
        <w:tc>
          <w:tcPr>
            <w:tcW w:w="250" w:type="pct"/>
          </w:tcPr>
          <w:p w14:paraId="522C866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28</w:t>
            </w:r>
          </w:p>
        </w:tc>
        <w:tc>
          <w:tcPr>
            <w:tcW w:w="1500" w:type="pct"/>
          </w:tcPr>
          <w:p w14:paraId="112D038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exploitatieactiviteit kantoor</w:t>
            </w:r>
          </w:p>
        </w:tc>
        <w:tc>
          <w:tcPr>
            <w:tcW w:w="3250" w:type="pct"/>
          </w:tcPr>
          <w:p w14:paraId="06EDDB7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http://standaarden.omgevingswet.overheid.nl/activiteit/id/concept/ExploitatieactiviteitKantoor</w:t>
            </w:r>
          </w:p>
        </w:tc>
      </w:tr>
      <w:tr w:rsidR="00767EAC" w:rsidRPr="003065D5" w14:paraId="48B1E706" w14:textId="77777777" w:rsidTr="00E97B6D">
        <w:trPr>
          <w:cantSplit/>
        </w:trPr>
        <w:tc>
          <w:tcPr>
            <w:tcW w:w="250" w:type="pct"/>
          </w:tcPr>
          <w:p w14:paraId="4D830124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29</w:t>
            </w:r>
          </w:p>
        </w:tc>
        <w:tc>
          <w:tcPr>
            <w:tcW w:w="1500" w:type="pct"/>
          </w:tcPr>
          <w:p w14:paraId="35CFB219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festiviteitactiviteit</w:t>
            </w:r>
          </w:p>
        </w:tc>
        <w:tc>
          <w:tcPr>
            <w:tcW w:w="3250" w:type="pct"/>
          </w:tcPr>
          <w:p w14:paraId="7BF031C2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http://standaarden.omgevingswet.overheid.nl/activiteit/id/concept/Festiviteitactiviteit</w:t>
            </w:r>
          </w:p>
        </w:tc>
      </w:tr>
      <w:tr w:rsidR="00767EAC" w:rsidRPr="003065D5" w14:paraId="3429B01E" w14:textId="77777777" w:rsidTr="00E97B6D">
        <w:trPr>
          <w:cantSplit/>
        </w:trPr>
        <w:tc>
          <w:tcPr>
            <w:tcW w:w="250" w:type="pct"/>
          </w:tcPr>
          <w:p w14:paraId="6BF89B48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lastRenderedPageBreak/>
              <w:t>30</w:t>
            </w:r>
          </w:p>
        </w:tc>
        <w:tc>
          <w:tcPr>
            <w:tcW w:w="1500" w:type="pct"/>
          </w:tcPr>
          <w:p w14:paraId="3B6A0BA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flora- en fauna-activiteit</w:t>
            </w:r>
          </w:p>
        </w:tc>
        <w:tc>
          <w:tcPr>
            <w:tcW w:w="3250" w:type="pct"/>
          </w:tcPr>
          <w:p w14:paraId="6E4DA7C2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http://standaarden.omgevingswet.overheid.nl/activiteit/id/concept/FloraEnFaunaActiviteit</w:t>
            </w:r>
          </w:p>
        </w:tc>
      </w:tr>
      <w:tr w:rsidR="00767EAC" w:rsidRPr="003065D5" w14:paraId="3559865F" w14:textId="77777777" w:rsidTr="00E97B6D">
        <w:trPr>
          <w:cantSplit/>
        </w:trPr>
        <w:tc>
          <w:tcPr>
            <w:tcW w:w="250" w:type="pct"/>
          </w:tcPr>
          <w:p w14:paraId="3E56457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31</w:t>
            </w:r>
          </w:p>
        </w:tc>
        <w:tc>
          <w:tcPr>
            <w:tcW w:w="1500" w:type="pct"/>
          </w:tcPr>
          <w:p w14:paraId="0EB2D20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gebruiken-van-bouwwerkenactiviteit</w:t>
            </w:r>
          </w:p>
        </w:tc>
        <w:tc>
          <w:tcPr>
            <w:tcW w:w="3250" w:type="pct"/>
          </w:tcPr>
          <w:p w14:paraId="7D2FFF1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http://standaarden.omgevingswet.overheid.nl/activiteit/id/concept/GebruikenVanBouwwerkenactiviteit</w:t>
            </w:r>
          </w:p>
        </w:tc>
      </w:tr>
      <w:tr w:rsidR="00767EAC" w:rsidRPr="003065D5" w14:paraId="5444BF5E" w14:textId="77777777" w:rsidTr="00E97B6D">
        <w:trPr>
          <w:cantSplit/>
        </w:trPr>
        <w:tc>
          <w:tcPr>
            <w:tcW w:w="250" w:type="pct"/>
          </w:tcPr>
          <w:p w14:paraId="4684B7C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32</w:t>
            </w:r>
          </w:p>
        </w:tc>
        <w:tc>
          <w:tcPr>
            <w:tcW w:w="1500" w:type="pct"/>
          </w:tcPr>
          <w:p w14:paraId="6C8A981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gelegenheid-tot-zwemmen-en-baden-biedenactiviteit</w:t>
            </w:r>
          </w:p>
        </w:tc>
        <w:tc>
          <w:tcPr>
            <w:tcW w:w="3250" w:type="pct"/>
          </w:tcPr>
          <w:p w14:paraId="1BF9ABE9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http://standaarden.omgevingswet.overheid.nl/activiteit/id/concept/GelegenheidTotZwemmenEnBadenBiedenactiviteit</w:t>
            </w:r>
          </w:p>
        </w:tc>
      </w:tr>
      <w:tr w:rsidR="00767EAC" w:rsidRPr="003065D5" w14:paraId="76C64AF2" w14:textId="77777777" w:rsidTr="00E97B6D">
        <w:trPr>
          <w:cantSplit/>
        </w:trPr>
        <w:tc>
          <w:tcPr>
            <w:tcW w:w="250" w:type="pct"/>
          </w:tcPr>
          <w:p w14:paraId="6C6E5C0D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33</w:t>
            </w:r>
          </w:p>
        </w:tc>
        <w:tc>
          <w:tcPr>
            <w:tcW w:w="1500" w:type="pct"/>
          </w:tcPr>
          <w:p w14:paraId="60CE55EF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grafactiviteit</w:t>
            </w:r>
          </w:p>
        </w:tc>
        <w:tc>
          <w:tcPr>
            <w:tcW w:w="3250" w:type="pct"/>
          </w:tcPr>
          <w:p w14:paraId="66C38B5D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http://standaarden.omgevingswet.overheid.nl/activiteit/id/concept/Grafactiviteit</w:t>
            </w:r>
          </w:p>
        </w:tc>
      </w:tr>
      <w:tr w:rsidR="00767EAC" w:rsidRPr="003065D5" w14:paraId="7F2E77A6" w14:textId="77777777" w:rsidTr="00E97B6D">
        <w:trPr>
          <w:cantSplit/>
        </w:trPr>
        <w:tc>
          <w:tcPr>
            <w:tcW w:w="250" w:type="pct"/>
          </w:tcPr>
          <w:p w14:paraId="30360FCA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34</w:t>
            </w:r>
          </w:p>
        </w:tc>
        <w:tc>
          <w:tcPr>
            <w:tcW w:w="1500" w:type="pct"/>
          </w:tcPr>
          <w:p w14:paraId="25088530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grondwateractiviteit</w:t>
            </w:r>
          </w:p>
        </w:tc>
        <w:tc>
          <w:tcPr>
            <w:tcW w:w="3250" w:type="pct"/>
          </w:tcPr>
          <w:p w14:paraId="52EA3CE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http://standaarden.omgevingswet.overheid.nl/activiteit/id/concept/Grondwateractiviteit</w:t>
            </w:r>
          </w:p>
        </w:tc>
      </w:tr>
      <w:tr w:rsidR="00767EAC" w:rsidRPr="003065D5" w14:paraId="5886D8B7" w14:textId="77777777" w:rsidTr="00E97B6D">
        <w:trPr>
          <w:cantSplit/>
        </w:trPr>
        <w:tc>
          <w:tcPr>
            <w:tcW w:w="250" w:type="pct"/>
          </w:tcPr>
          <w:p w14:paraId="34B11B6F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35</w:t>
            </w:r>
          </w:p>
        </w:tc>
        <w:tc>
          <w:tcPr>
            <w:tcW w:w="1500" w:type="pct"/>
          </w:tcPr>
          <w:p w14:paraId="09763C2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hemelwateractiviteit</w:t>
            </w:r>
          </w:p>
        </w:tc>
        <w:tc>
          <w:tcPr>
            <w:tcW w:w="3250" w:type="pct"/>
          </w:tcPr>
          <w:p w14:paraId="17EF75C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http://standaarden.omgevingswet.overheid.nl/activiteit/id/concept/Hemelwateractiviteit</w:t>
            </w:r>
          </w:p>
        </w:tc>
      </w:tr>
      <w:tr w:rsidR="00767EAC" w:rsidRPr="003065D5" w14:paraId="120E6075" w14:textId="77777777" w:rsidTr="00E97B6D">
        <w:trPr>
          <w:cantSplit/>
        </w:trPr>
        <w:tc>
          <w:tcPr>
            <w:tcW w:w="250" w:type="pct"/>
          </w:tcPr>
          <w:p w14:paraId="4834DAD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36</w:t>
            </w:r>
          </w:p>
        </w:tc>
        <w:tc>
          <w:tcPr>
            <w:tcW w:w="1500" w:type="pct"/>
          </w:tcPr>
          <w:p w14:paraId="2EBD5030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herstructureringsactiviteit</w:t>
            </w:r>
          </w:p>
        </w:tc>
        <w:tc>
          <w:tcPr>
            <w:tcW w:w="3250" w:type="pct"/>
          </w:tcPr>
          <w:p w14:paraId="2FBA1D9A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http://standaarden.omgevingswet.overheid.nl/activiteit/id/concept/Herstructureringsactiviteit</w:t>
            </w:r>
          </w:p>
        </w:tc>
      </w:tr>
      <w:tr w:rsidR="00767EAC" w:rsidRPr="003065D5" w14:paraId="0E5373D7" w14:textId="77777777" w:rsidTr="00E97B6D">
        <w:trPr>
          <w:cantSplit/>
        </w:trPr>
        <w:tc>
          <w:tcPr>
            <w:tcW w:w="250" w:type="pct"/>
          </w:tcPr>
          <w:p w14:paraId="4C97353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37</w:t>
            </w:r>
          </w:p>
        </w:tc>
        <w:tc>
          <w:tcPr>
            <w:tcW w:w="1500" w:type="pct"/>
          </w:tcPr>
          <w:p w14:paraId="5FE1F24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in-stand-houden-van-bouwwerkenactiviteit</w:t>
            </w:r>
          </w:p>
        </w:tc>
        <w:tc>
          <w:tcPr>
            <w:tcW w:w="3250" w:type="pct"/>
          </w:tcPr>
          <w:p w14:paraId="7A183919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http://standaarden.omgevingswet.overheid.nl/activiteit/id/concept/InStandHoudenVanBouwwerkenactiviteit</w:t>
            </w:r>
          </w:p>
        </w:tc>
      </w:tr>
      <w:tr w:rsidR="00767EAC" w:rsidRPr="003065D5" w14:paraId="4766E149" w14:textId="77777777" w:rsidTr="00E97B6D">
        <w:trPr>
          <w:cantSplit/>
        </w:trPr>
        <w:tc>
          <w:tcPr>
            <w:tcW w:w="250" w:type="pct"/>
          </w:tcPr>
          <w:p w14:paraId="328FA70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38</w:t>
            </w:r>
          </w:p>
        </w:tc>
        <w:tc>
          <w:tcPr>
            <w:tcW w:w="1500" w:type="pct"/>
          </w:tcPr>
          <w:p w14:paraId="4C0823B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jachtgeweeractiviteit</w:t>
            </w:r>
          </w:p>
        </w:tc>
        <w:tc>
          <w:tcPr>
            <w:tcW w:w="3250" w:type="pct"/>
          </w:tcPr>
          <w:p w14:paraId="6F4F11B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http://standaarden.omgevingswet.overheid.nl/activiteit/id/concept/Jachtgeweeractiviteit</w:t>
            </w:r>
          </w:p>
        </w:tc>
      </w:tr>
      <w:tr w:rsidR="00767EAC" w:rsidRPr="003065D5" w14:paraId="5E8068E0" w14:textId="77777777" w:rsidTr="00E97B6D">
        <w:trPr>
          <w:cantSplit/>
        </w:trPr>
        <w:tc>
          <w:tcPr>
            <w:tcW w:w="250" w:type="pct"/>
          </w:tcPr>
          <w:p w14:paraId="50DD7EA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39</w:t>
            </w:r>
          </w:p>
        </w:tc>
        <w:tc>
          <w:tcPr>
            <w:tcW w:w="1500" w:type="pct"/>
          </w:tcPr>
          <w:p w14:paraId="5C513518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kampeeractiviteit</w:t>
            </w:r>
          </w:p>
        </w:tc>
        <w:tc>
          <w:tcPr>
            <w:tcW w:w="3250" w:type="pct"/>
          </w:tcPr>
          <w:p w14:paraId="326EC4C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http://standaarden.omgevingswet.overheid.nl/activiteit/id/concept/Kampeeractiviteit</w:t>
            </w:r>
          </w:p>
        </w:tc>
      </w:tr>
      <w:tr w:rsidR="00767EAC" w:rsidRPr="003065D5" w14:paraId="3FCD10B0" w14:textId="77777777" w:rsidTr="00E97B6D">
        <w:trPr>
          <w:cantSplit/>
        </w:trPr>
        <w:tc>
          <w:tcPr>
            <w:tcW w:w="250" w:type="pct"/>
          </w:tcPr>
          <w:p w14:paraId="7F443E00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40</w:t>
            </w:r>
          </w:p>
        </w:tc>
        <w:tc>
          <w:tcPr>
            <w:tcW w:w="1500" w:type="pct"/>
          </w:tcPr>
          <w:p w14:paraId="780B840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kapactiviteit</w:t>
            </w:r>
          </w:p>
        </w:tc>
        <w:tc>
          <w:tcPr>
            <w:tcW w:w="3250" w:type="pct"/>
          </w:tcPr>
          <w:p w14:paraId="6CD4EE7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http://standaarden.omgevingswet.overheid.nl/activiteit/id/concept/Kapactiviteit</w:t>
            </w:r>
          </w:p>
        </w:tc>
      </w:tr>
      <w:tr w:rsidR="00767EAC" w:rsidRPr="003065D5" w14:paraId="14614C3B" w14:textId="77777777" w:rsidTr="00E97B6D">
        <w:trPr>
          <w:cantSplit/>
        </w:trPr>
        <w:tc>
          <w:tcPr>
            <w:tcW w:w="250" w:type="pct"/>
          </w:tcPr>
          <w:p w14:paraId="3906187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41</w:t>
            </w:r>
          </w:p>
        </w:tc>
        <w:tc>
          <w:tcPr>
            <w:tcW w:w="1500" w:type="pct"/>
          </w:tcPr>
          <w:p w14:paraId="39E54F9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landinrichtingsactiviteit</w:t>
            </w:r>
          </w:p>
        </w:tc>
        <w:tc>
          <w:tcPr>
            <w:tcW w:w="3250" w:type="pct"/>
          </w:tcPr>
          <w:p w14:paraId="2D2C37B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http://standaarden.omgevingswet.overheid.nl/activiteit/id/concept/Landinrichtingsactiviteit</w:t>
            </w:r>
          </w:p>
        </w:tc>
      </w:tr>
      <w:tr w:rsidR="00767EAC" w:rsidRPr="003065D5" w14:paraId="1EF98867" w14:textId="77777777" w:rsidTr="00E97B6D">
        <w:trPr>
          <w:cantSplit/>
        </w:trPr>
        <w:tc>
          <w:tcPr>
            <w:tcW w:w="250" w:type="pct"/>
          </w:tcPr>
          <w:p w14:paraId="73B63F7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42</w:t>
            </w:r>
          </w:p>
        </w:tc>
        <w:tc>
          <w:tcPr>
            <w:tcW w:w="1500" w:type="pct"/>
          </w:tcPr>
          <w:p w14:paraId="31AE5FE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ligplaatsactiviteit</w:t>
            </w:r>
          </w:p>
        </w:tc>
        <w:tc>
          <w:tcPr>
            <w:tcW w:w="3250" w:type="pct"/>
          </w:tcPr>
          <w:p w14:paraId="09A1CB1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http://standaarden.omgevingswet.overheid.nl/activiteit/id/concept/Ligplaatsactiviteit</w:t>
            </w:r>
          </w:p>
        </w:tc>
      </w:tr>
      <w:tr w:rsidR="00767EAC" w:rsidRPr="003065D5" w14:paraId="10455A1D" w14:textId="77777777" w:rsidTr="00E97B6D">
        <w:trPr>
          <w:cantSplit/>
        </w:trPr>
        <w:tc>
          <w:tcPr>
            <w:tcW w:w="250" w:type="pct"/>
          </w:tcPr>
          <w:p w14:paraId="65F296B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43</w:t>
            </w:r>
          </w:p>
        </w:tc>
        <w:tc>
          <w:tcPr>
            <w:tcW w:w="1500" w:type="pct"/>
          </w:tcPr>
          <w:p w14:paraId="268D706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lozingsactiviteit</w:t>
            </w:r>
          </w:p>
        </w:tc>
        <w:tc>
          <w:tcPr>
            <w:tcW w:w="3250" w:type="pct"/>
          </w:tcPr>
          <w:p w14:paraId="1B1F066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http://standaarden.omgevingswet.overheid.nl/activiteit/id/concept/Lozingsactiviteit</w:t>
            </w:r>
          </w:p>
        </w:tc>
      </w:tr>
      <w:tr w:rsidR="00767EAC" w:rsidRPr="003065D5" w14:paraId="02DEF70C" w14:textId="77777777" w:rsidTr="00E97B6D">
        <w:trPr>
          <w:cantSplit/>
        </w:trPr>
        <w:tc>
          <w:tcPr>
            <w:tcW w:w="250" w:type="pct"/>
          </w:tcPr>
          <w:p w14:paraId="4F9EC2F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44</w:t>
            </w:r>
          </w:p>
        </w:tc>
        <w:tc>
          <w:tcPr>
            <w:tcW w:w="1500" w:type="pct"/>
          </w:tcPr>
          <w:p w14:paraId="18AA023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maatschappelijke activiteit</w:t>
            </w:r>
          </w:p>
        </w:tc>
        <w:tc>
          <w:tcPr>
            <w:tcW w:w="3250" w:type="pct"/>
          </w:tcPr>
          <w:p w14:paraId="4D24410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http://standaarden.omgevingswet.overheid.nl/activiteit/id/concept/MaatschappelijkeActiviteit</w:t>
            </w:r>
          </w:p>
        </w:tc>
      </w:tr>
      <w:tr w:rsidR="00767EAC" w:rsidRPr="003065D5" w14:paraId="3895BDE0" w14:textId="77777777" w:rsidTr="00E97B6D">
        <w:trPr>
          <w:cantSplit/>
        </w:trPr>
        <w:tc>
          <w:tcPr>
            <w:tcW w:w="250" w:type="pct"/>
          </w:tcPr>
          <w:p w14:paraId="3EB82A80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45</w:t>
            </w:r>
          </w:p>
        </w:tc>
        <w:tc>
          <w:tcPr>
            <w:tcW w:w="1500" w:type="pct"/>
          </w:tcPr>
          <w:p w14:paraId="3A43519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mijnbouwlocatieactiviteit</w:t>
            </w:r>
          </w:p>
        </w:tc>
        <w:tc>
          <w:tcPr>
            <w:tcW w:w="3250" w:type="pct"/>
          </w:tcPr>
          <w:p w14:paraId="439EA7B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http://standaarden.omgevingswet.overheid.nl/activiteit/id/concept/Mijnbouwlocatieactiviteit</w:t>
            </w:r>
          </w:p>
        </w:tc>
      </w:tr>
      <w:tr w:rsidR="00767EAC" w:rsidRPr="003065D5" w14:paraId="717E0600" w14:textId="77777777" w:rsidTr="00E97B6D">
        <w:trPr>
          <w:cantSplit/>
        </w:trPr>
        <w:tc>
          <w:tcPr>
            <w:tcW w:w="250" w:type="pct"/>
          </w:tcPr>
          <w:p w14:paraId="63A2076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46</w:t>
            </w:r>
          </w:p>
        </w:tc>
        <w:tc>
          <w:tcPr>
            <w:tcW w:w="1500" w:type="pct"/>
          </w:tcPr>
          <w:p w14:paraId="5A02C9C4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milieubelastende activiteit</w:t>
            </w:r>
          </w:p>
        </w:tc>
        <w:tc>
          <w:tcPr>
            <w:tcW w:w="3250" w:type="pct"/>
          </w:tcPr>
          <w:p w14:paraId="38034BC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http://standaarden.omgevingswet.overheid.nl/activiteit/id/concept/MilieubelastendeActiviteit</w:t>
            </w:r>
          </w:p>
        </w:tc>
      </w:tr>
      <w:tr w:rsidR="00767EAC" w:rsidRPr="003065D5" w14:paraId="51804D37" w14:textId="77777777" w:rsidTr="00E97B6D">
        <w:trPr>
          <w:cantSplit/>
        </w:trPr>
        <w:tc>
          <w:tcPr>
            <w:tcW w:w="250" w:type="pct"/>
          </w:tcPr>
          <w:p w14:paraId="0AB9148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47</w:t>
            </w:r>
          </w:p>
        </w:tc>
        <w:tc>
          <w:tcPr>
            <w:tcW w:w="1500" w:type="pct"/>
          </w:tcPr>
          <w:p w14:paraId="79545EE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milieubelastende activiteit met beperkt effect</w:t>
            </w:r>
          </w:p>
        </w:tc>
        <w:tc>
          <w:tcPr>
            <w:tcW w:w="3250" w:type="pct"/>
          </w:tcPr>
          <w:p w14:paraId="34CA573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http://standaarden.omgevingswet.overheid.nl/activiteit/id/concept/MilieubelastendeActiviteitMetBeperktEffect</w:t>
            </w:r>
          </w:p>
        </w:tc>
      </w:tr>
      <w:tr w:rsidR="00767EAC" w:rsidRPr="003065D5" w14:paraId="49A401C9" w14:textId="77777777" w:rsidTr="00E97B6D">
        <w:trPr>
          <w:cantSplit/>
        </w:trPr>
        <w:tc>
          <w:tcPr>
            <w:tcW w:w="250" w:type="pct"/>
          </w:tcPr>
          <w:p w14:paraId="421F2354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48</w:t>
            </w:r>
          </w:p>
        </w:tc>
        <w:tc>
          <w:tcPr>
            <w:tcW w:w="1500" w:type="pct"/>
          </w:tcPr>
          <w:p w14:paraId="3F9B1A0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milieubelastende activiteit overig</w:t>
            </w:r>
          </w:p>
        </w:tc>
        <w:tc>
          <w:tcPr>
            <w:tcW w:w="3250" w:type="pct"/>
          </w:tcPr>
          <w:p w14:paraId="3C41F6C0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http://standaarden.omgevingswet.overheid.nl/activiteit/id/concept/MilieubelastendeActiviteitOverig</w:t>
            </w:r>
          </w:p>
        </w:tc>
      </w:tr>
      <w:tr w:rsidR="00767EAC" w:rsidRPr="003065D5" w14:paraId="53CD34A3" w14:textId="77777777" w:rsidTr="00E97B6D">
        <w:trPr>
          <w:cantSplit/>
        </w:trPr>
        <w:tc>
          <w:tcPr>
            <w:tcW w:w="250" w:type="pct"/>
          </w:tcPr>
          <w:p w14:paraId="33E55449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49</w:t>
            </w:r>
          </w:p>
        </w:tc>
        <w:tc>
          <w:tcPr>
            <w:tcW w:w="1500" w:type="pct"/>
          </w:tcPr>
          <w:p w14:paraId="7FDF4D4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moderniseringsactiviteit</w:t>
            </w:r>
          </w:p>
        </w:tc>
        <w:tc>
          <w:tcPr>
            <w:tcW w:w="3250" w:type="pct"/>
          </w:tcPr>
          <w:p w14:paraId="34A5B2E8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http://standaarden.omgevingswet.overheid.nl/activiteit/id/concept/Moderniseringsactiviteit</w:t>
            </w:r>
          </w:p>
        </w:tc>
      </w:tr>
      <w:tr w:rsidR="00767EAC" w:rsidRPr="003065D5" w14:paraId="62F60412" w14:textId="77777777" w:rsidTr="00E97B6D">
        <w:trPr>
          <w:cantSplit/>
        </w:trPr>
        <w:tc>
          <w:tcPr>
            <w:tcW w:w="250" w:type="pct"/>
          </w:tcPr>
          <w:p w14:paraId="02694090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50</w:t>
            </w:r>
          </w:p>
        </w:tc>
        <w:tc>
          <w:tcPr>
            <w:tcW w:w="1500" w:type="pct"/>
          </w:tcPr>
          <w:p w14:paraId="1ADE84A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monumentenactiviteit</w:t>
            </w:r>
          </w:p>
        </w:tc>
        <w:tc>
          <w:tcPr>
            <w:tcW w:w="3250" w:type="pct"/>
          </w:tcPr>
          <w:p w14:paraId="6593677D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http://standaarden.omgevingswet.overheid.nl/activiteit/id/concept/Monumentenactiviteit</w:t>
            </w:r>
          </w:p>
        </w:tc>
      </w:tr>
      <w:tr w:rsidR="00767EAC" w:rsidRPr="003065D5" w14:paraId="5F4F2AC4" w14:textId="77777777" w:rsidTr="00E97B6D">
        <w:trPr>
          <w:cantSplit/>
        </w:trPr>
        <w:tc>
          <w:tcPr>
            <w:tcW w:w="250" w:type="pct"/>
          </w:tcPr>
          <w:p w14:paraId="13070254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51</w:t>
            </w:r>
          </w:p>
        </w:tc>
        <w:tc>
          <w:tcPr>
            <w:tcW w:w="1500" w:type="pct"/>
          </w:tcPr>
          <w:p w14:paraId="0EF1178D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natura 2000-activiteit</w:t>
            </w:r>
          </w:p>
        </w:tc>
        <w:tc>
          <w:tcPr>
            <w:tcW w:w="3250" w:type="pct"/>
          </w:tcPr>
          <w:p w14:paraId="5221373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http://standaarden.omgevingswet.overheid.nl/activiteit/id/concept/Natura2000Activiteit</w:t>
            </w:r>
          </w:p>
        </w:tc>
      </w:tr>
      <w:tr w:rsidR="00767EAC" w:rsidRPr="003065D5" w14:paraId="6BB8B45C" w14:textId="77777777" w:rsidTr="00E97B6D">
        <w:trPr>
          <w:cantSplit/>
        </w:trPr>
        <w:tc>
          <w:tcPr>
            <w:tcW w:w="250" w:type="pct"/>
          </w:tcPr>
          <w:p w14:paraId="7B28847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52</w:t>
            </w:r>
          </w:p>
        </w:tc>
        <w:tc>
          <w:tcPr>
            <w:tcW w:w="1500" w:type="pct"/>
          </w:tcPr>
          <w:p w14:paraId="5C6F565F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natuuractiviteit</w:t>
            </w:r>
          </w:p>
        </w:tc>
        <w:tc>
          <w:tcPr>
            <w:tcW w:w="3250" w:type="pct"/>
          </w:tcPr>
          <w:p w14:paraId="365165B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http://standaarden.omgevingswet.overheid.nl/activiteit/id/concept/Natuuractiviteit</w:t>
            </w:r>
          </w:p>
        </w:tc>
      </w:tr>
      <w:tr w:rsidR="00767EAC" w:rsidRPr="003065D5" w14:paraId="1AB83083" w14:textId="77777777" w:rsidTr="00E97B6D">
        <w:trPr>
          <w:cantSplit/>
        </w:trPr>
        <w:tc>
          <w:tcPr>
            <w:tcW w:w="250" w:type="pct"/>
          </w:tcPr>
          <w:p w14:paraId="27EC302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53</w:t>
            </w:r>
          </w:p>
        </w:tc>
        <w:tc>
          <w:tcPr>
            <w:tcW w:w="1500" w:type="pct"/>
          </w:tcPr>
          <w:p w14:paraId="2B00E07A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noordzee-activiteit</w:t>
            </w:r>
          </w:p>
        </w:tc>
        <w:tc>
          <w:tcPr>
            <w:tcW w:w="3250" w:type="pct"/>
          </w:tcPr>
          <w:p w14:paraId="5BB06FA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http://standaarden.omgevingswet.overheid.nl/activiteit/id/concept/NoordzeeActiviteit</w:t>
            </w:r>
          </w:p>
        </w:tc>
      </w:tr>
      <w:tr w:rsidR="00767EAC" w:rsidRPr="003065D5" w14:paraId="658E0312" w14:textId="77777777" w:rsidTr="00E97B6D">
        <w:trPr>
          <w:cantSplit/>
        </w:trPr>
        <w:tc>
          <w:tcPr>
            <w:tcW w:w="250" w:type="pct"/>
          </w:tcPr>
          <w:p w14:paraId="2729D91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54</w:t>
            </w:r>
          </w:p>
        </w:tc>
        <w:tc>
          <w:tcPr>
            <w:tcW w:w="1500" w:type="pct"/>
          </w:tcPr>
          <w:p w14:paraId="0B796C52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ontgrondingsactiviteit</w:t>
            </w:r>
          </w:p>
        </w:tc>
        <w:tc>
          <w:tcPr>
            <w:tcW w:w="3250" w:type="pct"/>
          </w:tcPr>
          <w:p w14:paraId="4C3D450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http://standaarden.omgevingswet.overheid.nl/activiteit/id/concept/Ontgrondingsactiviteit</w:t>
            </w:r>
          </w:p>
        </w:tc>
      </w:tr>
      <w:tr w:rsidR="00767EAC" w:rsidRPr="003065D5" w14:paraId="7F06F144" w14:textId="77777777" w:rsidTr="00E97B6D">
        <w:trPr>
          <w:cantSplit/>
        </w:trPr>
        <w:tc>
          <w:tcPr>
            <w:tcW w:w="250" w:type="pct"/>
          </w:tcPr>
          <w:p w14:paraId="1418A81A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55</w:t>
            </w:r>
          </w:p>
        </w:tc>
        <w:tc>
          <w:tcPr>
            <w:tcW w:w="1500" w:type="pct"/>
          </w:tcPr>
          <w:p w14:paraId="10F5A9C4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ontspanningsactiviteit</w:t>
            </w:r>
          </w:p>
        </w:tc>
        <w:tc>
          <w:tcPr>
            <w:tcW w:w="3250" w:type="pct"/>
          </w:tcPr>
          <w:p w14:paraId="3B7E802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http://standaarden.omgevingswet.overheid.nl/activiteit/id/concept/Ontspanningsactiviteit</w:t>
            </w:r>
          </w:p>
        </w:tc>
      </w:tr>
      <w:tr w:rsidR="00767EAC" w:rsidRPr="003065D5" w14:paraId="2948E54D" w14:textId="77777777" w:rsidTr="00E97B6D">
        <w:trPr>
          <w:cantSplit/>
        </w:trPr>
        <w:tc>
          <w:tcPr>
            <w:tcW w:w="250" w:type="pct"/>
          </w:tcPr>
          <w:p w14:paraId="4862B82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56</w:t>
            </w:r>
          </w:p>
        </w:tc>
        <w:tc>
          <w:tcPr>
            <w:tcW w:w="1500" w:type="pct"/>
          </w:tcPr>
          <w:p w14:paraId="0E3EE910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opslagactiviteit</w:t>
            </w:r>
          </w:p>
        </w:tc>
        <w:tc>
          <w:tcPr>
            <w:tcW w:w="3250" w:type="pct"/>
          </w:tcPr>
          <w:p w14:paraId="1E7FD63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http://standaarden.omgevingswet.overheid.nl/activiteit/id/concept/Opslagactiviteit</w:t>
            </w:r>
          </w:p>
        </w:tc>
      </w:tr>
      <w:tr w:rsidR="00767EAC" w:rsidRPr="003065D5" w14:paraId="4119B68A" w14:textId="77777777" w:rsidTr="00E97B6D">
        <w:trPr>
          <w:cantSplit/>
        </w:trPr>
        <w:tc>
          <w:tcPr>
            <w:tcW w:w="250" w:type="pct"/>
          </w:tcPr>
          <w:p w14:paraId="6C918A18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57</w:t>
            </w:r>
          </w:p>
        </w:tc>
        <w:tc>
          <w:tcPr>
            <w:tcW w:w="1500" w:type="pct"/>
          </w:tcPr>
          <w:p w14:paraId="266BB3B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overig</w:t>
            </w:r>
          </w:p>
        </w:tc>
        <w:tc>
          <w:tcPr>
            <w:tcW w:w="3250" w:type="pct"/>
          </w:tcPr>
          <w:p w14:paraId="0CDACDE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http://standaarden.omgevingswet.overheid.nl/activiteit/id/concept/Overig</w:t>
            </w:r>
          </w:p>
        </w:tc>
      </w:tr>
      <w:tr w:rsidR="00767EAC" w:rsidRPr="003065D5" w14:paraId="41723D5F" w14:textId="77777777" w:rsidTr="00E97B6D">
        <w:trPr>
          <w:cantSplit/>
        </w:trPr>
        <w:tc>
          <w:tcPr>
            <w:tcW w:w="250" w:type="pct"/>
          </w:tcPr>
          <w:p w14:paraId="127C98A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58</w:t>
            </w:r>
          </w:p>
        </w:tc>
        <w:tc>
          <w:tcPr>
            <w:tcW w:w="1500" w:type="pct"/>
          </w:tcPr>
          <w:p w14:paraId="50F86A2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parkeeractiviteit</w:t>
            </w:r>
          </w:p>
        </w:tc>
        <w:tc>
          <w:tcPr>
            <w:tcW w:w="3250" w:type="pct"/>
          </w:tcPr>
          <w:p w14:paraId="650D11D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http://standaarden.omgevingswet.overheid.nl/activiteit/id/concept/Parkeeractiviteit</w:t>
            </w:r>
          </w:p>
        </w:tc>
      </w:tr>
      <w:tr w:rsidR="00767EAC" w:rsidRPr="003065D5" w14:paraId="01FB6586" w14:textId="77777777" w:rsidTr="00E97B6D">
        <w:trPr>
          <w:cantSplit/>
        </w:trPr>
        <w:tc>
          <w:tcPr>
            <w:tcW w:w="250" w:type="pct"/>
          </w:tcPr>
          <w:p w14:paraId="56A93E4D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59</w:t>
            </w:r>
          </w:p>
        </w:tc>
        <w:tc>
          <w:tcPr>
            <w:tcW w:w="1500" w:type="pct"/>
          </w:tcPr>
          <w:p w14:paraId="35C7F32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planologische gebruiksactiviteit</w:t>
            </w:r>
          </w:p>
        </w:tc>
        <w:tc>
          <w:tcPr>
            <w:tcW w:w="3250" w:type="pct"/>
          </w:tcPr>
          <w:p w14:paraId="52C8F21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http://standaarden.omgevingswet.overheid.nl/activiteit/id/concept/PlanologischeGebruiksactiviteit</w:t>
            </w:r>
          </w:p>
        </w:tc>
      </w:tr>
      <w:tr w:rsidR="00767EAC" w:rsidRPr="003065D5" w14:paraId="2FF6292A" w14:textId="77777777" w:rsidTr="00E97B6D">
        <w:trPr>
          <w:cantSplit/>
        </w:trPr>
        <w:tc>
          <w:tcPr>
            <w:tcW w:w="250" w:type="pct"/>
          </w:tcPr>
          <w:p w14:paraId="2472760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60</w:t>
            </w:r>
          </w:p>
        </w:tc>
        <w:tc>
          <w:tcPr>
            <w:tcW w:w="1500" w:type="pct"/>
          </w:tcPr>
          <w:p w14:paraId="56260AA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reclameactiviteit</w:t>
            </w:r>
          </w:p>
        </w:tc>
        <w:tc>
          <w:tcPr>
            <w:tcW w:w="3250" w:type="pct"/>
          </w:tcPr>
          <w:p w14:paraId="0C72ECE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http://standaarden.omgevingswet.overheid.nl/activiteit/id/concept/Reclameactiviteit</w:t>
            </w:r>
          </w:p>
        </w:tc>
      </w:tr>
      <w:tr w:rsidR="00767EAC" w:rsidRPr="003065D5" w14:paraId="28C75332" w14:textId="77777777" w:rsidTr="00E97B6D">
        <w:trPr>
          <w:cantSplit/>
        </w:trPr>
        <w:tc>
          <w:tcPr>
            <w:tcW w:w="250" w:type="pct"/>
          </w:tcPr>
          <w:p w14:paraId="1195F74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61</w:t>
            </w:r>
          </w:p>
        </w:tc>
        <w:tc>
          <w:tcPr>
            <w:tcW w:w="1500" w:type="pct"/>
          </w:tcPr>
          <w:p w14:paraId="413CB33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recreatieactiviteit</w:t>
            </w:r>
          </w:p>
        </w:tc>
        <w:tc>
          <w:tcPr>
            <w:tcW w:w="3250" w:type="pct"/>
          </w:tcPr>
          <w:p w14:paraId="50B41CF2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http://standaarden.omgevingswet.overheid.nl/activiteit/id/concept/Recreatieactiviteit</w:t>
            </w:r>
          </w:p>
        </w:tc>
      </w:tr>
      <w:tr w:rsidR="00767EAC" w:rsidRPr="003065D5" w14:paraId="0D7E43C4" w14:textId="77777777" w:rsidTr="00E97B6D">
        <w:trPr>
          <w:cantSplit/>
        </w:trPr>
        <w:tc>
          <w:tcPr>
            <w:tcW w:w="250" w:type="pct"/>
          </w:tcPr>
          <w:p w14:paraId="01CF727F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lastRenderedPageBreak/>
              <w:t>62</w:t>
            </w:r>
          </w:p>
        </w:tc>
        <w:tc>
          <w:tcPr>
            <w:tcW w:w="1500" w:type="pct"/>
          </w:tcPr>
          <w:p w14:paraId="0E6810A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rijksmonumentenactiviteit</w:t>
            </w:r>
          </w:p>
        </w:tc>
        <w:tc>
          <w:tcPr>
            <w:tcW w:w="3250" w:type="pct"/>
          </w:tcPr>
          <w:p w14:paraId="4952EDE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http://standaarden.omgevingswet.overheid.nl/activiteit/id/concept/Rijksmonumentenactiviteit</w:t>
            </w:r>
          </w:p>
        </w:tc>
      </w:tr>
      <w:tr w:rsidR="00767EAC" w:rsidRPr="003065D5" w14:paraId="2D4F5F9D" w14:textId="77777777" w:rsidTr="00E97B6D">
        <w:trPr>
          <w:cantSplit/>
        </w:trPr>
        <w:tc>
          <w:tcPr>
            <w:tcW w:w="250" w:type="pct"/>
          </w:tcPr>
          <w:p w14:paraId="3FFA5F30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63</w:t>
            </w:r>
          </w:p>
        </w:tc>
        <w:tc>
          <w:tcPr>
            <w:tcW w:w="1500" w:type="pct"/>
          </w:tcPr>
          <w:p w14:paraId="03229BF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sloopactiviteit</w:t>
            </w:r>
          </w:p>
        </w:tc>
        <w:tc>
          <w:tcPr>
            <w:tcW w:w="3250" w:type="pct"/>
          </w:tcPr>
          <w:p w14:paraId="61C713C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http://standaarden.omgevingswet.overheid.nl/activiteit/id/concept/Sloopactiviteit</w:t>
            </w:r>
          </w:p>
        </w:tc>
      </w:tr>
      <w:tr w:rsidR="00767EAC" w:rsidRPr="003065D5" w14:paraId="7D0927B1" w14:textId="77777777" w:rsidTr="00E97B6D">
        <w:trPr>
          <w:cantSplit/>
        </w:trPr>
        <w:tc>
          <w:tcPr>
            <w:tcW w:w="250" w:type="pct"/>
          </w:tcPr>
          <w:p w14:paraId="5913E718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64</w:t>
            </w:r>
          </w:p>
        </w:tc>
        <w:tc>
          <w:tcPr>
            <w:tcW w:w="1500" w:type="pct"/>
          </w:tcPr>
          <w:p w14:paraId="6B95747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sportactiviteit</w:t>
            </w:r>
          </w:p>
        </w:tc>
        <w:tc>
          <w:tcPr>
            <w:tcW w:w="3250" w:type="pct"/>
          </w:tcPr>
          <w:p w14:paraId="5FA2A10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http://standaarden.omgevingswet.overheid.nl/activiteit/id/concept/Sportactiviteit</w:t>
            </w:r>
          </w:p>
        </w:tc>
      </w:tr>
      <w:tr w:rsidR="00767EAC" w:rsidRPr="003065D5" w14:paraId="1412DE42" w14:textId="77777777" w:rsidTr="00E97B6D">
        <w:trPr>
          <w:cantSplit/>
        </w:trPr>
        <w:tc>
          <w:tcPr>
            <w:tcW w:w="250" w:type="pct"/>
          </w:tcPr>
          <w:p w14:paraId="6344A570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65</w:t>
            </w:r>
          </w:p>
        </w:tc>
        <w:tc>
          <w:tcPr>
            <w:tcW w:w="1500" w:type="pct"/>
          </w:tcPr>
          <w:p w14:paraId="5B8BA88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standplaatsactiviteit</w:t>
            </w:r>
          </w:p>
        </w:tc>
        <w:tc>
          <w:tcPr>
            <w:tcW w:w="3250" w:type="pct"/>
          </w:tcPr>
          <w:p w14:paraId="17CC4F82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http://standaarden.omgevingswet.overheid.nl/activiteit/id/concept/Standplaatsactiviteit</w:t>
            </w:r>
          </w:p>
        </w:tc>
      </w:tr>
      <w:tr w:rsidR="00767EAC" w:rsidRPr="003065D5" w14:paraId="5C274BAD" w14:textId="77777777" w:rsidTr="00E97B6D">
        <w:trPr>
          <w:cantSplit/>
        </w:trPr>
        <w:tc>
          <w:tcPr>
            <w:tcW w:w="250" w:type="pct"/>
          </w:tcPr>
          <w:p w14:paraId="32E54E0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66</w:t>
            </w:r>
          </w:p>
        </w:tc>
        <w:tc>
          <w:tcPr>
            <w:tcW w:w="1500" w:type="pct"/>
          </w:tcPr>
          <w:p w14:paraId="21EEA03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stortingsactiviteit</w:t>
            </w:r>
          </w:p>
        </w:tc>
        <w:tc>
          <w:tcPr>
            <w:tcW w:w="3250" w:type="pct"/>
          </w:tcPr>
          <w:p w14:paraId="5A85DACA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http://standaarden.omgevingswet.overheid.nl/activiteit/id/concept/Stortingsactiviteit</w:t>
            </w:r>
          </w:p>
        </w:tc>
      </w:tr>
      <w:tr w:rsidR="00767EAC" w:rsidRPr="003065D5" w14:paraId="5F3D4BED" w14:textId="77777777" w:rsidTr="00E97B6D">
        <w:trPr>
          <w:cantSplit/>
        </w:trPr>
        <w:tc>
          <w:tcPr>
            <w:tcW w:w="250" w:type="pct"/>
          </w:tcPr>
          <w:p w14:paraId="6A8F12F2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67</w:t>
            </w:r>
          </w:p>
        </w:tc>
        <w:tc>
          <w:tcPr>
            <w:tcW w:w="1500" w:type="pct"/>
          </w:tcPr>
          <w:p w14:paraId="0DD6CBB9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toegangsactiviteit</w:t>
            </w:r>
          </w:p>
        </w:tc>
        <w:tc>
          <w:tcPr>
            <w:tcW w:w="3250" w:type="pct"/>
          </w:tcPr>
          <w:p w14:paraId="04522AB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http://standaarden.omgevingswet.overheid.nl/activiteit/id/concept/Toegangsactiviteit</w:t>
            </w:r>
          </w:p>
        </w:tc>
      </w:tr>
      <w:tr w:rsidR="00767EAC" w:rsidRPr="003065D5" w14:paraId="2843843C" w14:textId="77777777" w:rsidTr="00E97B6D">
        <w:trPr>
          <w:cantSplit/>
        </w:trPr>
        <w:tc>
          <w:tcPr>
            <w:tcW w:w="250" w:type="pct"/>
          </w:tcPr>
          <w:p w14:paraId="4D96ABB2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68</w:t>
            </w:r>
          </w:p>
        </w:tc>
        <w:tc>
          <w:tcPr>
            <w:tcW w:w="1500" w:type="pct"/>
          </w:tcPr>
          <w:p w14:paraId="2845BB62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uitritactiviteit</w:t>
            </w:r>
          </w:p>
        </w:tc>
        <w:tc>
          <w:tcPr>
            <w:tcW w:w="3250" w:type="pct"/>
          </w:tcPr>
          <w:p w14:paraId="163271C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http://standaarden.omgevingswet.overheid.nl/activiteit/id/concept/Uitritactiviteit</w:t>
            </w:r>
          </w:p>
        </w:tc>
      </w:tr>
      <w:tr w:rsidR="00767EAC" w:rsidRPr="003065D5" w14:paraId="5CC92EF1" w14:textId="77777777" w:rsidTr="00E97B6D">
        <w:trPr>
          <w:cantSplit/>
        </w:trPr>
        <w:tc>
          <w:tcPr>
            <w:tcW w:w="250" w:type="pct"/>
          </w:tcPr>
          <w:p w14:paraId="4134BA54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69</w:t>
            </w:r>
          </w:p>
        </w:tc>
        <w:tc>
          <w:tcPr>
            <w:tcW w:w="1500" w:type="pct"/>
          </w:tcPr>
          <w:p w14:paraId="1EDCFBC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valkeniersactiviteit</w:t>
            </w:r>
          </w:p>
        </w:tc>
        <w:tc>
          <w:tcPr>
            <w:tcW w:w="3250" w:type="pct"/>
          </w:tcPr>
          <w:p w14:paraId="1EB33A1D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http://standaarden.omgevingswet.overheid.nl/activiteit/id/concept/Valkeniersactiviteit</w:t>
            </w:r>
          </w:p>
        </w:tc>
      </w:tr>
      <w:tr w:rsidR="00767EAC" w:rsidRPr="003065D5" w14:paraId="2F7725B1" w14:textId="77777777" w:rsidTr="00E97B6D">
        <w:trPr>
          <w:cantSplit/>
        </w:trPr>
        <w:tc>
          <w:tcPr>
            <w:tcW w:w="250" w:type="pct"/>
          </w:tcPr>
          <w:p w14:paraId="2D1ACD89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70</w:t>
            </w:r>
          </w:p>
        </w:tc>
        <w:tc>
          <w:tcPr>
            <w:tcW w:w="1500" w:type="pct"/>
          </w:tcPr>
          <w:p w14:paraId="784BCF84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verrichten-van-werken-en-werkzaamhedenactiviteit</w:t>
            </w:r>
          </w:p>
        </w:tc>
        <w:tc>
          <w:tcPr>
            <w:tcW w:w="3250" w:type="pct"/>
          </w:tcPr>
          <w:p w14:paraId="0F64F77D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http://standaarden.omgevingswet.overheid.nl/activiteit/id/concept/VerrichtenVanWerkenEnWerkzaamhedenactiviteit</w:t>
            </w:r>
          </w:p>
        </w:tc>
      </w:tr>
      <w:tr w:rsidR="00767EAC" w:rsidRPr="003065D5" w14:paraId="5528B95B" w14:textId="77777777" w:rsidTr="00E97B6D">
        <w:trPr>
          <w:cantSplit/>
        </w:trPr>
        <w:tc>
          <w:tcPr>
            <w:tcW w:w="250" w:type="pct"/>
          </w:tcPr>
          <w:p w14:paraId="08EDC262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71</w:t>
            </w:r>
          </w:p>
        </w:tc>
        <w:tc>
          <w:tcPr>
            <w:tcW w:w="1500" w:type="pct"/>
          </w:tcPr>
          <w:p w14:paraId="2446DD3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wateronttrekkingsactiviteit</w:t>
            </w:r>
          </w:p>
        </w:tc>
        <w:tc>
          <w:tcPr>
            <w:tcW w:w="3250" w:type="pct"/>
          </w:tcPr>
          <w:p w14:paraId="4DA1D9A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http://standaarden.omgevingswet.overheid.nl/activiteit/id/concept/Wateronttrekkingsactiviteit</w:t>
            </w:r>
          </w:p>
        </w:tc>
      </w:tr>
      <w:tr w:rsidR="00767EAC" w:rsidRPr="003065D5" w14:paraId="0BEC5F83" w14:textId="77777777" w:rsidTr="00E97B6D">
        <w:trPr>
          <w:cantSplit/>
        </w:trPr>
        <w:tc>
          <w:tcPr>
            <w:tcW w:w="250" w:type="pct"/>
          </w:tcPr>
          <w:p w14:paraId="165BCD6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72</w:t>
            </w:r>
          </w:p>
        </w:tc>
        <w:tc>
          <w:tcPr>
            <w:tcW w:w="1500" w:type="pct"/>
          </w:tcPr>
          <w:p w14:paraId="5AE386C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waterstaatswerkenactiviteit</w:t>
            </w:r>
          </w:p>
        </w:tc>
        <w:tc>
          <w:tcPr>
            <w:tcW w:w="3250" w:type="pct"/>
          </w:tcPr>
          <w:p w14:paraId="65B5D65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http://standaarden.omgevingswet.overheid.nl/activiteit/id/concept/Waterstaatswerkenactiviteit</w:t>
            </w:r>
          </w:p>
        </w:tc>
      </w:tr>
      <w:tr w:rsidR="00767EAC" w:rsidRPr="003065D5" w14:paraId="5FD4A60D" w14:textId="77777777" w:rsidTr="00E97B6D">
        <w:trPr>
          <w:cantSplit/>
        </w:trPr>
        <w:tc>
          <w:tcPr>
            <w:tcW w:w="250" w:type="pct"/>
          </w:tcPr>
          <w:p w14:paraId="0618D5E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73</w:t>
            </w:r>
          </w:p>
        </w:tc>
        <w:tc>
          <w:tcPr>
            <w:tcW w:w="1500" w:type="pct"/>
          </w:tcPr>
          <w:p w14:paraId="01D2799A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wegactiviteit</w:t>
            </w:r>
          </w:p>
        </w:tc>
        <w:tc>
          <w:tcPr>
            <w:tcW w:w="3250" w:type="pct"/>
          </w:tcPr>
          <w:p w14:paraId="028FC06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http://standaarden.omgevingswet.overheid.nl/activiteit/id/concept/Wegactiviteit</w:t>
            </w:r>
          </w:p>
        </w:tc>
      </w:tr>
      <w:tr w:rsidR="00767EAC" w:rsidRPr="003065D5" w14:paraId="3D088428" w14:textId="77777777" w:rsidTr="00E97B6D">
        <w:trPr>
          <w:cantSplit/>
        </w:trPr>
        <w:tc>
          <w:tcPr>
            <w:tcW w:w="250" w:type="pct"/>
          </w:tcPr>
          <w:p w14:paraId="7BF33CDF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74</w:t>
            </w:r>
          </w:p>
        </w:tc>
        <w:tc>
          <w:tcPr>
            <w:tcW w:w="1500" w:type="pct"/>
          </w:tcPr>
          <w:p w14:paraId="3D732EBF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werelderfgoedactiviteit</w:t>
            </w:r>
          </w:p>
        </w:tc>
        <w:tc>
          <w:tcPr>
            <w:tcW w:w="3250" w:type="pct"/>
          </w:tcPr>
          <w:p w14:paraId="06D5396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http://standaarden.omgevingswet.overheid.nl/activiteit/id/concept/Werelderfgoedactiviteit</w:t>
            </w:r>
          </w:p>
        </w:tc>
      </w:tr>
      <w:tr w:rsidR="00767EAC" w:rsidRPr="003065D5" w14:paraId="0926D0FB" w14:textId="77777777" w:rsidTr="00E97B6D">
        <w:trPr>
          <w:cantSplit/>
        </w:trPr>
        <w:tc>
          <w:tcPr>
            <w:tcW w:w="250" w:type="pct"/>
          </w:tcPr>
          <w:p w14:paraId="0AC2B48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75</w:t>
            </w:r>
          </w:p>
        </w:tc>
        <w:tc>
          <w:tcPr>
            <w:tcW w:w="1500" w:type="pct"/>
          </w:tcPr>
          <w:p w14:paraId="6A95134F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woonactiviteit</w:t>
            </w:r>
          </w:p>
        </w:tc>
        <w:tc>
          <w:tcPr>
            <w:tcW w:w="3250" w:type="pct"/>
          </w:tcPr>
          <w:p w14:paraId="74129D3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http://standaarden.omgevingswet.overheid.nl/activiteit/id/concept/Woonactiviteit</w:t>
            </w:r>
          </w:p>
        </w:tc>
      </w:tr>
    </w:tbl>
    <w:p w14:paraId="312BDA11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6A515B" w14:paraId="59075030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7A599072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activiteitregelkwalificatie</w:t>
            </w:r>
          </w:p>
        </w:tc>
      </w:tr>
      <w:tr w:rsidR="00767EAC" w:rsidRPr="006A515B" w14:paraId="379C8B5C" w14:textId="77777777" w:rsidTr="00E97B6D">
        <w:trPr>
          <w:cantSplit/>
        </w:trPr>
        <w:tc>
          <w:tcPr>
            <w:tcW w:w="250" w:type="pct"/>
          </w:tcPr>
          <w:p w14:paraId="089C1523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66E38F11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anders geduid</w:t>
            </w:r>
          </w:p>
        </w:tc>
        <w:tc>
          <w:tcPr>
            <w:tcW w:w="3250" w:type="pct"/>
          </w:tcPr>
          <w:p w14:paraId="42F47796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http://standaarden.omgevingswet.overheid.nl/activiteitregelkwalificatie/id/concept/AndersGeduid</w:t>
            </w:r>
          </w:p>
        </w:tc>
      </w:tr>
      <w:tr w:rsidR="00767EAC" w:rsidRPr="006A515B" w14:paraId="32A3EF89" w14:textId="77777777" w:rsidTr="00E97B6D">
        <w:trPr>
          <w:cantSplit/>
        </w:trPr>
        <w:tc>
          <w:tcPr>
            <w:tcW w:w="250" w:type="pct"/>
          </w:tcPr>
          <w:p w14:paraId="0B9B2869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5A69EB68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gebod</w:t>
            </w:r>
          </w:p>
        </w:tc>
        <w:tc>
          <w:tcPr>
            <w:tcW w:w="3250" w:type="pct"/>
          </w:tcPr>
          <w:p w14:paraId="2C78D584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http://standaarden.omgevingswet.overheid.nl/activiteitregelkwalificatie/id/concept/Gebod</w:t>
            </w:r>
          </w:p>
        </w:tc>
      </w:tr>
      <w:tr w:rsidR="00767EAC" w:rsidRPr="006A515B" w14:paraId="14C20D99" w14:textId="77777777" w:rsidTr="00E97B6D">
        <w:trPr>
          <w:cantSplit/>
        </w:trPr>
        <w:tc>
          <w:tcPr>
            <w:tcW w:w="250" w:type="pct"/>
          </w:tcPr>
          <w:p w14:paraId="562938A7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066F4F5D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informatieplicht</w:t>
            </w:r>
          </w:p>
        </w:tc>
        <w:tc>
          <w:tcPr>
            <w:tcW w:w="3250" w:type="pct"/>
          </w:tcPr>
          <w:p w14:paraId="77445D73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http://standaarden.omgevingswet.overheid.nl/activiteitregelkwalificatie/id/concept/Informatieplicht</w:t>
            </w:r>
          </w:p>
        </w:tc>
      </w:tr>
      <w:tr w:rsidR="00767EAC" w:rsidRPr="006A515B" w14:paraId="487A7C32" w14:textId="77777777" w:rsidTr="00E97B6D">
        <w:trPr>
          <w:cantSplit/>
        </w:trPr>
        <w:tc>
          <w:tcPr>
            <w:tcW w:w="250" w:type="pct"/>
          </w:tcPr>
          <w:p w14:paraId="73907421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07C4161F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meldingsplicht</w:t>
            </w:r>
          </w:p>
        </w:tc>
        <w:tc>
          <w:tcPr>
            <w:tcW w:w="3250" w:type="pct"/>
          </w:tcPr>
          <w:p w14:paraId="089147C1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http://standaarden.omgevingswet.overheid.nl/activiteitregelkwalificatie/id/concept/Meldingsplicht</w:t>
            </w:r>
          </w:p>
        </w:tc>
      </w:tr>
      <w:tr w:rsidR="00767EAC" w:rsidRPr="006A515B" w14:paraId="692DC8B0" w14:textId="77777777" w:rsidTr="00E97B6D">
        <w:trPr>
          <w:cantSplit/>
        </w:trPr>
        <w:tc>
          <w:tcPr>
            <w:tcW w:w="250" w:type="pct"/>
          </w:tcPr>
          <w:p w14:paraId="1DFB7623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52EFECBD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toegestaan</w:t>
            </w:r>
          </w:p>
        </w:tc>
        <w:tc>
          <w:tcPr>
            <w:tcW w:w="3250" w:type="pct"/>
          </w:tcPr>
          <w:p w14:paraId="5959E833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http://standaarden.omgevingswet.overheid.nl/activiteitregelkwalificatie/id/concept/Toegestaan</w:t>
            </w:r>
          </w:p>
        </w:tc>
      </w:tr>
      <w:tr w:rsidR="00767EAC" w:rsidRPr="006A515B" w14:paraId="01BD27E2" w14:textId="77777777" w:rsidTr="00E97B6D">
        <w:trPr>
          <w:cantSplit/>
        </w:trPr>
        <w:tc>
          <w:tcPr>
            <w:tcW w:w="250" w:type="pct"/>
          </w:tcPr>
          <w:p w14:paraId="1C78F1D0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66E18549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verbod</w:t>
            </w:r>
          </w:p>
        </w:tc>
        <w:tc>
          <w:tcPr>
            <w:tcW w:w="3250" w:type="pct"/>
          </w:tcPr>
          <w:p w14:paraId="74C341B8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http://standaarden.omgevingswet.overheid.nl/activiteitregelkwalificatie/id/concept/Verbod</w:t>
            </w:r>
          </w:p>
        </w:tc>
      </w:tr>
      <w:tr w:rsidR="00767EAC" w:rsidRPr="006A515B" w14:paraId="092CC1FB" w14:textId="77777777" w:rsidTr="00E97B6D">
        <w:trPr>
          <w:cantSplit/>
        </w:trPr>
        <w:tc>
          <w:tcPr>
            <w:tcW w:w="250" w:type="pct"/>
          </w:tcPr>
          <w:p w14:paraId="50AFBC47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00D6CBF6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vergunningplicht</w:t>
            </w:r>
          </w:p>
        </w:tc>
        <w:tc>
          <w:tcPr>
            <w:tcW w:w="3250" w:type="pct"/>
          </w:tcPr>
          <w:p w14:paraId="4B5B5084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http://standaarden.omgevingswet.overheid.nl/activiteitregelkwalificatie/id/concept/Vergunningplicht</w:t>
            </w:r>
          </w:p>
        </w:tc>
      </w:tr>
      <w:tr w:rsidR="00767EAC" w:rsidRPr="006A515B" w14:paraId="508BC927" w14:textId="77777777" w:rsidTr="00E97B6D">
        <w:trPr>
          <w:cantSplit/>
        </w:trPr>
        <w:tc>
          <w:tcPr>
            <w:tcW w:w="250" w:type="pct"/>
          </w:tcPr>
          <w:p w14:paraId="151A79F3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33C528DC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zorgplicht</w:t>
            </w:r>
          </w:p>
        </w:tc>
        <w:tc>
          <w:tcPr>
            <w:tcW w:w="3250" w:type="pct"/>
          </w:tcPr>
          <w:p w14:paraId="2DBD41A3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http://standaarden.omgevingswet.overheid.nl/activiteitregelkwalificatie/id/concept/Zorgplicht</w:t>
            </w:r>
          </w:p>
        </w:tc>
      </w:tr>
    </w:tbl>
    <w:p w14:paraId="1DB0CD30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6A515B" w14:paraId="32992715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22BC731F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adressaat</w:t>
            </w:r>
          </w:p>
        </w:tc>
      </w:tr>
      <w:tr w:rsidR="00767EAC" w:rsidRPr="006A515B" w14:paraId="22CEB52A" w14:textId="77777777" w:rsidTr="00E97B6D">
        <w:trPr>
          <w:cantSplit/>
        </w:trPr>
        <w:tc>
          <w:tcPr>
            <w:tcW w:w="250" w:type="pct"/>
          </w:tcPr>
          <w:p w14:paraId="387D1AA9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32748A8E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beheerder spoor</w:t>
            </w:r>
          </w:p>
        </w:tc>
        <w:tc>
          <w:tcPr>
            <w:tcW w:w="3250" w:type="pct"/>
          </w:tcPr>
          <w:p w14:paraId="3BF4362A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http://standaarden.omgevingswet.overheid.nl/adressaat/id/concept/BeheerderSpoor</w:t>
            </w:r>
          </w:p>
        </w:tc>
      </w:tr>
      <w:tr w:rsidR="00767EAC" w:rsidRPr="006A515B" w14:paraId="32670A59" w14:textId="77777777" w:rsidTr="00E97B6D">
        <w:trPr>
          <w:cantSplit/>
        </w:trPr>
        <w:tc>
          <w:tcPr>
            <w:tcW w:w="250" w:type="pct"/>
          </w:tcPr>
          <w:p w14:paraId="6F08BFCE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3DB340D7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faunabeheereenheid</w:t>
            </w:r>
          </w:p>
        </w:tc>
        <w:tc>
          <w:tcPr>
            <w:tcW w:w="3250" w:type="pct"/>
          </w:tcPr>
          <w:p w14:paraId="20CB4D73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http://standaarden.omgevingswet.overheid.nl/adressaat/id/concept/Faunabeheereenheid</w:t>
            </w:r>
          </w:p>
        </w:tc>
      </w:tr>
      <w:tr w:rsidR="00767EAC" w:rsidRPr="006A515B" w14:paraId="3648DBBC" w14:textId="77777777" w:rsidTr="00E97B6D">
        <w:trPr>
          <w:cantSplit/>
        </w:trPr>
        <w:tc>
          <w:tcPr>
            <w:tcW w:w="250" w:type="pct"/>
          </w:tcPr>
          <w:p w14:paraId="3604BC71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6EBE1928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gemeentebestuur</w:t>
            </w:r>
          </w:p>
        </w:tc>
        <w:tc>
          <w:tcPr>
            <w:tcW w:w="3250" w:type="pct"/>
          </w:tcPr>
          <w:p w14:paraId="0DD81922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http://standaarden.omgevingswet.overheid.nl/adressaat/id/concept/Gemeentebestuur</w:t>
            </w:r>
          </w:p>
        </w:tc>
      </w:tr>
      <w:tr w:rsidR="00767EAC" w:rsidRPr="006A515B" w14:paraId="660FF2AF" w14:textId="77777777" w:rsidTr="00E97B6D">
        <w:trPr>
          <w:cantSplit/>
        </w:trPr>
        <w:tc>
          <w:tcPr>
            <w:tcW w:w="250" w:type="pct"/>
          </w:tcPr>
          <w:p w14:paraId="24227F7C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5A8176C3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korpschef</w:t>
            </w:r>
          </w:p>
        </w:tc>
        <w:tc>
          <w:tcPr>
            <w:tcW w:w="3250" w:type="pct"/>
          </w:tcPr>
          <w:p w14:paraId="33B5F1F4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http://standaarden.omgevingswet.overheid.nl/adressaat/id/concept/Korpschef</w:t>
            </w:r>
          </w:p>
        </w:tc>
      </w:tr>
      <w:tr w:rsidR="00767EAC" w:rsidRPr="006A515B" w14:paraId="6C99FF7F" w14:textId="77777777" w:rsidTr="00E97B6D">
        <w:trPr>
          <w:cantSplit/>
        </w:trPr>
        <w:tc>
          <w:tcPr>
            <w:tcW w:w="250" w:type="pct"/>
          </w:tcPr>
          <w:p w14:paraId="0CDE03A3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3C3E3272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provinciebestuur</w:t>
            </w:r>
          </w:p>
        </w:tc>
        <w:tc>
          <w:tcPr>
            <w:tcW w:w="3250" w:type="pct"/>
          </w:tcPr>
          <w:p w14:paraId="39221C07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http://standaarden.omgevingswet.overheid.nl/adressaat/id/concept/Provinciebestuur</w:t>
            </w:r>
          </w:p>
        </w:tc>
      </w:tr>
      <w:tr w:rsidR="00767EAC" w:rsidRPr="006A515B" w14:paraId="4AFE7172" w14:textId="77777777" w:rsidTr="00E97B6D">
        <w:trPr>
          <w:cantSplit/>
        </w:trPr>
        <w:tc>
          <w:tcPr>
            <w:tcW w:w="250" w:type="pct"/>
          </w:tcPr>
          <w:p w14:paraId="6AEBABDC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6E2D1985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rijk</w:t>
            </w:r>
          </w:p>
        </w:tc>
        <w:tc>
          <w:tcPr>
            <w:tcW w:w="3250" w:type="pct"/>
          </w:tcPr>
          <w:p w14:paraId="5338F43C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http://standaarden.omgevingswet.overheid.nl/adressaat/id/concept/Rijk</w:t>
            </w:r>
          </w:p>
        </w:tc>
      </w:tr>
      <w:tr w:rsidR="00767EAC" w:rsidRPr="006A515B" w14:paraId="46436997" w14:textId="77777777" w:rsidTr="00E97B6D">
        <w:trPr>
          <w:cantSplit/>
        </w:trPr>
        <w:tc>
          <w:tcPr>
            <w:tcW w:w="250" w:type="pct"/>
          </w:tcPr>
          <w:p w14:paraId="1E52FF7A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711FB5B9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waterschapsbestuur</w:t>
            </w:r>
          </w:p>
        </w:tc>
        <w:tc>
          <w:tcPr>
            <w:tcW w:w="3250" w:type="pct"/>
          </w:tcPr>
          <w:p w14:paraId="688B6235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http://standaarden.omgevingswet.overheid.nl/adressaat/id/concept/Waterschapsbestuur</w:t>
            </w:r>
          </w:p>
        </w:tc>
      </w:tr>
      <w:tr w:rsidR="00767EAC" w:rsidRPr="006A515B" w14:paraId="17B8F96F" w14:textId="77777777" w:rsidTr="00E97B6D">
        <w:trPr>
          <w:cantSplit/>
        </w:trPr>
        <w:tc>
          <w:tcPr>
            <w:tcW w:w="250" w:type="pct"/>
          </w:tcPr>
          <w:p w14:paraId="233693A2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7FCA7627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wildbeheereenheid</w:t>
            </w:r>
          </w:p>
        </w:tc>
        <w:tc>
          <w:tcPr>
            <w:tcW w:w="3250" w:type="pct"/>
          </w:tcPr>
          <w:p w14:paraId="1523C13D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http://standaarden.omgevingswet.overheid.nl/adressaat/id/concept/Wildbeheereenheid</w:t>
            </w:r>
          </w:p>
        </w:tc>
      </w:tr>
      <w:tr w:rsidR="00767EAC" w:rsidRPr="006A515B" w14:paraId="3ED77463" w14:textId="77777777" w:rsidTr="00E97B6D">
        <w:trPr>
          <w:cantSplit/>
        </w:trPr>
        <w:tc>
          <w:tcPr>
            <w:tcW w:w="250" w:type="pct"/>
          </w:tcPr>
          <w:p w14:paraId="2E45DA9C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lastRenderedPageBreak/>
              <w:t>9</w:t>
            </w:r>
          </w:p>
        </w:tc>
        <w:tc>
          <w:tcPr>
            <w:tcW w:w="1500" w:type="pct"/>
          </w:tcPr>
          <w:p w14:paraId="48E070DB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zonebeheerder</w:t>
            </w:r>
          </w:p>
        </w:tc>
        <w:tc>
          <w:tcPr>
            <w:tcW w:w="3250" w:type="pct"/>
          </w:tcPr>
          <w:p w14:paraId="655667C2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http://standaarden.omgevingswet.overheid.nl/adressaat/id/concept/Zonebeheerder</w:t>
            </w:r>
          </w:p>
        </w:tc>
      </w:tr>
    </w:tbl>
    <w:p w14:paraId="6A98DDEB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6E596A" w14:paraId="1005C6DC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0586660D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eenheid</w:t>
            </w:r>
          </w:p>
        </w:tc>
      </w:tr>
      <w:tr w:rsidR="00767EAC" w:rsidRPr="006E596A" w14:paraId="5ACE6C37" w14:textId="77777777" w:rsidTr="00E97B6D">
        <w:trPr>
          <w:cantSplit/>
        </w:trPr>
        <w:tc>
          <w:tcPr>
            <w:tcW w:w="250" w:type="pct"/>
          </w:tcPr>
          <w:p w14:paraId="48AA99FF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53E2AEB1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a-gewogen gemiddelde geluidsniveau</w:t>
            </w:r>
          </w:p>
        </w:tc>
        <w:tc>
          <w:tcPr>
            <w:tcW w:w="3250" w:type="pct"/>
          </w:tcPr>
          <w:p w14:paraId="3A549B16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http://standaarden.omgevingswet.overheid.nl/eenheid/id/concept/AGewogenGemiddeldeGeluidsniveau</w:t>
            </w:r>
          </w:p>
        </w:tc>
      </w:tr>
      <w:tr w:rsidR="00767EAC" w:rsidRPr="006E596A" w14:paraId="56C2A428" w14:textId="77777777" w:rsidTr="00E97B6D">
        <w:trPr>
          <w:cantSplit/>
        </w:trPr>
        <w:tc>
          <w:tcPr>
            <w:tcW w:w="250" w:type="pct"/>
          </w:tcPr>
          <w:p w14:paraId="3C1A4FEC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5878F7AF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a-gewogen gemiddelde geluidsniveau avondperiode</w:t>
            </w:r>
          </w:p>
        </w:tc>
        <w:tc>
          <w:tcPr>
            <w:tcW w:w="3250" w:type="pct"/>
          </w:tcPr>
          <w:p w14:paraId="33C2E471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http://standaarden.omgevingswet.overheid.nl/eenheid/id/concept/AGewogenGemiddeldeGeluidsniveauAvondperiode</w:t>
            </w:r>
          </w:p>
        </w:tc>
      </w:tr>
      <w:tr w:rsidR="00767EAC" w:rsidRPr="006E596A" w14:paraId="33C7BBB5" w14:textId="77777777" w:rsidTr="00E97B6D">
        <w:trPr>
          <w:cantSplit/>
        </w:trPr>
        <w:tc>
          <w:tcPr>
            <w:tcW w:w="250" w:type="pct"/>
          </w:tcPr>
          <w:p w14:paraId="04207BF6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6D402F48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a-gewogen gemiddelde geluidsniveau dagperiode</w:t>
            </w:r>
          </w:p>
        </w:tc>
        <w:tc>
          <w:tcPr>
            <w:tcW w:w="3250" w:type="pct"/>
          </w:tcPr>
          <w:p w14:paraId="5262CFB9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http://standaarden.omgevingswet.overheid.nl/eenheid/id/concept/AGewogenGemiddeldeGeluidsniveauDagperiode</w:t>
            </w:r>
          </w:p>
        </w:tc>
      </w:tr>
      <w:tr w:rsidR="00767EAC" w:rsidRPr="006E596A" w14:paraId="1BE7B993" w14:textId="77777777" w:rsidTr="00E97B6D">
        <w:trPr>
          <w:cantSplit/>
        </w:trPr>
        <w:tc>
          <w:tcPr>
            <w:tcW w:w="250" w:type="pct"/>
          </w:tcPr>
          <w:p w14:paraId="1078DDE2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07E4D363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a-gewogen gemiddelde geluidsniveau nachtperiode</w:t>
            </w:r>
          </w:p>
        </w:tc>
        <w:tc>
          <w:tcPr>
            <w:tcW w:w="3250" w:type="pct"/>
          </w:tcPr>
          <w:p w14:paraId="708E3DDA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http://standaarden.omgevingswet.overheid.nl/eenheid/id/concept/AGewogenGemiddeldeGeluidsniveauNachtperiode</w:t>
            </w:r>
          </w:p>
        </w:tc>
      </w:tr>
      <w:tr w:rsidR="00767EAC" w:rsidRPr="006E596A" w14:paraId="3D2CE213" w14:textId="77777777" w:rsidTr="00E97B6D">
        <w:trPr>
          <w:cantSplit/>
        </w:trPr>
        <w:tc>
          <w:tcPr>
            <w:tcW w:w="250" w:type="pct"/>
          </w:tcPr>
          <w:p w14:paraId="23C70D1A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264E69FA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bouwlaag</w:t>
            </w:r>
          </w:p>
        </w:tc>
        <w:tc>
          <w:tcPr>
            <w:tcW w:w="3250" w:type="pct"/>
          </w:tcPr>
          <w:p w14:paraId="294452E5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http://standaarden.omgevingswet.overheid.nl/eenheid/id/concept/Bouwlaag</w:t>
            </w:r>
          </w:p>
        </w:tc>
      </w:tr>
      <w:tr w:rsidR="00767EAC" w:rsidRPr="006E596A" w14:paraId="00A9B9E1" w14:textId="77777777" w:rsidTr="00E97B6D">
        <w:trPr>
          <w:cantSplit/>
        </w:trPr>
        <w:tc>
          <w:tcPr>
            <w:tcW w:w="250" w:type="pct"/>
          </w:tcPr>
          <w:p w14:paraId="7DE9C64B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0C6931D2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centimeter</w:t>
            </w:r>
          </w:p>
        </w:tc>
        <w:tc>
          <w:tcPr>
            <w:tcW w:w="3250" w:type="pct"/>
          </w:tcPr>
          <w:p w14:paraId="3AA90175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http://standaarden.omgevingswet.overheid.nl/eenheid/id/concept/Centimeter</w:t>
            </w:r>
          </w:p>
        </w:tc>
      </w:tr>
      <w:tr w:rsidR="00767EAC" w:rsidRPr="006E596A" w14:paraId="6BC1BFCA" w14:textId="77777777" w:rsidTr="00E97B6D">
        <w:trPr>
          <w:cantSplit/>
        </w:trPr>
        <w:tc>
          <w:tcPr>
            <w:tcW w:w="250" w:type="pct"/>
          </w:tcPr>
          <w:p w14:paraId="0A4C8E16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35F38EF4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decibel</w:t>
            </w:r>
          </w:p>
        </w:tc>
        <w:tc>
          <w:tcPr>
            <w:tcW w:w="3250" w:type="pct"/>
          </w:tcPr>
          <w:p w14:paraId="5BBFE504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http://standaarden.omgevingswet.overheid.nl/eenheid/id/concept/Decibel</w:t>
            </w:r>
          </w:p>
        </w:tc>
      </w:tr>
      <w:tr w:rsidR="00767EAC" w:rsidRPr="006E596A" w14:paraId="2840DE3C" w14:textId="77777777" w:rsidTr="00E97B6D">
        <w:trPr>
          <w:cantSplit/>
        </w:trPr>
        <w:tc>
          <w:tcPr>
            <w:tcW w:w="250" w:type="pct"/>
          </w:tcPr>
          <w:p w14:paraId="02E79376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0910B8B6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decibel met a-weging</w:t>
            </w:r>
          </w:p>
        </w:tc>
        <w:tc>
          <w:tcPr>
            <w:tcW w:w="3250" w:type="pct"/>
          </w:tcPr>
          <w:p w14:paraId="618AE35A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http://standaarden.omgevingswet.overheid.nl/eenheid/id/concept/DecibelMetAWeging</w:t>
            </w:r>
          </w:p>
        </w:tc>
      </w:tr>
      <w:tr w:rsidR="00767EAC" w:rsidRPr="006E596A" w14:paraId="51991CD5" w14:textId="77777777" w:rsidTr="00E97B6D">
        <w:trPr>
          <w:cantSplit/>
        </w:trPr>
        <w:tc>
          <w:tcPr>
            <w:tcW w:w="250" w:type="pct"/>
          </w:tcPr>
          <w:p w14:paraId="5B9A7997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50376EDF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gemiddeld geluidsniveau over het etmaal</w:t>
            </w:r>
          </w:p>
        </w:tc>
        <w:tc>
          <w:tcPr>
            <w:tcW w:w="3250" w:type="pct"/>
          </w:tcPr>
          <w:p w14:paraId="79A532C1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http://standaarden.omgevingswet.overheid.nl/eenheid/id/concept/GemiddeldGeluidsniveauOverHetEtmaal</w:t>
            </w:r>
          </w:p>
        </w:tc>
      </w:tr>
      <w:tr w:rsidR="00767EAC" w:rsidRPr="006E596A" w14:paraId="2831AF14" w14:textId="77777777" w:rsidTr="00E97B6D">
        <w:trPr>
          <w:cantSplit/>
        </w:trPr>
        <w:tc>
          <w:tcPr>
            <w:tcW w:w="250" w:type="pct"/>
          </w:tcPr>
          <w:p w14:paraId="79F407FE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21E39BB4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graad celsius</w:t>
            </w:r>
          </w:p>
        </w:tc>
        <w:tc>
          <w:tcPr>
            <w:tcW w:w="3250" w:type="pct"/>
          </w:tcPr>
          <w:p w14:paraId="33D908C1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http://standaarden.omgevingswet.overheid.nl/eenheid/id/concept/GraadCelsius</w:t>
            </w:r>
          </w:p>
        </w:tc>
      </w:tr>
      <w:tr w:rsidR="00767EAC" w:rsidRPr="006E596A" w14:paraId="69CD1D6F" w14:textId="77777777" w:rsidTr="00E97B6D">
        <w:trPr>
          <w:cantSplit/>
        </w:trPr>
        <w:tc>
          <w:tcPr>
            <w:tcW w:w="250" w:type="pct"/>
          </w:tcPr>
          <w:p w14:paraId="15165960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156F79D1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graad (hoek)</w:t>
            </w:r>
          </w:p>
        </w:tc>
        <w:tc>
          <w:tcPr>
            <w:tcW w:w="3250" w:type="pct"/>
          </w:tcPr>
          <w:p w14:paraId="70A0F468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http://standaarden.omgevingswet.overheid.nl/eenheid/id/concept/GraadHoek</w:t>
            </w:r>
          </w:p>
        </w:tc>
      </w:tr>
      <w:tr w:rsidR="00767EAC" w:rsidRPr="006E596A" w14:paraId="19F2E212" w14:textId="77777777" w:rsidTr="00E97B6D">
        <w:trPr>
          <w:cantSplit/>
        </w:trPr>
        <w:tc>
          <w:tcPr>
            <w:tcW w:w="250" w:type="pct"/>
          </w:tcPr>
          <w:p w14:paraId="7CEF1BA3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7C044721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kilogram</w:t>
            </w:r>
          </w:p>
        </w:tc>
        <w:tc>
          <w:tcPr>
            <w:tcW w:w="3250" w:type="pct"/>
          </w:tcPr>
          <w:p w14:paraId="4B29B433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http://standaarden.omgevingswet.overheid.nl/eenheid/id/concept/Kilogram</w:t>
            </w:r>
          </w:p>
        </w:tc>
      </w:tr>
      <w:tr w:rsidR="00767EAC" w:rsidRPr="006E596A" w14:paraId="38EF91F7" w14:textId="77777777" w:rsidTr="00E97B6D">
        <w:trPr>
          <w:cantSplit/>
        </w:trPr>
        <w:tc>
          <w:tcPr>
            <w:tcW w:w="250" w:type="pct"/>
          </w:tcPr>
          <w:p w14:paraId="15D78257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07B0071F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kilometer</w:t>
            </w:r>
          </w:p>
        </w:tc>
        <w:tc>
          <w:tcPr>
            <w:tcW w:w="3250" w:type="pct"/>
          </w:tcPr>
          <w:p w14:paraId="070DD6A1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http://standaarden.omgevingswet.overheid.nl/eenheid/id/concept/Kilometer</w:t>
            </w:r>
          </w:p>
        </w:tc>
      </w:tr>
      <w:tr w:rsidR="00767EAC" w:rsidRPr="006E596A" w14:paraId="6204DA59" w14:textId="77777777" w:rsidTr="00E97B6D">
        <w:trPr>
          <w:cantSplit/>
        </w:trPr>
        <w:tc>
          <w:tcPr>
            <w:tcW w:w="250" w:type="pct"/>
          </w:tcPr>
          <w:p w14:paraId="59BF8267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22FA82CF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kilopascal</w:t>
            </w:r>
          </w:p>
        </w:tc>
        <w:tc>
          <w:tcPr>
            <w:tcW w:w="3250" w:type="pct"/>
          </w:tcPr>
          <w:p w14:paraId="7F790D6C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http://standaarden.omgevingswet.overheid.nl/eenheid/id/concept/Kilopascal</w:t>
            </w:r>
          </w:p>
        </w:tc>
      </w:tr>
      <w:tr w:rsidR="00767EAC" w:rsidRPr="006E596A" w14:paraId="0B0F08B6" w14:textId="77777777" w:rsidTr="00E97B6D">
        <w:trPr>
          <w:cantSplit/>
        </w:trPr>
        <w:tc>
          <w:tcPr>
            <w:tcW w:w="250" w:type="pct"/>
          </w:tcPr>
          <w:p w14:paraId="6F397ABF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0B26D93E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kubieke meter</w:t>
            </w:r>
          </w:p>
        </w:tc>
        <w:tc>
          <w:tcPr>
            <w:tcW w:w="3250" w:type="pct"/>
          </w:tcPr>
          <w:p w14:paraId="6C68C9B5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http://standaarden.omgevingswet.overheid.nl/eenheid/id/concept/KubiekeMeter</w:t>
            </w:r>
          </w:p>
        </w:tc>
      </w:tr>
      <w:tr w:rsidR="00767EAC" w:rsidRPr="006E596A" w14:paraId="146B8404" w14:textId="77777777" w:rsidTr="00E97B6D">
        <w:trPr>
          <w:cantSplit/>
        </w:trPr>
        <w:tc>
          <w:tcPr>
            <w:tcW w:w="250" w:type="pct"/>
          </w:tcPr>
          <w:p w14:paraId="5ACDED95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29204133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liter</w:t>
            </w:r>
          </w:p>
        </w:tc>
        <w:tc>
          <w:tcPr>
            <w:tcW w:w="3250" w:type="pct"/>
          </w:tcPr>
          <w:p w14:paraId="557213B9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http://standaarden.omgevingswet.overheid.nl/eenheid/id/concept/Liter</w:t>
            </w:r>
          </w:p>
        </w:tc>
      </w:tr>
      <w:tr w:rsidR="00767EAC" w:rsidRPr="006E596A" w14:paraId="63436A50" w14:textId="77777777" w:rsidTr="00E97B6D">
        <w:trPr>
          <w:cantSplit/>
        </w:trPr>
        <w:tc>
          <w:tcPr>
            <w:tcW w:w="250" w:type="pct"/>
          </w:tcPr>
          <w:p w14:paraId="7BB43ED4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17</w:t>
            </w:r>
          </w:p>
        </w:tc>
        <w:tc>
          <w:tcPr>
            <w:tcW w:w="1500" w:type="pct"/>
          </w:tcPr>
          <w:p w14:paraId="4CDB3FC1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meter</w:t>
            </w:r>
          </w:p>
        </w:tc>
        <w:tc>
          <w:tcPr>
            <w:tcW w:w="3250" w:type="pct"/>
          </w:tcPr>
          <w:p w14:paraId="1229A8F5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http://standaarden.omgevingswet.overheid.nl/eenheid/id/concept/Meter</w:t>
            </w:r>
          </w:p>
        </w:tc>
      </w:tr>
      <w:tr w:rsidR="00767EAC" w:rsidRPr="006E596A" w14:paraId="0FD88EF9" w14:textId="77777777" w:rsidTr="00E97B6D">
        <w:trPr>
          <w:cantSplit/>
        </w:trPr>
        <w:tc>
          <w:tcPr>
            <w:tcW w:w="250" w:type="pct"/>
          </w:tcPr>
          <w:p w14:paraId="2C525874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18</w:t>
            </w:r>
          </w:p>
        </w:tc>
        <w:tc>
          <w:tcPr>
            <w:tcW w:w="1500" w:type="pct"/>
          </w:tcPr>
          <w:p w14:paraId="6E18285D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microgram per kilogram</w:t>
            </w:r>
          </w:p>
        </w:tc>
        <w:tc>
          <w:tcPr>
            <w:tcW w:w="3250" w:type="pct"/>
          </w:tcPr>
          <w:p w14:paraId="2FD169E7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http://standaarden.omgevingswet.overheid.nl/eenheid/id/concept/MicrogramPerKilogram</w:t>
            </w:r>
          </w:p>
        </w:tc>
      </w:tr>
      <w:tr w:rsidR="00767EAC" w:rsidRPr="006E596A" w14:paraId="1CE3A231" w14:textId="77777777" w:rsidTr="00E97B6D">
        <w:trPr>
          <w:cantSplit/>
        </w:trPr>
        <w:tc>
          <w:tcPr>
            <w:tcW w:w="250" w:type="pct"/>
          </w:tcPr>
          <w:p w14:paraId="01F1A7F3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19</w:t>
            </w:r>
          </w:p>
        </w:tc>
        <w:tc>
          <w:tcPr>
            <w:tcW w:w="1500" w:type="pct"/>
          </w:tcPr>
          <w:p w14:paraId="2EC4BF50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microgram per kubieke meter</w:t>
            </w:r>
          </w:p>
        </w:tc>
        <w:tc>
          <w:tcPr>
            <w:tcW w:w="3250" w:type="pct"/>
          </w:tcPr>
          <w:p w14:paraId="4CEC3615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http://standaarden.omgevingswet.overheid.nl/eenheid/id/concept/MicrogramPerKubiekeMeter</w:t>
            </w:r>
          </w:p>
        </w:tc>
      </w:tr>
      <w:tr w:rsidR="00767EAC" w:rsidRPr="006E596A" w14:paraId="171825EB" w14:textId="77777777" w:rsidTr="00E97B6D">
        <w:trPr>
          <w:cantSplit/>
        </w:trPr>
        <w:tc>
          <w:tcPr>
            <w:tcW w:w="250" w:type="pct"/>
          </w:tcPr>
          <w:p w14:paraId="63D1EE1E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20</w:t>
            </w:r>
          </w:p>
        </w:tc>
        <w:tc>
          <w:tcPr>
            <w:tcW w:w="1500" w:type="pct"/>
          </w:tcPr>
          <w:p w14:paraId="07A8D735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microgram per liter</w:t>
            </w:r>
          </w:p>
        </w:tc>
        <w:tc>
          <w:tcPr>
            <w:tcW w:w="3250" w:type="pct"/>
          </w:tcPr>
          <w:p w14:paraId="7354CBB7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http://standaarden.omgevingswet.overheid.nl/eenheid/id/concept/MicrogramPerLiter</w:t>
            </w:r>
          </w:p>
        </w:tc>
      </w:tr>
      <w:tr w:rsidR="00767EAC" w:rsidRPr="006E596A" w14:paraId="723B3A8F" w14:textId="77777777" w:rsidTr="00E97B6D">
        <w:trPr>
          <w:cantSplit/>
        </w:trPr>
        <w:tc>
          <w:tcPr>
            <w:tcW w:w="250" w:type="pct"/>
          </w:tcPr>
          <w:p w14:paraId="1473545B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21</w:t>
            </w:r>
          </w:p>
        </w:tc>
        <w:tc>
          <w:tcPr>
            <w:tcW w:w="1500" w:type="pct"/>
          </w:tcPr>
          <w:p w14:paraId="2777F270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milligram</w:t>
            </w:r>
          </w:p>
        </w:tc>
        <w:tc>
          <w:tcPr>
            <w:tcW w:w="3250" w:type="pct"/>
          </w:tcPr>
          <w:p w14:paraId="3F9C8230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http://standaarden.omgevingswet.overheid.nl/eenheid/id/concept/Milligram</w:t>
            </w:r>
          </w:p>
        </w:tc>
      </w:tr>
      <w:tr w:rsidR="00767EAC" w:rsidRPr="006E596A" w14:paraId="6A658AC9" w14:textId="77777777" w:rsidTr="00E97B6D">
        <w:trPr>
          <w:cantSplit/>
        </w:trPr>
        <w:tc>
          <w:tcPr>
            <w:tcW w:w="250" w:type="pct"/>
          </w:tcPr>
          <w:p w14:paraId="654278F5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22</w:t>
            </w:r>
          </w:p>
        </w:tc>
        <w:tc>
          <w:tcPr>
            <w:tcW w:w="1500" w:type="pct"/>
          </w:tcPr>
          <w:p w14:paraId="42273655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milligram per liter</w:t>
            </w:r>
          </w:p>
        </w:tc>
        <w:tc>
          <w:tcPr>
            <w:tcW w:w="3250" w:type="pct"/>
          </w:tcPr>
          <w:p w14:paraId="755C20DC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http://standaarden.omgevingswet.overheid.nl/eenheid/id/concept/MilligramPerLiter</w:t>
            </w:r>
          </w:p>
        </w:tc>
      </w:tr>
      <w:tr w:rsidR="00767EAC" w:rsidRPr="006E596A" w14:paraId="58F0F158" w14:textId="77777777" w:rsidTr="00E97B6D">
        <w:trPr>
          <w:cantSplit/>
        </w:trPr>
        <w:tc>
          <w:tcPr>
            <w:tcW w:w="250" w:type="pct"/>
          </w:tcPr>
          <w:p w14:paraId="548A2C64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23</w:t>
            </w:r>
          </w:p>
        </w:tc>
        <w:tc>
          <w:tcPr>
            <w:tcW w:w="1500" w:type="pct"/>
          </w:tcPr>
          <w:p w14:paraId="53D5DD55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millimeter</w:t>
            </w:r>
          </w:p>
        </w:tc>
        <w:tc>
          <w:tcPr>
            <w:tcW w:w="3250" w:type="pct"/>
          </w:tcPr>
          <w:p w14:paraId="4E98DA06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http://standaarden.omgevingswet.overheid.nl/eenheid/id/concept/Millimeter</w:t>
            </w:r>
          </w:p>
        </w:tc>
      </w:tr>
      <w:tr w:rsidR="00767EAC" w:rsidRPr="006E596A" w14:paraId="2DE25576" w14:textId="77777777" w:rsidTr="00E97B6D">
        <w:trPr>
          <w:cantSplit/>
        </w:trPr>
        <w:tc>
          <w:tcPr>
            <w:tcW w:w="250" w:type="pct"/>
          </w:tcPr>
          <w:p w14:paraId="2E679CA7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24</w:t>
            </w:r>
          </w:p>
        </w:tc>
        <w:tc>
          <w:tcPr>
            <w:tcW w:w="1500" w:type="pct"/>
          </w:tcPr>
          <w:p w14:paraId="57F18AC8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minuut</w:t>
            </w:r>
          </w:p>
        </w:tc>
        <w:tc>
          <w:tcPr>
            <w:tcW w:w="3250" w:type="pct"/>
          </w:tcPr>
          <w:p w14:paraId="68660BDF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http://standaarden.omgevingswet.overheid.nl/eenheid/id/concept/Minuut</w:t>
            </w:r>
          </w:p>
        </w:tc>
      </w:tr>
      <w:tr w:rsidR="00767EAC" w:rsidRPr="006E596A" w14:paraId="0D401D64" w14:textId="77777777" w:rsidTr="00E97B6D">
        <w:trPr>
          <w:cantSplit/>
        </w:trPr>
        <w:tc>
          <w:tcPr>
            <w:tcW w:w="250" w:type="pct"/>
          </w:tcPr>
          <w:p w14:paraId="5EF55579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25</w:t>
            </w:r>
          </w:p>
        </w:tc>
        <w:tc>
          <w:tcPr>
            <w:tcW w:w="1500" w:type="pct"/>
          </w:tcPr>
          <w:p w14:paraId="04DCF959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nog toe te voegen</w:t>
            </w:r>
          </w:p>
        </w:tc>
        <w:tc>
          <w:tcPr>
            <w:tcW w:w="3250" w:type="pct"/>
          </w:tcPr>
          <w:p w14:paraId="2C567E82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http://standaarden.omgevingswet.overheid.nl/eenheid/id/concept/NogToeTeVoegen</w:t>
            </w:r>
          </w:p>
        </w:tc>
      </w:tr>
      <w:tr w:rsidR="00767EAC" w:rsidRPr="006E596A" w14:paraId="0CA85318" w14:textId="77777777" w:rsidTr="00E97B6D">
        <w:trPr>
          <w:cantSplit/>
        </w:trPr>
        <w:tc>
          <w:tcPr>
            <w:tcW w:w="250" w:type="pct"/>
          </w:tcPr>
          <w:p w14:paraId="6FB448D6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26</w:t>
            </w:r>
          </w:p>
        </w:tc>
        <w:tc>
          <w:tcPr>
            <w:tcW w:w="1500" w:type="pct"/>
          </w:tcPr>
          <w:p w14:paraId="725B2CD4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odour unit</w:t>
            </w:r>
          </w:p>
        </w:tc>
        <w:tc>
          <w:tcPr>
            <w:tcW w:w="3250" w:type="pct"/>
          </w:tcPr>
          <w:p w14:paraId="2ED3C138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http://standaarden.omgevingswet.overheid.nl/eenheid/id/concept/OdourUnit</w:t>
            </w:r>
          </w:p>
        </w:tc>
      </w:tr>
      <w:tr w:rsidR="00767EAC" w:rsidRPr="006E596A" w14:paraId="4BFBCD38" w14:textId="77777777" w:rsidTr="00E97B6D">
        <w:trPr>
          <w:cantSplit/>
        </w:trPr>
        <w:tc>
          <w:tcPr>
            <w:tcW w:w="250" w:type="pct"/>
          </w:tcPr>
          <w:p w14:paraId="308879B7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27</w:t>
            </w:r>
          </w:p>
        </w:tc>
        <w:tc>
          <w:tcPr>
            <w:tcW w:w="1500" w:type="pct"/>
          </w:tcPr>
          <w:p w14:paraId="7EB22B95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procent</w:t>
            </w:r>
          </w:p>
        </w:tc>
        <w:tc>
          <w:tcPr>
            <w:tcW w:w="3250" w:type="pct"/>
          </w:tcPr>
          <w:p w14:paraId="143EE59F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http://standaarden.omgevingswet.overheid.nl/eenheid/id/concept/Procent</w:t>
            </w:r>
          </w:p>
        </w:tc>
      </w:tr>
      <w:tr w:rsidR="00767EAC" w:rsidRPr="006E596A" w14:paraId="0E01D2D2" w14:textId="77777777" w:rsidTr="00E97B6D">
        <w:trPr>
          <w:cantSplit/>
        </w:trPr>
        <w:tc>
          <w:tcPr>
            <w:tcW w:w="250" w:type="pct"/>
          </w:tcPr>
          <w:p w14:paraId="15FCA9A0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28</w:t>
            </w:r>
          </w:p>
        </w:tc>
        <w:tc>
          <w:tcPr>
            <w:tcW w:w="1500" w:type="pct"/>
          </w:tcPr>
          <w:p w14:paraId="19040F28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seconde</w:t>
            </w:r>
          </w:p>
        </w:tc>
        <w:tc>
          <w:tcPr>
            <w:tcW w:w="3250" w:type="pct"/>
          </w:tcPr>
          <w:p w14:paraId="4BC63591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http://standaarden.omgevingswet.overheid.nl/eenheid/id/concept/Seconde</w:t>
            </w:r>
          </w:p>
        </w:tc>
      </w:tr>
      <w:tr w:rsidR="00767EAC" w:rsidRPr="006E596A" w14:paraId="30A0520D" w14:textId="77777777" w:rsidTr="00E97B6D">
        <w:trPr>
          <w:cantSplit/>
        </w:trPr>
        <w:tc>
          <w:tcPr>
            <w:tcW w:w="250" w:type="pct"/>
          </w:tcPr>
          <w:p w14:paraId="77017F47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29</w:t>
            </w:r>
          </w:p>
        </w:tc>
        <w:tc>
          <w:tcPr>
            <w:tcW w:w="1500" w:type="pct"/>
          </w:tcPr>
          <w:p w14:paraId="0F7CC174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uur</w:t>
            </w:r>
          </w:p>
        </w:tc>
        <w:tc>
          <w:tcPr>
            <w:tcW w:w="3250" w:type="pct"/>
          </w:tcPr>
          <w:p w14:paraId="40163FF4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http://standaarden.omgevingswet.overheid.nl/eenheid/id/concept/Uur</w:t>
            </w:r>
          </w:p>
        </w:tc>
      </w:tr>
      <w:tr w:rsidR="00767EAC" w:rsidRPr="006E596A" w14:paraId="5B935EA0" w14:textId="77777777" w:rsidTr="00E97B6D">
        <w:trPr>
          <w:cantSplit/>
        </w:trPr>
        <w:tc>
          <w:tcPr>
            <w:tcW w:w="250" w:type="pct"/>
          </w:tcPr>
          <w:p w14:paraId="11789178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30</w:t>
            </w:r>
          </w:p>
        </w:tc>
        <w:tc>
          <w:tcPr>
            <w:tcW w:w="1500" w:type="pct"/>
          </w:tcPr>
          <w:p w14:paraId="59716CC7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vierkante kilometer</w:t>
            </w:r>
          </w:p>
        </w:tc>
        <w:tc>
          <w:tcPr>
            <w:tcW w:w="3250" w:type="pct"/>
          </w:tcPr>
          <w:p w14:paraId="6F66F35E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http://standaarden.omgevingswet.overheid.nl/eenheid/id/concept/VierkanteKilometer</w:t>
            </w:r>
          </w:p>
        </w:tc>
      </w:tr>
      <w:tr w:rsidR="00767EAC" w:rsidRPr="006E596A" w14:paraId="67210872" w14:textId="77777777" w:rsidTr="00E97B6D">
        <w:trPr>
          <w:cantSplit/>
        </w:trPr>
        <w:tc>
          <w:tcPr>
            <w:tcW w:w="250" w:type="pct"/>
          </w:tcPr>
          <w:p w14:paraId="3FA1F52B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31</w:t>
            </w:r>
          </w:p>
        </w:tc>
        <w:tc>
          <w:tcPr>
            <w:tcW w:w="1500" w:type="pct"/>
          </w:tcPr>
          <w:p w14:paraId="434752AE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vierkante meter</w:t>
            </w:r>
          </w:p>
        </w:tc>
        <w:tc>
          <w:tcPr>
            <w:tcW w:w="3250" w:type="pct"/>
          </w:tcPr>
          <w:p w14:paraId="223BB1CF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http://standaarden.omgevingswet.overheid.nl/eenheid/id/concept/VierkanteMeter</w:t>
            </w:r>
          </w:p>
        </w:tc>
      </w:tr>
      <w:tr w:rsidR="00767EAC" w:rsidRPr="006E596A" w14:paraId="54F76C54" w14:textId="77777777" w:rsidTr="00E97B6D">
        <w:trPr>
          <w:cantSplit/>
        </w:trPr>
        <w:tc>
          <w:tcPr>
            <w:tcW w:w="250" w:type="pct"/>
          </w:tcPr>
          <w:p w14:paraId="794DEABB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32</w:t>
            </w:r>
          </w:p>
        </w:tc>
        <w:tc>
          <w:tcPr>
            <w:tcW w:w="1500" w:type="pct"/>
          </w:tcPr>
          <w:p w14:paraId="3D3308A9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watt</w:t>
            </w:r>
          </w:p>
        </w:tc>
        <w:tc>
          <w:tcPr>
            <w:tcW w:w="3250" w:type="pct"/>
          </w:tcPr>
          <w:p w14:paraId="69E017A1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http://standaarden.omgevingswet.overheid.nl/eenheid/id/concept/Watt</w:t>
            </w:r>
          </w:p>
        </w:tc>
      </w:tr>
    </w:tbl>
    <w:p w14:paraId="3303C17C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E3260C" w14:paraId="726BB47D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32228C43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idealisatie</w:t>
            </w:r>
          </w:p>
        </w:tc>
      </w:tr>
      <w:tr w:rsidR="00767EAC" w:rsidRPr="00E3260C" w14:paraId="23E84C79" w14:textId="77777777" w:rsidTr="00E97B6D">
        <w:trPr>
          <w:cantSplit/>
        </w:trPr>
        <w:tc>
          <w:tcPr>
            <w:tcW w:w="250" w:type="pct"/>
          </w:tcPr>
          <w:p w14:paraId="28F80A8F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4EB9E03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exact</w:t>
            </w:r>
          </w:p>
        </w:tc>
        <w:tc>
          <w:tcPr>
            <w:tcW w:w="3250" w:type="pct"/>
          </w:tcPr>
          <w:p w14:paraId="4BDACC9C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http://standaarden.omgevingswet.overheid.nl/idealisatie/id/concept/Exact</w:t>
            </w:r>
          </w:p>
        </w:tc>
      </w:tr>
      <w:tr w:rsidR="00767EAC" w:rsidRPr="00E3260C" w14:paraId="4D80E95A" w14:textId="77777777" w:rsidTr="00E97B6D">
        <w:trPr>
          <w:cantSplit/>
        </w:trPr>
        <w:tc>
          <w:tcPr>
            <w:tcW w:w="250" w:type="pct"/>
          </w:tcPr>
          <w:p w14:paraId="21CA8298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7100C36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indicatief</w:t>
            </w:r>
          </w:p>
        </w:tc>
        <w:tc>
          <w:tcPr>
            <w:tcW w:w="3250" w:type="pct"/>
          </w:tcPr>
          <w:p w14:paraId="455448FD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http://standaarden.omgevingswet.overheid.nl/idealisatie/id/concept/Indicatief</w:t>
            </w:r>
          </w:p>
        </w:tc>
      </w:tr>
    </w:tbl>
    <w:p w14:paraId="6584FA8F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E3260C" w14:paraId="7795CFDC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398D2A20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lastRenderedPageBreak/>
              <w:t>instrument</w:t>
            </w:r>
          </w:p>
        </w:tc>
      </w:tr>
      <w:tr w:rsidR="00767EAC" w:rsidRPr="00E3260C" w14:paraId="2A949082" w14:textId="77777777" w:rsidTr="00E97B6D">
        <w:trPr>
          <w:cantSplit/>
        </w:trPr>
        <w:tc>
          <w:tcPr>
            <w:tcW w:w="250" w:type="pct"/>
          </w:tcPr>
          <w:p w14:paraId="49541AA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3A8ED8D3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besluit geldelijke regelingen</w:t>
            </w:r>
          </w:p>
        </w:tc>
        <w:tc>
          <w:tcPr>
            <w:tcW w:w="3250" w:type="pct"/>
          </w:tcPr>
          <w:p w14:paraId="1520E8ED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http://standaarden.omgevingswet.overheid.nl/instrument/id/concept/BesluitGeldelijkeRegelingen</w:t>
            </w:r>
          </w:p>
        </w:tc>
      </w:tr>
      <w:tr w:rsidR="00767EAC" w:rsidRPr="00E3260C" w14:paraId="00C2BC1B" w14:textId="77777777" w:rsidTr="00E97B6D">
        <w:trPr>
          <w:cantSplit/>
        </w:trPr>
        <w:tc>
          <w:tcPr>
            <w:tcW w:w="250" w:type="pct"/>
          </w:tcPr>
          <w:p w14:paraId="20789ED9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4E72B995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besluit over geluidwerende maatregelen</w:t>
            </w:r>
          </w:p>
        </w:tc>
        <w:tc>
          <w:tcPr>
            <w:tcW w:w="3250" w:type="pct"/>
          </w:tcPr>
          <w:p w14:paraId="22465F4C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http://standaarden.omgevingswet.overheid.nl/instrument/id/concept/BesluitOverGeluidwerendeMaatregelen</w:t>
            </w:r>
          </w:p>
        </w:tc>
      </w:tr>
      <w:tr w:rsidR="00767EAC" w:rsidRPr="00E3260C" w14:paraId="2BE8B266" w14:textId="77777777" w:rsidTr="00E97B6D">
        <w:trPr>
          <w:cantSplit/>
        </w:trPr>
        <w:tc>
          <w:tcPr>
            <w:tcW w:w="250" w:type="pct"/>
          </w:tcPr>
          <w:p w14:paraId="49B714F3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0FAB9083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besluit tot aanwijzing van nationaal park</w:t>
            </w:r>
          </w:p>
        </w:tc>
        <w:tc>
          <w:tcPr>
            <w:tcW w:w="3250" w:type="pct"/>
          </w:tcPr>
          <w:p w14:paraId="43D3B58D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http://standaarden.omgevingswet.overheid.nl/instrument/id/concept/BesluitTotAanwijzingVanNationaalPark</w:t>
            </w:r>
          </w:p>
        </w:tc>
      </w:tr>
      <w:tr w:rsidR="00767EAC" w:rsidRPr="00E3260C" w14:paraId="4FF3C129" w14:textId="77777777" w:rsidTr="00E97B6D">
        <w:trPr>
          <w:cantSplit/>
        </w:trPr>
        <w:tc>
          <w:tcPr>
            <w:tcW w:w="250" w:type="pct"/>
          </w:tcPr>
          <w:p w14:paraId="1910B42C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30DCA98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besluit tot aanwijzing van natuurgebied</w:t>
            </w:r>
          </w:p>
        </w:tc>
        <w:tc>
          <w:tcPr>
            <w:tcW w:w="3250" w:type="pct"/>
          </w:tcPr>
          <w:p w14:paraId="1C60FDC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http://standaarden.omgevingswet.overheid.nl/instrument/id/concept/BesluitTotAanwijzingVanNatuurgebied</w:t>
            </w:r>
          </w:p>
        </w:tc>
      </w:tr>
      <w:tr w:rsidR="00767EAC" w:rsidRPr="00E3260C" w14:paraId="74D6BEA4" w14:textId="77777777" w:rsidTr="00E97B6D">
        <w:trPr>
          <w:cantSplit/>
        </w:trPr>
        <w:tc>
          <w:tcPr>
            <w:tcW w:w="250" w:type="pct"/>
          </w:tcPr>
          <w:p w14:paraId="554618E3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7D3591E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besluit tot aanwijzing van zwemlocatie</w:t>
            </w:r>
          </w:p>
        </w:tc>
        <w:tc>
          <w:tcPr>
            <w:tcW w:w="3250" w:type="pct"/>
          </w:tcPr>
          <w:p w14:paraId="0B2A67A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http://standaarden.omgevingswet.overheid.nl/instrument/id/concept/BesluitTotAanwijzingVanZwemlocatie</w:t>
            </w:r>
          </w:p>
        </w:tc>
      </w:tr>
      <w:tr w:rsidR="00767EAC" w:rsidRPr="00E3260C" w14:paraId="341C57C6" w14:textId="77777777" w:rsidTr="00E97B6D">
        <w:trPr>
          <w:cantSplit/>
        </w:trPr>
        <w:tc>
          <w:tcPr>
            <w:tcW w:w="250" w:type="pct"/>
          </w:tcPr>
          <w:p w14:paraId="6D5C7F0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10822DA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besluit tot beperken of verbieden van toegang tot natura 2000-gebied</w:t>
            </w:r>
          </w:p>
        </w:tc>
        <w:tc>
          <w:tcPr>
            <w:tcW w:w="3250" w:type="pct"/>
          </w:tcPr>
          <w:p w14:paraId="6D1E07C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http://standaarden.omgevingswet.overheid.nl/instrument/id/concept/BesluitTotBeperkenOfVerbiedenVanToegangTotNatura2000Gebied</w:t>
            </w:r>
          </w:p>
        </w:tc>
      </w:tr>
      <w:tr w:rsidR="00767EAC" w:rsidRPr="00E3260C" w14:paraId="6A49C0E2" w14:textId="77777777" w:rsidTr="00E97B6D">
        <w:trPr>
          <w:cantSplit/>
        </w:trPr>
        <w:tc>
          <w:tcPr>
            <w:tcW w:w="250" w:type="pct"/>
          </w:tcPr>
          <w:p w14:paraId="3E6006B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04EDA43F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besluit tot buiten toepassing laten van regels</w:t>
            </w:r>
          </w:p>
        </w:tc>
        <w:tc>
          <w:tcPr>
            <w:tcW w:w="3250" w:type="pct"/>
          </w:tcPr>
          <w:p w14:paraId="2BC2C69A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http://standaarden.omgevingswet.overheid.nl/instrument/id/concept/BesluitTotBuitenToepassingLatenVanRegels</w:t>
            </w:r>
          </w:p>
        </w:tc>
      </w:tr>
      <w:tr w:rsidR="00767EAC" w:rsidRPr="00E3260C" w14:paraId="08209754" w14:textId="77777777" w:rsidTr="00E97B6D">
        <w:trPr>
          <w:cantSplit/>
        </w:trPr>
        <w:tc>
          <w:tcPr>
            <w:tcW w:w="250" w:type="pct"/>
          </w:tcPr>
          <w:p w14:paraId="2A798E1F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144E03F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besluit tot erkenning van examen</w:t>
            </w:r>
          </w:p>
        </w:tc>
        <w:tc>
          <w:tcPr>
            <w:tcW w:w="3250" w:type="pct"/>
          </w:tcPr>
          <w:p w14:paraId="0FFA15BC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http://standaarden.omgevingswet.overheid.nl/instrument/id/concept/BesluitTotErkenningVanExamen</w:t>
            </w:r>
          </w:p>
        </w:tc>
      </w:tr>
      <w:tr w:rsidR="00767EAC" w:rsidRPr="00E3260C" w14:paraId="2D8A546A" w14:textId="77777777" w:rsidTr="00E97B6D">
        <w:trPr>
          <w:cantSplit/>
        </w:trPr>
        <w:tc>
          <w:tcPr>
            <w:tcW w:w="250" w:type="pct"/>
          </w:tcPr>
          <w:p w14:paraId="655A36AC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50F0576C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besluit tot instellen van zwemverbod of geven negatief zwemadvies</w:t>
            </w:r>
          </w:p>
        </w:tc>
        <w:tc>
          <w:tcPr>
            <w:tcW w:w="3250" w:type="pct"/>
          </w:tcPr>
          <w:p w14:paraId="2F56BC80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http://standaarden.omgevingswet.overheid.nl/instrument/id/concept/BesluitTotInstellenVanZwemverbodOfGevenNegatiefZwemadvies</w:t>
            </w:r>
          </w:p>
        </w:tc>
      </w:tr>
      <w:tr w:rsidR="00767EAC" w:rsidRPr="00E3260C" w14:paraId="5B330218" w14:textId="77777777" w:rsidTr="00E97B6D">
        <w:trPr>
          <w:cantSplit/>
        </w:trPr>
        <w:tc>
          <w:tcPr>
            <w:tcW w:w="250" w:type="pct"/>
          </w:tcPr>
          <w:p w14:paraId="2ED53F26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45E46A13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besluit tot treffen van tijdelijke bodembeschermingsmaatregelen</w:t>
            </w:r>
          </w:p>
        </w:tc>
        <w:tc>
          <w:tcPr>
            <w:tcW w:w="3250" w:type="pct"/>
          </w:tcPr>
          <w:p w14:paraId="66C62980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http://standaarden.omgevingswet.overheid.nl/instrument/id/concept/BesluitTotTreffenVanTijdelijkeBodembeschermingsmaatregelen</w:t>
            </w:r>
          </w:p>
        </w:tc>
      </w:tr>
      <w:tr w:rsidR="00767EAC" w:rsidRPr="00E3260C" w14:paraId="3CCF1CF0" w14:textId="77777777" w:rsidTr="00E97B6D">
        <w:trPr>
          <w:cantSplit/>
        </w:trPr>
        <w:tc>
          <w:tcPr>
            <w:tcW w:w="250" w:type="pct"/>
          </w:tcPr>
          <w:p w14:paraId="4EE4307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2323B4E6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besluit tot vaststelling van begin en einde badseizoen</w:t>
            </w:r>
          </w:p>
        </w:tc>
        <w:tc>
          <w:tcPr>
            <w:tcW w:w="3250" w:type="pct"/>
          </w:tcPr>
          <w:p w14:paraId="2BDF9E78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http://standaarden.omgevingswet.overheid.nl/instrument/id/concept/BesluitTotVaststellingVanBeginEnEindeBadseizoen</w:t>
            </w:r>
          </w:p>
        </w:tc>
      </w:tr>
      <w:tr w:rsidR="00767EAC" w:rsidRPr="00E3260C" w14:paraId="2A1CD5E1" w14:textId="77777777" w:rsidTr="00E97B6D">
        <w:trPr>
          <w:cantSplit/>
        </w:trPr>
        <w:tc>
          <w:tcPr>
            <w:tcW w:w="250" w:type="pct"/>
          </w:tcPr>
          <w:p w14:paraId="7095F7A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4449D08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besluit tot vaststelling van geluidproductieplafonds als omgevingswaarden</w:t>
            </w:r>
          </w:p>
        </w:tc>
        <w:tc>
          <w:tcPr>
            <w:tcW w:w="3250" w:type="pct"/>
          </w:tcPr>
          <w:p w14:paraId="5ED19A6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http://standaarden.omgevingswet.overheid.nl/instrument/id/concept/BesluitTotVaststellingVanGeluidproductieplafondsAlsOmgevingswaarden</w:t>
            </w:r>
          </w:p>
        </w:tc>
      </w:tr>
      <w:tr w:rsidR="00767EAC" w:rsidRPr="00E3260C" w14:paraId="7636FB54" w14:textId="77777777" w:rsidTr="00E97B6D">
        <w:trPr>
          <w:cantSplit/>
        </w:trPr>
        <w:tc>
          <w:tcPr>
            <w:tcW w:w="250" w:type="pct"/>
          </w:tcPr>
          <w:p w14:paraId="2F45F3A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29A027A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calamiteitenplan</w:t>
            </w:r>
          </w:p>
        </w:tc>
        <w:tc>
          <w:tcPr>
            <w:tcW w:w="3250" w:type="pct"/>
          </w:tcPr>
          <w:p w14:paraId="001D118D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http://standaarden.omgevingswet.overheid.nl/instrument/id/concept/Calamiteitenplan</w:t>
            </w:r>
          </w:p>
        </w:tc>
      </w:tr>
      <w:tr w:rsidR="00767EAC" w:rsidRPr="00E3260C" w14:paraId="0C7A095F" w14:textId="77777777" w:rsidTr="00E97B6D">
        <w:trPr>
          <w:cantSplit/>
        </w:trPr>
        <w:tc>
          <w:tcPr>
            <w:tcW w:w="250" w:type="pct"/>
          </w:tcPr>
          <w:p w14:paraId="3654ACB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6971EF2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legger</w:t>
            </w:r>
          </w:p>
        </w:tc>
        <w:tc>
          <w:tcPr>
            <w:tcW w:w="3250" w:type="pct"/>
          </w:tcPr>
          <w:p w14:paraId="52F141E6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http://standaarden.omgevingswet.overheid.nl/instrument/id/concept/Legger</w:t>
            </w:r>
          </w:p>
        </w:tc>
      </w:tr>
      <w:tr w:rsidR="00767EAC" w:rsidRPr="00E3260C" w14:paraId="28196EFF" w14:textId="77777777" w:rsidTr="00E97B6D">
        <w:trPr>
          <w:cantSplit/>
        </w:trPr>
        <w:tc>
          <w:tcPr>
            <w:tcW w:w="250" w:type="pct"/>
          </w:tcPr>
          <w:p w14:paraId="40C63BCE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0FF133D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maatwerkvoorschrift</w:t>
            </w:r>
          </w:p>
        </w:tc>
        <w:tc>
          <w:tcPr>
            <w:tcW w:w="3250" w:type="pct"/>
          </w:tcPr>
          <w:p w14:paraId="335D949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http://standaarden.omgevingswet.overheid.nl/instrument/id/concept/Maatwerkvoorschrift</w:t>
            </w:r>
          </w:p>
        </w:tc>
      </w:tr>
      <w:tr w:rsidR="00767EAC" w:rsidRPr="00E3260C" w14:paraId="06A1F109" w14:textId="77777777" w:rsidTr="00E97B6D">
        <w:trPr>
          <w:cantSplit/>
        </w:trPr>
        <w:tc>
          <w:tcPr>
            <w:tcW w:w="250" w:type="pct"/>
          </w:tcPr>
          <w:p w14:paraId="72C3EAD3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611497B6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monitoringsprogramma</w:t>
            </w:r>
          </w:p>
        </w:tc>
        <w:tc>
          <w:tcPr>
            <w:tcW w:w="3250" w:type="pct"/>
          </w:tcPr>
          <w:p w14:paraId="6E0D1315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http://standaarden.omgevingswet.overheid.nl/instrument/id/concept/Monitoringsprogramma</w:t>
            </w:r>
          </w:p>
        </w:tc>
      </w:tr>
      <w:tr w:rsidR="00767EAC" w:rsidRPr="00E3260C" w14:paraId="1FD25DB2" w14:textId="77777777" w:rsidTr="00E97B6D">
        <w:trPr>
          <w:cantSplit/>
        </w:trPr>
        <w:tc>
          <w:tcPr>
            <w:tcW w:w="250" w:type="pct"/>
          </w:tcPr>
          <w:p w14:paraId="0DA8A909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17</w:t>
            </w:r>
          </w:p>
        </w:tc>
        <w:tc>
          <w:tcPr>
            <w:tcW w:w="1500" w:type="pct"/>
          </w:tcPr>
          <w:p w14:paraId="1A696BAE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omgevingsplan</w:t>
            </w:r>
          </w:p>
        </w:tc>
        <w:tc>
          <w:tcPr>
            <w:tcW w:w="3250" w:type="pct"/>
          </w:tcPr>
          <w:p w14:paraId="5954A888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http://standaarden.omgevingswet.overheid.nl/instrument/id/concept/Omgevingsplan</w:t>
            </w:r>
          </w:p>
        </w:tc>
      </w:tr>
      <w:tr w:rsidR="00767EAC" w:rsidRPr="00E3260C" w14:paraId="47348763" w14:textId="77777777" w:rsidTr="00E97B6D">
        <w:trPr>
          <w:cantSplit/>
        </w:trPr>
        <w:tc>
          <w:tcPr>
            <w:tcW w:w="250" w:type="pct"/>
          </w:tcPr>
          <w:p w14:paraId="64614BE8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18</w:t>
            </w:r>
          </w:p>
        </w:tc>
        <w:tc>
          <w:tcPr>
            <w:tcW w:w="1500" w:type="pct"/>
          </w:tcPr>
          <w:p w14:paraId="03A9DFBF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omgevingsverordening</w:t>
            </w:r>
          </w:p>
        </w:tc>
        <w:tc>
          <w:tcPr>
            <w:tcW w:w="3250" w:type="pct"/>
          </w:tcPr>
          <w:p w14:paraId="26F95B69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http://standaarden.omgevingswet.overheid.nl/instrument/id/concept/Omgevingsverordening</w:t>
            </w:r>
          </w:p>
        </w:tc>
      </w:tr>
      <w:tr w:rsidR="00767EAC" w:rsidRPr="00E3260C" w14:paraId="740415C0" w14:textId="77777777" w:rsidTr="00E97B6D">
        <w:trPr>
          <w:cantSplit/>
        </w:trPr>
        <w:tc>
          <w:tcPr>
            <w:tcW w:w="250" w:type="pct"/>
          </w:tcPr>
          <w:p w14:paraId="453ABC4D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19</w:t>
            </w:r>
          </w:p>
        </w:tc>
        <w:tc>
          <w:tcPr>
            <w:tcW w:w="1500" w:type="pct"/>
          </w:tcPr>
          <w:p w14:paraId="7956BFE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peilbesluit</w:t>
            </w:r>
          </w:p>
        </w:tc>
        <w:tc>
          <w:tcPr>
            <w:tcW w:w="3250" w:type="pct"/>
          </w:tcPr>
          <w:p w14:paraId="100D946F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http://standaarden.omgevingswet.overheid.nl/instrument/id/concept/Peilbesluit</w:t>
            </w:r>
          </w:p>
        </w:tc>
      </w:tr>
      <w:tr w:rsidR="00767EAC" w:rsidRPr="00E3260C" w14:paraId="70416C48" w14:textId="77777777" w:rsidTr="00E97B6D">
        <w:trPr>
          <w:cantSplit/>
        </w:trPr>
        <w:tc>
          <w:tcPr>
            <w:tcW w:w="250" w:type="pct"/>
          </w:tcPr>
          <w:p w14:paraId="5BC36620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20</w:t>
            </w:r>
          </w:p>
        </w:tc>
        <w:tc>
          <w:tcPr>
            <w:tcW w:w="1500" w:type="pct"/>
          </w:tcPr>
          <w:p w14:paraId="7231D1B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plan waarvoor passende beoordeling gemaakt moet worden</w:t>
            </w:r>
          </w:p>
        </w:tc>
        <w:tc>
          <w:tcPr>
            <w:tcW w:w="3250" w:type="pct"/>
          </w:tcPr>
          <w:p w14:paraId="7C47F9A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http://standaarden.omgevingswet.overheid.nl/instrument/id/concept/PlanWaarvoorPassendeBeoordelingGemaaktMoetWorden</w:t>
            </w:r>
          </w:p>
        </w:tc>
      </w:tr>
      <w:tr w:rsidR="00767EAC" w:rsidRPr="00E3260C" w14:paraId="00E4E641" w14:textId="77777777" w:rsidTr="00E97B6D">
        <w:trPr>
          <w:cantSplit/>
        </w:trPr>
        <w:tc>
          <w:tcPr>
            <w:tcW w:w="250" w:type="pct"/>
          </w:tcPr>
          <w:p w14:paraId="18E406A9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21</w:t>
            </w:r>
          </w:p>
        </w:tc>
        <w:tc>
          <w:tcPr>
            <w:tcW w:w="1500" w:type="pct"/>
          </w:tcPr>
          <w:p w14:paraId="7EE048A6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programma</w:t>
            </w:r>
          </w:p>
        </w:tc>
        <w:tc>
          <w:tcPr>
            <w:tcW w:w="3250" w:type="pct"/>
          </w:tcPr>
          <w:p w14:paraId="7D4FFE8A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http://standaarden.omgevingswet.overheid.nl/instrument/id/concept/Programma</w:t>
            </w:r>
          </w:p>
        </w:tc>
      </w:tr>
      <w:tr w:rsidR="00767EAC" w:rsidRPr="00E3260C" w14:paraId="663455F4" w14:textId="77777777" w:rsidTr="00E97B6D">
        <w:trPr>
          <w:cantSplit/>
        </w:trPr>
        <w:tc>
          <w:tcPr>
            <w:tcW w:w="250" w:type="pct"/>
          </w:tcPr>
          <w:p w14:paraId="6861F14D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22</w:t>
            </w:r>
          </w:p>
        </w:tc>
        <w:tc>
          <w:tcPr>
            <w:tcW w:w="1500" w:type="pct"/>
          </w:tcPr>
          <w:p w14:paraId="1072FED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projectbesluit</w:t>
            </w:r>
          </w:p>
        </w:tc>
        <w:tc>
          <w:tcPr>
            <w:tcW w:w="3250" w:type="pct"/>
          </w:tcPr>
          <w:p w14:paraId="26A6C08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http://standaarden.omgevingswet.overheid.nl/instrument/id/concept/Projectbesluit</w:t>
            </w:r>
          </w:p>
        </w:tc>
      </w:tr>
      <w:tr w:rsidR="00767EAC" w:rsidRPr="00E3260C" w14:paraId="340BF1A1" w14:textId="77777777" w:rsidTr="00E97B6D">
        <w:trPr>
          <w:cantSplit/>
        </w:trPr>
        <w:tc>
          <w:tcPr>
            <w:tcW w:w="250" w:type="pct"/>
          </w:tcPr>
          <w:p w14:paraId="00D24ED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23</w:t>
            </w:r>
          </w:p>
        </w:tc>
        <w:tc>
          <w:tcPr>
            <w:tcW w:w="1500" w:type="pct"/>
          </w:tcPr>
          <w:p w14:paraId="1F27D98A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ruilbesluit</w:t>
            </w:r>
          </w:p>
        </w:tc>
        <w:tc>
          <w:tcPr>
            <w:tcW w:w="3250" w:type="pct"/>
          </w:tcPr>
          <w:p w14:paraId="56D13C8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http://standaarden.omgevingswet.overheid.nl/instrument/id/concept/Ruilbesluit</w:t>
            </w:r>
          </w:p>
        </w:tc>
      </w:tr>
      <w:tr w:rsidR="00767EAC" w:rsidRPr="00E3260C" w14:paraId="2DD4046E" w14:textId="77777777" w:rsidTr="00E97B6D">
        <w:trPr>
          <w:cantSplit/>
        </w:trPr>
        <w:tc>
          <w:tcPr>
            <w:tcW w:w="250" w:type="pct"/>
          </w:tcPr>
          <w:p w14:paraId="494182E8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24</w:t>
            </w:r>
          </w:p>
        </w:tc>
        <w:tc>
          <w:tcPr>
            <w:tcW w:w="1500" w:type="pct"/>
          </w:tcPr>
          <w:p w14:paraId="7147DAD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waterschapsverordening</w:t>
            </w:r>
          </w:p>
        </w:tc>
        <w:tc>
          <w:tcPr>
            <w:tcW w:w="3250" w:type="pct"/>
          </w:tcPr>
          <w:p w14:paraId="6CA26A4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http://standaarden.omgevingswet.overheid.nl/instrument/id/concept/Waterschapsverordening</w:t>
            </w:r>
          </w:p>
        </w:tc>
      </w:tr>
    </w:tbl>
    <w:p w14:paraId="39BAB352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E3260C" w14:paraId="66E840A1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4A7E35F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omgevingsnormgroep</w:t>
            </w:r>
          </w:p>
        </w:tc>
      </w:tr>
      <w:tr w:rsidR="00767EAC" w:rsidRPr="00E3260C" w14:paraId="0A39FEE1" w14:textId="77777777" w:rsidTr="00E97B6D">
        <w:trPr>
          <w:cantSplit/>
        </w:trPr>
        <w:tc>
          <w:tcPr>
            <w:tcW w:w="250" w:type="pct"/>
          </w:tcPr>
          <w:p w14:paraId="770457C5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7CA8275C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bedrijvigheid</w:t>
            </w:r>
          </w:p>
        </w:tc>
        <w:tc>
          <w:tcPr>
            <w:tcW w:w="3250" w:type="pct"/>
          </w:tcPr>
          <w:p w14:paraId="59FAEBEE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http://standaarden.omgevingswet.overheid.nl/omgevingsnorm/id/concept/Bedrijvigheid</w:t>
            </w:r>
          </w:p>
        </w:tc>
      </w:tr>
      <w:tr w:rsidR="00767EAC" w:rsidRPr="00E3260C" w14:paraId="1363533A" w14:textId="77777777" w:rsidTr="00E97B6D">
        <w:trPr>
          <w:cantSplit/>
        </w:trPr>
        <w:tc>
          <w:tcPr>
            <w:tcW w:w="250" w:type="pct"/>
          </w:tcPr>
          <w:p w14:paraId="6DF3A30D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36C31519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bodem</w:t>
            </w:r>
          </w:p>
        </w:tc>
        <w:tc>
          <w:tcPr>
            <w:tcW w:w="3250" w:type="pct"/>
          </w:tcPr>
          <w:p w14:paraId="750D1EC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http://standaarden.omgevingswet.overheid.nl/omgevingsnorm/id/concept/Bodem</w:t>
            </w:r>
          </w:p>
        </w:tc>
      </w:tr>
      <w:tr w:rsidR="00767EAC" w:rsidRPr="00E3260C" w14:paraId="5AF1485B" w14:textId="77777777" w:rsidTr="00E97B6D">
        <w:trPr>
          <w:cantSplit/>
        </w:trPr>
        <w:tc>
          <w:tcPr>
            <w:tcW w:w="250" w:type="pct"/>
          </w:tcPr>
          <w:p w14:paraId="647C86C0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184A53D0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bouwaanduiding</w:t>
            </w:r>
          </w:p>
        </w:tc>
        <w:tc>
          <w:tcPr>
            <w:tcW w:w="3250" w:type="pct"/>
          </w:tcPr>
          <w:p w14:paraId="767E00CA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http://standaarden.omgevingswet.overheid.nl/omgevingsnorm/id/concept/Bouwaanduiding</w:t>
            </w:r>
          </w:p>
        </w:tc>
      </w:tr>
      <w:tr w:rsidR="00767EAC" w:rsidRPr="00E3260C" w14:paraId="7552588D" w14:textId="77777777" w:rsidTr="00E97B6D">
        <w:trPr>
          <w:cantSplit/>
        </w:trPr>
        <w:tc>
          <w:tcPr>
            <w:tcW w:w="250" w:type="pct"/>
          </w:tcPr>
          <w:p w14:paraId="7571B860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26BB3B9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externe veiligheid</w:t>
            </w:r>
          </w:p>
        </w:tc>
        <w:tc>
          <w:tcPr>
            <w:tcW w:w="3250" w:type="pct"/>
          </w:tcPr>
          <w:p w14:paraId="77EA5F2E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http://standaarden.omgevingswet.overheid.nl/omgevingsnorm/id/concept/ExterneVeiligheid</w:t>
            </w:r>
          </w:p>
        </w:tc>
      </w:tr>
      <w:tr w:rsidR="00767EAC" w:rsidRPr="00E3260C" w14:paraId="18BFBE43" w14:textId="77777777" w:rsidTr="00E97B6D">
        <w:trPr>
          <w:cantSplit/>
        </w:trPr>
        <w:tc>
          <w:tcPr>
            <w:tcW w:w="250" w:type="pct"/>
          </w:tcPr>
          <w:p w14:paraId="731C085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1578D9D5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geluid</w:t>
            </w:r>
          </w:p>
        </w:tc>
        <w:tc>
          <w:tcPr>
            <w:tcW w:w="3250" w:type="pct"/>
          </w:tcPr>
          <w:p w14:paraId="58498D5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http://standaarden.omgevingswet.overheid.nl/omgevingsnorm/id/concept/Geluid</w:t>
            </w:r>
          </w:p>
        </w:tc>
      </w:tr>
      <w:tr w:rsidR="00767EAC" w:rsidRPr="00E3260C" w14:paraId="0C1BE6F2" w14:textId="77777777" w:rsidTr="00E97B6D">
        <w:trPr>
          <w:cantSplit/>
        </w:trPr>
        <w:tc>
          <w:tcPr>
            <w:tcW w:w="250" w:type="pct"/>
          </w:tcPr>
          <w:p w14:paraId="0EF2D5A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14FB1BD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geur</w:t>
            </w:r>
          </w:p>
        </w:tc>
        <w:tc>
          <w:tcPr>
            <w:tcW w:w="3250" w:type="pct"/>
          </w:tcPr>
          <w:p w14:paraId="00670AF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http://standaarden.omgevingswet.overheid.nl/omgevingsnorm/id/concept/Geur</w:t>
            </w:r>
          </w:p>
        </w:tc>
      </w:tr>
      <w:tr w:rsidR="00767EAC" w:rsidRPr="00E3260C" w14:paraId="4F617A0A" w14:textId="77777777" w:rsidTr="00E97B6D">
        <w:trPr>
          <w:cantSplit/>
        </w:trPr>
        <w:tc>
          <w:tcPr>
            <w:tcW w:w="250" w:type="pct"/>
          </w:tcPr>
          <w:p w14:paraId="25777D2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lastRenderedPageBreak/>
              <w:t>7</w:t>
            </w:r>
          </w:p>
        </w:tc>
        <w:tc>
          <w:tcPr>
            <w:tcW w:w="1500" w:type="pct"/>
          </w:tcPr>
          <w:p w14:paraId="7408FB9A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groen</w:t>
            </w:r>
          </w:p>
        </w:tc>
        <w:tc>
          <w:tcPr>
            <w:tcW w:w="3250" w:type="pct"/>
          </w:tcPr>
          <w:p w14:paraId="17A9279D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http://standaarden.omgevingswet.overheid.nl/omgevingsnorm/id/concept/Groen</w:t>
            </w:r>
          </w:p>
        </w:tc>
      </w:tr>
      <w:tr w:rsidR="00767EAC" w:rsidRPr="00E3260C" w14:paraId="70B666C0" w14:textId="77777777" w:rsidTr="00E97B6D">
        <w:trPr>
          <w:cantSplit/>
        </w:trPr>
        <w:tc>
          <w:tcPr>
            <w:tcW w:w="250" w:type="pct"/>
          </w:tcPr>
          <w:p w14:paraId="6993C0D3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64594DC5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licht</w:t>
            </w:r>
          </w:p>
        </w:tc>
        <w:tc>
          <w:tcPr>
            <w:tcW w:w="3250" w:type="pct"/>
          </w:tcPr>
          <w:p w14:paraId="510966B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http://standaarden.omgevingswet.overheid.nl/omgevingsnorm/id/concept/Licht</w:t>
            </w:r>
          </w:p>
        </w:tc>
      </w:tr>
      <w:tr w:rsidR="00767EAC" w:rsidRPr="00E3260C" w14:paraId="42EB1891" w14:textId="77777777" w:rsidTr="00E97B6D">
        <w:trPr>
          <w:cantSplit/>
        </w:trPr>
        <w:tc>
          <w:tcPr>
            <w:tcW w:w="250" w:type="pct"/>
          </w:tcPr>
          <w:p w14:paraId="2090BFA6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6C150C5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luchtkwaliteit</w:t>
            </w:r>
          </w:p>
        </w:tc>
        <w:tc>
          <w:tcPr>
            <w:tcW w:w="3250" w:type="pct"/>
          </w:tcPr>
          <w:p w14:paraId="7E88031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http://standaarden.omgevingswet.overheid.nl/omgevingsnorm/id/concept/Luchtkwaliteit</w:t>
            </w:r>
          </w:p>
        </w:tc>
      </w:tr>
      <w:tr w:rsidR="00767EAC" w:rsidRPr="00E3260C" w14:paraId="602FCD33" w14:textId="77777777" w:rsidTr="00E97B6D">
        <w:trPr>
          <w:cantSplit/>
        </w:trPr>
        <w:tc>
          <w:tcPr>
            <w:tcW w:w="250" w:type="pct"/>
          </w:tcPr>
          <w:p w14:paraId="501A47B8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1B3E3DE8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maatvoering bouwen</w:t>
            </w:r>
          </w:p>
        </w:tc>
        <w:tc>
          <w:tcPr>
            <w:tcW w:w="3250" w:type="pct"/>
          </w:tcPr>
          <w:p w14:paraId="3DD99B83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http://standaarden.omgevingswet.overheid.nl/omgevingsnorm/id/concept/MaatvoeringBouwen</w:t>
            </w:r>
          </w:p>
        </w:tc>
      </w:tr>
      <w:tr w:rsidR="00767EAC" w:rsidRPr="00E3260C" w14:paraId="2BC9F528" w14:textId="77777777" w:rsidTr="00E97B6D">
        <w:trPr>
          <w:cantSplit/>
        </w:trPr>
        <w:tc>
          <w:tcPr>
            <w:tcW w:w="250" w:type="pct"/>
          </w:tcPr>
          <w:p w14:paraId="24E00ADA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420D013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maatvoering infrastructuur</w:t>
            </w:r>
          </w:p>
        </w:tc>
        <w:tc>
          <w:tcPr>
            <w:tcW w:w="3250" w:type="pct"/>
          </w:tcPr>
          <w:p w14:paraId="07F3B74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http://standaarden.omgevingswet.overheid.nl/omgevingsnorm/id/concept/MaatvoeringInfrastructuur</w:t>
            </w:r>
          </w:p>
        </w:tc>
      </w:tr>
      <w:tr w:rsidR="00767EAC" w:rsidRPr="00E3260C" w14:paraId="7696D9DD" w14:textId="77777777" w:rsidTr="00E97B6D">
        <w:trPr>
          <w:cantSplit/>
        </w:trPr>
        <w:tc>
          <w:tcPr>
            <w:tcW w:w="250" w:type="pct"/>
          </w:tcPr>
          <w:p w14:paraId="7DCED060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021CF2B5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natuur</w:t>
            </w:r>
          </w:p>
        </w:tc>
        <w:tc>
          <w:tcPr>
            <w:tcW w:w="3250" w:type="pct"/>
          </w:tcPr>
          <w:p w14:paraId="2B97B8BC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http://standaarden.omgevingswet.overheid.nl/omgevingsnorm/id/concept/Natuur</w:t>
            </w:r>
          </w:p>
        </w:tc>
      </w:tr>
      <w:tr w:rsidR="00767EAC" w:rsidRPr="00E3260C" w14:paraId="3D73F87D" w14:textId="77777777" w:rsidTr="00E97B6D">
        <w:trPr>
          <w:cantSplit/>
        </w:trPr>
        <w:tc>
          <w:tcPr>
            <w:tcW w:w="250" w:type="pct"/>
          </w:tcPr>
          <w:p w14:paraId="1430F4C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352AB1E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overig</w:t>
            </w:r>
          </w:p>
        </w:tc>
        <w:tc>
          <w:tcPr>
            <w:tcW w:w="3250" w:type="pct"/>
          </w:tcPr>
          <w:p w14:paraId="41F70B29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http://standaarden.omgevingswet.overheid.nl/omgevingsnorm/id/concept/Overig</w:t>
            </w:r>
          </w:p>
        </w:tc>
      </w:tr>
      <w:tr w:rsidR="00767EAC" w:rsidRPr="00E3260C" w14:paraId="5CA2355A" w14:textId="77777777" w:rsidTr="00E97B6D">
        <w:trPr>
          <w:cantSplit/>
        </w:trPr>
        <w:tc>
          <w:tcPr>
            <w:tcW w:w="250" w:type="pct"/>
          </w:tcPr>
          <w:p w14:paraId="2510B006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0C3D9D2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parkeren</w:t>
            </w:r>
          </w:p>
        </w:tc>
        <w:tc>
          <w:tcPr>
            <w:tcW w:w="3250" w:type="pct"/>
          </w:tcPr>
          <w:p w14:paraId="32C2221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http://standaarden.omgevingswet.overheid.nl/omgevingsnorm/id/concept/Parkeren</w:t>
            </w:r>
          </w:p>
        </w:tc>
      </w:tr>
      <w:tr w:rsidR="00767EAC" w:rsidRPr="00E3260C" w14:paraId="430921D0" w14:textId="77777777" w:rsidTr="00E97B6D">
        <w:trPr>
          <w:cantSplit/>
        </w:trPr>
        <w:tc>
          <w:tcPr>
            <w:tcW w:w="250" w:type="pct"/>
          </w:tcPr>
          <w:p w14:paraId="55E5A09A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654F04CA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trilling</w:t>
            </w:r>
          </w:p>
        </w:tc>
        <w:tc>
          <w:tcPr>
            <w:tcW w:w="3250" w:type="pct"/>
          </w:tcPr>
          <w:p w14:paraId="2377B936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http://standaarden.omgevingswet.overheid.nl/omgevingsnorm/id/concept/Trilling</w:t>
            </w:r>
          </w:p>
        </w:tc>
      </w:tr>
      <w:tr w:rsidR="00767EAC" w:rsidRPr="00E3260C" w14:paraId="6F719E7D" w14:textId="77777777" w:rsidTr="00E97B6D">
        <w:trPr>
          <w:cantSplit/>
        </w:trPr>
        <w:tc>
          <w:tcPr>
            <w:tcW w:w="250" w:type="pct"/>
          </w:tcPr>
          <w:p w14:paraId="5062F03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7EA57A83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veiligheid waterkering</w:t>
            </w:r>
          </w:p>
        </w:tc>
        <w:tc>
          <w:tcPr>
            <w:tcW w:w="3250" w:type="pct"/>
          </w:tcPr>
          <w:p w14:paraId="2D59F75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http://standaarden.omgevingswet.overheid.nl/omgevingsnorm/id/concept/VeiligheidWaterkering</w:t>
            </w:r>
          </w:p>
        </w:tc>
      </w:tr>
      <w:tr w:rsidR="00767EAC" w:rsidRPr="00E3260C" w14:paraId="5C3D6701" w14:textId="77777777" w:rsidTr="00E97B6D">
        <w:trPr>
          <w:cantSplit/>
        </w:trPr>
        <w:tc>
          <w:tcPr>
            <w:tcW w:w="250" w:type="pct"/>
          </w:tcPr>
          <w:p w14:paraId="74DA06DC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17</w:t>
            </w:r>
          </w:p>
        </w:tc>
        <w:tc>
          <w:tcPr>
            <w:tcW w:w="1500" w:type="pct"/>
          </w:tcPr>
          <w:p w14:paraId="6B462406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water</w:t>
            </w:r>
          </w:p>
        </w:tc>
        <w:tc>
          <w:tcPr>
            <w:tcW w:w="3250" w:type="pct"/>
          </w:tcPr>
          <w:p w14:paraId="7CE0EEFD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http://standaarden.omgevingswet.overheid.nl/omgevingsnorm/id/concept/Water</w:t>
            </w:r>
          </w:p>
        </w:tc>
      </w:tr>
      <w:tr w:rsidR="00767EAC" w:rsidRPr="00E3260C" w14:paraId="4F552799" w14:textId="77777777" w:rsidTr="00E97B6D">
        <w:trPr>
          <w:cantSplit/>
        </w:trPr>
        <w:tc>
          <w:tcPr>
            <w:tcW w:w="250" w:type="pct"/>
          </w:tcPr>
          <w:p w14:paraId="3AA57E6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18</w:t>
            </w:r>
          </w:p>
        </w:tc>
        <w:tc>
          <w:tcPr>
            <w:tcW w:w="1500" w:type="pct"/>
          </w:tcPr>
          <w:p w14:paraId="79EE5A7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waterkwaliteit</w:t>
            </w:r>
          </w:p>
        </w:tc>
        <w:tc>
          <w:tcPr>
            <w:tcW w:w="3250" w:type="pct"/>
          </w:tcPr>
          <w:p w14:paraId="481100B6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http://standaarden.omgevingswet.overheid.nl/omgevingsnorm/id/concept/Waterkwaliteit</w:t>
            </w:r>
          </w:p>
        </w:tc>
      </w:tr>
      <w:tr w:rsidR="00767EAC" w:rsidRPr="00E3260C" w14:paraId="39E4C85B" w14:textId="77777777" w:rsidTr="00E97B6D">
        <w:trPr>
          <w:cantSplit/>
        </w:trPr>
        <w:tc>
          <w:tcPr>
            <w:tcW w:w="250" w:type="pct"/>
          </w:tcPr>
          <w:p w14:paraId="10DCFE7D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19</w:t>
            </w:r>
          </w:p>
        </w:tc>
        <w:tc>
          <w:tcPr>
            <w:tcW w:w="1500" w:type="pct"/>
          </w:tcPr>
          <w:p w14:paraId="091BB61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wateroverlast</w:t>
            </w:r>
          </w:p>
        </w:tc>
        <w:tc>
          <w:tcPr>
            <w:tcW w:w="3250" w:type="pct"/>
          </w:tcPr>
          <w:p w14:paraId="0725381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http://standaarden.omgevingswet.overheid.nl/omgevingsnorm/id/concept/Wateroverlast</w:t>
            </w:r>
          </w:p>
        </w:tc>
      </w:tr>
      <w:tr w:rsidR="00767EAC" w:rsidRPr="00E3260C" w14:paraId="21BB2509" w14:textId="77777777" w:rsidTr="00E97B6D">
        <w:trPr>
          <w:cantSplit/>
        </w:trPr>
        <w:tc>
          <w:tcPr>
            <w:tcW w:w="250" w:type="pct"/>
          </w:tcPr>
          <w:p w14:paraId="18E71F48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20</w:t>
            </w:r>
          </w:p>
        </w:tc>
        <w:tc>
          <w:tcPr>
            <w:tcW w:w="1500" w:type="pct"/>
          </w:tcPr>
          <w:p w14:paraId="75A7C6EC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zwemwaterkwaliteit</w:t>
            </w:r>
          </w:p>
        </w:tc>
        <w:tc>
          <w:tcPr>
            <w:tcW w:w="3250" w:type="pct"/>
          </w:tcPr>
          <w:p w14:paraId="40874DA9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http://standaarden.omgevingswet.overheid.nl/omgevingsnorm/id/concept/Zwemwaterkwaliteit</w:t>
            </w:r>
          </w:p>
        </w:tc>
      </w:tr>
    </w:tbl>
    <w:p w14:paraId="23889F8A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E3260C" w14:paraId="5362D787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4B5D3FB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omgevingswaardegroep</w:t>
            </w:r>
          </w:p>
        </w:tc>
      </w:tr>
      <w:tr w:rsidR="00767EAC" w:rsidRPr="00E3260C" w14:paraId="681C058E" w14:textId="77777777" w:rsidTr="00E97B6D">
        <w:trPr>
          <w:cantSplit/>
        </w:trPr>
        <w:tc>
          <w:tcPr>
            <w:tcW w:w="250" w:type="pct"/>
          </w:tcPr>
          <w:p w14:paraId="11F333C8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3A163C0D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energie</w:t>
            </w:r>
          </w:p>
        </w:tc>
        <w:tc>
          <w:tcPr>
            <w:tcW w:w="3250" w:type="pct"/>
          </w:tcPr>
          <w:p w14:paraId="020A81A3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http://standaarden.omgevingswet.overheid.nl/omgevingswaarde/id/concept/Energie</w:t>
            </w:r>
          </w:p>
        </w:tc>
      </w:tr>
      <w:tr w:rsidR="00767EAC" w:rsidRPr="00E3260C" w14:paraId="7F49F560" w14:textId="77777777" w:rsidTr="00E97B6D">
        <w:trPr>
          <w:cantSplit/>
        </w:trPr>
        <w:tc>
          <w:tcPr>
            <w:tcW w:w="250" w:type="pct"/>
          </w:tcPr>
          <w:p w14:paraId="160E1366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350AEF5F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geluid</w:t>
            </w:r>
          </w:p>
        </w:tc>
        <w:tc>
          <w:tcPr>
            <w:tcW w:w="3250" w:type="pct"/>
          </w:tcPr>
          <w:p w14:paraId="7F8DD5A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http://standaarden.omgevingswet.overheid.nl/omgevingswaarde/id/concept/Geluid</w:t>
            </w:r>
          </w:p>
        </w:tc>
      </w:tr>
      <w:tr w:rsidR="00767EAC" w:rsidRPr="00E3260C" w14:paraId="30CB1307" w14:textId="77777777" w:rsidTr="00E97B6D">
        <w:trPr>
          <w:cantSplit/>
        </w:trPr>
        <w:tc>
          <w:tcPr>
            <w:tcW w:w="250" w:type="pct"/>
          </w:tcPr>
          <w:p w14:paraId="53576D5E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5C0B94F9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luchtkwaliteit</w:t>
            </w:r>
          </w:p>
        </w:tc>
        <w:tc>
          <w:tcPr>
            <w:tcW w:w="3250" w:type="pct"/>
          </w:tcPr>
          <w:p w14:paraId="435F0EE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http://standaarden.omgevingswet.overheid.nl/omgevingswaarde/id/concept/Luchtkwaliteit</w:t>
            </w:r>
          </w:p>
        </w:tc>
      </w:tr>
      <w:tr w:rsidR="00767EAC" w:rsidRPr="00E3260C" w14:paraId="3CACF189" w14:textId="77777777" w:rsidTr="00E97B6D">
        <w:trPr>
          <w:cantSplit/>
        </w:trPr>
        <w:tc>
          <w:tcPr>
            <w:tcW w:w="250" w:type="pct"/>
          </w:tcPr>
          <w:p w14:paraId="79A5B0F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64838B49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overig</w:t>
            </w:r>
          </w:p>
        </w:tc>
        <w:tc>
          <w:tcPr>
            <w:tcW w:w="3250" w:type="pct"/>
          </w:tcPr>
          <w:p w14:paraId="25836456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http://standaarden.omgevingswet.overheid.nl/omgevingswaarde/id/concept/Overig</w:t>
            </w:r>
          </w:p>
        </w:tc>
      </w:tr>
      <w:tr w:rsidR="00767EAC" w:rsidRPr="00E3260C" w14:paraId="0A1C8580" w14:textId="77777777" w:rsidTr="00E97B6D">
        <w:trPr>
          <w:cantSplit/>
        </w:trPr>
        <w:tc>
          <w:tcPr>
            <w:tcW w:w="250" w:type="pct"/>
          </w:tcPr>
          <w:p w14:paraId="51BAFABF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0D325365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veiligheid waterkering</w:t>
            </w:r>
          </w:p>
        </w:tc>
        <w:tc>
          <w:tcPr>
            <w:tcW w:w="3250" w:type="pct"/>
          </w:tcPr>
          <w:p w14:paraId="5EB613A5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http://standaarden.omgevingswet.overheid.nl/omgevingswaarde/id/concept/VeiligheidWaterkering</w:t>
            </w:r>
          </w:p>
        </w:tc>
      </w:tr>
      <w:tr w:rsidR="00767EAC" w:rsidRPr="00E3260C" w14:paraId="07D368C1" w14:textId="77777777" w:rsidTr="00E97B6D">
        <w:trPr>
          <w:cantSplit/>
        </w:trPr>
        <w:tc>
          <w:tcPr>
            <w:tcW w:w="250" w:type="pct"/>
          </w:tcPr>
          <w:p w14:paraId="033A29D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6963C245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waterkwaliteit</w:t>
            </w:r>
          </w:p>
        </w:tc>
        <w:tc>
          <w:tcPr>
            <w:tcW w:w="3250" w:type="pct"/>
          </w:tcPr>
          <w:p w14:paraId="3320AE8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http://standaarden.omgevingswet.overheid.nl/omgevingswaarde/id/concept/Waterkwaliteit</w:t>
            </w:r>
          </w:p>
        </w:tc>
      </w:tr>
      <w:tr w:rsidR="00767EAC" w:rsidRPr="00E3260C" w14:paraId="47DB5FBA" w14:textId="77777777" w:rsidTr="00E97B6D">
        <w:trPr>
          <w:cantSplit/>
        </w:trPr>
        <w:tc>
          <w:tcPr>
            <w:tcW w:w="250" w:type="pct"/>
          </w:tcPr>
          <w:p w14:paraId="5466581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754DD84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wateroverlast</w:t>
            </w:r>
          </w:p>
        </w:tc>
        <w:tc>
          <w:tcPr>
            <w:tcW w:w="3250" w:type="pct"/>
          </w:tcPr>
          <w:p w14:paraId="466FBE1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http://standaarden.omgevingswet.overheid.nl/omgevingswaarde/id/concept/Wateroverlast</w:t>
            </w:r>
          </w:p>
        </w:tc>
      </w:tr>
      <w:tr w:rsidR="00767EAC" w:rsidRPr="00E3260C" w14:paraId="36632173" w14:textId="77777777" w:rsidTr="00E97B6D">
        <w:trPr>
          <w:cantSplit/>
        </w:trPr>
        <w:tc>
          <w:tcPr>
            <w:tcW w:w="250" w:type="pct"/>
          </w:tcPr>
          <w:p w14:paraId="45F43C56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45BB79F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zwemwaterkwaliteit</w:t>
            </w:r>
          </w:p>
        </w:tc>
        <w:tc>
          <w:tcPr>
            <w:tcW w:w="3250" w:type="pct"/>
          </w:tcPr>
          <w:p w14:paraId="4442166D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http://standaarden.omgevingswet.overheid.nl/omgevingswaarde/id/concept/Zwemwaterkwaliteit</w:t>
            </w:r>
          </w:p>
        </w:tc>
      </w:tr>
    </w:tbl>
    <w:p w14:paraId="1407080E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E3260C" w14:paraId="053A7E59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6CCCBB4E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thema</w:t>
            </w:r>
          </w:p>
        </w:tc>
      </w:tr>
      <w:tr w:rsidR="00767EAC" w:rsidRPr="00E3260C" w14:paraId="294C63E6" w14:textId="77777777" w:rsidTr="00E97B6D">
        <w:trPr>
          <w:cantSplit/>
        </w:trPr>
        <w:tc>
          <w:tcPr>
            <w:tcW w:w="250" w:type="pct"/>
          </w:tcPr>
          <w:p w14:paraId="300DDC19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1EC174AA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bodem</w:t>
            </w:r>
          </w:p>
        </w:tc>
        <w:tc>
          <w:tcPr>
            <w:tcW w:w="3250" w:type="pct"/>
          </w:tcPr>
          <w:p w14:paraId="7EA55F7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http://standaarden.omgevingswet.overheid.nl/thema/id/concept/Bodem</w:t>
            </w:r>
          </w:p>
        </w:tc>
      </w:tr>
      <w:tr w:rsidR="00767EAC" w:rsidRPr="00E3260C" w14:paraId="32C3A185" w14:textId="77777777" w:rsidTr="00E97B6D">
        <w:trPr>
          <w:cantSplit/>
        </w:trPr>
        <w:tc>
          <w:tcPr>
            <w:tcW w:w="250" w:type="pct"/>
          </w:tcPr>
          <w:p w14:paraId="72A13835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2DF6384D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bouwwerken</w:t>
            </w:r>
          </w:p>
        </w:tc>
        <w:tc>
          <w:tcPr>
            <w:tcW w:w="3250" w:type="pct"/>
          </w:tcPr>
          <w:p w14:paraId="59DA9CF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http://standaarden.omgevingswet.overheid.nl/thema/id/concept/Bouwwerken</w:t>
            </w:r>
          </w:p>
        </w:tc>
      </w:tr>
      <w:tr w:rsidR="00767EAC" w:rsidRPr="00E3260C" w14:paraId="2194E71E" w14:textId="77777777" w:rsidTr="00E97B6D">
        <w:trPr>
          <w:cantSplit/>
        </w:trPr>
        <w:tc>
          <w:tcPr>
            <w:tcW w:w="250" w:type="pct"/>
          </w:tcPr>
          <w:p w14:paraId="1618283C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37CC5320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cultureel erfgoed</w:t>
            </w:r>
          </w:p>
        </w:tc>
        <w:tc>
          <w:tcPr>
            <w:tcW w:w="3250" w:type="pct"/>
          </w:tcPr>
          <w:p w14:paraId="349DB77C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http://standaarden.omgevingswet.overheid.nl/thema/id/concept/CultureelErfgoed</w:t>
            </w:r>
          </w:p>
        </w:tc>
      </w:tr>
      <w:tr w:rsidR="00767EAC" w:rsidRPr="00E3260C" w14:paraId="75A2755E" w14:textId="77777777" w:rsidTr="00E97B6D">
        <w:trPr>
          <w:cantSplit/>
        </w:trPr>
        <w:tc>
          <w:tcPr>
            <w:tcW w:w="250" w:type="pct"/>
          </w:tcPr>
          <w:p w14:paraId="68731FE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239C792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energie en natuurlijke hulpbronnen</w:t>
            </w:r>
          </w:p>
        </w:tc>
        <w:tc>
          <w:tcPr>
            <w:tcW w:w="3250" w:type="pct"/>
          </w:tcPr>
          <w:p w14:paraId="44E08D88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http://standaarden.omgevingswet.overheid.nl/thema/id/concept/EnergieEnNatuurlijkeHulpbronnen</w:t>
            </w:r>
          </w:p>
        </w:tc>
      </w:tr>
      <w:tr w:rsidR="00767EAC" w:rsidRPr="00E3260C" w14:paraId="67D0776D" w14:textId="77777777" w:rsidTr="00E97B6D">
        <w:trPr>
          <w:cantSplit/>
        </w:trPr>
        <w:tc>
          <w:tcPr>
            <w:tcW w:w="250" w:type="pct"/>
          </w:tcPr>
          <w:p w14:paraId="747D849E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0E5589C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externe veiligheid</w:t>
            </w:r>
          </w:p>
        </w:tc>
        <w:tc>
          <w:tcPr>
            <w:tcW w:w="3250" w:type="pct"/>
          </w:tcPr>
          <w:p w14:paraId="02934BD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http://standaarden.omgevingswet.overheid.nl/thema/id/concept/ExterneVeiligheid</w:t>
            </w:r>
          </w:p>
        </w:tc>
      </w:tr>
      <w:tr w:rsidR="00767EAC" w:rsidRPr="00E3260C" w14:paraId="758F7E81" w14:textId="77777777" w:rsidTr="00E97B6D">
        <w:trPr>
          <w:cantSplit/>
        </w:trPr>
        <w:tc>
          <w:tcPr>
            <w:tcW w:w="250" w:type="pct"/>
          </w:tcPr>
          <w:p w14:paraId="43827D05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0003134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geluid</w:t>
            </w:r>
          </w:p>
        </w:tc>
        <w:tc>
          <w:tcPr>
            <w:tcW w:w="3250" w:type="pct"/>
          </w:tcPr>
          <w:p w14:paraId="1107DBFF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http://standaarden.omgevingswet.overheid.nl/thema/id/concept/Geluid</w:t>
            </w:r>
          </w:p>
        </w:tc>
      </w:tr>
      <w:tr w:rsidR="00767EAC" w:rsidRPr="00E3260C" w14:paraId="6176D930" w14:textId="77777777" w:rsidTr="00E97B6D">
        <w:trPr>
          <w:cantSplit/>
        </w:trPr>
        <w:tc>
          <w:tcPr>
            <w:tcW w:w="250" w:type="pct"/>
          </w:tcPr>
          <w:p w14:paraId="1CF523B9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03682E0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gezondheid</w:t>
            </w:r>
          </w:p>
        </w:tc>
        <w:tc>
          <w:tcPr>
            <w:tcW w:w="3250" w:type="pct"/>
          </w:tcPr>
          <w:p w14:paraId="4EBA7066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http://standaarden.omgevingswet.overheid.nl/thema/id/concept/Gezondheid</w:t>
            </w:r>
          </w:p>
        </w:tc>
      </w:tr>
      <w:tr w:rsidR="00767EAC" w:rsidRPr="00E3260C" w14:paraId="751749A6" w14:textId="77777777" w:rsidTr="00E97B6D">
        <w:trPr>
          <w:cantSplit/>
        </w:trPr>
        <w:tc>
          <w:tcPr>
            <w:tcW w:w="250" w:type="pct"/>
          </w:tcPr>
          <w:p w14:paraId="2776E200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16C8F27E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infrastructuur</w:t>
            </w:r>
          </w:p>
        </w:tc>
        <w:tc>
          <w:tcPr>
            <w:tcW w:w="3250" w:type="pct"/>
          </w:tcPr>
          <w:p w14:paraId="360B931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http://standaarden.omgevingswet.overheid.nl/thema/id/concept/Infrastructuur</w:t>
            </w:r>
          </w:p>
        </w:tc>
      </w:tr>
      <w:tr w:rsidR="00767EAC" w:rsidRPr="00E3260C" w14:paraId="635BD93E" w14:textId="77777777" w:rsidTr="00E97B6D">
        <w:trPr>
          <w:cantSplit/>
        </w:trPr>
        <w:tc>
          <w:tcPr>
            <w:tcW w:w="250" w:type="pct"/>
          </w:tcPr>
          <w:p w14:paraId="1971532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2B8FBDBC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landgebruik</w:t>
            </w:r>
          </w:p>
        </w:tc>
        <w:tc>
          <w:tcPr>
            <w:tcW w:w="3250" w:type="pct"/>
          </w:tcPr>
          <w:p w14:paraId="446EA279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http://standaarden.omgevingswet.overheid.nl/thema/id/concept/Landgebruik</w:t>
            </w:r>
          </w:p>
        </w:tc>
      </w:tr>
      <w:tr w:rsidR="00767EAC" w:rsidRPr="00E3260C" w14:paraId="21B9A15F" w14:textId="77777777" w:rsidTr="00E97B6D">
        <w:trPr>
          <w:cantSplit/>
        </w:trPr>
        <w:tc>
          <w:tcPr>
            <w:tcW w:w="250" w:type="pct"/>
          </w:tcPr>
          <w:p w14:paraId="55A9FED5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75A20D03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landschap</w:t>
            </w:r>
          </w:p>
        </w:tc>
        <w:tc>
          <w:tcPr>
            <w:tcW w:w="3250" w:type="pct"/>
          </w:tcPr>
          <w:p w14:paraId="64DA31E9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http://standaarden.omgevingswet.overheid.nl/thema/id/concept/Landschap</w:t>
            </w:r>
          </w:p>
        </w:tc>
      </w:tr>
      <w:tr w:rsidR="00767EAC" w:rsidRPr="00E3260C" w14:paraId="5D0F5328" w14:textId="77777777" w:rsidTr="00E97B6D">
        <w:trPr>
          <w:cantSplit/>
        </w:trPr>
        <w:tc>
          <w:tcPr>
            <w:tcW w:w="250" w:type="pct"/>
          </w:tcPr>
          <w:p w14:paraId="6970784D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1AC4040E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lucht</w:t>
            </w:r>
          </w:p>
        </w:tc>
        <w:tc>
          <w:tcPr>
            <w:tcW w:w="3250" w:type="pct"/>
          </w:tcPr>
          <w:p w14:paraId="6CDC5E0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http://standaarden.omgevingswet.overheid.nl/thema/id/concept/Lucht</w:t>
            </w:r>
          </w:p>
        </w:tc>
      </w:tr>
      <w:tr w:rsidR="00767EAC" w:rsidRPr="00E3260C" w14:paraId="7ED680BF" w14:textId="77777777" w:rsidTr="00E97B6D">
        <w:trPr>
          <w:cantSplit/>
        </w:trPr>
        <w:tc>
          <w:tcPr>
            <w:tcW w:w="250" w:type="pct"/>
          </w:tcPr>
          <w:p w14:paraId="2FF61D0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lastRenderedPageBreak/>
              <w:t>12</w:t>
            </w:r>
          </w:p>
        </w:tc>
        <w:tc>
          <w:tcPr>
            <w:tcW w:w="1500" w:type="pct"/>
          </w:tcPr>
          <w:p w14:paraId="0FC4FDF9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milieu algemeen</w:t>
            </w:r>
          </w:p>
        </w:tc>
        <w:tc>
          <w:tcPr>
            <w:tcW w:w="3250" w:type="pct"/>
          </w:tcPr>
          <w:p w14:paraId="134FFE2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http://standaarden.omgevingswet.overheid.nl/thema/id/concept/MilieuAlgemeen</w:t>
            </w:r>
          </w:p>
        </w:tc>
      </w:tr>
      <w:tr w:rsidR="00767EAC" w:rsidRPr="00E3260C" w14:paraId="23F258A4" w14:textId="77777777" w:rsidTr="00E97B6D">
        <w:trPr>
          <w:cantSplit/>
        </w:trPr>
        <w:tc>
          <w:tcPr>
            <w:tcW w:w="250" w:type="pct"/>
          </w:tcPr>
          <w:p w14:paraId="06162A6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1B64A2F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natuur</w:t>
            </w:r>
          </w:p>
        </w:tc>
        <w:tc>
          <w:tcPr>
            <w:tcW w:w="3250" w:type="pct"/>
          </w:tcPr>
          <w:p w14:paraId="7ECD458E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http://standaarden.omgevingswet.overheid.nl/thema/id/concept/Natuur</w:t>
            </w:r>
          </w:p>
        </w:tc>
      </w:tr>
      <w:tr w:rsidR="00767EAC" w:rsidRPr="00E3260C" w14:paraId="5F32B313" w14:textId="77777777" w:rsidTr="00E97B6D">
        <w:trPr>
          <w:cantSplit/>
        </w:trPr>
        <w:tc>
          <w:tcPr>
            <w:tcW w:w="250" w:type="pct"/>
          </w:tcPr>
          <w:p w14:paraId="233F4F6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4ED57190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procedures</w:t>
            </w:r>
          </w:p>
        </w:tc>
        <w:tc>
          <w:tcPr>
            <w:tcW w:w="3250" w:type="pct"/>
          </w:tcPr>
          <w:p w14:paraId="6D72910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http://standaarden.omgevingswet.overheid.nl/thema/id/concept/Procedures</w:t>
            </w:r>
          </w:p>
        </w:tc>
      </w:tr>
      <w:tr w:rsidR="00767EAC" w:rsidRPr="00E3260C" w14:paraId="79878D32" w14:textId="77777777" w:rsidTr="00E97B6D">
        <w:trPr>
          <w:cantSplit/>
        </w:trPr>
        <w:tc>
          <w:tcPr>
            <w:tcW w:w="250" w:type="pct"/>
          </w:tcPr>
          <w:p w14:paraId="370CD1B8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01D6565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water en watersystemen</w:t>
            </w:r>
          </w:p>
        </w:tc>
        <w:tc>
          <w:tcPr>
            <w:tcW w:w="3250" w:type="pct"/>
          </w:tcPr>
          <w:p w14:paraId="16BA061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http://standaarden.omgevingswet.overheid.nl/thema/id/concept/WaterEnWatersystemen</w:t>
            </w:r>
          </w:p>
        </w:tc>
      </w:tr>
    </w:tbl>
    <w:p w14:paraId="6040B1E5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F12A46" w14:paraId="63187966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2CF58C6A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type gebiedsaanwijzing</w:t>
            </w:r>
          </w:p>
        </w:tc>
      </w:tr>
      <w:tr w:rsidR="00767EAC" w:rsidRPr="00F12A46" w14:paraId="4AD90AF6" w14:textId="77777777" w:rsidTr="00E97B6D">
        <w:trPr>
          <w:cantSplit/>
        </w:trPr>
        <w:tc>
          <w:tcPr>
            <w:tcW w:w="250" w:type="pct"/>
          </w:tcPr>
          <w:p w14:paraId="3CF6356A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4C6C0AE9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beperkingengebied</w:t>
            </w:r>
          </w:p>
        </w:tc>
        <w:tc>
          <w:tcPr>
            <w:tcW w:w="3250" w:type="pct"/>
          </w:tcPr>
          <w:p w14:paraId="67EB5998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http://standaarden.omgevingswet.overheid.nl/typegebiedsaanwijzing/id/concept/Beperkingengebied</w:t>
            </w:r>
          </w:p>
        </w:tc>
      </w:tr>
      <w:tr w:rsidR="00767EAC" w:rsidRPr="00F12A46" w14:paraId="711FF1E4" w14:textId="77777777" w:rsidTr="00E97B6D">
        <w:trPr>
          <w:cantSplit/>
        </w:trPr>
        <w:tc>
          <w:tcPr>
            <w:tcW w:w="250" w:type="pct"/>
          </w:tcPr>
          <w:p w14:paraId="03866B0B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56C53925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bodem</w:t>
            </w:r>
          </w:p>
        </w:tc>
        <w:tc>
          <w:tcPr>
            <w:tcW w:w="3250" w:type="pct"/>
          </w:tcPr>
          <w:p w14:paraId="672E2A76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http://standaarden.omgevingswet.overheid.nl/typegebiedsaanwijzing/id/concept/Bodem</w:t>
            </w:r>
          </w:p>
        </w:tc>
      </w:tr>
      <w:tr w:rsidR="00767EAC" w:rsidRPr="00F12A46" w14:paraId="67D8E736" w14:textId="77777777" w:rsidTr="00E97B6D">
        <w:trPr>
          <w:cantSplit/>
        </w:trPr>
        <w:tc>
          <w:tcPr>
            <w:tcW w:w="250" w:type="pct"/>
          </w:tcPr>
          <w:p w14:paraId="718FAFC9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3057AAE1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defensie</w:t>
            </w:r>
          </w:p>
        </w:tc>
        <w:tc>
          <w:tcPr>
            <w:tcW w:w="3250" w:type="pct"/>
          </w:tcPr>
          <w:p w14:paraId="2E435321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http://standaarden.omgevingswet.overheid.nl/typegebiedsaanwijzing/id/concept/Defensie</w:t>
            </w:r>
          </w:p>
        </w:tc>
      </w:tr>
      <w:tr w:rsidR="00767EAC" w:rsidRPr="00F12A46" w14:paraId="53437395" w14:textId="77777777" w:rsidTr="00E97B6D">
        <w:trPr>
          <w:cantSplit/>
        </w:trPr>
        <w:tc>
          <w:tcPr>
            <w:tcW w:w="250" w:type="pct"/>
          </w:tcPr>
          <w:p w14:paraId="072AF4BD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15FB9C47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energievoorziening</w:t>
            </w:r>
          </w:p>
        </w:tc>
        <w:tc>
          <w:tcPr>
            <w:tcW w:w="3250" w:type="pct"/>
          </w:tcPr>
          <w:p w14:paraId="70A70A4F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http://standaarden.omgevingswet.overheid.nl/typegebiedsaanwijzing/id/concept/Energievoorziening</w:t>
            </w:r>
          </w:p>
        </w:tc>
      </w:tr>
      <w:tr w:rsidR="00767EAC" w:rsidRPr="00F12A46" w14:paraId="21D33917" w14:textId="77777777" w:rsidTr="00E97B6D">
        <w:trPr>
          <w:cantSplit/>
        </w:trPr>
        <w:tc>
          <w:tcPr>
            <w:tcW w:w="250" w:type="pct"/>
          </w:tcPr>
          <w:p w14:paraId="5DB5F0C5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27E2A702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erfgoed</w:t>
            </w:r>
          </w:p>
        </w:tc>
        <w:tc>
          <w:tcPr>
            <w:tcW w:w="3250" w:type="pct"/>
          </w:tcPr>
          <w:p w14:paraId="3D2DD1B7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http://standaarden.omgevingswet.overheid.nl/typegebiedsaanwijzing/id/concept/Erfgoed</w:t>
            </w:r>
          </w:p>
        </w:tc>
      </w:tr>
      <w:tr w:rsidR="00767EAC" w:rsidRPr="00F12A46" w14:paraId="7907FA0D" w14:textId="77777777" w:rsidTr="00E97B6D">
        <w:trPr>
          <w:cantSplit/>
        </w:trPr>
        <w:tc>
          <w:tcPr>
            <w:tcW w:w="250" w:type="pct"/>
          </w:tcPr>
          <w:p w14:paraId="3F41F881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60E73BD6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externe veiligheid</w:t>
            </w:r>
          </w:p>
        </w:tc>
        <w:tc>
          <w:tcPr>
            <w:tcW w:w="3250" w:type="pct"/>
          </w:tcPr>
          <w:p w14:paraId="21EF6BD1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http://standaarden.omgevingswet.overheid.nl/typegebiedsaanwijzing/id/concept/ExterneVeiligheid</w:t>
            </w:r>
          </w:p>
        </w:tc>
      </w:tr>
      <w:tr w:rsidR="00767EAC" w:rsidRPr="00F12A46" w14:paraId="6EE4C351" w14:textId="77777777" w:rsidTr="00E97B6D">
        <w:trPr>
          <w:cantSplit/>
        </w:trPr>
        <w:tc>
          <w:tcPr>
            <w:tcW w:w="250" w:type="pct"/>
          </w:tcPr>
          <w:p w14:paraId="4210CFB7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19FD7739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functie</w:t>
            </w:r>
          </w:p>
        </w:tc>
        <w:tc>
          <w:tcPr>
            <w:tcW w:w="3250" w:type="pct"/>
          </w:tcPr>
          <w:p w14:paraId="2BD39415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http://standaarden.omgevingswet.overheid.nl/typegebiedsaanwijzing/id/concept/Functie</w:t>
            </w:r>
          </w:p>
        </w:tc>
      </w:tr>
      <w:tr w:rsidR="00767EAC" w:rsidRPr="00F12A46" w14:paraId="117B7CEF" w14:textId="77777777" w:rsidTr="00E97B6D">
        <w:trPr>
          <w:cantSplit/>
        </w:trPr>
        <w:tc>
          <w:tcPr>
            <w:tcW w:w="250" w:type="pct"/>
          </w:tcPr>
          <w:p w14:paraId="5925E486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1DBCCA50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geluid</w:t>
            </w:r>
          </w:p>
        </w:tc>
        <w:tc>
          <w:tcPr>
            <w:tcW w:w="3250" w:type="pct"/>
          </w:tcPr>
          <w:p w14:paraId="6EAA2C89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http://standaarden.omgevingswet.overheid.nl/typegebiedsaanwijzing/id/concept/Geluid</w:t>
            </w:r>
          </w:p>
        </w:tc>
      </w:tr>
      <w:tr w:rsidR="00767EAC" w:rsidRPr="00F12A46" w14:paraId="00217781" w14:textId="77777777" w:rsidTr="00E97B6D">
        <w:trPr>
          <w:cantSplit/>
        </w:trPr>
        <w:tc>
          <w:tcPr>
            <w:tcW w:w="250" w:type="pct"/>
          </w:tcPr>
          <w:p w14:paraId="4974855C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162CFE87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geur</w:t>
            </w:r>
          </w:p>
        </w:tc>
        <w:tc>
          <w:tcPr>
            <w:tcW w:w="3250" w:type="pct"/>
          </w:tcPr>
          <w:p w14:paraId="572D4E4B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http://standaarden.omgevingswet.overheid.nl/typegebiedsaanwijzing/id/concept/Geur</w:t>
            </w:r>
          </w:p>
        </w:tc>
      </w:tr>
      <w:tr w:rsidR="00767EAC" w:rsidRPr="00F12A46" w14:paraId="07BF0F1F" w14:textId="77777777" w:rsidTr="00E97B6D">
        <w:trPr>
          <w:cantSplit/>
        </w:trPr>
        <w:tc>
          <w:tcPr>
            <w:tcW w:w="250" w:type="pct"/>
          </w:tcPr>
          <w:p w14:paraId="1EF244B1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4F41EFF3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landschap</w:t>
            </w:r>
          </w:p>
        </w:tc>
        <w:tc>
          <w:tcPr>
            <w:tcW w:w="3250" w:type="pct"/>
          </w:tcPr>
          <w:p w14:paraId="2F9F279A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http://standaarden.omgevingswet.overheid.nl/typegebiedsaanwijzing/id/concept/Landschap</w:t>
            </w:r>
          </w:p>
        </w:tc>
      </w:tr>
      <w:tr w:rsidR="00767EAC" w:rsidRPr="00F12A46" w14:paraId="54E3E332" w14:textId="77777777" w:rsidTr="00E97B6D">
        <w:trPr>
          <w:cantSplit/>
        </w:trPr>
        <w:tc>
          <w:tcPr>
            <w:tcW w:w="250" w:type="pct"/>
          </w:tcPr>
          <w:p w14:paraId="47B3D960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59A70BCB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leiding</w:t>
            </w:r>
          </w:p>
        </w:tc>
        <w:tc>
          <w:tcPr>
            <w:tcW w:w="3250" w:type="pct"/>
          </w:tcPr>
          <w:p w14:paraId="787C555E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http://standaarden.omgevingswet.overheid.nl/typegebiedsaanwijzing/id/concept/Leiding</w:t>
            </w:r>
          </w:p>
        </w:tc>
      </w:tr>
      <w:tr w:rsidR="00767EAC" w:rsidRPr="00F12A46" w14:paraId="3ECCC752" w14:textId="77777777" w:rsidTr="00E97B6D">
        <w:trPr>
          <w:cantSplit/>
        </w:trPr>
        <w:tc>
          <w:tcPr>
            <w:tcW w:w="250" w:type="pct"/>
          </w:tcPr>
          <w:p w14:paraId="458FCC4E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389DAFB1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lucht</w:t>
            </w:r>
          </w:p>
        </w:tc>
        <w:tc>
          <w:tcPr>
            <w:tcW w:w="3250" w:type="pct"/>
          </w:tcPr>
          <w:p w14:paraId="1469ED99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http://standaarden.omgevingswet.overheid.nl/typegebiedsaanwijzing/id/concept/Lucht</w:t>
            </w:r>
          </w:p>
        </w:tc>
      </w:tr>
      <w:tr w:rsidR="00767EAC" w:rsidRPr="00F12A46" w14:paraId="0AE92642" w14:textId="77777777" w:rsidTr="00E97B6D">
        <w:trPr>
          <w:cantSplit/>
        </w:trPr>
        <w:tc>
          <w:tcPr>
            <w:tcW w:w="250" w:type="pct"/>
          </w:tcPr>
          <w:p w14:paraId="51076C3B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24CFEC4D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mijnbouw</w:t>
            </w:r>
          </w:p>
        </w:tc>
        <w:tc>
          <w:tcPr>
            <w:tcW w:w="3250" w:type="pct"/>
          </w:tcPr>
          <w:p w14:paraId="57A909C8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http://standaarden.omgevingswet.overheid.nl/typegebiedsaanwijzing/id/concept/Mijnbouw</w:t>
            </w:r>
          </w:p>
        </w:tc>
      </w:tr>
      <w:tr w:rsidR="00767EAC" w:rsidRPr="00F12A46" w14:paraId="023A5214" w14:textId="77777777" w:rsidTr="00E97B6D">
        <w:trPr>
          <w:cantSplit/>
        </w:trPr>
        <w:tc>
          <w:tcPr>
            <w:tcW w:w="250" w:type="pct"/>
          </w:tcPr>
          <w:p w14:paraId="2D6D7B55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5C213F0C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natuur</w:t>
            </w:r>
          </w:p>
        </w:tc>
        <w:tc>
          <w:tcPr>
            <w:tcW w:w="3250" w:type="pct"/>
          </w:tcPr>
          <w:p w14:paraId="027CA108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http://standaarden.omgevingswet.overheid.nl/typegebiedsaanwijzing/id/concept/Natuur</w:t>
            </w:r>
          </w:p>
        </w:tc>
      </w:tr>
      <w:tr w:rsidR="00767EAC" w:rsidRPr="00F12A46" w14:paraId="79A64D41" w14:textId="77777777" w:rsidTr="00E97B6D">
        <w:trPr>
          <w:cantSplit/>
        </w:trPr>
        <w:tc>
          <w:tcPr>
            <w:tcW w:w="250" w:type="pct"/>
          </w:tcPr>
          <w:p w14:paraId="126B7627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3FA07913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recreatie</w:t>
            </w:r>
          </w:p>
        </w:tc>
        <w:tc>
          <w:tcPr>
            <w:tcW w:w="3250" w:type="pct"/>
          </w:tcPr>
          <w:p w14:paraId="0A51A7FD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http://standaarden.omgevingswet.overheid.nl/typegebiedsaanwijzing/id/concept/Recreatie</w:t>
            </w:r>
          </w:p>
        </w:tc>
      </w:tr>
      <w:tr w:rsidR="00767EAC" w:rsidRPr="00F12A46" w14:paraId="7B353544" w14:textId="77777777" w:rsidTr="00E97B6D">
        <w:trPr>
          <w:cantSplit/>
        </w:trPr>
        <w:tc>
          <w:tcPr>
            <w:tcW w:w="250" w:type="pct"/>
          </w:tcPr>
          <w:p w14:paraId="7BEEA73A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0D925C93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ruimtelijk gebruik</w:t>
            </w:r>
          </w:p>
        </w:tc>
        <w:tc>
          <w:tcPr>
            <w:tcW w:w="3250" w:type="pct"/>
          </w:tcPr>
          <w:p w14:paraId="42F63AA9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http://standaarden.omgevingswet.overheid.nl/typegebiedsaanwijzing/id/concept/RuimtelijkGebruik</w:t>
            </w:r>
          </w:p>
        </w:tc>
      </w:tr>
      <w:tr w:rsidR="00767EAC" w:rsidRPr="00F12A46" w14:paraId="4574987F" w14:textId="77777777" w:rsidTr="00E97B6D">
        <w:trPr>
          <w:cantSplit/>
        </w:trPr>
        <w:tc>
          <w:tcPr>
            <w:tcW w:w="250" w:type="pct"/>
          </w:tcPr>
          <w:p w14:paraId="434963AB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17</w:t>
            </w:r>
          </w:p>
        </w:tc>
        <w:tc>
          <w:tcPr>
            <w:tcW w:w="1500" w:type="pct"/>
          </w:tcPr>
          <w:p w14:paraId="71817B99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verkeer</w:t>
            </w:r>
          </w:p>
        </w:tc>
        <w:tc>
          <w:tcPr>
            <w:tcW w:w="3250" w:type="pct"/>
          </w:tcPr>
          <w:p w14:paraId="0F6F8CAE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http://standaarden.omgevingswet.overheid.nl/typegebiedsaanwijzing/id/concept/Verkeer</w:t>
            </w:r>
          </w:p>
        </w:tc>
      </w:tr>
      <w:tr w:rsidR="00767EAC" w:rsidRPr="00F12A46" w14:paraId="6A8F8633" w14:textId="77777777" w:rsidTr="00E97B6D">
        <w:trPr>
          <w:cantSplit/>
        </w:trPr>
        <w:tc>
          <w:tcPr>
            <w:tcW w:w="250" w:type="pct"/>
          </w:tcPr>
          <w:p w14:paraId="250B1D33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18</w:t>
            </w:r>
          </w:p>
        </w:tc>
        <w:tc>
          <w:tcPr>
            <w:tcW w:w="1500" w:type="pct"/>
          </w:tcPr>
          <w:p w14:paraId="366BF7EF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water en watersysteem</w:t>
            </w:r>
          </w:p>
        </w:tc>
        <w:tc>
          <w:tcPr>
            <w:tcW w:w="3250" w:type="pct"/>
          </w:tcPr>
          <w:p w14:paraId="67134D76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http://standaarden.omgevingswet.overheid.nl/typegebiedsaanwijzing/id/concept/WaterEnWatersysteem</w:t>
            </w:r>
          </w:p>
        </w:tc>
      </w:tr>
    </w:tbl>
    <w:p w14:paraId="1F1C46AB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F12A46" w14:paraId="3261F84D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1ACFD66E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geengroep</w:t>
            </w:r>
          </w:p>
        </w:tc>
      </w:tr>
      <w:tr w:rsidR="00767EAC" w:rsidRPr="00F12A46" w14:paraId="4FEEF375" w14:textId="77777777" w:rsidTr="00E97B6D">
        <w:trPr>
          <w:cantSplit/>
        </w:trPr>
        <w:tc>
          <w:tcPr>
            <w:tcW w:w="250" w:type="pct"/>
          </w:tcPr>
          <w:p w14:paraId="737F809B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7D75A3F4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geen</w:t>
            </w:r>
          </w:p>
        </w:tc>
        <w:tc>
          <w:tcPr>
            <w:tcW w:w="3250" w:type="pct"/>
          </w:tcPr>
          <w:p w14:paraId="251FCC57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geen</w:t>
            </w:r>
          </w:p>
        </w:tc>
      </w:tr>
    </w:tbl>
    <w:p w14:paraId="1CFE9EC8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F12A46" w14:paraId="70AD2862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6F1E18DF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beperkingengebiedgroep</w:t>
            </w:r>
          </w:p>
        </w:tc>
      </w:tr>
      <w:tr w:rsidR="00767EAC" w:rsidRPr="00F12A46" w14:paraId="28D9A5F4" w14:textId="77777777" w:rsidTr="00E97B6D">
        <w:trPr>
          <w:cantSplit/>
        </w:trPr>
        <w:tc>
          <w:tcPr>
            <w:tcW w:w="250" w:type="pct"/>
          </w:tcPr>
          <w:p w14:paraId="3DF31DBB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32C85897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installatie in waterstaatswerk</w:t>
            </w:r>
          </w:p>
        </w:tc>
        <w:tc>
          <w:tcPr>
            <w:tcW w:w="3250" w:type="pct"/>
          </w:tcPr>
          <w:p w14:paraId="4AFB6189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http://standaarden.omgevingswet.overheid.nl/beperkingengebied/id/concept/InstallatieInWaterstaatswerk</w:t>
            </w:r>
          </w:p>
        </w:tc>
      </w:tr>
      <w:tr w:rsidR="00767EAC" w:rsidRPr="00F12A46" w14:paraId="53E20238" w14:textId="77777777" w:rsidTr="00E97B6D">
        <w:trPr>
          <w:cantSplit/>
        </w:trPr>
        <w:tc>
          <w:tcPr>
            <w:tcW w:w="250" w:type="pct"/>
          </w:tcPr>
          <w:p w14:paraId="40C04BAC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2C23CAA5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luchthaven</w:t>
            </w:r>
          </w:p>
        </w:tc>
        <w:tc>
          <w:tcPr>
            <w:tcW w:w="3250" w:type="pct"/>
          </w:tcPr>
          <w:p w14:paraId="7421E884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http://standaarden.omgevingswet.overheid.nl/beperkingengebied/id/concept/Luchthaven</w:t>
            </w:r>
          </w:p>
        </w:tc>
      </w:tr>
      <w:tr w:rsidR="00767EAC" w:rsidRPr="00F12A46" w14:paraId="1BD36CED" w14:textId="77777777" w:rsidTr="00E97B6D">
        <w:trPr>
          <w:cantSplit/>
        </w:trPr>
        <w:tc>
          <w:tcPr>
            <w:tcW w:w="250" w:type="pct"/>
          </w:tcPr>
          <w:p w14:paraId="207BF856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4EF2B47D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molen</w:t>
            </w:r>
          </w:p>
        </w:tc>
        <w:tc>
          <w:tcPr>
            <w:tcW w:w="3250" w:type="pct"/>
          </w:tcPr>
          <w:p w14:paraId="5002F08F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http://standaarden.omgevingswet.overheid.nl/beperkingengebied/id/concept/Molen</w:t>
            </w:r>
          </w:p>
        </w:tc>
      </w:tr>
      <w:tr w:rsidR="00767EAC" w:rsidRPr="00F12A46" w14:paraId="7A51641B" w14:textId="77777777" w:rsidTr="00E97B6D">
        <w:trPr>
          <w:cantSplit/>
        </w:trPr>
        <w:tc>
          <w:tcPr>
            <w:tcW w:w="250" w:type="pct"/>
          </w:tcPr>
          <w:p w14:paraId="190684CF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2A21C255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overig</w:t>
            </w:r>
          </w:p>
        </w:tc>
        <w:tc>
          <w:tcPr>
            <w:tcW w:w="3250" w:type="pct"/>
          </w:tcPr>
          <w:p w14:paraId="6C28F524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http://standaarden.omgevingswet.overheid.nl/beperkingengebied/id/concept/Overig</w:t>
            </w:r>
          </w:p>
        </w:tc>
      </w:tr>
      <w:tr w:rsidR="00767EAC" w:rsidRPr="00F12A46" w14:paraId="1E966C14" w14:textId="77777777" w:rsidTr="00E97B6D">
        <w:trPr>
          <w:cantSplit/>
        </w:trPr>
        <w:tc>
          <w:tcPr>
            <w:tcW w:w="250" w:type="pct"/>
          </w:tcPr>
          <w:p w14:paraId="1F7A4DBB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lastRenderedPageBreak/>
              <w:t>5</w:t>
            </w:r>
          </w:p>
        </w:tc>
        <w:tc>
          <w:tcPr>
            <w:tcW w:w="1500" w:type="pct"/>
          </w:tcPr>
          <w:p w14:paraId="3204C465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spoorweg</w:t>
            </w:r>
          </w:p>
        </w:tc>
        <w:tc>
          <w:tcPr>
            <w:tcW w:w="3250" w:type="pct"/>
          </w:tcPr>
          <w:p w14:paraId="7BEF18C6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http://standaarden.omgevingswet.overheid.nl/beperkingengebied/id/concept/Spoorweg</w:t>
            </w:r>
          </w:p>
        </w:tc>
      </w:tr>
      <w:tr w:rsidR="00767EAC" w:rsidRPr="00F12A46" w14:paraId="228B39C6" w14:textId="77777777" w:rsidTr="00E97B6D">
        <w:trPr>
          <w:cantSplit/>
        </w:trPr>
        <w:tc>
          <w:tcPr>
            <w:tcW w:w="250" w:type="pct"/>
          </w:tcPr>
          <w:p w14:paraId="0BBCF065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6A5EFDD9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waterstaatswerk</w:t>
            </w:r>
          </w:p>
        </w:tc>
        <w:tc>
          <w:tcPr>
            <w:tcW w:w="3250" w:type="pct"/>
          </w:tcPr>
          <w:p w14:paraId="593D5FA6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http://standaarden.omgevingswet.overheid.nl/beperkingengebied/id/concept/Waterstaatswerk</w:t>
            </w:r>
          </w:p>
        </w:tc>
      </w:tr>
      <w:tr w:rsidR="00767EAC" w:rsidRPr="00F12A46" w14:paraId="5E75414C" w14:textId="77777777" w:rsidTr="00E97B6D">
        <w:trPr>
          <w:cantSplit/>
        </w:trPr>
        <w:tc>
          <w:tcPr>
            <w:tcW w:w="250" w:type="pct"/>
          </w:tcPr>
          <w:p w14:paraId="52342BEF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368642D8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weg</w:t>
            </w:r>
          </w:p>
        </w:tc>
        <w:tc>
          <w:tcPr>
            <w:tcW w:w="3250" w:type="pct"/>
          </w:tcPr>
          <w:p w14:paraId="57BF3C32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http://standaarden.omgevingswet.overheid.nl/beperkingengebied/id/concept/Weg</w:t>
            </w:r>
          </w:p>
        </w:tc>
      </w:tr>
    </w:tbl>
    <w:p w14:paraId="5356F978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F12A46" w14:paraId="74F936E6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4AAD49E8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bodemgroep</w:t>
            </w:r>
          </w:p>
        </w:tc>
      </w:tr>
      <w:tr w:rsidR="00767EAC" w:rsidRPr="00F12A46" w14:paraId="6AA66133" w14:textId="77777777" w:rsidTr="00E97B6D">
        <w:trPr>
          <w:cantSplit/>
        </w:trPr>
        <w:tc>
          <w:tcPr>
            <w:tcW w:w="250" w:type="pct"/>
          </w:tcPr>
          <w:p w14:paraId="17BC0BCB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241D3680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bodembeheergebied</w:t>
            </w:r>
          </w:p>
        </w:tc>
        <w:tc>
          <w:tcPr>
            <w:tcW w:w="3250" w:type="pct"/>
          </w:tcPr>
          <w:p w14:paraId="0FC0987B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http://standaarden.omgevingswet.overheid.nl/bodem/id/concept/Bodembeheergebied</w:t>
            </w:r>
          </w:p>
        </w:tc>
      </w:tr>
      <w:tr w:rsidR="00767EAC" w:rsidRPr="00F12A46" w14:paraId="41197E02" w14:textId="77777777" w:rsidTr="00E97B6D">
        <w:trPr>
          <w:cantSplit/>
        </w:trPr>
        <w:tc>
          <w:tcPr>
            <w:tcW w:w="250" w:type="pct"/>
          </w:tcPr>
          <w:p w14:paraId="0BEBDC6A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72737DC9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bodemdalingsgebied</w:t>
            </w:r>
          </w:p>
        </w:tc>
        <w:tc>
          <w:tcPr>
            <w:tcW w:w="3250" w:type="pct"/>
          </w:tcPr>
          <w:p w14:paraId="53AD7976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http://standaarden.omgevingswet.overheid.nl/bodem/id/concept/Bodemdalingsgebied</w:t>
            </w:r>
          </w:p>
        </w:tc>
      </w:tr>
      <w:tr w:rsidR="00767EAC" w:rsidRPr="00F12A46" w14:paraId="2B5B1FF2" w14:textId="77777777" w:rsidTr="00E97B6D">
        <w:trPr>
          <w:cantSplit/>
        </w:trPr>
        <w:tc>
          <w:tcPr>
            <w:tcW w:w="250" w:type="pct"/>
          </w:tcPr>
          <w:p w14:paraId="0A03D9E9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50CB888D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2B4258F3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http://standaarden.omgevingswet.overheid.nl/bodem/id/concept/Maatregelengebied</w:t>
            </w:r>
          </w:p>
        </w:tc>
      </w:tr>
      <w:tr w:rsidR="00767EAC" w:rsidRPr="00F12A46" w14:paraId="61842272" w14:textId="77777777" w:rsidTr="00E97B6D">
        <w:trPr>
          <w:cantSplit/>
        </w:trPr>
        <w:tc>
          <w:tcPr>
            <w:tcW w:w="250" w:type="pct"/>
          </w:tcPr>
          <w:p w14:paraId="61E54D32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34CF5F8A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mijnsteengebied</w:t>
            </w:r>
          </w:p>
        </w:tc>
        <w:tc>
          <w:tcPr>
            <w:tcW w:w="3250" w:type="pct"/>
          </w:tcPr>
          <w:p w14:paraId="12910BF3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http://standaarden.omgevingswet.overheid.nl/bodem/id/concept/Mijnsteengebied</w:t>
            </w:r>
          </w:p>
        </w:tc>
      </w:tr>
      <w:tr w:rsidR="00767EAC" w:rsidRPr="00F12A46" w14:paraId="6D215F4E" w14:textId="77777777" w:rsidTr="00E97B6D">
        <w:trPr>
          <w:cantSplit/>
        </w:trPr>
        <w:tc>
          <w:tcPr>
            <w:tcW w:w="250" w:type="pct"/>
          </w:tcPr>
          <w:p w14:paraId="252A5FF5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65B00D19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ontgrondingsgebied</w:t>
            </w:r>
          </w:p>
        </w:tc>
        <w:tc>
          <w:tcPr>
            <w:tcW w:w="3250" w:type="pct"/>
          </w:tcPr>
          <w:p w14:paraId="2DF362C8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http://standaarden.omgevingswet.overheid.nl/bodem/id/concept/Ontgrondingsgebied</w:t>
            </w:r>
          </w:p>
        </w:tc>
      </w:tr>
      <w:tr w:rsidR="00767EAC" w:rsidRPr="00F12A46" w14:paraId="309DBE39" w14:textId="77777777" w:rsidTr="00E97B6D">
        <w:trPr>
          <w:cantSplit/>
        </w:trPr>
        <w:tc>
          <w:tcPr>
            <w:tcW w:w="250" w:type="pct"/>
          </w:tcPr>
          <w:p w14:paraId="34522C92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4F84B2FB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stortplaats (gesloten)</w:t>
            </w:r>
          </w:p>
        </w:tc>
        <w:tc>
          <w:tcPr>
            <w:tcW w:w="3250" w:type="pct"/>
          </w:tcPr>
          <w:p w14:paraId="30D32E23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http://standaarden.omgevingswet.overheid.nl/bodem/id/concept/StortplaatsGesloten</w:t>
            </w:r>
          </w:p>
        </w:tc>
      </w:tr>
      <w:tr w:rsidR="00767EAC" w:rsidRPr="00F12A46" w14:paraId="130DAC57" w14:textId="77777777" w:rsidTr="00E97B6D">
        <w:trPr>
          <w:cantSplit/>
        </w:trPr>
        <w:tc>
          <w:tcPr>
            <w:tcW w:w="250" w:type="pct"/>
          </w:tcPr>
          <w:p w14:paraId="2E974B74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7D366433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stortplaats (open)</w:t>
            </w:r>
          </w:p>
        </w:tc>
        <w:tc>
          <w:tcPr>
            <w:tcW w:w="3250" w:type="pct"/>
          </w:tcPr>
          <w:p w14:paraId="2AAEE82C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http://standaarden.omgevingswet.overheid.nl/bodem/id/concept/StortplaatsOpen</w:t>
            </w:r>
          </w:p>
        </w:tc>
      </w:tr>
      <w:tr w:rsidR="00767EAC" w:rsidRPr="00F12A46" w14:paraId="77157A8A" w14:textId="77777777" w:rsidTr="00E97B6D">
        <w:trPr>
          <w:cantSplit/>
        </w:trPr>
        <w:tc>
          <w:tcPr>
            <w:tcW w:w="250" w:type="pct"/>
          </w:tcPr>
          <w:p w14:paraId="0E993C9B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27B6C639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zandwinningsgebied</w:t>
            </w:r>
          </w:p>
        </w:tc>
        <w:tc>
          <w:tcPr>
            <w:tcW w:w="3250" w:type="pct"/>
          </w:tcPr>
          <w:p w14:paraId="29DF503A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http://standaarden.omgevingswet.overheid.nl/bodem/id/concept/Zandwinningsgebied</w:t>
            </w:r>
          </w:p>
        </w:tc>
      </w:tr>
    </w:tbl>
    <w:p w14:paraId="0E0AE630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117993" w14:paraId="13E8B24D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532D8233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defensiegroep</w:t>
            </w:r>
          </w:p>
        </w:tc>
      </w:tr>
      <w:tr w:rsidR="00767EAC" w:rsidRPr="00117993" w14:paraId="755C808C" w14:textId="77777777" w:rsidTr="00E97B6D">
        <w:trPr>
          <w:cantSplit/>
        </w:trPr>
        <w:tc>
          <w:tcPr>
            <w:tcW w:w="250" w:type="pct"/>
          </w:tcPr>
          <w:p w14:paraId="610CEA4B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47853389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5C16E503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http://standaarden.omgevingswet.overheid.nl/defensie/id/concept/Maatregelengebied</w:t>
            </w:r>
          </w:p>
        </w:tc>
      </w:tr>
      <w:tr w:rsidR="00767EAC" w:rsidRPr="00117993" w14:paraId="02889BC2" w14:textId="77777777" w:rsidTr="00E97B6D">
        <w:trPr>
          <w:cantSplit/>
        </w:trPr>
        <w:tc>
          <w:tcPr>
            <w:tcW w:w="250" w:type="pct"/>
          </w:tcPr>
          <w:p w14:paraId="78BC809A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729E9CFD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militair terrein</w:t>
            </w:r>
          </w:p>
        </w:tc>
        <w:tc>
          <w:tcPr>
            <w:tcW w:w="3250" w:type="pct"/>
          </w:tcPr>
          <w:p w14:paraId="49F9784A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http://standaarden.omgevingswet.overheid.nl/defensie/id/concept/MilitairTerrein</w:t>
            </w:r>
          </w:p>
        </w:tc>
      </w:tr>
      <w:tr w:rsidR="00767EAC" w:rsidRPr="00117993" w14:paraId="037684C2" w14:textId="77777777" w:rsidTr="00E97B6D">
        <w:trPr>
          <w:cantSplit/>
        </w:trPr>
        <w:tc>
          <w:tcPr>
            <w:tcW w:w="250" w:type="pct"/>
          </w:tcPr>
          <w:p w14:paraId="4DCC1208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28DC8B5C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militaire laagvliegroute</w:t>
            </w:r>
          </w:p>
        </w:tc>
        <w:tc>
          <w:tcPr>
            <w:tcW w:w="3250" w:type="pct"/>
          </w:tcPr>
          <w:p w14:paraId="2FDB19B8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http://standaarden.omgevingswet.overheid.nl/defensie/id/concept/MilitaireLaagvliegroute</w:t>
            </w:r>
          </w:p>
        </w:tc>
      </w:tr>
      <w:tr w:rsidR="00767EAC" w:rsidRPr="00117993" w14:paraId="2769D571" w14:textId="77777777" w:rsidTr="00E97B6D">
        <w:trPr>
          <w:cantSplit/>
        </w:trPr>
        <w:tc>
          <w:tcPr>
            <w:tcW w:w="250" w:type="pct"/>
          </w:tcPr>
          <w:p w14:paraId="74CFC2F1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617687CB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radarverstoringsgebied</w:t>
            </w:r>
          </w:p>
        </w:tc>
        <w:tc>
          <w:tcPr>
            <w:tcW w:w="3250" w:type="pct"/>
          </w:tcPr>
          <w:p w14:paraId="1B44547C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http://standaarden.omgevingswet.overheid.nl/defensie/id/concept/Radarverstoringsgebied</w:t>
            </w:r>
          </w:p>
        </w:tc>
      </w:tr>
      <w:tr w:rsidR="00767EAC" w:rsidRPr="00117993" w14:paraId="57824F01" w14:textId="77777777" w:rsidTr="00E97B6D">
        <w:trPr>
          <w:cantSplit/>
        </w:trPr>
        <w:tc>
          <w:tcPr>
            <w:tcW w:w="250" w:type="pct"/>
          </w:tcPr>
          <w:p w14:paraId="222E12F7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5C9A4912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verstoringsgebied militaire zend- en ontvangstinstallatie</w:t>
            </w:r>
          </w:p>
        </w:tc>
        <w:tc>
          <w:tcPr>
            <w:tcW w:w="3250" w:type="pct"/>
          </w:tcPr>
          <w:p w14:paraId="25F23259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http://standaarden.omgevingswet.overheid.nl/defensie/id/concept/VerstoringsgebiedMilitaireZendEnOntvangstinstallatie</w:t>
            </w:r>
          </w:p>
        </w:tc>
      </w:tr>
    </w:tbl>
    <w:p w14:paraId="3D1DCEED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117993" w14:paraId="5904B03F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3B9833B6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energievoorzieninggroep</w:t>
            </w:r>
          </w:p>
        </w:tc>
      </w:tr>
      <w:tr w:rsidR="00767EAC" w:rsidRPr="00117993" w14:paraId="33558179" w14:textId="77777777" w:rsidTr="00E97B6D">
        <w:trPr>
          <w:cantSplit/>
        </w:trPr>
        <w:tc>
          <w:tcPr>
            <w:tcW w:w="250" w:type="pct"/>
          </w:tcPr>
          <w:p w14:paraId="23EA46A4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6DA4CEAD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bodemenergiegebied</w:t>
            </w:r>
          </w:p>
        </w:tc>
        <w:tc>
          <w:tcPr>
            <w:tcW w:w="3250" w:type="pct"/>
          </w:tcPr>
          <w:p w14:paraId="6699BF87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http://standaarden.omgevingswet.overheid.nl/energievoorziening/id/concept/Bodemenergiegebied</w:t>
            </w:r>
          </w:p>
        </w:tc>
      </w:tr>
      <w:tr w:rsidR="00767EAC" w:rsidRPr="00117993" w14:paraId="5A05AB4E" w14:textId="77777777" w:rsidTr="00E97B6D">
        <w:trPr>
          <w:cantSplit/>
        </w:trPr>
        <w:tc>
          <w:tcPr>
            <w:tcW w:w="250" w:type="pct"/>
          </w:tcPr>
          <w:p w14:paraId="7254DA38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3C447953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energieproductiegebied</w:t>
            </w:r>
          </w:p>
        </w:tc>
        <w:tc>
          <w:tcPr>
            <w:tcW w:w="3250" w:type="pct"/>
          </w:tcPr>
          <w:p w14:paraId="29EF3D0B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http://standaarden.omgevingswet.overheid.nl/energievoorziening/id/concept/Energieproductiegebied</w:t>
            </w:r>
          </w:p>
        </w:tc>
      </w:tr>
      <w:tr w:rsidR="00767EAC" w:rsidRPr="00117993" w14:paraId="565D0296" w14:textId="77777777" w:rsidTr="00E97B6D">
        <w:trPr>
          <w:cantSplit/>
        </w:trPr>
        <w:tc>
          <w:tcPr>
            <w:tcW w:w="250" w:type="pct"/>
          </w:tcPr>
          <w:p w14:paraId="2689C726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0EA9C14B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grootschalige elektriciteitsopwekking</w:t>
            </w:r>
          </w:p>
        </w:tc>
        <w:tc>
          <w:tcPr>
            <w:tcW w:w="3250" w:type="pct"/>
          </w:tcPr>
          <w:p w14:paraId="21690E79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http://standaarden.omgevingswet.overheid.nl/energievoorziening/id/concept/GrootschaligeElektriciteitsopwekking</w:t>
            </w:r>
          </w:p>
        </w:tc>
      </w:tr>
      <w:tr w:rsidR="00767EAC" w:rsidRPr="00117993" w14:paraId="126E2257" w14:textId="77777777" w:rsidTr="00E97B6D">
        <w:trPr>
          <w:cantSplit/>
        </w:trPr>
        <w:tc>
          <w:tcPr>
            <w:tcW w:w="250" w:type="pct"/>
          </w:tcPr>
          <w:p w14:paraId="49390B09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2C692A3E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hoogspanningsverbinding</w:t>
            </w:r>
          </w:p>
        </w:tc>
        <w:tc>
          <w:tcPr>
            <w:tcW w:w="3250" w:type="pct"/>
          </w:tcPr>
          <w:p w14:paraId="59865B6C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http://standaarden.omgevingswet.overheid.nl/energievoorziening/id/concept/Hoogspanningsverbinding</w:t>
            </w:r>
          </w:p>
        </w:tc>
      </w:tr>
      <w:tr w:rsidR="00767EAC" w:rsidRPr="00117993" w14:paraId="57D8DCD6" w14:textId="77777777" w:rsidTr="00E97B6D">
        <w:trPr>
          <w:cantSplit/>
        </w:trPr>
        <w:tc>
          <w:tcPr>
            <w:tcW w:w="250" w:type="pct"/>
          </w:tcPr>
          <w:p w14:paraId="262830DC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6EE725CF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kernenergiegebied</w:t>
            </w:r>
          </w:p>
        </w:tc>
        <w:tc>
          <w:tcPr>
            <w:tcW w:w="3250" w:type="pct"/>
          </w:tcPr>
          <w:p w14:paraId="34A277C0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http://standaarden.omgevingswet.overheid.nl/energievoorziening/id/concept/Kernenergiegebied</w:t>
            </w:r>
          </w:p>
        </w:tc>
      </w:tr>
      <w:tr w:rsidR="00767EAC" w:rsidRPr="00117993" w14:paraId="258AC20C" w14:textId="77777777" w:rsidTr="00E97B6D">
        <w:trPr>
          <w:cantSplit/>
        </w:trPr>
        <w:tc>
          <w:tcPr>
            <w:tcW w:w="250" w:type="pct"/>
          </w:tcPr>
          <w:p w14:paraId="359CE0A6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5E631127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1995DEA3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http://standaarden.omgevingswet.overheid.nl/energievoorziening/id/concept/Maatregelengebied</w:t>
            </w:r>
          </w:p>
        </w:tc>
      </w:tr>
      <w:tr w:rsidR="00767EAC" w:rsidRPr="00117993" w14:paraId="483D9353" w14:textId="77777777" w:rsidTr="00E97B6D">
        <w:trPr>
          <w:cantSplit/>
        </w:trPr>
        <w:tc>
          <w:tcPr>
            <w:tcW w:w="250" w:type="pct"/>
          </w:tcPr>
          <w:p w14:paraId="57430DFD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427C95A0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windturbinegebied</w:t>
            </w:r>
          </w:p>
        </w:tc>
        <w:tc>
          <w:tcPr>
            <w:tcW w:w="3250" w:type="pct"/>
          </w:tcPr>
          <w:p w14:paraId="4084F87C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http://standaarden.omgevingswet.overheid.nl/energievoorziening/id/concept/Windturbinegebied</w:t>
            </w:r>
          </w:p>
        </w:tc>
      </w:tr>
      <w:tr w:rsidR="00767EAC" w:rsidRPr="00117993" w14:paraId="3E034A25" w14:textId="77777777" w:rsidTr="00E97B6D">
        <w:trPr>
          <w:cantSplit/>
        </w:trPr>
        <w:tc>
          <w:tcPr>
            <w:tcW w:w="250" w:type="pct"/>
          </w:tcPr>
          <w:p w14:paraId="7D49AEAA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0EBEB5F5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zonne-energiegebied</w:t>
            </w:r>
          </w:p>
        </w:tc>
        <w:tc>
          <w:tcPr>
            <w:tcW w:w="3250" w:type="pct"/>
          </w:tcPr>
          <w:p w14:paraId="455737C5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http://standaarden.omgevingswet.overheid.nl/energievoorziening/id/concept/ZonneEnergiegebied</w:t>
            </w:r>
          </w:p>
        </w:tc>
      </w:tr>
    </w:tbl>
    <w:p w14:paraId="1F405585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117993" w14:paraId="42E743A2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021D8E43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erfgoedgroep</w:t>
            </w:r>
          </w:p>
        </w:tc>
      </w:tr>
      <w:tr w:rsidR="00767EAC" w:rsidRPr="00117993" w14:paraId="7344180E" w14:textId="77777777" w:rsidTr="00E97B6D">
        <w:trPr>
          <w:cantSplit/>
        </w:trPr>
        <w:tc>
          <w:tcPr>
            <w:tcW w:w="250" w:type="pct"/>
          </w:tcPr>
          <w:p w14:paraId="3D1A6689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38DC6798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aardkundig waardevol gebied</w:t>
            </w:r>
          </w:p>
        </w:tc>
        <w:tc>
          <w:tcPr>
            <w:tcW w:w="3250" w:type="pct"/>
          </w:tcPr>
          <w:p w14:paraId="7A7EF32E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http://standaarden.omgevingswet.overheid.nl/erfgoed/id/concept/AardkundigWaardevolGebied</w:t>
            </w:r>
          </w:p>
        </w:tc>
      </w:tr>
      <w:tr w:rsidR="00767EAC" w:rsidRPr="00117993" w14:paraId="23476840" w14:textId="77777777" w:rsidTr="00E97B6D">
        <w:trPr>
          <w:cantSplit/>
        </w:trPr>
        <w:tc>
          <w:tcPr>
            <w:tcW w:w="250" w:type="pct"/>
          </w:tcPr>
          <w:p w14:paraId="165BC41B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597EEC64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archeologie</w:t>
            </w:r>
          </w:p>
        </w:tc>
        <w:tc>
          <w:tcPr>
            <w:tcW w:w="3250" w:type="pct"/>
          </w:tcPr>
          <w:p w14:paraId="753F9516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http://standaarden.omgevingswet.overheid.nl/erfgoed/id/concept/Archeologie</w:t>
            </w:r>
          </w:p>
        </w:tc>
      </w:tr>
      <w:tr w:rsidR="00767EAC" w:rsidRPr="00117993" w14:paraId="67A85C5D" w14:textId="77777777" w:rsidTr="00E97B6D">
        <w:trPr>
          <w:cantSplit/>
        </w:trPr>
        <w:tc>
          <w:tcPr>
            <w:tcW w:w="250" w:type="pct"/>
          </w:tcPr>
          <w:p w14:paraId="05773173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48B0C638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beschermd monument</w:t>
            </w:r>
          </w:p>
        </w:tc>
        <w:tc>
          <w:tcPr>
            <w:tcW w:w="3250" w:type="pct"/>
          </w:tcPr>
          <w:p w14:paraId="40B12A16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http://standaarden.omgevingswet.overheid.nl/erfgoed/id/concept/BeschermdMonument</w:t>
            </w:r>
          </w:p>
        </w:tc>
      </w:tr>
      <w:tr w:rsidR="00767EAC" w:rsidRPr="00117993" w14:paraId="69970F22" w14:textId="77777777" w:rsidTr="00E97B6D">
        <w:trPr>
          <w:cantSplit/>
        </w:trPr>
        <w:tc>
          <w:tcPr>
            <w:tcW w:w="250" w:type="pct"/>
          </w:tcPr>
          <w:p w14:paraId="40EC5BD6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468C0AD7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buitenplaats</w:t>
            </w:r>
          </w:p>
        </w:tc>
        <w:tc>
          <w:tcPr>
            <w:tcW w:w="3250" w:type="pct"/>
          </w:tcPr>
          <w:p w14:paraId="0588BBBE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http://standaarden.omgevingswet.overheid.nl/erfgoed/id/concept/Buitenplaats</w:t>
            </w:r>
          </w:p>
        </w:tc>
      </w:tr>
      <w:tr w:rsidR="00767EAC" w:rsidRPr="00117993" w14:paraId="0B177251" w14:textId="77777777" w:rsidTr="00E97B6D">
        <w:trPr>
          <w:cantSplit/>
        </w:trPr>
        <w:tc>
          <w:tcPr>
            <w:tcW w:w="250" w:type="pct"/>
          </w:tcPr>
          <w:p w14:paraId="632C8482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lastRenderedPageBreak/>
              <w:t>5</w:t>
            </w:r>
          </w:p>
        </w:tc>
        <w:tc>
          <w:tcPr>
            <w:tcW w:w="1500" w:type="pct"/>
          </w:tcPr>
          <w:p w14:paraId="3DE4646A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cultureel erfgoed</w:t>
            </w:r>
          </w:p>
        </w:tc>
        <w:tc>
          <w:tcPr>
            <w:tcW w:w="3250" w:type="pct"/>
          </w:tcPr>
          <w:p w14:paraId="7DED13A4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http://standaarden.omgevingswet.overheid.nl/erfgoed/id/concept/CultureelErfgoed</w:t>
            </w:r>
          </w:p>
        </w:tc>
      </w:tr>
      <w:tr w:rsidR="00767EAC" w:rsidRPr="00117993" w14:paraId="377F93B0" w14:textId="77777777" w:rsidTr="00E97B6D">
        <w:trPr>
          <w:cantSplit/>
        </w:trPr>
        <w:tc>
          <w:tcPr>
            <w:tcW w:w="250" w:type="pct"/>
          </w:tcPr>
          <w:p w14:paraId="1D894B18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37129E01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cultuurhistorisch beschermd landschap</w:t>
            </w:r>
          </w:p>
        </w:tc>
        <w:tc>
          <w:tcPr>
            <w:tcW w:w="3250" w:type="pct"/>
          </w:tcPr>
          <w:p w14:paraId="60444E60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http://standaarden.omgevingswet.overheid.nl/erfgoed/id/concept/CultuurhistorischBeschermdLandschap</w:t>
            </w:r>
          </w:p>
        </w:tc>
      </w:tr>
      <w:tr w:rsidR="00767EAC" w:rsidRPr="00117993" w14:paraId="740DA6E5" w14:textId="77777777" w:rsidTr="00E97B6D">
        <w:trPr>
          <w:cantSplit/>
        </w:trPr>
        <w:tc>
          <w:tcPr>
            <w:tcW w:w="250" w:type="pct"/>
          </w:tcPr>
          <w:p w14:paraId="3451A679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3B6C3A23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cultuurhistorisch waardevol gebied</w:t>
            </w:r>
          </w:p>
        </w:tc>
        <w:tc>
          <w:tcPr>
            <w:tcW w:w="3250" w:type="pct"/>
          </w:tcPr>
          <w:p w14:paraId="41FF23CF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http://standaarden.omgevingswet.overheid.nl/erfgoed/id/concept/CultuurhistorischWaardevolGebied</w:t>
            </w:r>
          </w:p>
        </w:tc>
      </w:tr>
      <w:tr w:rsidR="00767EAC" w:rsidRPr="00117993" w14:paraId="4EAD86C7" w14:textId="77777777" w:rsidTr="00E97B6D">
        <w:trPr>
          <w:cantSplit/>
        </w:trPr>
        <w:tc>
          <w:tcPr>
            <w:tcW w:w="250" w:type="pct"/>
          </w:tcPr>
          <w:p w14:paraId="4AC89235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0B9DCE34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linie</w:t>
            </w:r>
          </w:p>
        </w:tc>
        <w:tc>
          <w:tcPr>
            <w:tcW w:w="3250" w:type="pct"/>
          </w:tcPr>
          <w:p w14:paraId="3FFC574A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http://standaarden.omgevingswet.overheid.nl/erfgoed/id/concept/Linie</w:t>
            </w:r>
          </w:p>
        </w:tc>
      </w:tr>
      <w:tr w:rsidR="00767EAC" w:rsidRPr="00117993" w14:paraId="25662940" w14:textId="77777777" w:rsidTr="00E97B6D">
        <w:trPr>
          <w:cantSplit/>
        </w:trPr>
        <w:tc>
          <w:tcPr>
            <w:tcW w:w="250" w:type="pct"/>
          </w:tcPr>
          <w:p w14:paraId="72185269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2A1E8958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7087D0E7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http://standaarden.omgevingswet.overheid.nl/erfgoed/id/concept/Maatregelengebied</w:t>
            </w:r>
          </w:p>
        </w:tc>
      </w:tr>
      <w:tr w:rsidR="00767EAC" w:rsidRPr="00117993" w14:paraId="5870606D" w14:textId="77777777" w:rsidTr="00E97B6D">
        <w:trPr>
          <w:cantSplit/>
        </w:trPr>
        <w:tc>
          <w:tcPr>
            <w:tcW w:w="250" w:type="pct"/>
          </w:tcPr>
          <w:p w14:paraId="5B49557D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27618310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werelderfgoed</w:t>
            </w:r>
          </w:p>
        </w:tc>
        <w:tc>
          <w:tcPr>
            <w:tcW w:w="3250" w:type="pct"/>
          </w:tcPr>
          <w:p w14:paraId="62EDD0CE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http://standaarden.omgevingswet.overheid.nl/erfgoed/id/concept/Werelderfgoed</w:t>
            </w:r>
          </w:p>
        </w:tc>
      </w:tr>
    </w:tbl>
    <w:p w14:paraId="6A301D85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117993" w14:paraId="613C1F41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52E9750C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externe veiligheidgroep</w:t>
            </w:r>
          </w:p>
        </w:tc>
      </w:tr>
      <w:tr w:rsidR="00767EAC" w:rsidRPr="00117993" w14:paraId="3F7CA739" w14:textId="77777777" w:rsidTr="00E97B6D">
        <w:trPr>
          <w:cantSplit/>
        </w:trPr>
        <w:tc>
          <w:tcPr>
            <w:tcW w:w="250" w:type="pct"/>
          </w:tcPr>
          <w:p w14:paraId="5A87EEE8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2BE52282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aandachtsgebied externe veiligheid</w:t>
            </w:r>
          </w:p>
        </w:tc>
        <w:tc>
          <w:tcPr>
            <w:tcW w:w="3250" w:type="pct"/>
          </w:tcPr>
          <w:p w14:paraId="1069A21B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http://standaarden.omgevingswet.overheid.nl/externeveiligheid/id/concept/AandachtsgebiedExterneVeiligheid</w:t>
            </w:r>
          </w:p>
        </w:tc>
      </w:tr>
      <w:tr w:rsidR="00767EAC" w:rsidRPr="00117993" w14:paraId="0D364CEF" w14:textId="77777777" w:rsidTr="00E97B6D">
        <w:trPr>
          <w:cantSplit/>
        </w:trPr>
        <w:tc>
          <w:tcPr>
            <w:tcW w:w="250" w:type="pct"/>
          </w:tcPr>
          <w:p w14:paraId="2C27FF23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1573BBDB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belemmeringengebied buisleidingen</w:t>
            </w:r>
          </w:p>
        </w:tc>
        <w:tc>
          <w:tcPr>
            <w:tcW w:w="3250" w:type="pct"/>
          </w:tcPr>
          <w:p w14:paraId="13FA87BE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http://standaarden.omgevingswet.overheid.nl/externeveiligheid/id/concept/BelemmeringengebiedBuisleidingen</w:t>
            </w:r>
          </w:p>
        </w:tc>
      </w:tr>
      <w:tr w:rsidR="00767EAC" w:rsidRPr="00117993" w14:paraId="519F999A" w14:textId="77777777" w:rsidTr="00E97B6D">
        <w:trPr>
          <w:cantSplit/>
        </w:trPr>
        <w:tc>
          <w:tcPr>
            <w:tcW w:w="250" w:type="pct"/>
          </w:tcPr>
          <w:p w14:paraId="7732162E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5789ED1A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gebied met ontplofbare stoffen en explosieven</w:t>
            </w:r>
          </w:p>
        </w:tc>
        <w:tc>
          <w:tcPr>
            <w:tcW w:w="3250" w:type="pct"/>
          </w:tcPr>
          <w:p w14:paraId="6159EB2A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http://standaarden.omgevingswet.overheid.nl/externeveiligheid/id/concept/GebiedMetOntplofbareStoffenEnExplosieven</w:t>
            </w:r>
          </w:p>
        </w:tc>
      </w:tr>
      <w:tr w:rsidR="00767EAC" w:rsidRPr="00117993" w14:paraId="47A6A902" w14:textId="77777777" w:rsidTr="00E97B6D">
        <w:trPr>
          <w:cantSplit/>
        </w:trPr>
        <w:tc>
          <w:tcPr>
            <w:tcW w:w="250" w:type="pct"/>
          </w:tcPr>
          <w:p w14:paraId="72D47FA2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5D31701F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4CA74248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http://standaarden.omgevingswet.overheid.nl/externeveiligheid/id/concept/Maatregelengebied</w:t>
            </w:r>
          </w:p>
        </w:tc>
      </w:tr>
      <w:tr w:rsidR="00767EAC" w:rsidRPr="00117993" w14:paraId="1EA89020" w14:textId="77777777" w:rsidTr="00E97B6D">
        <w:trPr>
          <w:cantSplit/>
        </w:trPr>
        <w:tc>
          <w:tcPr>
            <w:tcW w:w="250" w:type="pct"/>
          </w:tcPr>
          <w:p w14:paraId="5FAE9E4C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48FBAB04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plaatsgebonden risico</w:t>
            </w:r>
          </w:p>
        </w:tc>
        <w:tc>
          <w:tcPr>
            <w:tcW w:w="3250" w:type="pct"/>
          </w:tcPr>
          <w:p w14:paraId="79DC9762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http://standaarden.omgevingswet.overheid.nl/externeveiligheid/id/concept/PlaatsgebondenRisico</w:t>
            </w:r>
          </w:p>
        </w:tc>
      </w:tr>
      <w:tr w:rsidR="00767EAC" w:rsidRPr="00117993" w14:paraId="65BADE7B" w14:textId="77777777" w:rsidTr="00E97B6D">
        <w:trPr>
          <w:cantSplit/>
        </w:trPr>
        <w:tc>
          <w:tcPr>
            <w:tcW w:w="250" w:type="pct"/>
          </w:tcPr>
          <w:p w14:paraId="43ADE97A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01E2BC99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risicogebied</w:t>
            </w:r>
          </w:p>
        </w:tc>
        <w:tc>
          <w:tcPr>
            <w:tcW w:w="3250" w:type="pct"/>
          </w:tcPr>
          <w:p w14:paraId="7269F3CC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http://standaarden.omgevingswet.overheid.nl/externeveiligheid/id/concept/Risicogebied</w:t>
            </w:r>
          </w:p>
        </w:tc>
      </w:tr>
      <w:tr w:rsidR="00767EAC" w:rsidRPr="00117993" w14:paraId="6E7973EC" w14:textId="77777777" w:rsidTr="00E97B6D">
        <w:trPr>
          <w:cantSplit/>
        </w:trPr>
        <w:tc>
          <w:tcPr>
            <w:tcW w:w="250" w:type="pct"/>
          </w:tcPr>
          <w:p w14:paraId="4CF611E3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17191F50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voorschriftengebied</w:t>
            </w:r>
          </w:p>
        </w:tc>
        <w:tc>
          <w:tcPr>
            <w:tcW w:w="3250" w:type="pct"/>
          </w:tcPr>
          <w:p w14:paraId="39D2FE7A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http://standaarden.omgevingswet.overheid.nl/externeveiligheid/id/concept/Voorschriftengebied</w:t>
            </w:r>
          </w:p>
        </w:tc>
      </w:tr>
    </w:tbl>
    <w:p w14:paraId="44610A43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5100EC" w14:paraId="23875C1C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59D38AF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functiegroep</w:t>
            </w:r>
          </w:p>
        </w:tc>
      </w:tr>
      <w:tr w:rsidR="00767EAC" w:rsidRPr="005100EC" w14:paraId="578DAFAD" w14:textId="77777777" w:rsidTr="00E97B6D">
        <w:trPr>
          <w:cantSplit/>
        </w:trPr>
        <w:tc>
          <w:tcPr>
            <w:tcW w:w="250" w:type="pct"/>
          </w:tcPr>
          <w:p w14:paraId="1AE555F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6B20D77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aandachtsgebied</w:t>
            </w:r>
          </w:p>
        </w:tc>
        <w:tc>
          <w:tcPr>
            <w:tcW w:w="3250" w:type="pct"/>
          </w:tcPr>
          <w:p w14:paraId="65F733D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http://standaarden.omgevingswet.overheid.nl/functie/id/concept/Aandachtsgebied</w:t>
            </w:r>
          </w:p>
        </w:tc>
      </w:tr>
      <w:tr w:rsidR="00767EAC" w:rsidRPr="005100EC" w14:paraId="4422FECE" w14:textId="77777777" w:rsidTr="00E97B6D">
        <w:trPr>
          <w:cantSplit/>
        </w:trPr>
        <w:tc>
          <w:tcPr>
            <w:tcW w:w="250" w:type="pct"/>
          </w:tcPr>
          <w:p w14:paraId="71996C7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25E4062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aandachtsgebied externe veiligheid</w:t>
            </w:r>
          </w:p>
        </w:tc>
        <w:tc>
          <w:tcPr>
            <w:tcW w:w="3250" w:type="pct"/>
          </w:tcPr>
          <w:p w14:paraId="37CCBAB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http://standaarden.omgevingswet.overheid.nl/functie/id/concept/AandachtsgebiedExterneVeiligheid</w:t>
            </w:r>
          </w:p>
        </w:tc>
      </w:tr>
      <w:tr w:rsidR="00767EAC" w:rsidRPr="005100EC" w14:paraId="66F6A772" w14:textId="77777777" w:rsidTr="00E97B6D">
        <w:trPr>
          <w:cantSplit/>
        </w:trPr>
        <w:tc>
          <w:tcPr>
            <w:tcW w:w="250" w:type="pct"/>
          </w:tcPr>
          <w:p w14:paraId="0D95EAE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4B6126A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aandachtsgebied geluid</w:t>
            </w:r>
          </w:p>
        </w:tc>
        <w:tc>
          <w:tcPr>
            <w:tcW w:w="3250" w:type="pct"/>
          </w:tcPr>
          <w:p w14:paraId="6915089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http://standaarden.omgevingswet.overheid.nl/functie/id/concept/AandachtsgebiedGeluid</w:t>
            </w:r>
          </w:p>
        </w:tc>
      </w:tr>
      <w:tr w:rsidR="00767EAC" w:rsidRPr="005100EC" w14:paraId="642B20F9" w14:textId="77777777" w:rsidTr="00E97B6D">
        <w:trPr>
          <w:cantSplit/>
        </w:trPr>
        <w:tc>
          <w:tcPr>
            <w:tcW w:w="250" w:type="pct"/>
          </w:tcPr>
          <w:p w14:paraId="1F82BB8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7560C7D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aandachtsgebied luchtkwaliteit</w:t>
            </w:r>
          </w:p>
        </w:tc>
        <w:tc>
          <w:tcPr>
            <w:tcW w:w="3250" w:type="pct"/>
          </w:tcPr>
          <w:p w14:paraId="1CE04E5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http://standaarden.omgevingswet.overheid.nl/functie/id/concept/AandachtsgebiedLuchtkwaliteit</w:t>
            </w:r>
          </w:p>
        </w:tc>
      </w:tr>
      <w:tr w:rsidR="00767EAC" w:rsidRPr="005100EC" w14:paraId="7C91A4F6" w14:textId="77777777" w:rsidTr="00E97B6D">
        <w:trPr>
          <w:cantSplit/>
        </w:trPr>
        <w:tc>
          <w:tcPr>
            <w:tcW w:w="250" w:type="pct"/>
          </w:tcPr>
          <w:p w14:paraId="659CCC7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4B5CF38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aardkundige waarde</w:t>
            </w:r>
          </w:p>
        </w:tc>
        <w:tc>
          <w:tcPr>
            <w:tcW w:w="3250" w:type="pct"/>
          </w:tcPr>
          <w:p w14:paraId="47F77D6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http://standaarden.omgevingswet.overheid.nl/functie/id/concept/AardkundigeWaarde</w:t>
            </w:r>
          </w:p>
        </w:tc>
      </w:tr>
      <w:tr w:rsidR="00767EAC" w:rsidRPr="005100EC" w14:paraId="6503B047" w14:textId="77777777" w:rsidTr="00E97B6D">
        <w:trPr>
          <w:cantSplit/>
        </w:trPr>
        <w:tc>
          <w:tcPr>
            <w:tcW w:w="250" w:type="pct"/>
          </w:tcPr>
          <w:p w14:paraId="7A72707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1350A1A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agrarisch</w:t>
            </w:r>
          </w:p>
        </w:tc>
        <w:tc>
          <w:tcPr>
            <w:tcW w:w="3250" w:type="pct"/>
          </w:tcPr>
          <w:p w14:paraId="17564E3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http://standaarden.omgevingswet.overheid.nl/functie/id/concept/Agrarisch</w:t>
            </w:r>
          </w:p>
        </w:tc>
      </w:tr>
      <w:tr w:rsidR="00767EAC" w:rsidRPr="005100EC" w14:paraId="43DAAD71" w14:textId="77777777" w:rsidTr="00E97B6D">
        <w:trPr>
          <w:cantSplit/>
        </w:trPr>
        <w:tc>
          <w:tcPr>
            <w:tcW w:w="250" w:type="pct"/>
          </w:tcPr>
          <w:p w14:paraId="598E903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4D40B5C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archeologie</w:t>
            </w:r>
          </w:p>
        </w:tc>
        <w:tc>
          <w:tcPr>
            <w:tcW w:w="3250" w:type="pct"/>
          </w:tcPr>
          <w:p w14:paraId="468A548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http://standaarden.omgevingswet.overheid.nl/functie/id/concept/Archeologie</w:t>
            </w:r>
          </w:p>
        </w:tc>
      </w:tr>
      <w:tr w:rsidR="00767EAC" w:rsidRPr="005100EC" w14:paraId="5FBE3C2B" w14:textId="77777777" w:rsidTr="00E97B6D">
        <w:trPr>
          <w:cantSplit/>
        </w:trPr>
        <w:tc>
          <w:tcPr>
            <w:tcW w:w="250" w:type="pct"/>
          </w:tcPr>
          <w:p w14:paraId="373CAA6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2D632AC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bebouwingscontour</w:t>
            </w:r>
          </w:p>
        </w:tc>
        <w:tc>
          <w:tcPr>
            <w:tcW w:w="3250" w:type="pct"/>
          </w:tcPr>
          <w:p w14:paraId="506C246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http://standaarden.omgevingswet.overheid.nl/functie/id/concept/Bebouwingscontour</w:t>
            </w:r>
          </w:p>
        </w:tc>
      </w:tr>
      <w:tr w:rsidR="00767EAC" w:rsidRPr="005100EC" w14:paraId="7AD9D257" w14:textId="77777777" w:rsidTr="00E97B6D">
        <w:trPr>
          <w:cantSplit/>
        </w:trPr>
        <w:tc>
          <w:tcPr>
            <w:tcW w:w="250" w:type="pct"/>
          </w:tcPr>
          <w:p w14:paraId="20171DE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31E3106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bebouwingscontour houtkap</w:t>
            </w:r>
          </w:p>
        </w:tc>
        <w:tc>
          <w:tcPr>
            <w:tcW w:w="3250" w:type="pct"/>
          </w:tcPr>
          <w:p w14:paraId="6EF9A91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http://standaarden.omgevingswet.overheid.nl/functie/id/concept/BebouwingscontourHoutkap</w:t>
            </w:r>
          </w:p>
        </w:tc>
      </w:tr>
      <w:tr w:rsidR="00767EAC" w:rsidRPr="005100EC" w14:paraId="6935A5C4" w14:textId="77777777" w:rsidTr="00E97B6D">
        <w:trPr>
          <w:cantSplit/>
        </w:trPr>
        <w:tc>
          <w:tcPr>
            <w:tcW w:w="250" w:type="pct"/>
          </w:tcPr>
          <w:p w14:paraId="116749E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428B8F0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bebouwingscontour jacht</w:t>
            </w:r>
          </w:p>
        </w:tc>
        <w:tc>
          <w:tcPr>
            <w:tcW w:w="3250" w:type="pct"/>
          </w:tcPr>
          <w:p w14:paraId="7EFA73B3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http://standaarden.omgevingswet.overheid.nl/functie/id/concept/BebouwingscontourJacht</w:t>
            </w:r>
          </w:p>
        </w:tc>
      </w:tr>
      <w:tr w:rsidR="00767EAC" w:rsidRPr="005100EC" w14:paraId="0312D4E6" w14:textId="77777777" w:rsidTr="00E97B6D">
        <w:trPr>
          <w:cantSplit/>
        </w:trPr>
        <w:tc>
          <w:tcPr>
            <w:tcW w:w="250" w:type="pct"/>
          </w:tcPr>
          <w:p w14:paraId="4A25474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132BC73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bedrijf</w:t>
            </w:r>
          </w:p>
        </w:tc>
        <w:tc>
          <w:tcPr>
            <w:tcW w:w="3250" w:type="pct"/>
          </w:tcPr>
          <w:p w14:paraId="1186FFD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http://standaarden.omgevingswet.overheid.nl/functie/id/concept/Bedrijf</w:t>
            </w:r>
          </w:p>
        </w:tc>
      </w:tr>
      <w:tr w:rsidR="00767EAC" w:rsidRPr="005100EC" w14:paraId="0CC991C2" w14:textId="77777777" w:rsidTr="00E97B6D">
        <w:trPr>
          <w:cantSplit/>
        </w:trPr>
        <w:tc>
          <w:tcPr>
            <w:tcW w:w="250" w:type="pct"/>
          </w:tcPr>
          <w:p w14:paraId="047E289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76E7E2B3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bedrijventerrein</w:t>
            </w:r>
          </w:p>
        </w:tc>
        <w:tc>
          <w:tcPr>
            <w:tcW w:w="3250" w:type="pct"/>
          </w:tcPr>
          <w:p w14:paraId="38F0E68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http://standaarden.omgevingswet.overheid.nl/functie/id/concept/Bedrijventerrein</w:t>
            </w:r>
          </w:p>
        </w:tc>
      </w:tr>
      <w:tr w:rsidR="00767EAC" w:rsidRPr="005100EC" w14:paraId="51E43B90" w14:textId="77777777" w:rsidTr="00E97B6D">
        <w:trPr>
          <w:cantSplit/>
        </w:trPr>
        <w:tc>
          <w:tcPr>
            <w:tcW w:w="250" w:type="pct"/>
          </w:tcPr>
          <w:p w14:paraId="2BE96D7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3519F5C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belemmeringengebied</w:t>
            </w:r>
          </w:p>
        </w:tc>
        <w:tc>
          <w:tcPr>
            <w:tcW w:w="3250" w:type="pct"/>
          </w:tcPr>
          <w:p w14:paraId="3FF5C06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http://standaarden.omgevingswet.overheid.nl/functie/id/concept/Belemmeringengebied</w:t>
            </w:r>
          </w:p>
        </w:tc>
      </w:tr>
      <w:tr w:rsidR="00767EAC" w:rsidRPr="005100EC" w14:paraId="25179809" w14:textId="77777777" w:rsidTr="00E97B6D">
        <w:trPr>
          <w:cantSplit/>
        </w:trPr>
        <w:tc>
          <w:tcPr>
            <w:tcW w:w="250" w:type="pct"/>
          </w:tcPr>
          <w:p w14:paraId="3BCDE9F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65957CB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beschermd gezicht</w:t>
            </w:r>
          </w:p>
        </w:tc>
        <w:tc>
          <w:tcPr>
            <w:tcW w:w="3250" w:type="pct"/>
          </w:tcPr>
          <w:p w14:paraId="32DEB6C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http://standaarden.omgevingswet.overheid.nl/functie/id/concept/BeschermdGezicht</w:t>
            </w:r>
          </w:p>
        </w:tc>
      </w:tr>
      <w:tr w:rsidR="00767EAC" w:rsidRPr="005100EC" w14:paraId="3F0ADC75" w14:textId="77777777" w:rsidTr="00E97B6D">
        <w:trPr>
          <w:cantSplit/>
        </w:trPr>
        <w:tc>
          <w:tcPr>
            <w:tcW w:w="250" w:type="pct"/>
          </w:tcPr>
          <w:p w14:paraId="153068A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7D2B071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beschermd landschap</w:t>
            </w:r>
          </w:p>
        </w:tc>
        <w:tc>
          <w:tcPr>
            <w:tcW w:w="3250" w:type="pct"/>
          </w:tcPr>
          <w:p w14:paraId="76BCAB7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http://standaarden.omgevingswet.overheid.nl/functie/id/concept/BeschermdLandschap</w:t>
            </w:r>
          </w:p>
        </w:tc>
      </w:tr>
      <w:tr w:rsidR="00767EAC" w:rsidRPr="005100EC" w14:paraId="683DA071" w14:textId="77777777" w:rsidTr="00E97B6D">
        <w:trPr>
          <w:cantSplit/>
        </w:trPr>
        <w:tc>
          <w:tcPr>
            <w:tcW w:w="250" w:type="pct"/>
          </w:tcPr>
          <w:p w14:paraId="1EB8417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1DB3EDE3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beschermd monument</w:t>
            </w:r>
          </w:p>
        </w:tc>
        <w:tc>
          <w:tcPr>
            <w:tcW w:w="3250" w:type="pct"/>
          </w:tcPr>
          <w:p w14:paraId="1AB9E2C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http://standaarden.omgevingswet.overheid.nl/functie/id/concept/BeschermdMonument</w:t>
            </w:r>
          </w:p>
        </w:tc>
      </w:tr>
      <w:tr w:rsidR="00767EAC" w:rsidRPr="005100EC" w14:paraId="14B393DB" w14:textId="77777777" w:rsidTr="00E97B6D">
        <w:trPr>
          <w:cantSplit/>
        </w:trPr>
        <w:tc>
          <w:tcPr>
            <w:tcW w:w="250" w:type="pct"/>
          </w:tcPr>
          <w:p w14:paraId="1F40F91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17</w:t>
            </w:r>
          </w:p>
        </w:tc>
        <w:tc>
          <w:tcPr>
            <w:tcW w:w="1500" w:type="pct"/>
          </w:tcPr>
          <w:p w14:paraId="1AA0289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beschermde boom</w:t>
            </w:r>
          </w:p>
        </w:tc>
        <w:tc>
          <w:tcPr>
            <w:tcW w:w="3250" w:type="pct"/>
          </w:tcPr>
          <w:p w14:paraId="0D41144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http://standaarden.omgevingswet.overheid.nl/functie/id/concept/BeschermdeBoom</w:t>
            </w:r>
          </w:p>
        </w:tc>
      </w:tr>
      <w:tr w:rsidR="00767EAC" w:rsidRPr="005100EC" w14:paraId="3D5B8B80" w14:textId="77777777" w:rsidTr="00E97B6D">
        <w:trPr>
          <w:cantSplit/>
        </w:trPr>
        <w:tc>
          <w:tcPr>
            <w:tcW w:w="250" w:type="pct"/>
          </w:tcPr>
          <w:p w14:paraId="483BE48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lastRenderedPageBreak/>
              <w:t>18</w:t>
            </w:r>
          </w:p>
        </w:tc>
        <w:tc>
          <w:tcPr>
            <w:tcW w:w="1500" w:type="pct"/>
          </w:tcPr>
          <w:p w14:paraId="3CBB73E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bodembeheergebied</w:t>
            </w:r>
          </w:p>
        </w:tc>
        <w:tc>
          <w:tcPr>
            <w:tcW w:w="3250" w:type="pct"/>
          </w:tcPr>
          <w:p w14:paraId="7E5927D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http://standaarden.omgevingswet.overheid.nl/functie/id/concept/Bodembeheergebied</w:t>
            </w:r>
          </w:p>
        </w:tc>
      </w:tr>
      <w:tr w:rsidR="00767EAC" w:rsidRPr="005100EC" w14:paraId="68178493" w14:textId="77777777" w:rsidTr="00E97B6D">
        <w:trPr>
          <w:cantSplit/>
        </w:trPr>
        <w:tc>
          <w:tcPr>
            <w:tcW w:w="250" w:type="pct"/>
          </w:tcPr>
          <w:p w14:paraId="7C03802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19</w:t>
            </w:r>
          </w:p>
        </w:tc>
        <w:tc>
          <w:tcPr>
            <w:tcW w:w="1500" w:type="pct"/>
          </w:tcPr>
          <w:p w14:paraId="2D57F2B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bodemdalingsgebied</w:t>
            </w:r>
          </w:p>
        </w:tc>
        <w:tc>
          <w:tcPr>
            <w:tcW w:w="3250" w:type="pct"/>
          </w:tcPr>
          <w:p w14:paraId="220655D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http://standaarden.omgevingswet.overheid.nl/functie/id/concept/Bodemdalingsgebied</w:t>
            </w:r>
          </w:p>
        </w:tc>
      </w:tr>
      <w:tr w:rsidR="00767EAC" w:rsidRPr="005100EC" w14:paraId="2269CDBD" w14:textId="77777777" w:rsidTr="00E97B6D">
        <w:trPr>
          <w:cantSplit/>
        </w:trPr>
        <w:tc>
          <w:tcPr>
            <w:tcW w:w="250" w:type="pct"/>
          </w:tcPr>
          <w:p w14:paraId="6945DE1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20</w:t>
            </w:r>
          </w:p>
        </w:tc>
        <w:tc>
          <w:tcPr>
            <w:tcW w:w="1500" w:type="pct"/>
          </w:tcPr>
          <w:p w14:paraId="3865ADF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bodemenergiegebied</w:t>
            </w:r>
          </w:p>
        </w:tc>
        <w:tc>
          <w:tcPr>
            <w:tcW w:w="3250" w:type="pct"/>
          </w:tcPr>
          <w:p w14:paraId="2FCE8FA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http://standaarden.omgevingswet.overheid.nl/functie/id/concept/Bodemenergiegebied</w:t>
            </w:r>
          </w:p>
        </w:tc>
      </w:tr>
      <w:tr w:rsidR="00767EAC" w:rsidRPr="005100EC" w14:paraId="2FB2826B" w14:textId="77777777" w:rsidTr="00E97B6D">
        <w:trPr>
          <w:cantSplit/>
        </w:trPr>
        <w:tc>
          <w:tcPr>
            <w:tcW w:w="250" w:type="pct"/>
          </w:tcPr>
          <w:p w14:paraId="50069DD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21</w:t>
            </w:r>
          </w:p>
        </w:tc>
        <w:tc>
          <w:tcPr>
            <w:tcW w:w="1500" w:type="pct"/>
          </w:tcPr>
          <w:p w14:paraId="28E2BE5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buitenplaats</w:t>
            </w:r>
          </w:p>
        </w:tc>
        <w:tc>
          <w:tcPr>
            <w:tcW w:w="3250" w:type="pct"/>
          </w:tcPr>
          <w:p w14:paraId="1DADCD8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http://standaarden.omgevingswet.overheid.nl/functie/id/concept/Buitenplaats</w:t>
            </w:r>
          </w:p>
        </w:tc>
      </w:tr>
      <w:tr w:rsidR="00767EAC" w:rsidRPr="005100EC" w14:paraId="4F4F5AD3" w14:textId="77777777" w:rsidTr="00E97B6D">
        <w:trPr>
          <w:cantSplit/>
        </w:trPr>
        <w:tc>
          <w:tcPr>
            <w:tcW w:w="250" w:type="pct"/>
          </w:tcPr>
          <w:p w14:paraId="6E421C8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22</w:t>
            </w:r>
          </w:p>
        </w:tc>
        <w:tc>
          <w:tcPr>
            <w:tcW w:w="1500" w:type="pct"/>
          </w:tcPr>
          <w:p w14:paraId="794E840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centrumgebied</w:t>
            </w:r>
          </w:p>
        </w:tc>
        <w:tc>
          <w:tcPr>
            <w:tcW w:w="3250" w:type="pct"/>
          </w:tcPr>
          <w:p w14:paraId="542CA1F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http://standaarden.omgevingswet.overheid.nl/functie/id/concept/Centrumgebied</w:t>
            </w:r>
          </w:p>
        </w:tc>
      </w:tr>
      <w:tr w:rsidR="00767EAC" w:rsidRPr="005100EC" w14:paraId="3DBA2FDC" w14:textId="77777777" w:rsidTr="00E97B6D">
        <w:trPr>
          <w:cantSplit/>
        </w:trPr>
        <w:tc>
          <w:tcPr>
            <w:tcW w:w="250" w:type="pct"/>
          </w:tcPr>
          <w:p w14:paraId="325C2A6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23</w:t>
            </w:r>
          </w:p>
        </w:tc>
        <w:tc>
          <w:tcPr>
            <w:tcW w:w="1500" w:type="pct"/>
          </w:tcPr>
          <w:p w14:paraId="14D4159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concentratiegebied</w:t>
            </w:r>
          </w:p>
        </w:tc>
        <w:tc>
          <w:tcPr>
            <w:tcW w:w="3250" w:type="pct"/>
          </w:tcPr>
          <w:p w14:paraId="274C85EA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http://standaarden.omgevingswet.overheid.nl/functie/id/concept/Concentratiegebied</w:t>
            </w:r>
          </w:p>
        </w:tc>
      </w:tr>
      <w:tr w:rsidR="00767EAC" w:rsidRPr="005100EC" w14:paraId="0E8CDED2" w14:textId="77777777" w:rsidTr="00E97B6D">
        <w:trPr>
          <w:cantSplit/>
        </w:trPr>
        <w:tc>
          <w:tcPr>
            <w:tcW w:w="250" w:type="pct"/>
          </w:tcPr>
          <w:p w14:paraId="2ACADA33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24</w:t>
            </w:r>
          </w:p>
        </w:tc>
        <w:tc>
          <w:tcPr>
            <w:tcW w:w="1500" w:type="pct"/>
          </w:tcPr>
          <w:p w14:paraId="432190B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cultuur</w:t>
            </w:r>
          </w:p>
        </w:tc>
        <w:tc>
          <w:tcPr>
            <w:tcW w:w="3250" w:type="pct"/>
          </w:tcPr>
          <w:p w14:paraId="79BACE6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http://standaarden.omgevingswet.overheid.nl/functie/id/concept/Cultuur</w:t>
            </w:r>
          </w:p>
        </w:tc>
      </w:tr>
      <w:tr w:rsidR="00767EAC" w:rsidRPr="005100EC" w14:paraId="41573073" w14:textId="77777777" w:rsidTr="00E97B6D">
        <w:trPr>
          <w:cantSplit/>
        </w:trPr>
        <w:tc>
          <w:tcPr>
            <w:tcW w:w="250" w:type="pct"/>
          </w:tcPr>
          <w:p w14:paraId="4D4CE7F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25</w:t>
            </w:r>
          </w:p>
        </w:tc>
        <w:tc>
          <w:tcPr>
            <w:tcW w:w="1500" w:type="pct"/>
          </w:tcPr>
          <w:p w14:paraId="1A6AF79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cultuurhistorisch beschermd landschap</w:t>
            </w:r>
          </w:p>
        </w:tc>
        <w:tc>
          <w:tcPr>
            <w:tcW w:w="3250" w:type="pct"/>
          </w:tcPr>
          <w:p w14:paraId="14A9636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http://standaarden.omgevingswet.overheid.nl/functie/id/concept/CultuurhistorischBeschermdLandschap</w:t>
            </w:r>
          </w:p>
        </w:tc>
      </w:tr>
      <w:tr w:rsidR="00767EAC" w:rsidRPr="005100EC" w14:paraId="7618CFB8" w14:textId="77777777" w:rsidTr="00E97B6D">
        <w:trPr>
          <w:cantSplit/>
        </w:trPr>
        <w:tc>
          <w:tcPr>
            <w:tcW w:w="250" w:type="pct"/>
          </w:tcPr>
          <w:p w14:paraId="48EA70F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26</w:t>
            </w:r>
          </w:p>
        </w:tc>
        <w:tc>
          <w:tcPr>
            <w:tcW w:w="1500" w:type="pct"/>
          </w:tcPr>
          <w:p w14:paraId="64FB73C3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cultuurhistorisch waardevol gebied</w:t>
            </w:r>
          </w:p>
        </w:tc>
        <w:tc>
          <w:tcPr>
            <w:tcW w:w="3250" w:type="pct"/>
          </w:tcPr>
          <w:p w14:paraId="1D94F21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http://standaarden.omgevingswet.overheid.nl/functie/id/concept/CultuurhistorischWaardevolGebied</w:t>
            </w:r>
          </w:p>
        </w:tc>
      </w:tr>
      <w:tr w:rsidR="00767EAC" w:rsidRPr="005100EC" w14:paraId="52C8E0A1" w14:textId="77777777" w:rsidTr="00E97B6D">
        <w:trPr>
          <w:cantSplit/>
        </w:trPr>
        <w:tc>
          <w:tcPr>
            <w:tcW w:w="250" w:type="pct"/>
          </w:tcPr>
          <w:p w14:paraId="30E5C4D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27</w:t>
            </w:r>
          </w:p>
        </w:tc>
        <w:tc>
          <w:tcPr>
            <w:tcW w:w="1500" w:type="pct"/>
          </w:tcPr>
          <w:p w14:paraId="79BD8E2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dagrecreatie</w:t>
            </w:r>
          </w:p>
        </w:tc>
        <w:tc>
          <w:tcPr>
            <w:tcW w:w="3250" w:type="pct"/>
          </w:tcPr>
          <w:p w14:paraId="780429EA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http://standaarden.omgevingswet.overheid.nl/functie/id/concept/Dagrecreatie</w:t>
            </w:r>
          </w:p>
        </w:tc>
      </w:tr>
      <w:tr w:rsidR="00767EAC" w:rsidRPr="005100EC" w14:paraId="1194D076" w14:textId="77777777" w:rsidTr="00E97B6D">
        <w:trPr>
          <w:cantSplit/>
        </w:trPr>
        <w:tc>
          <w:tcPr>
            <w:tcW w:w="250" w:type="pct"/>
          </w:tcPr>
          <w:p w14:paraId="7F5E6C9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28</w:t>
            </w:r>
          </w:p>
        </w:tc>
        <w:tc>
          <w:tcPr>
            <w:tcW w:w="1500" w:type="pct"/>
          </w:tcPr>
          <w:p w14:paraId="64797AA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detailhandel</w:t>
            </w:r>
          </w:p>
        </w:tc>
        <w:tc>
          <w:tcPr>
            <w:tcW w:w="3250" w:type="pct"/>
          </w:tcPr>
          <w:p w14:paraId="23626A4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http://standaarden.omgevingswet.overheid.nl/functie/id/concept/Detailhandel</w:t>
            </w:r>
          </w:p>
        </w:tc>
      </w:tr>
      <w:tr w:rsidR="00767EAC" w:rsidRPr="005100EC" w14:paraId="244AD959" w14:textId="77777777" w:rsidTr="00E97B6D">
        <w:trPr>
          <w:cantSplit/>
        </w:trPr>
        <w:tc>
          <w:tcPr>
            <w:tcW w:w="250" w:type="pct"/>
          </w:tcPr>
          <w:p w14:paraId="150DF31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29</w:t>
            </w:r>
          </w:p>
        </w:tc>
        <w:tc>
          <w:tcPr>
            <w:tcW w:w="1500" w:type="pct"/>
          </w:tcPr>
          <w:p w14:paraId="5333AA5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dienstverlening</w:t>
            </w:r>
          </w:p>
        </w:tc>
        <w:tc>
          <w:tcPr>
            <w:tcW w:w="3250" w:type="pct"/>
          </w:tcPr>
          <w:p w14:paraId="001AEEE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http://standaarden.omgevingswet.overheid.nl/functie/id/concept/Dienstverlening</w:t>
            </w:r>
          </w:p>
        </w:tc>
      </w:tr>
      <w:tr w:rsidR="00767EAC" w:rsidRPr="005100EC" w14:paraId="494A62F0" w14:textId="77777777" w:rsidTr="00E97B6D">
        <w:trPr>
          <w:cantSplit/>
        </w:trPr>
        <w:tc>
          <w:tcPr>
            <w:tcW w:w="250" w:type="pct"/>
          </w:tcPr>
          <w:p w14:paraId="6680FA3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30</w:t>
            </w:r>
          </w:p>
        </w:tc>
        <w:tc>
          <w:tcPr>
            <w:tcW w:w="1500" w:type="pct"/>
          </w:tcPr>
          <w:p w14:paraId="7D0C9BE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duingebied</w:t>
            </w:r>
          </w:p>
        </w:tc>
        <w:tc>
          <w:tcPr>
            <w:tcW w:w="3250" w:type="pct"/>
          </w:tcPr>
          <w:p w14:paraId="67C69B8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http://standaarden.omgevingswet.overheid.nl/functie/id/concept/Duingebied</w:t>
            </w:r>
          </w:p>
        </w:tc>
      </w:tr>
      <w:tr w:rsidR="00767EAC" w:rsidRPr="005100EC" w14:paraId="3C5E8444" w14:textId="77777777" w:rsidTr="00E97B6D">
        <w:trPr>
          <w:cantSplit/>
        </w:trPr>
        <w:tc>
          <w:tcPr>
            <w:tcW w:w="250" w:type="pct"/>
          </w:tcPr>
          <w:p w14:paraId="45C26E8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31</w:t>
            </w:r>
          </w:p>
        </w:tc>
        <w:tc>
          <w:tcPr>
            <w:tcW w:w="1500" w:type="pct"/>
          </w:tcPr>
          <w:p w14:paraId="4F17D723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duinwatergebied</w:t>
            </w:r>
          </w:p>
        </w:tc>
        <w:tc>
          <w:tcPr>
            <w:tcW w:w="3250" w:type="pct"/>
          </w:tcPr>
          <w:p w14:paraId="60A5313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http://standaarden.omgevingswet.overheid.nl/functie/id/concept/Duinwatergebied</w:t>
            </w:r>
          </w:p>
        </w:tc>
      </w:tr>
      <w:tr w:rsidR="00767EAC" w:rsidRPr="005100EC" w14:paraId="7C4ADD5D" w14:textId="77777777" w:rsidTr="00E97B6D">
        <w:trPr>
          <w:cantSplit/>
        </w:trPr>
        <w:tc>
          <w:tcPr>
            <w:tcW w:w="250" w:type="pct"/>
          </w:tcPr>
          <w:p w14:paraId="11050AC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32</w:t>
            </w:r>
          </w:p>
        </w:tc>
        <w:tc>
          <w:tcPr>
            <w:tcW w:w="1500" w:type="pct"/>
          </w:tcPr>
          <w:p w14:paraId="097A771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energieproductiegebied</w:t>
            </w:r>
          </w:p>
        </w:tc>
        <w:tc>
          <w:tcPr>
            <w:tcW w:w="3250" w:type="pct"/>
          </w:tcPr>
          <w:p w14:paraId="3A37733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http://standaarden.omgevingswet.overheid.nl/functie/id/concept/Energieproductiegebied</w:t>
            </w:r>
          </w:p>
        </w:tc>
      </w:tr>
      <w:tr w:rsidR="00767EAC" w:rsidRPr="005100EC" w14:paraId="79EDE20D" w14:textId="77777777" w:rsidTr="00E97B6D">
        <w:trPr>
          <w:cantSplit/>
        </w:trPr>
        <w:tc>
          <w:tcPr>
            <w:tcW w:w="250" w:type="pct"/>
          </w:tcPr>
          <w:p w14:paraId="5F1B2C53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33</w:t>
            </w:r>
          </w:p>
        </w:tc>
        <w:tc>
          <w:tcPr>
            <w:tcW w:w="1500" w:type="pct"/>
          </w:tcPr>
          <w:p w14:paraId="3080499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erfgoed</w:t>
            </w:r>
          </w:p>
        </w:tc>
        <w:tc>
          <w:tcPr>
            <w:tcW w:w="3250" w:type="pct"/>
          </w:tcPr>
          <w:p w14:paraId="4493ECB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http://standaarden.omgevingswet.overheid.nl/functie/id/concept/Erfgoed</w:t>
            </w:r>
          </w:p>
        </w:tc>
      </w:tr>
      <w:tr w:rsidR="00767EAC" w:rsidRPr="005100EC" w14:paraId="7A124576" w14:textId="77777777" w:rsidTr="00E97B6D">
        <w:trPr>
          <w:cantSplit/>
        </w:trPr>
        <w:tc>
          <w:tcPr>
            <w:tcW w:w="250" w:type="pct"/>
          </w:tcPr>
          <w:p w14:paraId="3606134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34</w:t>
            </w:r>
          </w:p>
        </w:tc>
        <w:tc>
          <w:tcPr>
            <w:tcW w:w="1500" w:type="pct"/>
          </w:tcPr>
          <w:p w14:paraId="221F06C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gaswinning</w:t>
            </w:r>
          </w:p>
        </w:tc>
        <w:tc>
          <w:tcPr>
            <w:tcW w:w="3250" w:type="pct"/>
          </w:tcPr>
          <w:p w14:paraId="1B53D4AA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http://standaarden.omgevingswet.overheid.nl/functie/id/concept/Gaswinning</w:t>
            </w:r>
          </w:p>
        </w:tc>
      </w:tr>
      <w:tr w:rsidR="00767EAC" w:rsidRPr="005100EC" w14:paraId="7E20CA4F" w14:textId="77777777" w:rsidTr="00E97B6D">
        <w:trPr>
          <w:cantSplit/>
        </w:trPr>
        <w:tc>
          <w:tcPr>
            <w:tcW w:w="250" w:type="pct"/>
          </w:tcPr>
          <w:p w14:paraId="29FFB98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35</w:t>
            </w:r>
          </w:p>
        </w:tc>
        <w:tc>
          <w:tcPr>
            <w:tcW w:w="1500" w:type="pct"/>
          </w:tcPr>
          <w:p w14:paraId="527E2F7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gesloten stortplaats</w:t>
            </w:r>
          </w:p>
        </w:tc>
        <w:tc>
          <w:tcPr>
            <w:tcW w:w="3250" w:type="pct"/>
          </w:tcPr>
          <w:p w14:paraId="4DEFA88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http://standaarden.omgevingswet.overheid.nl/functie/id/concept/GeslotenStortplaats</w:t>
            </w:r>
          </w:p>
        </w:tc>
      </w:tr>
      <w:tr w:rsidR="00767EAC" w:rsidRPr="005100EC" w14:paraId="20DCB893" w14:textId="77777777" w:rsidTr="00E97B6D">
        <w:trPr>
          <w:cantSplit/>
        </w:trPr>
        <w:tc>
          <w:tcPr>
            <w:tcW w:w="250" w:type="pct"/>
          </w:tcPr>
          <w:p w14:paraId="4AFE2A4A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36</w:t>
            </w:r>
          </w:p>
        </w:tc>
        <w:tc>
          <w:tcPr>
            <w:tcW w:w="1500" w:type="pct"/>
          </w:tcPr>
          <w:p w14:paraId="13A940D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glastuinbouw</w:t>
            </w:r>
          </w:p>
        </w:tc>
        <w:tc>
          <w:tcPr>
            <w:tcW w:w="3250" w:type="pct"/>
          </w:tcPr>
          <w:p w14:paraId="5F281C9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http://standaarden.omgevingswet.overheid.nl/functie/id/concept/Glastuinbouw</w:t>
            </w:r>
          </w:p>
        </w:tc>
      </w:tr>
      <w:tr w:rsidR="00767EAC" w:rsidRPr="005100EC" w14:paraId="39E9695A" w14:textId="77777777" w:rsidTr="00E97B6D">
        <w:trPr>
          <w:cantSplit/>
        </w:trPr>
        <w:tc>
          <w:tcPr>
            <w:tcW w:w="250" w:type="pct"/>
          </w:tcPr>
          <w:p w14:paraId="4EA1A75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37</w:t>
            </w:r>
          </w:p>
        </w:tc>
        <w:tc>
          <w:tcPr>
            <w:tcW w:w="1500" w:type="pct"/>
          </w:tcPr>
          <w:p w14:paraId="2A9D501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groen</w:t>
            </w:r>
          </w:p>
        </w:tc>
        <w:tc>
          <w:tcPr>
            <w:tcW w:w="3250" w:type="pct"/>
          </w:tcPr>
          <w:p w14:paraId="7016E8A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http://standaarden.omgevingswet.overheid.nl/functie/id/concept/Groen</w:t>
            </w:r>
          </w:p>
        </w:tc>
      </w:tr>
      <w:tr w:rsidR="00767EAC" w:rsidRPr="005100EC" w14:paraId="32086126" w14:textId="77777777" w:rsidTr="00E97B6D">
        <w:trPr>
          <w:cantSplit/>
        </w:trPr>
        <w:tc>
          <w:tcPr>
            <w:tcW w:w="250" w:type="pct"/>
          </w:tcPr>
          <w:p w14:paraId="4A7B6B33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38</w:t>
            </w:r>
          </w:p>
        </w:tc>
        <w:tc>
          <w:tcPr>
            <w:tcW w:w="1500" w:type="pct"/>
          </w:tcPr>
          <w:p w14:paraId="7BCC64A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grondwaterbeschermingsgebied</w:t>
            </w:r>
          </w:p>
        </w:tc>
        <w:tc>
          <w:tcPr>
            <w:tcW w:w="3250" w:type="pct"/>
          </w:tcPr>
          <w:p w14:paraId="6B3D844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http://standaarden.omgevingswet.overheid.nl/functie/id/concept/Grondwaterbeschermingsgebied</w:t>
            </w:r>
          </w:p>
        </w:tc>
      </w:tr>
      <w:tr w:rsidR="00767EAC" w:rsidRPr="005100EC" w14:paraId="65447CFA" w14:textId="77777777" w:rsidTr="00E97B6D">
        <w:trPr>
          <w:cantSplit/>
        </w:trPr>
        <w:tc>
          <w:tcPr>
            <w:tcW w:w="250" w:type="pct"/>
          </w:tcPr>
          <w:p w14:paraId="0683C20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39</w:t>
            </w:r>
          </w:p>
        </w:tc>
        <w:tc>
          <w:tcPr>
            <w:tcW w:w="1500" w:type="pct"/>
          </w:tcPr>
          <w:p w14:paraId="07B83EF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grootschalige elektriciteitsopwekking</w:t>
            </w:r>
          </w:p>
        </w:tc>
        <w:tc>
          <w:tcPr>
            <w:tcW w:w="3250" w:type="pct"/>
          </w:tcPr>
          <w:p w14:paraId="4255810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http://standaarden.omgevingswet.overheid.nl/functie/id/concept/GrootschaligeElektriciteitsopwekking</w:t>
            </w:r>
          </w:p>
        </w:tc>
      </w:tr>
      <w:tr w:rsidR="00767EAC" w:rsidRPr="005100EC" w14:paraId="7FC71CB4" w14:textId="77777777" w:rsidTr="00E97B6D">
        <w:trPr>
          <w:cantSplit/>
        </w:trPr>
        <w:tc>
          <w:tcPr>
            <w:tcW w:w="250" w:type="pct"/>
          </w:tcPr>
          <w:p w14:paraId="0F7B77F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40</w:t>
            </w:r>
          </w:p>
        </w:tc>
        <w:tc>
          <w:tcPr>
            <w:tcW w:w="1500" w:type="pct"/>
          </w:tcPr>
          <w:p w14:paraId="0EB4E1F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herstructureringsgebied</w:t>
            </w:r>
          </w:p>
        </w:tc>
        <w:tc>
          <w:tcPr>
            <w:tcW w:w="3250" w:type="pct"/>
          </w:tcPr>
          <w:p w14:paraId="4C4EA2C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http://standaarden.omgevingswet.overheid.nl/functie/id/concept/Herstructureringsgebied</w:t>
            </w:r>
          </w:p>
        </w:tc>
      </w:tr>
      <w:tr w:rsidR="00767EAC" w:rsidRPr="005100EC" w14:paraId="3EB7382B" w14:textId="77777777" w:rsidTr="00E97B6D">
        <w:trPr>
          <w:cantSplit/>
        </w:trPr>
        <w:tc>
          <w:tcPr>
            <w:tcW w:w="250" w:type="pct"/>
          </w:tcPr>
          <w:p w14:paraId="14A52DF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41</w:t>
            </w:r>
          </w:p>
        </w:tc>
        <w:tc>
          <w:tcPr>
            <w:tcW w:w="1500" w:type="pct"/>
          </w:tcPr>
          <w:p w14:paraId="1FE1FB7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hoogspanningsverbinding</w:t>
            </w:r>
          </w:p>
        </w:tc>
        <w:tc>
          <w:tcPr>
            <w:tcW w:w="3250" w:type="pct"/>
          </w:tcPr>
          <w:p w14:paraId="3B797CD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http://standaarden.omgevingswet.overheid.nl/functie/id/concept/Hoogspanningsverbinding</w:t>
            </w:r>
          </w:p>
        </w:tc>
      </w:tr>
      <w:tr w:rsidR="00767EAC" w:rsidRPr="005100EC" w14:paraId="7806926A" w14:textId="77777777" w:rsidTr="00E97B6D">
        <w:trPr>
          <w:cantSplit/>
        </w:trPr>
        <w:tc>
          <w:tcPr>
            <w:tcW w:w="250" w:type="pct"/>
          </w:tcPr>
          <w:p w14:paraId="15F2B153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42</w:t>
            </w:r>
          </w:p>
        </w:tc>
        <w:tc>
          <w:tcPr>
            <w:tcW w:w="1500" w:type="pct"/>
          </w:tcPr>
          <w:p w14:paraId="1A897F9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horeca</w:t>
            </w:r>
          </w:p>
        </w:tc>
        <w:tc>
          <w:tcPr>
            <w:tcW w:w="3250" w:type="pct"/>
          </w:tcPr>
          <w:p w14:paraId="27F1884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http://standaarden.omgevingswet.overheid.nl/functie/id/concept/Horeca</w:t>
            </w:r>
          </w:p>
        </w:tc>
      </w:tr>
      <w:tr w:rsidR="00767EAC" w:rsidRPr="005100EC" w14:paraId="669CF6DC" w14:textId="77777777" w:rsidTr="00E97B6D">
        <w:trPr>
          <w:cantSplit/>
        </w:trPr>
        <w:tc>
          <w:tcPr>
            <w:tcW w:w="250" w:type="pct"/>
          </w:tcPr>
          <w:p w14:paraId="2F2BDF4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43</w:t>
            </w:r>
          </w:p>
        </w:tc>
        <w:tc>
          <w:tcPr>
            <w:tcW w:w="1500" w:type="pct"/>
          </w:tcPr>
          <w:p w14:paraId="41224AF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industrie</w:t>
            </w:r>
          </w:p>
        </w:tc>
        <w:tc>
          <w:tcPr>
            <w:tcW w:w="3250" w:type="pct"/>
          </w:tcPr>
          <w:p w14:paraId="5BA1BB5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http://standaarden.omgevingswet.overheid.nl/functie/id/concept/Industrie</w:t>
            </w:r>
          </w:p>
        </w:tc>
      </w:tr>
      <w:tr w:rsidR="00767EAC" w:rsidRPr="005100EC" w14:paraId="4BA0D91A" w14:textId="77777777" w:rsidTr="00E97B6D">
        <w:trPr>
          <w:cantSplit/>
        </w:trPr>
        <w:tc>
          <w:tcPr>
            <w:tcW w:w="250" w:type="pct"/>
          </w:tcPr>
          <w:p w14:paraId="2EB7323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44</w:t>
            </w:r>
          </w:p>
        </w:tc>
        <w:tc>
          <w:tcPr>
            <w:tcW w:w="1500" w:type="pct"/>
          </w:tcPr>
          <w:p w14:paraId="450EF93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industrieterrein</w:t>
            </w:r>
          </w:p>
        </w:tc>
        <w:tc>
          <w:tcPr>
            <w:tcW w:w="3250" w:type="pct"/>
          </w:tcPr>
          <w:p w14:paraId="6A7CAA5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http://standaarden.omgevingswet.overheid.nl/functie/id/concept/Industrieterrein</w:t>
            </w:r>
          </w:p>
        </w:tc>
      </w:tr>
      <w:tr w:rsidR="00767EAC" w:rsidRPr="005100EC" w14:paraId="003C6FD0" w14:textId="77777777" w:rsidTr="00E97B6D">
        <w:trPr>
          <w:cantSplit/>
        </w:trPr>
        <w:tc>
          <w:tcPr>
            <w:tcW w:w="250" w:type="pct"/>
          </w:tcPr>
          <w:p w14:paraId="74B5851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45</w:t>
            </w:r>
          </w:p>
        </w:tc>
        <w:tc>
          <w:tcPr>
            <w:tcW w:w="1500" w:type="pct"/>
          </w:tcPr>
          <w:p w14:paraId="72BF007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infrastructuur</w:t>
            </w:r>
          </w:p>
        </w:tc>
        <w:tc>
          <w:tcPr>
            <w:tcW w:w="3250" w:type="pct"/>
          </w:tcPr>
          <w:p w14:paraId="2480E77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http://standaarden.omgevingswet.overheid.nl/functie/id/concept/Infrastructuur</w:t>
            </w:r>
          </w:p>
        </w:tc>
      </w:tr>
      <w:tr w:rsidR="00767EAC" w:rsidRPr="005100EC" w14:paraId="16D8C074" w14:textId="77777777" w:rsidTr="00E97B6D">
        <w:trPr>
          <w:cantSplit/>
        </w:trPr>
        <w:tc>
          <w:tcPr>
            <w:tcW w:w="250" w:type="pct"/>
          </w:tcPr>
          <w:p w14:paraId="299A3F2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46</w:t>
            </w:r>
          </w:p>
        </w:tc>
        <w:tc>
          <w:tcPr>
            <w:tcW w:w="1500" w:type="pct"/>
          </w:tcPr>
          <w:p w14:paraId="1D7584A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intrekgebied</w:t>
            </w:r>
          </w:p>
        </w:tc>
        <w:tc>
          <w:tcPr>
            <w:tcW w:w="3250" w:type="pct"/>
          </w:tcPr>
          <w:p w14:paraId="406FA9FA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http://standaarden.omgevingswet.overheid.nl/functie/id/concept/Intrekgebied</w:t>
            </w:r>
          </w:p>
        </w:tc>
      </w:tr>
      <w:tr w:rsidR="00767EAC" w:rsidRPr="005100EC" w14:paraId="1470C1CF" w14:textId="77777777" w:rsidTr="00E97B6D">
        <w:trPr>
          <w:cantSplit/>
        </w:trPr>
        <w:tc>
          <w:tcPr>
            <w:tcW w:w="250" w:type="pct"/>
          </w:tcPr>
          <w:p w14:paraId="145BD37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47</w:t>
            </w:r>
          </w:p>
        </w:tc>
        <w:tc>
          <w:tcPr>
            <w:tcW w:w="1500" w:type="pct"/>
          </w:tcPr>
          <w:p w14:paraId="21CB83D3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kantoor</w:t>
            </w:r>
          </w:p>
        </w:tc>
        <w:tc>
          <w:tcPr>
            <w:tcW w:w="3250" w:type="pct"/>
          </w:tcPr>
          <w:p w14:paraId="178CED1A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http://standaarden.omgevingswet.overheid.nl/functie/id/concept/Kantoor</w:t>
            </w:r>
          </w:p>
        </w:tc>
      </w:tr>
      <w:tr w:rsidR="00767EAC" w:rsidRPr="005100EC" w14:paraId="789DDE98" w14:textId="77777777" w:rsidTr="00E97B6D">
        <w:trPr>
          <w:cantSplit/>
        </w:trPr>
        <w:tc>
          <w:tcPr>
            <w:tcW w:w="250" w:type="pct"/>
          </w:tcPr>
          <w:p w14:paraId="44C7E0F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48</w:t>
            </w:r>
          </w:p>
        </w:tc>
        <w:tc>
          <w:tcPr>
            <w:tcW w:w="1500" w:type="pct"/>
          </w:tcPr>
          <w:p w14:paraId="430F2BF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kantoorlocatie</w:t>
            </w:r>
          </w:p>
        </w:tc>
        <w:tc>
          <w:tcPr>
            <w:tcW w:w="3250" w:type="pct"/>
          </w:tcPr>
          <w:p w14:paraId="3817803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http://standaarden.omgevingswet.overheid.nl/functie/id/concept/Kantoorlocatie</w:t>
            </w:r>
          </w:p>
        </w:tc>
      </w:tr>
      <w:tr w:rsidR="00767EAC" w:rsidRPr="005100EC" w14:paraId="5790EAC4" w14:textId="77777777" w:rsidTr="00E97B6D">
        <w:trPr>
          <w:cantSplit/>
        </w:trPr>
        <w:tc>
          <w:tcPr>
            <w:tcW w:w="250" w:type="pct"/>
          </w:tcPr>
          <w:p w14:paraId="5B7164A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49</w:t>
            </w:r>
          </w:p>
        </w:tc>
        <w:tc>
          <w:tcPr>
            <w:tcW w:w="1500" w:type="pct"/>
          </w:tcPr>
          <w:p w14:paraId="282F493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landbouw</w:t>
            </w:r>
          </w:p>
        </w:tc>
        <w:tc>
          <w:tcPr>
            <w:tcW w:w="3250" w:type="pct"/>
          </w:tcPr>
          <w:p w14:paraId="39178D3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http://standaarden.omgevingswet.overheid.nl/functie/id/concept/Landbouw</w:t>
            </w:r>
          </w:p>
        </w:tc>
      </w:tr>
      <w:tr w:rsidR="00767EAC" w:rsidRPr="005100EC" w14:paraId="0504D372" w14:textId="77777777" w:rsidTr="00E97B6D">
        <w:trPr>
          <w:cantSplit/>
        </w:trPr>
        <w:tc>
          <w:tcPr>
            <w:tcW w:w="250" w:type="pct"/>
          </w:tcPr>
          <w:p w14:paraId="6D8B4A1A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50</w:t>
            </w:r>
          </w:p>
        </w:tc>
        <w:tc>
          <w:tcPr>
            <w:tcW w:w="1500" w:type="pct"/>
          </w:tcPr>
          <w:p w14:paraId="13A6ACA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landelijk gebied</w:t>
            </w:r>
          </w:p>
        </w:tc>
        <w:tc>
          <w:tcPr>
            <w:tcW w:w="3250" w:type="pct"/>
          </w:tcPr>
          <w:p w14:paraId="7C3B2B9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http://standaarden.omgevingswet.overheid.nl/functie/id/concept/LandelijkGebied</w:t>
            </w:r>
          </w:p>
        </w:tc>
      </w:tr>
      <w:tr w:rsidR="00767EAC" w:rsidRPr="005100EC" w14:paraId="5462132A" w14:textId="77777777" w:rsidTr="00E97B6D">
        <w:trPr>
          <w:cantSplit/>
        </w:trPr>
        <w:tc>
          <w:tcPr>
            <w:tcW w:w="250" w:type="pct"/>
          </w:tcPr>
          <w:p w14:paraId="253072E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51</w:t>
            </w:r>
          </w:p>
        </w:tc>
        <w:tc>
          <w:tcPr>
            <w:tcW w:w="1500" w:type="pct"/>
          </w:tcPr>
          <w:p w14:paraId="4EB44A5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luchthaven</w:t>
            </w:r>
          </w:p>
        </w:tc>
        <w:tc>
          <w:tcPr>
            <w:tcW w:w="3250" w:type="pct"/>
          </w:tcPr>
          <w:p w14:paraId="75944683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http://standaarden.omgevingswet.overheid.nl/functie/id/concept/Luchthaven</w:t>
            </w:r>
          </w:p>
        </w:tc>
      </w:tr>
      <w:tr w:rsidR="00767EAC" w:rsidRPr="005100EC" w14:paraId="09E3BC09" w14:textId="77777777" w:rsidTr="00E97B6D">
        <w:trPr>
          <w:cantSplit/>
        </w:trPr>
        <w:tc>
          <w:tcPr>
            <w:tcW w:w="250" w:type="pct"/>
          </w:tcPr>
          <w:p w14:paraId="51860A9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52</w:t>
            </w:r>
          </w:p>
        </w:tc>
        <w:tc>
          <w:tcPr>
            <w:tcW w:w="1500" w:type="pct"/>
          </w:tcPr>
          <w:p w14:paraId="1E516F5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luchtvaart</w:t>
            </w:r>
          </w:p>
        </w:tc>
        <w:tc>
          <w:tcPr>
            <w:tcW w:w="3250" w:type="pct"/>
          </w:tcPr>
          <w:p w14:paraId="35293BB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http://standaarden.omgevingswet.overheid.nl/functie/id/concept/Luchtvaart</w:t>
            </w:r>
          </w:p>
        </w:tc>
      </w:tr>
      <w:tr w:rsidR="00767EAC" w:rsidRPr="005100EC" w14:paraId="17F16B80" w14:textId="77777777" w:rsidTr="00E97B6D">
        <w:trPr>
          <w:cantSplit/>
        </w:trPr>
        <w:tc>
          <w:tcPr>
            <w:tcW w:w="250" w:type="pct"/>
          </w:tcPr>
          <w:p w14:paraId="00B16AB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53</w:t>
            </w:r>
          </w:p>
        </w:tc>
        <w:tc>
          <w:tcPr>
            <w:tcW w:w="1500" w:type="pct"/>
          </w:tcPr>
          <w:p w14:paraId="31584A0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maatschappelijk</w:t>
            </w:r>
          </w:p>
        </w:tc>
        <w:tc>
          <w:tcPr>
            <w:tcW w:w="3250" w:type="pct"/>
          </w:tcPr>
          <w:p w14:paraId="231C839A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http://standaarden.omgevingswet.overheid.nl/functie/id/concept/Maatschappelijk</w:t>
            </w:r>
          </w:p>
        </w:tc>
      </w:tr>
      <w:tr w:rsidR="00767EAC" w:rsidRPr="005100EC" w14:paraId="7182A6C2" w14:textId="77777777" w:rsidTr="00E97B6D">
        <w:trPr>
          <w:cantSplit/>
        </w:trPr>
        <w:tc>
          <w:tcPr>
            <w:tcW w:w="250" w:type="pct"/>
          </w:tcPr>
          <w:p w14:paraId="23B5C05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54</w:t>
            </w:r>
          </w:p>
        </w:tc>
        <w:tc>
          <w:tcPr>
            <w:tcW w:w="1500" w:type="pct"/>
          </w:tcPr>
          <w:p w14:paraId="0EA0999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mergelwinning</w:t>
            </w:r>
          </w:p>
        </w:tc>
        <w:tc>
          <w:tcPr>
            <w:tcW w:w="3250" w:type="pct"/>
          </w:tcPr>
          <w:p w14:paraId="42311F1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http://standaarden.omgevingswet.overheid.nl/functie/id/concept/Mergelwinning</w:t>
            </w:r>
          </w:p>
        </w:tc>
      </w:tr>
      <w:tr w:rsidR="00767EAC" w:rsidRPr="005100EC" w14:paraId="424795BF" w14:textId="77777777" w:rsidTr="00E97B6D">
        <w:trPr>
          <w:cantSplit/>
        </w:trPr>
        <w:tc>
          <w:tcPr>
            <w:tcW w:w="250" w:type="pct"/>
          </w:tcPr>
          <w:p w14:paraId="3C444A2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55</w:t>
            </w:r>
          </w:p>
        </w:tc>
        <w:tc>
          <w:tcPr>
            <w:tcW w:w="1500" w:type="pct"/>
          </w:tcPr>
          <w:p w14:paraId="22DC8BF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militair terrein</w:t>
            </w:r>
          </w:p>
        </w:tc>
        <w:tc>
          <w:tcPr>
            <w:tcW w:w="3250" w:type="pct"/>
          </w:tcPr>
          <w:p w14:paraId="01F22A2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http://standaarden.omgevingswet.overheid.nl/functie/id/concept/MilitairTerrein</w:t>
            </w:r>
          </w:p>
        </w:tc>
      </w:tr>
      <w:tr w:rsidR="00767EAC" w:rsidRPr="005100EC" w14:paraId="0D8DF892" w14:textId="77777777" w:rsidTr="00E97B6D">
        <w:trPr>
          <w:cantSplit/>
        </w:trPr>
        <w:tc>
          <w:tcPr>
            <w:tcW w:w="250" w:type="pct"/>
          </w:tcPr>
          <w:p w14:paraId="4F48A51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56</w:t>
            </w:r>
          </w:p>
        </w:tc>
        <w:tc>
          <w:tcPr>
            <w:tcW w:w="1500" w:type="pct"/>
          </w:tcPr>
          <w:p w14:paraId="30F258F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militaire laagvliegroute</w:t>
            </w:r>
          </w:p>
        </w:tc>
        <w:tc>
          <w:tcPr>
            <w:tcW w:w="3250" w:type="pct"/>
          </w:tcPr>
          <w:p w14:paraId="5C4CE8D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http://standaarden.omgevingswet.overheid.nl/functie/id/concept/MilitaireLaagvliegroute</w:t>
            </w:r>
          </w:p>
        </w:tc>
      </w:tr>
      <w:tr w:rsidR="00767EAC" w:rsidRPr="005100EC" w14:paraId="47401B6F" w14:textId="77777777" w:rsidTr="00E97B6D">
        <w:trPr>
          <w:cantSplit/>
        </w:trPr>
        <w:tc>
          <w:tcPr>
            <w:tcW w:w="250" w:type="pct"/>
          </w:tcPr>
          <w:p w14:paraId="1A85B8C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57</w:t>
            </w:r>
          </w:p>
        </w:tc>
        <w:tc>
          <w:tcPr>
            <w:tcW w:w="1500" w:type="pct"/>
          </w:tcPr>
          <w:p w14:paraId="170F806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moderniseringslocatie</w:t>
            </w:r>
          </w:p>
        </w:tc>
        <w:tc>
          <w:tcPr>
            <w:tcW w:w="3250" w:type="pct"/>
          </w:tcPr>
          <w:p w14:paraId="48BE4A9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http://standaarden.omgevingswet.overheid.nl/functie/id/concept/Moderniseringslocatie</w:t>
            </w:r>
          </w:p>
        </w:tc>
      </w:tr>
      <w:tr w:rsidR="00767EAC" w:rsidRPr="005100EC" w14:paraId="432EE316" w14:textId="77777777" w:rsidTr="00E97B6D">
        <w:trPr>
          <w:cantSplit/>
        </w:trPr>
        <w:tc>
          <w:tcPr>
            <w:tcW w:w="250" w:type="pct"/>
          </w:tcPr>
          <w:p w14:paraId="01693AF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lastRenderedPageBreak/>
              <w:t>58</w:t>
            </w:r>
          </w:p>
        </w:tc>
        <w:tc>
          <w:tcPr>
            <w:tcW w:w="1500" w:type="pct"/>
          </w:tcPr>
          <w:p w14:paraId="3D0877D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molen</w:t>
            </w:r>
          </w:p>
        </w:tc>
        <w:tc>
          <w:tcPr>
            <w:tcW w:w="3250" w:type="pct"/>
          </w:tcPr>
          <w:p w14:paraId="08EB3A7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http://standaarden.omgevingswet.overheid.nl/functie/id/concept/Molen</w:t>
            </w:r>
          </w:p>
        </w:tc>
      </w:tr>
      <w:tr w:rsidR="00767EAC" w:rsidRPr="005100EC" w14:paraId="65AEFDC9" w14:textId="77777777" w:rsidTr="00E97B6D">
        <w:trPr>
          <w:cantSplit/>
        </w:trPr>
        <w:tc>
          <w:tcPr>
            <w:tcW w:w="250" w:type="pct"/>
          </w:tcPr>
          <w:p w14:paraId="78CAA67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59</w:t>
            </w:r>
          </w:p>
        </w:tc>
        <w:tc>
          <w:tcPr>
            <w:tcW w:w="1500" w:type="pct"/>
          </w:tcPr>
          <w:p w14:paraId="1162385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oliewinning</w:t>
            </w:r>
          </w:p>
        </w:tc>
        <w:tc>
          <w:tcPr>
            <w:tcW w:w="3250" w:type="pct"/>
          </w:tcPr>
          <w:p w14:paraId="00194D1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http://standaarden.omgevingswet.overheid.nl/functie/id/concept/Oliewinning</w:t>
            </w:r>
          </w:p>
        </w:tc>
      </w:tr>
      <w:tr w:rsidR="00767EAC" w:rsidRPr="005100EC" w14:paraId="51D073F7" w14:textId="77777777" w:rsidTr="00E97B6D">
        <w:trPr>
          <w:cantSplit/>
        </w:trPr>
        <w:tc>
          <w:tcPr>
            <w:tcW w:w="250" w:type="pct"/>
          </w:tcPr>
          <w:p w14:paraId="054AFC1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60</w:t>
            </w:r>
          </w:p>
        </w:tc>
        <w:tc>
          <w:tcPr>
            <w:tcW w:w="1500" w:type="pct"/>
          </w:tcPr>
          <w:p w14:paraId="28B5A6F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ontgrondingsgebied</w:t>
            </w:r>
          </w:p>
        </w:tc>
        <w:tc>
          <w:tcPr>
            <w:tcW w:w="3250" w:type="pct"/>
          </w:tcPr>
          <w:p w14:paraId="5BD33CC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http://standaarden.omgevingswet.overheid.nl/functie/id/concept/Ontgrondingsgebied</w:t>
            </w:r>
          </w:p>
        </w:tc>
      </w:tr>
      <w:tr w:rsidR="00767EAC" w:rsidRPr="005100EC" w14:paraId="2EF69FA7" w14:textId="77777777" w:rsidTr="00E97B6D">
        <w:trPr>
          <w:cantSplit/>
        </w:trPr>
        <w:tc>
          <w:tcPr>
            <w:tcW w:w="250" w:type="pct"/>
          </w:tcPr>
          <w:p w14:paraId="44FDAF5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61</w:t>
            </w:r>
          </w:p>
        </w:tc>
        <w:tc>
          <w:tcPr>
            <w:tcW w:w="1500" w:type="pct"/>
          </w:tcPr>
          <w:p w14:paraId="533D341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ontspanning</w:t>
            </w:r>
          </w:p>
        </w:tc>
        <w:tc>
          <w:tcPr>
            <w:tcW w:w="3250" w:type="pct"/>
          </w:tcPr>
          <w:p w14:paraId="6E041DC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http://standaarden.omgevingswet.overheid.nl/functie/id/concept/Ontspanning</w:t>
            </w:r>
          </w:p>
        </w:tc>
      </w:tr>
      <w:tr w:rsidR="00767EAC" w:rsidRPr="005100EC" w14:paraId="2C590050" w14:textId="77777777" w:rsidTr="00E97B6D">
        <w:trPr>
          <w:cantSplit/>
        </w:trPr>
        <w:tc>
          <w:tcPr>
            <w:tcW w:w="250" w:type="pct"/>
          </w:tcPr>
          <w:p w14:paraId="46578D0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62</w:t>
            </w:r>
          </w:p>
        </w:tc>
        <w:tc>
          <w:tcPr>
            <w:tcW w:w="1500" w:type="pct"/>
          </w:tcPr>
          <w:p w14:paraId="27CA2AB3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ontwikkeling landelijke functies</w:t>
            </w:r>
          </w:p>
        </w:tc>
        <w:tc>
          <w:tcPr>
            <w:tcW w:w="3250" w:type="pct"/>
          </w:tcPr>
          <w:p w14:paraId="11D4D0C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http://standaarden.omgevingswet.overheid.nl/functie/id/concept/OntwikkelingLandelijkeFuncties</w:t>
            </w:r>
          </w:p>
        </w:tc>
      </w:tr>
      <w:tr w:rsidR="00767EAC" w:rsidRPr="005100EC" w14:paraId="473CCFE1" w14:textId="77777777" w:rsidTr="00E97B6D">
        <w:trPr>
          <w:cantSplit/>
        </w:trPr>
        <w:tc>
          <w:tcPr>
            <w:tcW w:w="250" w:type="pct"/>
          </w:tcPr>
          <w:p w14:paraId="6D6DB72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63</w:t>
            </w:r>
          </w:p>
        </w:tc>
        <w:tc>
          <w:tcPr>
            <w:tcW w:w="1500" w:type="pct"/>
          </w:tcPr>
          <w:p w14:paraId="2517646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ontwikkeling stedelijke functies</w:t>
            </w:r>
          </w:p>
        </w:tc>
        <w:tc>
          <w:tcPr>
            <w:tcW w:w="3250" w:type="pct"/>
          </w:tcPr>
          <w:p w14:paraId="0D7471C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http://standaarden.omgevingswet.overheid.nl/functie/id/concept/OntwikkelingStedelijkeFuncties</w:t>
            </w:r>
          </w:p>
        </w:tc>
      </w:tr>
      <w:tr w:rsidR="00767EAC" w:rsidRPr="005100EC" w14:paraId="6A9A4CC6" w14:textId="77777777" w:rsidTr="00E97B6D">
        <w:trPr>
          <w:cantSplit/>
        </w:trPr>
        <w:tc>
          <w:tcPr>
            <w:tcW w:w="250" w:type="pct"/>
          </w:tcPr>
          <w:p w14:paraId="02FFD19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64</w:t>
            </w:r>
          </w:p>
        </w:tc>
        <w:tc>
          <w:tcPr>
            <w:tcW w:w="1500" w:type="pct"/>
          </w:tcPr>
          <w:p w14:paraId="2B195CF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open landschap</w:t>
            </w:r>
          </w:p>
        </w:tc>
        <w:tc>
          <w:tcPr>
            <w:tcW w:w="3250" w:type="pct"/>
          </w:tcPr>
          <w:p w14:paraId="070F220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http://standaarden.omgevingswet.overheid.nl/functie/id/concept/OpenLandschap</w:t>
            </w:r>
          </w:p>
        </w:tc>
      </w:tr>
      <w:tr w:rsidR="00767EAC" w:rsidRPr="005100EC" w14:paraId="7C1EC872" w14:textId="77777777" w:rsidTr="00E97B6D">
        <w:trPr>
          <w:cantSplit/>
        </w:trPr>
        <w:tc>
          <w:tcPr>
            <w:tcW w:w="250" w:type="pct"/>
          </w:tcPr>
          <w:p w14:paraId="3C80320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65</w:t>
            </w:r>
          </w:p>
        </w:tc>
        <w:tc>
          <w:tcPr>
            <w:tcW w:w="1500" w:type="pct"/>
          </w:tcPr>
          <w:p w14:paraId="1D0C182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open stortplaats</w:t>
            </w:r>
          </w:p>
        </w:tc>
        <w:tc>
          <w:tcPr>
            <w:tcW w:w="3250" w:type="pct"/>
          </w:tcPr>
          <w:p w14:paraId="740843D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http://standaarden.omgevingswet.overheid.nl/functie/id/concept/OpenStortplaats</w:t>
            </w:r>
          </w:p>
        </w:tc>
      </w:tr>
      <w:tr w:rsidR="00767EAC" w:rsidRPr="005100EC" w14:paraId="5C3B0BF9" w14:textId="77777777" w:rsidTr="00E97B6D">
        <w:trPr>
          <w:cantSplit/>
        </w:trPr>
        <w:tc>
          <w:tcPr>
            <w:tcW w:w="250" w:type="pct"/>
          </w:tcPr>
          <w:p w14:paraId="43FCB2A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66</w:t>
            </w:r>
          </w:p>
        </w:tc>
        <w:tc>
          <w:tcPr>
            <w:tcW w:w="1500" w:type="pct"/>
          </w:tcPr>
          <w:p w14:paraId="505F7B0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openbaar gebied</w:t>
            </w:r>
          </w:p>
        </w:tc>
        <w:tc>
          <w:tcPr>
            <w:tcW w:w="3250" w:type="pct"/>
          </w:tcPr>
          <w:p w14:paraId="79FF8FC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http://standaarden.omgevingswet.overheid.nl/functie/id/concept/OpenbaarGebied</w:t>
            </w:r>
          </w:p>
        </w:tc>
      </w:tr>
      <w:tr w:rsidR="00767EAC" w:rsidRPr="005100EC" w14:paraId="389FEEF4" w14:textId="77777777" w:rsidTr="00E97B6D">
        <w:trPr>
          <w:cantSplit/>
        </w:trPr>
        <w:tc>
          <w:tcPr>
            <w:tcW w:w="250" w:type="pct"/>
          </w:tcPr>
          <w:p w14:paraId="60472B1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67</w:t>
            </w:r>
          </w:p>
        </w:tc>
        <w:tc>
          <w:tcPr>
            <w:tcW w:w="1500" w:type="pct"/>
          </w:tcPr>
          <w:p w14:paraId="254D172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overig</w:t>
            </w:r>
          </w:p>
        </w:tc>
        <w:tc>
          <w:tcPr>
            <w:tcW w:w="3250" w:type="pct"/>
          </w:tcPr>
          <w:p w14:paraId="197F02E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http://standaarden.omgevingswet.overheid.nl/functie/id/concept/Overig</w:t>
            </w:r>
          </w:p>
        </w:tc>
      </w:tr>
      <w:tr w:rsidR="00767EAC" w:rsidRPr="005100EC" w14:paraId="10FD3ACC" w14:textId="77777777" w:rsidTr="00E97B6D">
        <w:trPr>
          <w:cantSplit/>
        </w:trPr>
        <w:tc>
          <w:tcPr>
            <w:tcW w:w="250" w:type="pct"/>
          </w:tcPr>
          <w:p w14:paraId="6A9ECA9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68</w:t>
            </w:r>
          </w:p>
        </w:tc>
        <w:tc>
          <w:tcPr>
            <w:tcW w:w="1500" w:type="pct"/>
          </w:tcPr>
          <w:p w14:paraId="68CF461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radarverstoringsgebied</w:t>
            </w:r>
          </w:p>
        </w:tc>
        <w:tc>
          <w:tcPr>
            <w:tcW w:w="3250" w:type="pct"/>
          </w:tcPr>
          <w:p w14:paraId="72C1D45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http://standaarden.omgevingswet.overheid.nl/functie/id/concept/Radarverstoringsgebied</w:t>
            </w:r>
          </w:p>
        </w:tc>
      </w:tr>
      <w:tr w:rsidR="00767EAC" w:rsidRPr="005100EC" w14:paraId="72DD4F06" w14:textId="77777777" w:rsidTr="00E97B6D">
        <w:trPr>
          <w:cantSplit/>
        </w:trPr>
        <w:tc>
          <w:tcPr>
            <w:tcW w:w="250" w:type="pct"/>
          </w:tcPr>
          <w:p w14:paraId="5DC5685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69</w:t>
            </w:r>
          </w:p>
        </w:tc>
        <w:tc>
          <w:tcPr>
            <w:tcW w:w="1500" w:type="pct"/>
          </w:tcPr>
          <w:p w14:paraId="7941CA3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recreatie</w:t>
            </w:r>
          </w:p>
        </w:tc>
        <w:tc>
          <w:tcPr>
            <w:tcW w:w="3250" w:type="pct"/>
          </w:tcPr>
          <w:p w14:paraId="6BF6B72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http://standaarden.omgevingswet.overheid.nl/functie/id/concept/Recreatie</w:t>
            </w:r>
          </w:p>
        </w:tc>
      </w:tr>
      <w:tr w:rsidR="00767EAC" w:rsidRPr="005100EC" w14:paraId="681286F2" w14:textId="77777777" w:rsidTr="00E97B6D">
        <w:trPr>
          <w:cantSplit/>
        </w:trPr>
        <w:tc>
          <w:tcPr>
            <w:tcW w:w="250" w:type="pct"/>
          </w:tcPr>
          <w:p w14:paraId="2F2D7CC3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70</w:t>
            </w:r>
          </w:p>
        </w:tc>
        <w:tc>
          <w:tcPr>
            <w:tcW w:w="1500" w:type="pct"/>
          </w:tcPr>
          <w:p w14:paraId="7F1807B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recreatief routenetwerk</w:t>
            </w:r>
          </w:p>
        </w:tc>
        <w:tc>
          <w:tcPr>
            <w:tcW w:w="3250" w:type="pct"/>
          </w:tcPr>
          <w:p w14:paraId="57EE327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http://standaarden.omgevingswet.overheid.nl/functie/id/concept/RecreatiefRoutenetwerk</w:t>
            </w:r>
          </w:p>
        </w:tc>
      </w:tr>
      <w:tr w:rsidR="00767EAC" w:rsidRPr="005100EC" w14:paraId="27B3B7FA" w14:textId="77777777" w:rsidTr="00E97B6D">
        <w:trPr>
          <w:cantSplit/>
        </w:trPr>
        <w:tc>
          <w:tcPr>
            <w:tcW w:w="250" w:type="pct"/>
          </w:tcPr>
          <w:p w14:paraId="29CFE6F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71</w:t>
            </w:r>
          </w:p>
        </w:tc>
        <w:tc>
          <w:tcPr>
            <w:tcW w:w="1500" w:type="pct"/>
          </w:tcPr>
          <w:p w14:paraId="27DBEDD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reserveringsgebied</w:t>
            </w:r>
          </w:p>
        </w:tc>
        <w:tc>
          <w:tcPr>
            <w:tcW w:w="3250" w:type="pct"/>
          </w:tcPr>
          <w:p w14:paraId="3B402AB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http://standaarden.omgevingswet.overheid.nl/functie/id/concept/Reserveringsgebied</w:t>
            </w:r>
          </w:p>
        </w:tc>
      </w:tr>
      <w:tr w:rsidR="00767EAC" w:rsidRPr="005100EC" w14:paraId="2096A654" w14:textId="77777777" w:rsidTr="00E97B6D">
        <w:trPr>
          <w:cantSplit/>
        </w:trPr>
        <w:tc>
          <w:tcPr>
            <w:tcW w:w="250" w:type="pct"/>
          </w:tcPr>
          <w:p w14:paraId="34A5B13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72</w:t>
            </w:r>
          </w:p>
        </w:tc>
        <w:tc>
          <w:tcPr>
            <w:tcW w:w="1500" w:type="pct"/>
          </w:tcPr>
          <w:p w14:paraId="538C31B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risicogebied externe veiligheid</w:t>
            </w:r>
          </w:p>
        </w:tc>
        <w:tc>
          <w:tcPr>
            <w:tcW w:w="3250" w:type="pct"/>
          </w:tcPr>
          <w:p w14:paraId="445C362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http://standaarden.omgevingswet.overheid.nl/functie/id/concept/RisicogebiedExterneVeiligheid</w:t>
            </w:r>
          </w:p>
        </w:tc>
      </w:tr>
      <w:tr w:rsidR="00767EAC" w:rsidRPr="005100EC" w14:paraId="3A45976A" w14:textId="77777777" w:rsidTr="00E97B6D">
        <w:trPr>
          <w:cantSplit/>
        </w:trPr>
        <w:tc>
          <w:tcPr>
            <w:tcW w:w="250" w:type="pct"/>
          </w:tcPr>
          <w:p w14:paraId="4E77996A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73</w:t>
            </w:r>
          </w:p>
        </w:tc>
        <w:tc>
          <w:tcPr>
            <w:tcW w:w="1500" w:type="pct"/>
          </w:tcPr>
          <w:p w14:paraId="5D455A7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schaliegaswinning</w:t>
            </w:r>
          </w:p>
        </w:tc>
        <w:tc>
          <w:tcPr>
            <w:tcW w:w="3250" w:type="pct"/>
          </w:tcPr>
          <w:p w14:paraId="48AD453A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http://standaarden.omgevingswet.overheid.nl/functie/id/concept/Schaliegaswinning</w:t>
            </w:r>
          </w:p>
        </w:tc>
      </w:tr>
      <w:tr w:rsidR="00767EAC" w:rsidRPr="005100EC" w14:paraId="70D0DCC8" w14:textId="77777777" w:rsidTr="00E97B6D">
        <w:trPr>
          <w:cantSplit/>
        </w:trPr>
        <w:tc>
          <w:tcPr>
            <w:tcW w:w="250" w:type="pct"/>
          </w:tcPr>
          <w:p w14:paraId="1ACE931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74</w:t>
            </w:r>
          </w:p>
        </w:tc>
        <w:tc>
          <w:tcPr>
            <w:tcW w:w="1500" w:type="pct"/>
          </w:tcPr>
          <w:p w14:paraId="01ED2A6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spoorweg</w:t>
            </w:r>
          </w:p>
        </w:tc>
        <w:tc>
          <w:tcPr>
            <w:tcW w:w="3250" w:type="pct"/>
          </w:tcPr>
          <w:p w14:paraId="027F82F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http://standaarden.omgevingswet.overheid.nl/functie/id/concept/Spoorweg</w:t>
            </w:r>
          </w:p>
        </w:tc>
      </w:tr>
      <w:tr w:rsidR="00767EAC" w:rsidRPr="005100EC" w14:paraId="6A822D5C" w14:textId="77777777" w:rsidTr="00E97B6D">
        <w:trPr>
          <w:cantSplit/>
        </w:trPr>
        <w:tc>
          <w:tcPr>
            <w:tcW w:w="250" w:type="pct"/>
          </w:tcPr>
          <w:p w14:paraId="17B2D05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75</w:t>
            </w:r>
          </w:p>
        </w:tc>
        <w:tc>
          <w:tcPr>
            <w:tcW w:w="1500" w:type="pct"/>
          </w:tcPr>
          <w:p w14:paraId="41EED31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sport</w:t>
            </w:r>
          </w:p>
        </w:tc>
        <w:tc>
          <w:tcPr>
            <w:tcW w:w="3250" w:type="pct"/>
          </w:tcPr>
          <w:p w14:paraId="022542D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http://standaarden.omgevingswet.overheid.nl/functie/id/concept/Sport</w:t>
            </w:r>
          </w:p>
        </w:tc>
      </w:tr>
      <w:tr w:rsidR="00767EAC" w:rsidRPr="005100EC" w14:paraId="5936A046" w14:textId="77777777" w:rsidTr="00E97B6D">
        <w:trPr>
          <w:cantSplit/>
        </w:trPr>
        <w:tc>
          <w:tcPr>
            <w:tcW w:w="250" w:type="pct"/>
          </w:tcPr>
          <w:p w14:paraId="1F131AE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76</w:t>
            </w:r>
          </w:p>
        </w:tc>
        <w:tc>
          <w:tcPr>
            <w:tcW w:w="1500" w:type="pct"/>
          </w:tcPr>
          <w:p w14:paraId="3AFC2A1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stedelijk gebied</w:t>
            </w:r>
          </w:p>
        </w:tc>
        <w:tc>
          <w:tcPr>
            <w:tcW w:w="3250" w:type="pct"/>
          </w:tcPr>
          <w:p w14:paraId="76E8BA0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http://standaarden.omgevingswet.overheid.nl/functie/id/concept/StedelijkGebied</w:t>
            </w:r>
          </w:p>
        </w:tc>
      </w:tr>
      <w:tr w:rsidR="00767EAC" w:rsidRPr="005100EC" w14:paraId="24C540DF" w14:textId="77777777" w:rsidTr="00E97B6D">
        <w:trPr>
          <w:cantSplit/>
        </w:trPr>
        <w:tc>
          <w:tcPr>
            <w:tcW w:w="250" w:type="pct"/>
          </w:tcPr>
          <w:p w14:paraId="1FAF7A9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77</w:t>
            </w:r>
          </w:p>
        </w:tc>
        <w:tc>
          <w:tcPr>
            <w:tcW w:w="1500" w:type="pct"/>
          </w:tcPr>
          <w:p w14:paraId="29FDDE0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stedelijk gebied-buiten centrum</w:t>
            </w:r>
          </w:p>
        </w:tc>
        <w:tc>
          <w:tcPr>
            <w:tcW w:w="3250" w:type="pct"/>
          </w:tcPr>
          <w:p w14:paraId="0B3C563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http://standaarden.omgevingswet.overheid.nl/functie/id/concept/StedelijkGebiedBuitenCentrum</w:t>
            </w:r>
          </w:p>
        </w:tc>
      </w:tr>
      <w:tr w:rsidR="00767EAC" w:rsidRPr="005100EC" w14:paraId="2F54F9AF" w14:textId="77777777" w:rsidTr="00E97B6D">
        <w:trPr>
          <w:cantSplit/>
        </w:trPr>
        <w:tc>
          <w:tcPr>
            <w:tcW w:w="250" w:type="pct"/>
          </w:tcPr>
          <w:p w14:paraId="3E56754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78</w:t>
            </w:r>
          </w:p>
        </w:tc>
        <w:tc>
          <w:tcPr>
            <w:tcW w:w="1500" w:type="pct"/>
          </w:tcPr>
          <w:p w14:paraId="15DD8BC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stedelijk gebied-centrum dorps</w:t>
            </w:r>
          </w:p>
        </w:tc>
        <w:tc>
          <w:tcPr>
            <w:tcW w:w="3250" w:type="pct"/>
          </w:tcPr>
          <w:p w14:paraId="6F47C4C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http://standaarden.omgevingswet.overheid.nl/functie/id/concept/StedelijkGebiedCentrumDorps</w:t>
            </w:r>
          </w:p>
        </w:tc>
      </w:tr>
      <w:tr w:rsidR="00767EAC" w:rsidRPr="005100EC" w14:paraId="044BD95D" w14:textId="77777777" w:rsidTr="00E97B6D">
        <w:trPr>
          <w:cantSplit/>
        </w:trPr>
        <w:tc>
          <w:tcPr>
            <w:tcW w:w="250" w:type="pct"/>
          </w:tcPr>
          <w:p w14:paraId="69FB7DE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79</w:t>
            </w:r>
          </w:p>
        </w:tc>
        <w:tc>
          <w:tcPr>
            <w:tcW w:w="1500" w:type="pct"/>
          </w:tcPr>
          <w:p w14:paraId="701AAE4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stedelijk gebied-centrum stedelijk</w:t>
            </w:r>
          </w:p>
        </w:tc>
        <w:tc>
          <w:tcPr>
            <w:tcW w:w="3250" w:type="pct"/>
          </w:tcPr>
          <w:p w14:paraId="4A9D016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http://standaarden.omgevingswet.overheid.nl/functie/id/concept/StedelijkGebiedCentrumStedelijk</w:t>
            </w:r>
          </w:p>
        </w:tc>
      </w:tr>
      <w:tr w:rsidR="00767EAC" w:rsidRPr="005100EC" w14:paraId="53BC3A1B" w14:textId="77777777" w:rsidTr="00E97B6D">
        <w:trPr>
          <w:cantSplit/>
        </w:trPr>
        <w:tc>
          <w:tcPr>
            <w:tcW w:w="250" w:type="pct"/>
          </w:tcPr>
          <w:p w14:paraId="6CDE6B7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80</w:t>
            </w:r>
          </w:p>
        </w:tc>
        <w:tc>
          <w:tcPr>
            <w:tcW w:w="1500" w:type="pct"/>
          </w:tcPr>
          <w:p w14:paraId="2BCCEA2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stedelijk gebied-groen stedelijk</w:t>
            </w:r>
          </w:p>
        </w:tc>
        <w:tc>
          <w:tcPr>
            <w:tcW w:w="3250" w:type="pct"/>
          </w:tcPr>
          <w:p w14:paraId="6F3EB54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http://standaarden.omgevingswet.overheid.nl/functie/id/concept/StedelijkGebiedGroenStedelijk</w:t>
            </w:r>
          </w:p>
        </w:tc>
      </w:tr>
      <w:tr w:rsidR="00767EAC" w:rsidRPr="005100EC" w14:paraId="7758D92D" w14:textId="77777777" w:rsidTr="00E97B6D">
        <w:trPr>
          <w:cantSplit/>
        </w:trPr>
        <w:tc>
          <w:tcPr>
            <w:tcW w:w="250" w:type="pct"/>
          </w:tcPr>
          <w:p w14:paraId="770E005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81</w:t>
            </w:r>
          </w:p>
        </w:tc>
        <w:tc>
          <w:tcPr>
            <w:tcW w:w="1500" w:type="pct"/>
          </w:tcPr>
          <w:p w14:paraId="6F2FDDF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stedelijk uitloopgebied</w:t>
            </w:r>
          </w:p>
        </w:tc>
        <w:tc>
          <w:tcPr>
            <w:tcW w:w="3250" w:type="pct"/>
          </w:tcPr>
          <w:p w14:paraId="1A6387A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http://standaarden.omgevingswet.overheid.nl/functie/id/concept/StedelijkUitloopgebied</w:t>
            </w:r>
          </w:p>
        </w:tc>
      </w:tr>
      <w:tr w:rsidR="00767EAC" w:rsidRPr="005100EC" w14:paraId="4D964411" w14:textId="77777777" w:rsidTr="00E97B6D">
        <w:trPr>
          <w:cantSplit/>
        </w:trPr>
        <w:tc>
          <w:tcPr>
            <w:tcW w:w="250" w:type="pct"/>
          </w:tcPr>
          <w:p w14:paraId="269091A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82</w:t>
            </w:r>
          </w:p>
        </w:tc>
        <w:tc>
          <w:tcPr>
            <w:tcW w:w="1500" w:type="pct"/>
          </w:tcPr>
          <w:p w14:paraId="13317D4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stil gebied</w:t>
            </w:r>
          </w:p>
        </w:tc>
        <w:tc>
          <w:tcPr>
            <w:tcW w:w="3250" w:type="pct"/>
          </w:tcPr>
          <w:p w14:paraId="6C9FE80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http://standaarden.omgevingswet.overheid.nl/functie/id/concept/StilGebied</w:t>
            </w:r>
          </w:p>
        </w:tc>
      </w:tr>
      <w:tr w:rsidR="00767EAC" w:rsidRPr="005100EC" w14:paraId="21C2B869" w14:textId="77777777" w:rsidTr="00E97B6D">
        <w:trPr>
          <w:cantSplit/>
        </w:trPr>
        <w:tc>
          <w:tcPr>
            <w:tcW w:w="250" w:type="pct"/>
          </w:tcPr>
          <w:p w14:paraId="18BE181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83</w:t>
            </w:r>
          </w:p>
        </w:tc>
        <w:tc>
          <w:tcPr>
            <w:tcW w:w="1500" w:type="pct"/>
          </w:tcPr>
          <w:p w14:paraId="4FAE207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toepassingsgebied mijnsteen</w:t>
            </w:r>
          </w:p>
        </w:tc>
        <w:tc>
          <w:tcPr>
            <w:tcW w:w="3250" w:type="pct"/>
          </w:tcPr>
          <w:p w14:paraId="66212CD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http://standaarden.omgevingswet.overheid.nl/functie/id/concept/ToepassingsgebiedMijnsteen</w:t>
            </w:r>
          </w:p>
        </w:tc>
      </w:tr>
      <w:tr w:rsidR="00767EAC" w:rsidRPr="005100EC" w14:paraId="11F7FBBD" w14:textId="77777777" w:rsidTr="00E97B6D">
        <w:trPr>
          <w:cantSplit/>
        </w:trPr>
        <w:tc>
          <w:tcPr>
            <w:tcW w:w="250" w:type="pct"/>
          </w:tcPr>
          <w:p w14:paraId="4629485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84</w:t>
            </w:r>
          </w:p>
        </w:tc>
        <w:tc>
          <w:tcPr>
            <w:tcW w:w="1500" w:type="pct"/>
          </w:tcPr>
          <w:p w14:paraId="38CA2F2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transformatiegebied</w:t>
            </w:r>
          </w:p>
        </w:tc>
        <w:tc>
          <w:tcPr>
            <w:tcW w:w="3250" w:type="pct"/>
          </w:tcPr>
          <w:p w14:paraId="3F7F4E9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http://standaarden.omgevingswet.overheid.nl/functie/id/concept/Transformatiegebied</w:t>
            </w:r>
          </w:p>
        </w:tc>
      </w:tr>
      <w:tr w:rsidR="00767EAC" w:rsidRPr="005100EC" w14:paraId="0D89DFB0" w14:textId="77777777" w:rsidTr="00E97B6D">
        <w:trPr>
          <w:cantSplit/>
        </w:trPr>
        <w:tc>
          <w:tcPr>
            <w:tcW w:w="250" w:type="pct"/>
          </w:tcPr>
          <w:p w14:paraId="71812A3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85</w:t>
            </w:r>
          </w:p>
        </w:tc>
        <w:tc>
          <w:tcPr>
            <w:tcW w:w="1500" w:type="pct"/>
          </w:tcPr>
          <w:p w14:paraId="033CA44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veehouderij</w:t>
            </w:r>
          </w:p>
        </w:tc>
        <w:tc>
          <w:tcPr>
            <w:tcW w:w="3250" w:type="pct"/>
          </w:tcPr>
          <w:p w14:paraId="4876B85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http://standaarden.omgevingswet.overheid.nl/functie/id/concept/Veehouderij</w:t>
            </w:r>
          </w:p>
        </w:tc>
      </w:tr>
      <w:tr w:rsidR="00767EAC" w:rsidRPr="005100EC" w14:paraId="5B05C59F" w14:textId="77777777" w:rsidTr="00E97B6D">
        <w:trPr>
          <w:cantSplit/>
        </w:trPr>
        <w:tc>
          <w:tcPr>
            <w:tcW w:w="250" w:type="pct"/>
          </w:tcPr>
          <w:p w14:paraId="7D57086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86</w:t>
            </w:r>
          </w:p>
        </w:tc>
        <w:tc>
          <w:tcPr>
            <w:tcW w:w="1500" w:type="pct"/>
          </w:tcPr>
          <w:p w14:paraId="0EEA2A5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verblijfsgebied</w:t>
            </w:r>
          </w:p>
        </w:tc>
        <w:tc>
          <w:tcPr>
            <w:tcW w:w="3250" w:type="pct"/>
          </w:tcPr>
          <w:p w14:paraId="48680E9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http://standaarden.omgevingswet.overheid.nl/functie/id/concept/Verblijfsgebied</w:t>
            </w:r>
          </w:p>
        </w:tc>
      </w:tr>
      <w:tr w:rsidR="00767EAC" w:rsidRPr="005100EC" w14:paraId="24F2AC64" w14:textId="77777777" w:rsidTr="00E97B6D">
        <w:trPr>
          <w:cantSplit/>
        </w:trPr>
        <w:tc>
          <w:tcPr>
            <w:tcW w:w="250" w:type="pct"/>
          </w:tcPr>
          <w:p w14:paraId="077B592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87</w:t>
            </w:r>
          </w:p>
        </w:tc>
        <w:tc>
          <w:tcPr>
            <w:tcW w:w="1500" w:type="pct"/>
          </w:tcPr>
          <w:p w14:paraId="2216FDD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verblijfsrecreatie</w:t>
            </w:r>
          </w:p>
        </w:tc>
        <w:tc>
          <w:tcPr>
            <w:tcW w:w="3250" w:type="pct"/>
          </w:tcPr>
          <w:p w14:paraId="6714D31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http://standaarden.omgevingswet.overheid.nl/functie/id/concept/Verblijfsrecreatie</w:t>
            </w:r>
          </w:p>
        </w:tc>
      </w:tr>
      <w:tr w:rsidR="00767EAC" w:rsidRPr="005100EC" w14:paraId="420AF4D1" w14:textId="77777777" w:rsidTr="00E97B6D">
        <w:trPr>
          <w:cantSplit/>
        </w:trPr>
        <w:tc>
          <w:tcPr>
            <w:tcW w:w="250" w:type="pct"/>
          </w:tcPr>
          <w:p w14:paraId="0CCC310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88</w:t>
            </w:r>
          </w:p>
        </w:tc>
        <w:tc>
          <w:tcPr>
            <w:tcW w:w="1500" w:type="pct"/>
          </w:tcPr>
          <w:p w14:paraId="1082867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verkeer</w:t>
            </w:r>
          </w:p>
        </w:tc>
        <w:tc>
          <w:tcPr>
            <w:tcW w:w="3250" w:type="pct"/>
          </w:tcPr>
          <w:p w14:paraId="7A6CFBF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http://standaarden.omgevingswet.overheid.nl/functie/id/concept/Verkeer</w:t>
            </w:r>
          </w:p>
        </w:tc>
      </w:tr>
      <w:tr w:rsidR="00767EAC" w:rsidRPr="005100EC" w14:paraId="5A164053" w14:textId="77777777" w:rsidTr="00E97B6D">
        <w:trPr>
          <w:cantSplit/>
        </w:trPr>
        <w:tc>
          <w:tcPr>
            <w:tcW w:w="250" w:type="pct"/>
          </w:tcPr>
          <w:p w14:paraId="395ED7D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89</w:t>
            </w:r>
          </w:p>
        </w:tc>
        <w:tc>
          <w:tcPr>
            <w:tcW w:w="1500" w:type="pct"/>
          </w:tcPr>
          <w:p w14:paraId="068BD5E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verstoringsgebied militaire zend- en ontvangstinstallatie</w:t>
            </w:r>
          </w:p>
        </w:tc>
        <w:tc>
          <w:tcPr>
            <w:tcW w:w="3250" w:type="pct"/>
          </w:tcPr>
          <w:p w14:paraId="3D9A0DF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http://standaarden.omgevingswet.overheid.nl/functie/id/concept/VerstoringsgebiedMilitaireZendEnOntvangstinstallatie</w:t>
            </w:r>
          </w:p>
        </w:tc>
      </w:tr>
      <w:tr w:rsidR="00767EAC" w:rsidRPr="005100EC" w14:paraId="4171A82E" w14:textId="77777777" w:rsidTr="00E97B6D">
        <w:trPr>
          <w:cantSplit/>
        </w:trPr>
        <w:tc>
          <w:tcPr>
            <w:tcW w:w="250" w:type="pct"/>
          </w:tcPr>
          <w:p w14:paraId="22AEA59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90</w:t>
            </w:r>
          </w:p>
        </w:tc>
        <w:tc>
          <w:tcPr>
            <w:tcW w:w="1500" w:type="pct"/>
          </w:tcPr>
          <w:p w14:paraId="2112775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voorschriftengebied</w:t>
            </w:r>
          </w:p>
        </w:tc>
        <w:tc>
          <w:tcPr>
            <w:tcW w:w="3250" w:type="pct"/>
          </w:tcPr>
          <w:p w14:paraId="5C79A31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http://standaarden.omgevingswet.overheid.nl/functie/id/concept/Voorschriftengebied</w:t>
            </w:r>
          </w:p>
        </w:tc>
      </w:tr>
      <w:tr w:rsidR="00767EAC" w:rsidRPr="005100EC" w14:paraId="225F74F3" w14:textId="77777777" w:rsidTr="00E97B6D">
        <w:trPr>
          <w:cantSplit/>
        </w:trPr>
        <w:tc>
          <w:tcPr>
            <w:tcW w:w="250" w:type="pct"/>
          </w:tcPr>
          <w:p w14:paraId="404DC0D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91</w:t>
            </w:r>
          </w:p>
        </w:tc>
        <w:tc>
          <w:tcPr>
            <w:tcW w:w="1500" w:type="pct"/>
          </w:tcPr>
          <w:p w14:paraId="01EC6ABA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waarde</w:t>
            </w:r>
          </w:p>
        </w:tc>
        <w:tc>
          <w:tcPr>
            <w:tcW w:w="3250" w:type="pct"/>
          </w:tcPr>
          <w:p w14:paraId="65C71AE3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http://standaarden.omgevingswet.overheid.nl/functie/id/concept/Waarde</w:t>
            </w:r>
          </w:p>
        </w:tc>
      </w:tr>
      <w:tr w:rsidR="00767EAC" w:rsidRPr="005100EC" w14:paraId="27F3D211" w14:textId="77777777" w:rsidTr="00E97B6D">
        <w:trPr>
          <w:cantSplit/>
        </w:trPr>
        <w:tc>
          <w:tcPr>
            <w:tcW w:w="250" w:type="pct"/>
          </w:tcPr>
          <w:p w14:paraId="431649C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92</w:t>
            </w:r>
          </w:p>
        </w:tc>
        <w:tc>
          <w:tcPr>
            <w:tcW w:w="1500" w:type="pct"/>
          </w:tcPr>
          <w:p w14:paraId="4918ECF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water</w:t>
            </w:r>
          </w:p>
        </w:tc>
        <w:tc>
          <w:tcPr>
            <w:tcW w:w="3250" w:type="pct"/>
          </w:tcPr>
          <w:p w14:paraId="5C46ECB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http://standaarden.omgevingswet.overheid.nl/functie/id/concept/Water</w:t>
            </w:r>
          </w:p>
        </w:tc>
      </w:tr>
      <w:tr w:rsidR="00767EAC" w:rsidRPr="005100EC" w14:paraId="621B6802" w14:textId="77777777" w:rsidTr="00E97B6D">
        <w:trPr>
          <w:cantSplit/>
        </w:trPr>
        <w:tc>
          <w:tcPr>
            <w:tcW w:w="250" w:type="pct"/>
          </w:tcPr>
          <w:p w14:paraId="4FCEA8B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93</w:t>
            </w:r>
          </w:p>
        </w:tc>
        <w:tc>
          <w:tcPr>
            <w:tcW w:w="1500" w:type="pct"/>
          </w:tcPr>
          <w:p w14:paraId="462C87A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waterberging</w:t>
            </w:r>
          </w:p>
        </w:tc>
        <w:tc>
          <w:tcPr>
            <w:tcW w:w="3250" w:type="pct"/>
          </w:tcPr>
          <w:p w14:paraId="355D949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http://standaarden.omgevingswet.overheid.nl/functie/id/concept/Waterberging</w:t>
            </w:r>
          </w:p>
        </w:tc>
      </w:tr>
      <w:tr w:rsidR="00767EAC" w:rsidRPr="005100EC" w14:paraId="63455431" w14:textId="77777777" w:rsidTr="00E97B6D">
        <w:trPr>
          <w:cantSplit/>
        </w:trPr>
        <w:tc>
          <w:tcPr>
            <w:tcW w:w="250" w:type="pct"/>
          </w:tcPr>
          <w:p w14:paraId="5072032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94</w:t>
            </w:r>
          </w:p>
        </w:tc>
        <w:tc>
          <w:tcPr>
            <w:tcW w:w="1500" w:type="pct"/>
          </w:tcPr>
          <w:p w14:paraId="40F07EC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waterkering</w:t>
            </w:r>
          </w:p>
        </w:tc>
        <w:tc>
          <w:tcPr>
            <w:tcW w:w="3250" w:type="pct"/>
          </w:tcPr>
          <w:p w14:paraId="653CA9A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http://standaarden.omgevingswet.overheid.nl/functie/id/concept/Waterkering</w:t>
            </w:r>
          </w:p>
        </w:tc>
      </w:tr>
      <w:tr w:rsidR="00767EAC" w:rsidRPr="005100EC" w14:paraId="3F412006" w14:textId="77777777" w:rsidTr="00E97B6D">
        <w:trPr>
          <w:cantSplit/>
        </w:trPr>
        <w:tc>
          <w:tcPr>
            <w:tcW w:w="250" w:type="pct"/>
          </w:tcPr>
          <w:p w14:paraId="75BBC48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lastRenderedPageBreak/>
              <w:t>95</w:t>
            </w:r>
          </w:p>
        </w:tc>
        <w:tc>
          <w:tcPr>
            <w:tcW w:w="1500" w:type="pct"/>
          </w:tcPr>
          <w:p w14:paraId="3F702C8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waterstaatswerk</w:t>
            </w:r>
          </w:p>
        </w:tc>
        <w:tc>
          <w:tcPr>
            <w:tcW w:w="3250" w:type="pct"/>
          </w:tcPr>
          <w:p w14:paraId="4D688EF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http://standaarden.omgevingswet.overheid.nl/functie/id/concept/Waterstaatswerk</w:t>
            </w:r>
          </w:p>
        </w:tc>
      </w:tr>
      <w:tr w:rsidR="00767EAC" w:rsidRPr="005100EC" w14:paraId="26F95E77" w14:textId="77777777" w:rsidTr="00E97B6D">
        <w:trPr>
          <w:cantSplit/>
        </w:trPr>
        <w:tc>
          <w:tcPr>
            <w:tcW w:w="250" w:type="pct"/>
          </w:tcPr>
          <w:p w14:paraId="407669E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96</w:t>
            </w:r>
          </w:p>
        </w:tc>
        <w:tc>
          <w:tcPr>
            <w:tcW w:w="1500" w:type="pct"/>
          </w:tcPr>
          <w:p w14:paraId="19C9E06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waterwingebied</w:t>
            </w:r>
          </w:p>
        </w:tc>
        <w:tc>
          <w:tcPr>
            <w:tcW w:w="3250" w:type="pct"/>
          </w:tcPr>
          <w:p w14:paraId="70B33B5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http://standaarden.omgevingswet.overheid.nl/functie/id/concept/Waterwingebied</w:t>
            </w:r>
          </w:p>
        </w:tc>
      </w:tr>
      <w:tr w:rsidR="00767EAC" w:rsidRPr="005100EC" w14:paraId="2EDCC2AB" w14:textId="77777777" w:rsidTr="00E97B6D">
        <w:trPr>
          <w:cantSplit/>
        </w:trPr>
        <w:tc>
          <w:tcPr>
            <w:tcW w:w="250" w:type="pct"/>
          </w:tcPr>
          <w:p w14:paraId="47A9C27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97</w:t>
            </w:r>
          </w:p>
        </w:tc>
        <w:tc>
          <w:tcPr>
            <w:tcW w:w="1500" w:type="pct"/>
          </w:tcPr>
          <w:p w14:paraId="5697054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werelderfgoed</w:t>
            </w:r>
          </w:p>
        </w:tc>
        <w:tc>
          <w:tcPr>
            <w:tcW w:w="3250" w:type="pct"/>
          </w:tcPr>
          <w:p w14:paraId="7AB28D1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http://standaarden.omgevingswet.overheid.nl/functie/id/concept/Werelderfgoed</w:t>
            </w:r>
          </w:p>
        </w:tc>
      </w:tr>
      <w:tr w:rsidR="00767EAC" w:rsidRPr="005100EC" w14:paraId="576FB0F4" w14:textId="77777777" w:rsidTr="00E97B6D">
        <w:trPr>
          <w:cantSplit/>
        </w:trPr>
        <w:tc>
          <w:tcPr>
            <w:tcW w:w="250" w:type="pct"/>
          </w:tcPr>
          <w:p w14:paraId="6624DCE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98</w:t>
            </w:r>
          </w:p>
        </w:tc>
        <w:tc>
          <w:tcPr>
            <w:tcW w:w="1500" w:type="pct"/>
          </w:tcPr>
          <w:p w14:paraId="2F3A9DD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windturbine</w:t>
            </w:r>
          </w:p>
        </w:tc>
        <w:tc>
          <w:tcPr>
            <w:tcW w:w="3250" w:type="pct"/>
          </w:tcPr>
          <w:p w14:paraId="76C750B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http://standaarden.omgevingswet.overheid.nl/functie/id/concept/Windturbine</w:t>
            </w:r>
          </w:p>
        </w:tc>
      </w:tr>
      <w:tr w:rsidR="00767EAC" w:rsidRPr="005100EC" w14:paraId="346ACE03" w14:textId="77777777" w:rsidTr="00E97B6D">
        <w:trPr>
          <w:cantSplit/>
        </w:trPr>
        <w:tc>
          <w:tcPr>
            <w:tcW w:w="250" w:type="pct"/>
          </w:tcPr>
          <w:p w14:paraId="72E456E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99</w:t>
            </w:r>
          </w:p>
        </w:tc>
        <w:tc>
          <w:tcPr>
            <w:tcW w:w="1500" w:type="pct"/>
          </w:tcPr>
          <w:p w14:paraId="3CE5F89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wonen</w:t>
            </w:r>
          </w:p>
        </w:tc>
        <w:tc>
          <w:tcPr>
            <w:tcW w:w="3250" w:type="pct"/>
          </w:tcPr>
          <w:p w14:paraId="5D7D8BD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http://standaarden.omgevingswet.overheid.nl/functie/id/concept/Wonen</w:t>
            </w:r>
          </w:p>
        </w:tc>
      </w:tr>
      <w:tr w:rsidR="00767EAC" w:rsidRPr="005100EC" w14:paraId="2CF3B381" w14:textId="77777777" w:rsidTr="00E97B6D">
        <w:trPr>
          <w:cantSplit/>
        </w:trPr>
        <w:tc>
          <w:tcPr>
            <w:tcW w:w="250" w:type="pct"/>
          </w:tcPr>
          <w:p w14:paraId="006E1C3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100</w:t>
            </w:r>
          </w:p>
        </w:tc>
        <w:tc>
          <w:tcPr>
            <w:tcW w:w="1500" w:type="pct"/>
          </w:tcPr>
          <w:p w14:paraId="1B3C21C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woongebied</w:t>
            </w:r>
          </w:p>
        </w:tc>
        <w:tc>
          <w:tcPr>
            <w:tcW w:w="3250" w:type="pct"/>
          </w:tcPr>
          <w:p w14:paraId="6CE8759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http://standaarden.omgevingswet.overheid.nl/functie/id/concept/Woongebied</w:t>
            </w:r>
          </w:p>
        </w:tc>
      </w:tr>
      <w:tr w:rsidR="00767EAC" w:rsidRPr="005100EC" w14:paraId="4C54FD2B" w14:textId="77777777" w:rsidTr="00E97B6D">
        <w:trPr>
          <w:cantSplit/>
        </w:trPr>
        <w:tc>
          <w:tcPr>
            <w:tcW w:w="250" w:type="pct"/>
          </w:tcPr>
          <w:p w14:paraId="1C3A19F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101</w:t>
            </w:r>
          </w:p>
        </w:tc>
        <w:tc>
          <w:tcPr>
            <w:tcW w:w="1500" w:type="pct"/>
          </w:tcPr>
          <w:p w14:paraId="7C037BE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zandwinning</w:t>
            </w:r>
          </w:p>
        </w:tc>
        <w:tc>
          <w:tcPr>
            <w:tcW w:w="3250" w:type="pct"/>
          </w:tcPr>
          <w:p w14:paraId="2CB58FA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http://standaarden.omgevingswet.overheid.nl/functie/id/concept/Zandwinning</w:t>
            </w:r>
          </w:p>
        </w:tc>
      </w:tr>
      <w:tr w:rsidR="00767EAC" w:rsidRPr="005100EC" w14:paraId="5944EADD" w14:textId="77777777" w:rsidTr="00E97B6D">
        <w:trPr>
          <w:cantSplit/>
        </w:trPr>
        <w:tc>
          <w:tcPr>
            <w:tcW w:w="250" w:type="pct"/>
          </w:tcPr>
          <w:p w14:paraId="73812BF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102</w:t>
            </w:r>
          </w:p>
        </w:tc>
        <w:tc>
          <w:tcPr>
            <w:tcW w:w="1500" w:type="pct"/>
          </w:tcPr>
          <w:p w14:paraId="3D81932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zonne-energiegebied</w:t>
            </w:r>
          </w:p>
        </w:tc>
        <w:tc>
          <w:tcPr>
            <w:tcW w:w="3250" w:type="pct"/>
          </w:tcPr>
          <w:p w14:paraId="2EF71DF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http://standaarden.omgevingswet.overheid.nl/functie/id/concept/ZonneEnergiegebied</w:t>
            </w:r>
          </w:p>
        </w:tc>
      </w:tr>
      <w:tr w:rsidR="00767EAC" w:rsidRPr="005100EC" w14:paraId="7A34D3AE" w14:textId="77777777" w:rsidTr="00E97B6D">
        <w:trPr>
          <w:cantSplit/>
        </w:trPr>
        <w:tc>
          <w:tcPr>
            <w:tcW w:w="250" w:type="pct"/>
          </w:tcPr>
          <w:p w14:paraId="43F2F63A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103</w:t>
            </w:r>
          </w:p>
        </w:tc>
        <w:tc>
          <w:tcPr>
            <w:tcW w:w="1500" w:type="pct"/>
          </w:tcPr>
          <w:p w14:paraId="5ADCF60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zoutwinning</w:t>
            </w:r>
          </w:p>
        </w:tc>
        <w:tc>
          <w:tcPr>
            <w:tcW w:w="3250" w:type="pct"/>
          </w:tcPr>
          <w:p w14:paraId="69D70DA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http://standaarden.omgevingswet.overheid.nl/functie/id/concept/Zoutwinning</w:t>
            </w:r>
          </w:p>
        </w:tc>
      </w:tr>
      <w:tr w:rsidR="00767EAC" w:rsidRPr="005100EC" w14:paraId="4725DBEC" w14:textId="77777777" w:rsidTr="00E97B6D">
        <w:trPr>
          <w:cantSplit/>
        </w:trPr>
        <w:tc>
          <w:tcPr>
            <w:tcW w:w="250" w:type="pct"/>
          </w:tcPr>
          <w:p w14:paraId="57A9A3A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104</w:t>
            </w:r>
          </w:p>
        </w:tc>
        <w:tc>
          <w:tcPr>
            <w:tcW w:w="1500" w:type="pct"/>
          </w:tcPr>
          <w:p w14:paraId="21F76D9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zuiveringtechnisch werk</w:t>
            </w:r>
          </w:p>
        </w:tc>
        <w:tc>
          <w:tcPr>
            <w:tcW w:w="3250" w:type="pct"/>
          </w:tcPr>
          <w:p w14:paraId="2C334D3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http://standaarden.omgevingswet.overheid.nl/functie/id/concept/ZuiveringtechnischWerk</w:t>
            </w:r>
          </w:p>
        </w:tc>
      </w:tr>
    </w:tbl>
    <w:p w14:paraId="1272B545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6C29F6" w14:paraId="13B0708D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55A0C4F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geluidgroep</w:t>
            </w:r>
          </w:p>
        </w:tc>
      </w:tr>
      <w:tr w:rsidR="00767EAC" w:rsidRPr="006C29F6" w14:paraId="790578EB" w14:textId="77777777" w:rsidTr="00E97B6D">
        <w:trPr>
          <w:cantSplit/>
        </w:trPr>
        <w:tc>
          <w:tcPr>
            <w:tcW w:w="250" w:type="pct"/>
          </w:tcPr>
          <w:p w14:paraId="72DA95A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46AB3B7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aandachtsgebied geluid</w:t>
            </w:r>
          </w:p>
        </w:tc>
        <w:tc>
          <w:tcPr>
            <w:tcW w:w="3250" w:type="pct"/>
          </w:tcPr>
          <w:p w14:paraId="32155FB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http://standaarden.omgevingswet.overheid.nl/geluid/id/concept/AandachtsgebiedGeluid</w:t>
            </w:r>
          </w:p>
        </w:tc>
      </w:tr>
      <w:tr w:rsidR="00767EAC" w:rsidRPr="006C29F6" w14:paraId="6B6D5F99" w14:textId="77777777" w:rsidTr="00E97B6D">
        <w:trPr>
          <w:cantSplit/>
        </w:trPr>
        <w:tc>
          <w:tcPr>
            <w:tcW w:w="250" w:type="pct"/>
          </w:tcPr>
          <w:p w14:paraId="61FCCB3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3A0D53A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agglomeratie richtlijn omgevingslawaai</w:t>
            </w:r>
          </w:p>
        </w:tc>
        <w:tc>
          <w:tcPr>
            <w:tcW w:w="3250" w:type="pct"/>
          </w:tcPr>
          <w:p w14:paraId="2C4EF08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http://standaarden.omgevingswet.overheid.nl/geluid/id/concept/AgglomeratieRichtlijnOmgevingslawaai</w:t>
            </w:r>
          </w:p>
        </w:tc>
      </w:tr>
      <w:tr w:rsidR="00767EAC" w:rsidRPr="006C29F6" w14:paraId="124FF7DD" w14:textId="77777777" w:rsidTr="00E97B6D">
        <w:trPr>
          <w:cantSplit/>
        </w:trPr>
        <w:tc>
          <w:tcPr>
            <w:tcW w:w="250" w:type="pct"/>
          </w:tcPr>
          <w:p w14:paraId="5DF96F8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4537C30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0742374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http://standaarden.omgevingswet.overheid.nl/geluid/id/concept/Maatregelengebied</w:t>
            </w:r>
          </w:p>
        </w:tc>
      </w:tr>
      <w:tr w:rsidR="00767EAC" w:rsidRPr="006C29F6" w14:paraId="18D379AA" w14:textId="77777777" w:rsidTr="00E97B6D">
        <w:trPr>
          <w:cantSplit/>
        </w:trPr>
        <w:tc>
          <w:tcPr>
            <w:tcW w:w="250" w:type="pct"/>
          </w:tcPr>
          <w:p w14:paraId="20E494E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7C32386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stiltegebied</w:t>
            </w:r>
          </w:p>
        </w:tc>
        <w:tc>
          <w:tcPr>
            <w:tcW w:w="3250" w:type="pct"/>
          </w:tcPr>
          <w:p w14:paraId="2DAB1F1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http://standaarden.omgevingswet.overheid.nl/geluid/id/concept/Stiltegebied</w:t>
            </w:r>
          </w:p>
        </w:tc>
      </w:tr>
    </w:tbl>
    <w:p w14:paraId="03EF21DD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6C29F6" w14:paraId="0840A889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07F2CA1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geurgroep</w:t>
            </w:r>
          </w:p>
        </w:tc>
      </w:tr>
      <w:tr w:rsidR="00767EAC" w:rsidRPr="006C29F6" w14:paraId="0BC25F69" w14:textId="77777777" w:rsidTr="00E97B6D">
        <w:trPr>
          <w:cantSplit/>
        </w:trPr>
        <w:tc>
          <w:tcPr>
            <w:tcW w:w="250" w:type="pct"/>
          </w:tcPr>
          <w:p w14:paraId="338E35C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71B130D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bebouwingscontour</w:t>
            </w:r>
          </w:p>
        </w:tc>
        <w:tc>
          <w:tcPr>
            <w:tcW w:w="3250" w:type="pct"/>
          </w:tcPr>
          <w:p w14:paraId="35AB680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http://standaarden.omgevingswet.overheid.nl/geur/id/concept/Bebouwingscontour</w:t>
            </w:r>
          </w:p>
        </w:tc>
      </w:tr>
      <w:tr w:rsidR="00767EAC" w:rsidRPr="006C29F6" w14:paraId="717763C8" w14:textId="77777777" w:rsidTr="00E97B6D">
        <w:trPr>
          <w:cantSplit/>
        </w:trPr>
        <w:tc>
          <w:tcPr>
            <w:tcW w:w="250" w:type="pct"/>
          </w:tcPr>
          <w:p w14:paraId="3AD2FF9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4BA3D90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concentratiegebied</w:t>
            </w:r>
          </w:p>
        </w:tc>
        <w:tc>
          <w:tcPr>
            <w:tcW w:w="3250" w:type="pct"/>
          </w:tcPr>
          <w:p w14:paraId="67CAFDC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http://standaarden.omgevingswet.overheid.nl/geur/id/concept/Concentratiegebied</w:t>
            </w:r>
          </w:p>
        </w:tc>
      </w:tr>
      <w:tr w:rsidR="00767EAC" w:rsidRPr="006C29F6" w14:paraId="4635014C" w14:textId="77777777" w:rsidTr="00E97B6D">
        <w:trPr>
          <w:cantSplit/>
        </w:trPr>
        <w:tc>
          <w:tcPr>
            <w:tcW w:w="250" w:type="pct"/>
          </w:tcPr>
          <w:p w14:paraId="0C3BE65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71008D0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3D2EC47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http://standaarden.omgevingswet.overheid.nl/geur/id/concept/Maatregelengebied</w:t>
            </w:r>
          </w:p>
        </w:tc>
      </w:tr>
    </w:tbl>
    <w:p w14:paraId="7A7F8D2F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6C29F6" w14:paraId="75298197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0A58365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landschapgroep</w:t>
            </w:r>
          </w:p>
        </w:tc>
      </w:tr>
      <w:tr w:rsidR="00767EAC" w:rsidRPr="006C29F6" w14:paraId="1ECD8982" w14:textId="77777777" w:rsidTr="00E97B6D">
        <w:trPr>
          <w:cantSplit/>
        </w:trPr>
        <w:tc>
          <w:tcPr>
            <w:tcW w:w="250" w:type="pct"/>
          </w:tcPr>
          <w:p w14:paraId="545D83D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22972D2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bijzonder provinciaal landschap</w:t>
            </w:r>
          </w:p>
        </w:tc>
        <w:tc>
          <w:tcPr>
            <w:tcW w:w="3250" w:type="pct"/>
          </w:tcPr>
          <w:p w14:paraId="1CAC733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http://standaarden.omgevingswet.overheid.nl/landschap/id/concept/BijzonderProvinciaalLandschap</w:t>
            </w:r>
          </w:p>
        </w:tc>
      </w:tr>
      <w:tr w:rsidR="00767EAC" w:rsidRPr="006C29F6" w14:paraId="21B928B8" w14:textId="77777777" w:rsidTr="00E97B6D">
        <w:trPr>
          <w:cantSplit/>
        </w:trPr>
        <w:tc>
          <w:tcPr>
            <w:tcW w:w="250" w:type="pct"/>
          </w:tcPr>
          <w:p w14:paraId="4E21095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6470CCA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5669539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http://standaarden.omgevingswet.overheid.nl/landschap/id/concept/Maatregelengebied</w:t>
            </w:r>
          </w:p>
        </w:tc>
      </w:tr>
      <w:tr w:rsidR="00767EAC" w:rsidRPr="006C29F6" w14:paraId="588AEE19" w14:textId="77777777" w:rsidTr="00E97B6D">
        <w:trPr>
          <w:cantSplit/>
        </w:trPr>
        <w:tc>
          <w:tcPr>
            <w:tcW w:w="250" w:type="pct"/>
          </w:tcPr>
          <w:p w14:paraId="575BD24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789F4A9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nationaal landschap</w:t>
            </w:r>
          </w:p>
        </w:tc>
        <w:tc>
          <w:tcPr>
            <w:tcW w:w="3250" w:type="pct"/>
          </w:tcPr>
          <w:p w14:paraId="11FE017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http://standaarden.omgevingswet.overheid.nl/landschap/id/concept/NationaalLandschap</w:t>
            </w:r>
          </w:p>
        </w:tc>
      </w:tr>
      <w:tr w:rsidR="00767EAC" w:rsidRPr="006C29F6" w14:paraId="3BA3E3CC" w14:textId="77777777" w:rsidTr="00E97B6D">
        <w:trPr>
          <w:cantSplit/>
        </w:trPr>
        <w:tc>
          <w:tcPr>
            <w:tcW w:w="250" w:type="pct"/>
          </w:tcPr>
          <w:p w14:paraId="64DD13F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1052DCB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open landschap</w:t>
            </w:r>
          </w:p>
        </w:tc>
        <w:tc>
          <w:tcPr>
            <w:tcW w:w="3250" w:type="pct"/>
          </w:tcPr>
          <w:p w14:paraId="55EB36D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http://standaarden.omgevingswet.overheid.nl/landschap/id/concept/OpenLandschap</w:t>
            </w:r>
          </w:p>
        </w:tc>
      </w:tr>
      <w:tr w:rsidR="00767EAC" w:rsidRPr="006C29F6" w14:paraId="3EC77C9D" w14:textId="77777777" w:rsidTr="00E97B6D">
        <w:trPr>
          <w:cantSplit/>
        </w:trPr>
        <w:tc>
          <w:tcPr>
            <w:tcW w:w="250" w:type="pct"/>
          </w:tcPr>
          <w:p w14:paraId="1966CF1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1823983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specifiek benoemd landschap</w:t>
            </w:r>
          </w:p>
        </w:tc>
        <w:tc>
          <w:tcPr>
            <w:tcW w:w="3250" w:type="pct"/>
          </w:tcPr>
          <w:p w14:paraId="289387A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http://standaarden.omgevingswet.overheid.nl/landschap/id/concept/SpecifiekBenoemdLandschap</w:t>
            </w:r>
          </w:p>
        </w:tc>
      </w:tr>
    </w:tbl>
    <w:p w14:paraId="06046B4E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6C29F6" w14:paraId="6308B90B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729541C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leidinggroep</w:t>
            </w:r>
          </w:p>
        </w:tc>
      </w:tr>
      <w:tr w:rsidR="00767EAC" w:rsidRPr="006C29F6" w14:paraId="5263E6E0" w14:textId="77777777" w:rsidTr="00E97B6D">
        <w:trPr>
          <w:cantSplit/>
        </w:trPr>
        <w:tc>
          <w:tcPr>
            <w:tcW w:w="250" w:type="pct"/>
          </w:tcPr>
          <w:p w14:paraId="60AFC7B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528DA6D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buisleiding</w:t>
            </w:r>
          </w:p>
        </w:tc>
        <w:tc>
          <w:tcPr>
            <w:tcW w:w="3250" w:type="pct"/>
          </w:tcPr>
          <w:p w14:paraId="1F45C35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http://standaarden.omgevingswet.overheid.nl/leiding/id/concept/Buisleiding</w:t>
            </w:r>
          </w:p>
        </w:tc>
      </w:tr>
      <w:tr w:rsidR="00767EAC" w:rsidRPr="006C29F6" w14:paraId="159645A9" w14:textId="77777777" w:rsidTr="00E97B6D">
        <w:trPr>
          <w:cantSplit/>
        </w:trPr>
        <w:tc>
          <w:tcPr>
            <w:tcW w:w="250" w:type="pct"/>
          </w:tcPr>
          <w:p w14:paraId="5D9D0C6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6CF1638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0384B81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http://standaarden.omgevingswet.overheid.nl/leiding/id/concept/Maatregelengebied</w:t>
            </w:r>
          </w:p>
        </w:tc>
      </w:tr>
      <w:tr w:rsidR="00767EAC" w:rsidRPr="006C29F6" w14:paraId="79865BBF" w14:textId="77777777" w:rsidTr="00E97B6D">
        <w:trPr>
          <w:cantSplit/>
        </w:trPr>
        <w:tc>
          <w:tcPr>
            <w:tcW w:w="250" w:type="pct"/>
          </w:tcPr>
          <w:p w14:paraId="40FB23E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7D9E62D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reserveringsgebied</w:t>
            </w:r>
          </w:p>
        </w:tc>
        <w:tc>
          <w:tcPr>
            <w:tcW w:w="3250" w:type="pct"/>
          </w:tcPr>
          <w:p w14:paraId="4043865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http://standaarden.omgevingswet.overheid.nl/leiding/id/concept/Reserveringsgebied</w:t>
            </w:r>
          </w:p>
        </w:tc>
      </w:tr>
      <w:tr w:rsidR="00767EAC" w:rsidRPr="006C29F6" w14:paraId="701136D6" w14:textId="77777777" w:rsidTr="00E97B6D">
        <w:trPr>
          <w:cantSplit/>
        </w:trPr>
        <w:tc>
          <w:tcPr>
            <w:tcW w:w="250" w:type="pct"/>
          </w:tcPr>
          <w:p w14:paraId="327AB6E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28C7BA5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tracé hoogspanning</w:t>
            </w:r>
          </w:p>
        </w:tc>
        <w:tc>
          <w:tcPr>
            <w:tcW w:w="3250" w:type="pct"/>
          </w:tcPr>
          <w:p w14:paraId="1143C60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http://standaarden.omgevingswet.overheid.nl/leiding/id/concept/TraceHoogspanning</w:t>
            </w:r>
          </w:p>
        </w:tc>
      </w:tr>
    </w:tbl>
    <w:p w14:paraId="5F719B56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6C29F6" w14:paraId="3EE79BF3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24612C2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luchtgroep</w:t>
            </w:r>
          </w:p>
        </w:tc>
      </w:tr>
      <w:tr w:rsidR="00767EAC" w:rsidRPr="006C29F6" w14:paraId="66516C67" w14:textId="77777777" w:rsidTr="00E97B6D">
        <w:trPr>
          <w:cantSplit/>
        </w:trPr>
        <w:tc>
          <w:tcPr>
            <w:tcW w:w="250" w:type="pct"/>
          </w:tcPr>
          <w:p w14:paraId="5656939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5267F6C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aandachtsgebied luchtkwaliteit</w:t>
            </w:r>
          </w:p>
        </w:tc>
        <w:tc>
          <w:tcPr>
            <w:tcW w:w="3250" w:type="pct"/>
          </w:tcPr>
          <w:p w14:paraId="7973B0C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http://standaarden.omgevingswet.overheid.nl/lucht/id/concept/AandachtsgebiedLuchtkwaliteit</w:t>
            </w:r>
          </w:p>
        </w:tc>
      </w:tr>
      <w:tr w:rsidR="00767EAC" w:rsidRPr="006C29F6" w14:paraId="4C672ECF" w14:textId="77777777" w:rsidTr="00E97B6D">
        <w:trPr>
          <w:cantSplit/>
        </w:trPr>
        <w:tc>
          <w:tcPr>
            <w:tcW w:w="250" w:type="pct"/>
          </w:tcPr>
          <w:p w14:paraId="5CB8888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2E5B80F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locatie uitgezonderd van nibm</w:t>
            </w:r>
          </w:p>
        </w:tc>
        <w:tc>
          <w:tcPr>
            <w:tcW w:w="3250" w:type="pct"/>
          </w:tcPr>
          <w:p w14:paraId="076F1AE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http://standaarden.omgevingswet.overheid.nl/lucht/id/concept/LocatieUitgezonderdVanNibm</w:t>
            </w:r>
          </w:p>
        </w:tc>
      </w:tr>
      <w:tr w:rsidR="00767EAC" w:rsidRPr="006C29F6" w14:paraId="7FE43282" w14:textId="77777777" w:rsidTr="00E97B6D">
        <w:trPr>
          <w:cantSplit/>
        </w:trPr>
        <w:tc>
          <w:tcPr>
            <w:tcW w:w="250" w:type="pct"/>
          </w:tcPr>
          <w:p w14:paraId="2D7BABD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7C7B4AF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20F8B27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http://standaarden.omgevingswet.overheid.nl/lucht/id/concept/Maatregelengebied</w:t>
            </w:r>
          </w:p>
        </w:tc>
      </w:tr>
      <w:tr w:rsidR="00767EAC" w:rsidRPr="006C29F6" w14:paraId="00528D2B" w14:textId="77777777" w:rsidTr="00E97B6D">
        <w:trPr>
          <w:cantSplit/>
        </w:trPr>
        <w:tc>
          <w:tcPr>
            <w:tcW w:w="250" w:type="pct"/>
          </w:tcPr>
          <w:p w14:paraId="7072A1E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lastRenderedPageBreak/>
              <w:t>4</w:t>
            </w:r>
          </w:p>
        </w:tc>
        <w:tc>
          <w:tcPr>
            <w:tcW w:w="1500" w:type="pct"/>
          </w:tcPr>
          <w:p w14:paraId="78BA24B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varend ontgassen</w:t>
            </w:r>
          </w:p>
        </w:tc>
        <w:tc>
          <w:tcPr>
            <w:tcW w:w="3250" w:type="pct"/>
          </w:tcPr>
          <w:p w14:paraId="181F357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http://standaarden.omgevingswet.overheid.nl/lucht/id/concept/VarendOntgassen</w:t>
            </w:r>
          </w:p>
        </w:tc>
      </w:tr>
    </w:tbl>
    <w:p w14:paraId="79FE5EEB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6C29F6" w14:paraId="58B27EC3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2E8C555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mijnbouwgroep</w:t>
            </w:r>
          </w:p>
        </w:tc>
      </w:tr>
      <w:tr w:rsidR="00767EAC" w:rsidRPr="006C29F6" w14:paraId="5A42289A" w14:textId="77777777" w:rsidTr="00E97B6D">
        <w:trPr>
          <w:cantSplit/>
        </w:trPr>
        <w:tc>
          <w:tcPr>
            <w:tcW w:w="250" w:type="pct"/>
          </w:tcPr>
          <w:p w14:paraId="52B5D35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247A461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algemeen</w:t>
            </w:r>
          </w:p>
        </w:tc>
        <w:tc>
          <w:tcPr>
            <w:tcW w:w="3250" w:type="pct"/>
          </w:tcPr>
          <w:p w14:paraId="01DEC54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http://standaarden.omgevingswet.overheid.nl/mijnbouw/id/concept/Algemeen</w:t>
            </w:r>
          </w:p>
        </w:tc>
      </w:tr>
      <w:tr w:rsidR="00767EAC" w:rsidRPr="006C29F6" w14:paraId="62D0AC92" w14:textId="77777777" w:rsidTr="00E97B6D">
        <w:trPr>
          <w:cantSplit/>
        </w:trPr>
        <w:tc>
          <w:tcPr>
            <w:tcW w:w="250" w:type="pct"/>
          </w:tcPr>
          <w:p w14:paraId="371C7B8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5ABCDEB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gaswinning</w:t>
            </w:r>
          </w:p>
        </w:tc>
        <w:tc>
          <w:tcPr>
            <w:tcW w:w="3250" w:type="pct"/>
          </w:tcPr>
          <w:p w14:paraId="1AB9BE9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http://standaarden.omgevingswet.overheid.nl/mijnbouw/id/concept/Gaswinning</w:t>
            </w:r>
          </w:p>
        </w:tc>
      </w:tr>
      <w:tr w:rsidR="00767EAC" w:rsidRPr="006C29F6" w14:paraId="6ABE1021" w14:textId="77777777" w:rsidTr="00E97B6D">
        <w:trPr>
          <w:cantSplit/>
        </w:trPr>
        <w:tc>
          <w:tcPr>
            <w:tcW w:w="250" w:type="pct"/>
          </w:tcPr>
          <w:p w14:paraId="7A794C7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1A77022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629AE13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http://standaarden.omgevingswet.overheid.nl/mijnbouw/id/concept/Maatregelengebied</w:t>
            </w:r>
          </w:p>
        </w:tc>
      </w:tr>
      <w:tr w:rsidR="00767EAC" w:rsidRPr="006C29F6" w14:paraId="49C02C87" w14:textId="77777777" w:rsidTr="00E97B6D">
        <w:trPr>
          <w:cantSplit/>
        </w:trPr>
        <w:tc>
          <w:tcPr>
            <w:tcW w:w="250" w:type="pct"/>
          </w:tcPr>
          <w:p w14:paraId="187DC17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2B72E4C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mergelwinning</w:t>
            </w:r>
          </w:p>
        </w:tc>
        <w:tc>
          <w:tcPr>
            <w:tcW w:w="3250" w:type="pct"/>
          </w:tcPr>
          <w:p w14:paraId="71BF0F7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http://standaarden.omgevingswet.overheid.nl/mijnbouw/id/concept/Mergelwinning</w:t>
            </w:r>
          </w:p>
        </w:tc>
      </w:tr>
      <w:tr w:rsidR="00767EAC" w:rsidRPr="006C29F6" w14:paraId="34AFD96B" w14:textId="77777777" w:rsidTr="00E97B6D">
        <w:trPr>
          <w:cantSplit/>
        </w:trPr>
        <w:tc>
          <w:tcPr>
            <w:tcW w:w="250" w:type="pct"/>
          </w:tcPr>
          <w:p w14:paraId="6C79262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7EB9DB0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oliewinning</w:t>
            </w:r>
          </w:p>
        </w:tc>
        <w:tc>
          <w:tcPr>
            <w:tcW w:w="3250" w:type="pct"/>
          </w:tcPr>
          <w:p w14:paraId="3B15216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http://standaarden.omgevingswet.overheid.nl/mijnbouw/id/concept/Oliewinning</w:t>
            </w:r>
          </w:p>
        </w:tc>
      </w:tr>
      <w:tr w:rsidR="00767EAC" w:rsidRPr="006C29F6" w14:paraId="1BE5814A" w14:textId="77777777" w:rsidTr="00E97B6D">
        <w:trPr>
          <w:cantSplit/>
        </w:trPr>
        <w:tc>
          <w:tcPr>
            <w:tcW w:w="250" w:type="pct"/>
          </w:tcPr>
          <w:p w14:paraId="5934A5A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53C3D1F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schaliegaswinning</w:t>
            </w:r>
          </w:p>
        </w:tc>
        <w:tc>
          <w:tcPr>
            <w:tcW w:w="3250" w:type="pct"/>
          </w:tcPr>
          <w:p w14:paraId="1A5A792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http://standaarden.omgevingswet.overheid.nl/mijnbouw/id/concept/Schaliegaswinning</w:t>
            </w:r>
          </w:p>
        </w:tc>
      </w:tr>
      <w:tr w:rsidR="00767EAC" w:rsidRPr="006C29F6" w14:paraId="47329EDE" w14:textId="77777777" w:rsidTr="00E97B6D">
        <w:trPr>
          <w:cantSplit/>
        </w:trPr>
        <w:tc>
          <w:tcPr>
            <w:tcW w:w="250" w:type="pct"/>
          </w:tcPr>
          <w:p w14:paraId="4E9DC45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1582B40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zoutwinning</w:t>
            </w:r>
          </w:p>
        </w:tc>
        <w:tc>
          <w:tcPr>
            <w:tcW w:w="3250" w:type="pct"/>
          </w:tcPr>
          <w:p w14:paraId="5241F3C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http://standaarden.omgevingswet.overheid.nl/mijnbouw/id/concept/Zoutwinning</w:t>
            </w:r>
          </w:p>
        </w:tc>
      </w:tr>
    </w:tbl>
    <w:p w14:paraId="7C05889B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6C29F6" w14:paraId="445D9C14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7B5699F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natuurgroep</w:t>
            </w:r>
          </w:p>
        </w:tc>
      </w:tr>
      <w:tr w:rsidR="00767EAC" w:rsidRPr="006C29F6" w14:paraId="3055F899" w14:textId="77777777" w:rsidTr="00E97B6D">
        <w:trPr>
          <w:cantSplit/>
        </w:trPr>
        <w:tc>
          <w:tcPr>
            <w:tcW w:w="250" w:type="pct"/>
          </w:tcPr>
          <w:p w14:paraId="5639952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7A1B52C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bebouwingscontour houtkap</w:t>
            </w:r>
          </w:p>
        </w:tc>
        <w:tc>
          <w:tcPr>
            <w:tcW w:w="3250" w:type="pct"/>
          </w:tcPr>
          <w:p w14:paraId="054482A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http://standaarden.omgevingswet.overheid.nl/natuur/id/concept/BebouwingscontourHoutkap</w:t>
            </w:r>
          </w:p>
        </w:tc>
      </w:tr>
      <w:tr w:rsidR="00767EAC" w:rsidRPr="006C29F6" w14:paraId="52F9B267" w14:textId="77777777" w:rsidTr="00E97B6D">
        <w:trPr>
          <w:cantSplit/>
        </w:trPr>
        <w:tc>
          <w:tcPr>
            <w:tcW w:w="250" w:type="pct"/>
          </w:tcPr>
          <w:p w14:paraId="6D2EBF9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35785AD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bebouwingscontour jacht</w:t>
            </w:r>
          </w:p>
        </w:tc>
        <w:tc>
          <w:tcPr>
            <w:tcW w:w="3250" w:type="pct"/>
          </w:tcPr>
          <w:p w14:paraId="6542E93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http://standaarden.omgevingswet.overheid.nl/natuur/id/concept/BebouwingscontourJacht</w:t>
            </w:r>
          </w:p>
        </w:tc>
      </w:tr>
      <w:tr w:rsidR="00767EAC" w:rsidRPr="006C29F6" w14:paraId="731B03ED" w14:textId="77777777" w:rsidTr="00E97B6D">
        <w:trPr>
          <w:cantSplit/>
        </w:trPr>
        <w:tc>
          <w:tcPr>
            <w:tcW w:w="250" w:type="pct"/>
          </w:tcPr>
          <w:p w14:paraId="503E07F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76C358F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bijzonder nationaal natuurgebied</w:t>
            </w:r>
          </w:p>
        </w:tc>
        <w:tc>
          <w:tcPr>
            <w:tcW w:w="3250" w:type="pct"/>
          </w:tcPr>
          <w:p w14:paraId="3F386F8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http://standaarden.omgevingswet.overheid.nl/natuur/id/concept/BijzonderNationaalNatuurgebied</w:t>
            </w:r>
          </w:p>
        </w:tc>
      </w:tr>
      <w:tr w:rsidR="00767EAC" w:rsidRPr="006C29F6" w14:paraId="33A0A5D6" w14:textId="77777777" w:rsidTr="00E97B6D">
        <w:trPr>
          <w:cantSplit/>
        </w:trPr>
        <w:tc>
          <w:tcPr>
            <w:tcW w:w="250" w:type="pct"/>
          </w:tcPr>
          <w:p w14:paraId="6E72874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3ABD2D2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bijzonder provinciaal natuurgebied</w:t>
            </w:r>
          </w:p>
        </w:tc>
        <w:tc>
          <w:tcPr>
            <w:tcW w:w="3250" w:type="pct"/>
          </w:tcPr>
          <w:p w14:paraId="067AE49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http://standaarden.omgevingswet.overheid.nl/natuur/id/concept/BijzonderProvinciaalNatuurgebied</w:t>
            </w:r>
          </w:p>
        </w:tc>
      </w:tr>
      <w:tr w:rsidR="00767EAC" w:rsidRPr="006C29F6" w14:paraId="41D09629" w14:textId="77777777" w:rsidTr="00E97B6D">
        <w:trPr>
          <w:cantSplit/>
        </w:trPr>
        <w:tc>
          <w:tcPr>
            <w:tcW w:w="250" w:type="pct"/>
          </w:tcPr>
          <w:p w14:paraId="3506DDE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637CCF7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habitatrichtlijngebied</w:t>
            </w:r>
          </w:p>
        </w:tc>
        <w:tc>
          <w:tcPr>
            <w:tcW w:w="3250" w:type="pct"/>
          </w:tcPr>
          <w:p w14:paraId="463030E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http://standaarden.omgevingswet.overheid.nl/natuur/id/concept/Habitatrichtlijngebied</w:t>
            </w:r>
          </w:p>
        </w:tc>
      </w:tr>
      <w:tr w:rsidR="00767EAC" w:rsidRPr="006C29F6" w14:paraId="402C693F" w14:textId="77777777" w:rsidTr="00E97B6D">
        <w:trPr>
          <w:cantSplit/>
        </w:trPr>
        <w:tc>
          <w:tcPr>
            <w:tcW w:w="250" w:type="pct"/>
          </w:tcPr>
          <w:p w14:paraId="7A1D7BF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582A4B4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6996259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http://standaarden.omgevingswet.overheid.nl/natuur/id/concept/Maatregelengebied</w:t>
            </w:r>
          </w:p>
        </w:tc>
      </w:tr>
      <w:tr w:rsidR="00767EAC" w:rsidRPr="006C29F6" w14:paraId="033CC29B" w14:textId="77777777" w:rsidTr="00E97B6D">
        <w:trPr>
          <w:cantSplit/>
        </w:trPr>
        <w:tc>
          <w:tcPr>
            <w:tcW w:w="250" w:type="pct"/>
          </w:tcPr>
          <w:p w14:paraId="02CE5E7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420BE1F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nationaal park</w:t>
            </w:r>
          </w:p>
        </w:tc>
        <w:tc>
          <w:tcPr>
            <w:tcW w:w="3250" w:type="pct"/>
          </w:tcPr>
          <w:p w14:paraId="5CE9751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http://standaarden.omgevingswet.overheid.nl/natuur/id/concept/NationaalPark</w:t>
            </w:r>
          </w:p>
        </w:tc>
      </w:tr>
      <w:tr w:rsidR="00767EAC" w:rsidRPr="006C29F6" w14:paraId="76992000" w14:textId="77777777" w:rsidTr="00E97B6D">
        <w:trPr>
          <w:cantSplit/>
        </w:trPr>
        <w:tc>
          <w:tcPr>
            <w:tcW w:w="250" w:type="pct"/>
          </w:tcPr>
          <w:p w14:paraId="4D0254F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6D82DC2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natura 2000-gebied</w:t>
            </w:r>
          </w:p>
        </w:tc>
        <w:tc>
          <w:tcPr>
            <w:tcW w:w="3250" w:type="pct"/>
          </w:tcPr>
          <w:p w14:paraId="5044B32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http://standaarden.omgevingswet.overheid.nl/natuur/id/concept/Natura2000Gebied</w:t>
            </w:r>
          </w:p>
        </w:tc>
      </w:tr>
      <w:tr w:rsidR="00767EAC" w:rsidRPr="006C29F6" w14:paraId="3F911FB6" w14:textId="77777777" w:rsidTr="00E97B6D">
        <w:trPr>
          <w:cantSplit/>
        </w:trPr>
        <w:tc>
          <w:tcPr>
            <w:tcW w:w="250" w:type="pct"/>
          </w:tcPr>
          <w:p w14:paraId="6B6D9B7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66F2A4B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natuurbeheergebied</w:t>
            </w:r>
          </w:p>
        </w:tc>
        <w:tc>
          <w:tcPr>
            <w:tcW w:w="3250" w:type="pct"/>
          </w:tcPr>
          <w:p w14:paraId="05A5AAA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http://standaarden.omgevingswet.overheid.nl/natuur/id/concept/Natuurbeheergebied</w:t>
            </w:r>
          </w:p>
        </w:tc>
      </w:tr>
      <w:tr w:rsidR="00767EAC" w:rsidRPr="006C29F6" w14:paraId="3BE9126C" w14:textId="77777777" w:rsidTr="00E97B6D">
        <w:trPr>
          <w:cantSplit/>
        </w:trPr>
        <w:tc>
          <w:tcPr>
            <w:tcW w:w="250" w:type="pct"/>
          </w:tcPr>
          <w:p w14:paraId="3D7A6EC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1CF94E3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natuurnetwerk nederland</w:t>
            </w:r>
          </w:p>
        </w:tc>
        <w:tc>
          <w:tcPr>
            <w:tcW w:w="3250" w:type="pct"/>
          </w:tcPr>
          <w:p w14:paraId="233B7AF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http://standaarden.omgevingswet.overheid.nl/natuur/id/concept/NatuurnetwerkNederland</w:t>
            </w:r>
          </w:p>
        </w:tc>
      </w:tr>
      <w:tr w:rsidR="00767EAC" w:rsidRPr="006C29F6" w14:paraId="34B0A05B" w14:textId="77777777" w:rsidTr="00E97B6D">
        <w:trPr>
          <w:cantSplit/>
        </w:trPr>
        <w:tc>
          <w:tcPr>
            <w:tcW w:w="250" w:type="pct"/>
          </w:tcPr>
          <w:p w14:paraId="7774980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4EF8C90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toegangsbeperkingsgebied</w:t>
            </w:r>
          </w:p>
        </w:tc>
        <w:tc>
          <w:tcPr>
            <w:tcW w:w="3250" w:type="pct"/>
          </w:tcPr>
          <w:p w14:paraId="39455A9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http://standaarden.omgevingswet.overheid.nl/natuur/id/concept/Toegangsbeperkingsgebied</w:t>
            </w:r>
          </w:p>
        </w:tc>
      </w:tr>
      <w:tr w:rsidR="00767EAC" w:rsidRPr="006C29F6" w14:paraId="0E6DAFE5" w14:textId="77777777" w:rsidTr="00E97B6D">
        <w:trPr>
          <w:cantSplit/>
        </w:trPr>
        <w:tc>
          <w:tcPr>
            <w:tcW w:w="250" w:type="pct"/>
          </w:tcPr>
          <w:p w14:paraId="77048C8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0491516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vogelrichtlijngebied</w:t>
            </w:r>
          </w:p>
        </w:tc>
        <w:tc>
          <w:tcPr>
            <w:tcW w:w="3250" w:type="pct"/>
          </w:tcPr>
          <w:p w14:paraId="55ED5F4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http://standaarden.omgevingswet.overheid.nl/natuur/id/concept/Vogelrichtlijngebied</w:t>
            </w:r>
          </w:p>
        </w:tc>
      </w:tr>
    </w:tbl>
    <w:p w14:paraId="21018A08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6C29F6" w14:paraId="0693990A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5319245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recreatiegroep</w:t>
            </w:r>
          </w:p>
        </w:tc>
      </w:tr>
      <w:tr w:rsidR="00767EAC" w:rsidRPr="006C29F6" w14:paraId="3F4C2BD5" w14:textId="77777777" w:rsidTr="00E97B6D">
        <w:trPr>
          <w:cantSplit/>
        </w:trPr>
        <w:tc>
          <w:tcPr>
            <w:tcW w:w="250" w:type="pct"/>
          </w:tcPr>
          <w:p w14:paraId="6762C50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532DD12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dagrecreatie</w:t>
            </w:r>
          </w:p>
        </w:tc>
        <w:tc>
          <w:tcPr>
            <w:tcW w:w="3250" w:type="pct"/>
          </w:tcPr>
          <w:p w14:paraId="1FBD615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http://standaarden.omgevingswet.overheid.nl/recreatie/id/concept/Dagrecreatie</w:t>
            </w:r>
          </w:p>
        </w:tc>
      </w:tr>
      <w:tr w:rsidR="00767EAC" w:rsidRPr="006C29F6" w14:paraId="554889DB" w14:textId="77777777" w:rsidTr="00E97B6D">
        <w:trPr>
          <w:cantSplit/>
        </w:trPr>
        <w:tc>
          <w:tcPr>
            <w:tcW w:w="250" w:type="pct"/>
          </w:tcPr>
          <w:p w14:paraId="683A736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256B0FC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kleinschalige voorzieningen</w:t>
            </w:r>
          </w:p>
        </w:tc>
        <w:tc>
          <w:tcPr>
            <w:tcW w:w="3250" w:type="pct"/>
          </w:tcPr>
          <w:p w14:paraId="17488CA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http://standaarden.omgevingswet.overheid.nl/recreatie/id/concept/KleinschaligeVoorzieningen</w:t>
            </w:r>
          </w:p>
        </w:tc>
      </w:tr>
      <w:tr w:rsidR="00767EAC" w:rsidRPr="006C29F6" w14:paraId="0515CD65" w14:textId="77777777" w:rsidTr="00E97B6D">
        <w:trPr>
          <w:cantSplit/>
        </w:trPr>
        <w:tc>
          <w:tcPr>
            <w:tcW w:w="250" w:type="pct"/>
          </w:tcPr>
          <w:p w14:paraId="5ADD705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7C2AEAD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1580B11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http://standaarden.omgevingswet.overheid.nl/recreatie/id/concept/Maatregelengebied</w:t>
            </w:r>
          </w:p>
        </w:tc>
      </w:tr>
      <w:tr w:rsidR="00767EAC" w:rsidRPr="006C29F6" w14:paraId="61BA32D9" w14:textId="77777777" w:rsidTr="00E97B6D">
        <w:trPr>
          <w:cantSplit/>
        </w:trPr>
        <w:tc>
          <w:tcPr>
            <w:tcW w:w="250" w:type="pct"/>
          </w:tcPr>
          <w:p w14:paraId="3075449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1DD5A88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verblijfsrecreatie</w:t>
            </w:r>
          </w:p>
        </w:tc>
        <w:tc>
          <w:tcPr>
            <w:tcW w:w="3250" w:type="pct"/>
          </w:tcPr>
          <w:p w14:paraId="28AF220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http://standaarden.omgevingswet.overheid.nl/recreatie/id/concept/Verblijfsrecreatie</w:t>
            </w:r>
          </w:p>
        </w:tc>
      </w:tr>
    </w:tbl>
    <w:p w14:paraId="3F3D9EC6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6C29F6" w14:paraId="5283DDAA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3A00FA0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ruimtelijk gebruikgroep</w:t>
            </w:r>
          </w:p>
        </w:tc>
      </w:tr>
      <w:tr w:rsidR="00767EAC" w:rsidRPr="006C29F6" w14:paraId="3E268E9C" w14:textId="77777777" w:rsidTr="00E97B6D">
        <w:trPr>
          <w:cantSplit/>
        </w:trPr>
        <w:tc>
          <w:tcPr>
            <w:tcW w:w="250" w:type="pct"/>
          </w:tcPr>
          <w:p w14:paraId="27DBB2C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326644F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afvalstoffen</w:t>
            </w:r>
          </w:p>
        </w:tc>
        <w:tc>
          <w:tcPr>
            <w:tcW w:w="3250" w:type="pct"/>
          </w:tcPr>
          <w:p w14:paraId="1870E5A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http://standaarden.omgevingswet.overheid.nl/ruimtelijkgebruik/id/concept/Afvalstoffen</w:t>
            </w:r>
          </w:p>
        </w:tc>
      </w:tr>
      <w:tr w:rsidR="00767EAC" w:rsidRPr="006C29F6" w14:paraId="7BE72E31" w14:textId="77777777" w:rsidTr="00E97B6D">
        <w:trPr>
          <w:cantSplit/>
        </w:trPr>
        <w:tc>
          <w:tcPr>
            <w:tcW w:w="250" w:type="pct"/>
          </w:tcPr>
          <w:p w14:paraId="6839BBD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09E7A6F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bebouwingscontour</w:t>
            </w:r>
          </w:p>
        </w:tc>
        <w:tc>
          <w:tcPr>
            <w:tcW w:w="3250" w:type="pct"/>
          </w:tcPr>
          <w:p w14:paraId="16FCD0E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http://standaarden.omgevingswet.overheid.nl/ruimtelijkgebruik/id/concept/Bebouwingscontour</w:t>
            </w:r>
          </w:p>
        </w:tc>
      </w:tr>
      <w:tr w:rsidR="00767EAC" w:rsidRPr="006C29F6" w14:paraId="7BE99022" w14:textId="77777777" w:rsidTr="00E97B6D">
        <w:trPr>
          <w:cantSplit/>
        </w:trPr>
        <w:tc>
          <w:tcPr>
            <w:tcW w:w="250" w:type="pct"/>
          </w:tcPr>
          <w:p w14:paraId="6EE40CC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3DCC102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bedrijventerrein</w:t>
            </w:r>
          </w:p>
        </w:tc>
        <w:tc>
          <w:tcPr>
            <w:tcW w:w="3250" w:type="pct"/>
          </w:tcPr>
          <w:p w14:paraId="58958A5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http://standaarden.omgevingswet.overheid.nl/ruimtelijkgebruik/id/concept/Bedrijventerrein</w:t>
            </w:r>
          </w:p>
        </w:tc>
      </w:tr>
      <w:tr w:rsidR="00767EAC" w:rsidRPr="006C29F6" w14:paraId="7D3E40AB" w14:textId="77777777" w:rsidTr="00E97B6D">
        <w:trPr>
          <w:cantSplit/>
        </w:trPr>
        <w:tc>
          <w:tcPr>
            <w:tcW w:w="250" w:type="pct"/>
          </w:tcPr>
          <w:p w14:paraId="4A4B68B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49FCA11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detailhandel</w:t>
            </w:r>
          </w:p>
        </w:tc>
        <w:tc>
          <w:tcPr>
            <w:tcW w:w="3250" w:type="pct"/>
          </w:tcPr>
          <w:p w14:paraId="7BBC2E0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http://standaarden.omgevingswet.overheid.nl/ruimtelijkgebruik/id/concept/Detailhandel</w:t>
            </w:r>
          </w:p>
        </w:tc>
      </w:tr>
      <w:tr w:rsidR="00767EAC" w:rsidRPr="006C29F6" w14:paraId="3F2A6726" w14:textId="77777777" w:rsidTr="00E97B6D">
        <w:trPr>
          <w:cantSplit/>
        </w:trPr>
        <w:tc>
          <w:tcPr>
            <w:tcW w:w="250" w:type="pct"/>
          </w:tcPr>
          <w:p w14:paraId="5843CBA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3BE8459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glastuinbouw</w:t>
            </w:r>
          </w:p>
        </w:tc>
        <w:tc>
          <w:tcPr>
            <w:tcW w:w="3250" w:type="pct"/>
          </w:tcPr>
          <w:p w14:paraId="58C2AB1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http://standaarden.omgevingswet.overheid.nl/ruimtelijkgebruik/id/concept/Glastuinbouw</w:t>
            </w:r>
          </w:p>
        </w:tc>
      </w:tr>
      <w:tr w:rsidR="00767EAC" w:rsidRPr="006C29F6" w14:paraId="0C6982BF" w14:textId="77777777" w:rsidTr="00E97B6D">
        <w:trPr>
          <w:cantSplit/>
        </w:trPr>
        <w:tc>
          <w:tcPr>
            <w:tcW w:w="250" w:type="pct"/>
          </w:tcPr>
          <w:p w14:paraId="58C3F5D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lastRenderedPageBreak/>
              <w:t>6</w:t>
            </w:r>
          </w:p>
        </w:tc>
        <w:tc>
          <w:tcPr>
            <w:tcW w:w="1500" w:type="pct"/>
          </w:tcPr>
          <w:p w14:paraId="70BA4B0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industrieterrein</w:t>
            </w:r>
          </w:p>
        </w:tc>
        <w:tc>
          <w:tcPr>
            <w:tcW w:w="3250" w:type="pct"/>
          </w:tcPr>
          <w:p w14:paraId="35DD78A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http://standaarden.omgevingswet.overheid.nl/ruimtelijkgebruik/id/concept/Industrieterrein</w:t>
            </w:r>
          </w:p>
        </w:tc>
      </w:tr>
      <w:tr w:rsidR="00767EAC" w:rsidRPr="006C29F6" w14:paraId="2E359487" w14:textId="77777777" w:rsidTr="00E97B6D">
        <w:trPr>
          <w:cantSplit/>
        </w:trPr>
        <w:tc>
          <w:tcPr>
            <w:tcW w:w="250" w:type="pct"/>
          </w:tcPr>
          <w:p w14:paraId="46C98D1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3D366B9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infrastructuur</w:t>
            </w:r>
          </w:p>
        </w:tc>
        <w:tc>
          <w:tcPr>
            <w:tcW w:w="3250" w:type="pct"/>
          </w:tcPr>
          <w:p w14:paraId="6BC98D1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http://standaarden.omgevingswet.overheid.nl/ruimtelijkgebruik/id/concept/Infrastructuur</w:t>
            </w:r>
          </w:p>
        </w:tc>
      </w:tr>
      <w:tr w:rsidR="00767EAC" w:rsidRPr="006C29F6" w14:paraId="12EC4583" w14:textId="77777777" w:rsidTr="00E97B6D">
        <w:trPr>
          <w:cantSplit/>
        </w:trPr>
        <w:tc>
          <w:tcPr>
            <w:tcW w:w="250" w:type="pct"/>
          </w:tcPr>
          <w:p w14:paraId="588FC04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1DD1523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kantoorlocatie</w:t>
            </w:r>
          </w:p>
        </w:tc>
        <w:tc>
          <w:tcPr>
            <w:tcW w:w="3250" w:type="pct"/>
          </w:tcPr>
          <w:p w14:paraId="024B043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http://standaarden.omgevingswet.overheid.nl/ruimtelijkgebruik/id/concept/Kantoorlocatie</w:t>
            </w:r>
          </w:p>
        </w:tc>
      </w:tr>
      <w:tr w:rsidR="00767EAC" w:rsidRPr="006C29F6" w14:paraId="3706239A" w14:textId="77777777" w:rsidTr="00E97B6D">
        <w:trPr>
          <w:cantSplit/>
        </w:trPr>
        <w:tc>
          <w:tcPr>
            <w:tcW w:w="250" w:type="pct"/>
          </w:tcPr>
          <w:p w14:paraId="0D335C2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066413E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landbouw</w:t>
            </w:r>
          </w:p>
        </w:tc>
        <w:tc>
          <w:tcPr>
            <w:tcW w:w="3250" w:type="pct"/>
          </w:tcPr>
          <w:p w14:paraId="485D1BF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http://standaarden.omgevingswet.overheid.nl/ruimtelijkgebruik/id/concept/Landbouw</w:t>
            </w:r>
          </w:p>
        </w:tc>
      </w:tr>
      <w:tr w:rsidR="00767EAC" w:rsidRPr="006C29F6" w14:paraId="72F41CDE" w14:textId="77777777" w:rsidTr="00E97B6D">
        <w:trPr>
          <w:cantSplit/>
        </w:trPr>
        <w:tc>
          <w:tcPr>
            <w:tcW w:w="250" w:type="pct"/>
          </w:tcPr>
          <w:p w14:paraId="01909B1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239BB56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landelijk gebied</w:t>
            </w:r>
          </w:p>
        </w:tc>
        <w:tc>
          <w:tcPr>
            <w:tcW w:w="3250" w:type="pct"/>
          </w:tcPr>
          <w:p w14:paraId="2789F7C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http://standaarden.omgevingswet.overheid.nl/ruimtelijkgebruik/id/concept/LandelijkGebied</w:t>
            </w:r>
          </w:p>
        </w:tc>
      </w:tr>
      <w:tr w:rsidR="00767EAC" w:rsidRPr="006C29F6" w14:paraId="10D5EDE7" w14:textId="77777777" w:rsidTr="00E97B6D">
        <w:trPr>
          <w:cantSplit/>
        </w:trPr>
        <w:tc>
          <w:tcPr>
            <w:tcW w:w="250" w:type="pct"/>
          </w:tcPr>
          <w:p w14:paraId="1A046B5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3696E66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landelijk gebied-agrarisch</w:t>
            </w:r>
          </w:p>
        </w:tc>
        <w:tc>
          <w:tcPr>
            <w:tcW w:w="3250" w:type="pct"/>
          </w:tcPr>
          <w:p w14:paraId="5612230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http://standaarden.omgevingswet.overheid.nl/ruimtelijkgebruik/id/concept/LandelijkGebiedAgrarisch</w:t>
            </w:r>
          </w:p>
        </w:tc>
      </w:tr>
      <w:tr w:rsidR="00767EAC" w:rsidRPr="006C29F6" w14:paraId="22ADCF77" w14:textId="77777777" w:rsidTr="00E97B6D">
        <w:trPr>
          <w:cantSplit/>
        </w:trPr>
        <w:tc>
          <w:tcPr>
            <w:tcW w:w="250" w:type="pct"/>
          </w:tcPr>
          <w:p w14:paraId="7A14792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7E78BCE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landelijk gebied-hoofdfunctie landschap</w:t>
            </w:r>
          </w:p>
        </w:tc>
        <w:tc>
          <w:tcPr>
            <w:tcW w:w="3250" w:type="pct"/>
          </w:tcPr>
          <w:p w14:paraId="78F323B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http://standaarden.omgevingswet.overheid.nl/ruimtelijkgebruik/id/concept/LandelijkGebiedHoofdfunctieLandschap</w:t>
            </w:r>
          </w:p>
        </w:tc>
      </w:tr>
      <w:tr w:rsidR="00767EAC" w:rsidRPr="006C29F6" w14:paraId="1F559AA3" w14:textId="77777777" w:rsidTr="00E97B6D">
        <w:trPr>
          <w:cantSplit/>
        </w:trPr>
        <w:tc>
          <w:tcPr>
            <w:tcW w:w="250" w:type="pct"/>
          </w:tcPr>
          <w:p w14:paraId="00FCD3B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7E51B70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landelijk gebied-hoofdfunctie natuur</w:t>
            </w:r>
          </w:p>
        </w:tc>
        <w:tc>
          <w:tcPr>
            <w:tcW w:w="3250" w:type="pct"/>
          </w:tcPr>
          <w:p w14:paraId="1FE7EC0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http://standaarden.omgevingswet.overheid.nl/ruimtelijkgebruik/id/concept/LandelijkGebiedHoofdfunctieNatuur</w:t>
            </w:r>
          </w:p>
        </w:tc>
      </w:tr>
      <w:tr w:rsidR="00767EAC" w:rsidRPr="006C29F6" w14:paraId="1B12FBD8" w14:textId="77777777" w:rsidTr="00E97B6D">
        <w:trPr>
          <w:cantSplit/>
        </w:trPr>
        <w:tc>
          <w:tcPr>
            <w:tcW w:w="250" w:type="pct"/>
          </w:tcPr>
          <w:p w14:paraId="321A228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2FAA66B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landelijk gebied-stedelijk uitloopgebied</w:t>
            </w:r>
          </w:p>
        </w:tc>
        <w:tc>
          <w:tcPr>
            <w:tcW w:w="3250" w:type="pct"/>
          </w:tcPr>
          <w:p w14:paraId="37322DC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http://standaarden.omgevingswet.overheid.nl/ruimtelijkgebruik/id/concept/LandelijkGebiedStedelijkUitloopgebied</w:t>
            </w:r>
          </w:p>
        </w:tc>
      </w:tr>
      <w:tr w:rsidR="00767EAC" w:rsidRPr="006C29F6" w14:paraId="1143DBB4" w14:textId="77777777" w:rsidTr="00E97B6D">
        <w:trPr>
          <w:cantSplit/>
        </w:trPr>
        <w:tc>
          <w:tcPr>
            <w:tcW w:w="250" w:type="pct"/>
          </w:tcPr>
          <w:p w14:paraId="42544B0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36D0642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landelijk gebied-verweving van functies</w:t>
            </w:r>
          </w:p>
        </w:tc>
        <w:tc>
          <w:tcPr>
            <w:tcW w:w="3250" w:type="pct"/>
          </w:tcPr>
          <w:p w14:paraId="739E0C1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http://standaarden.omgevingswet.overheid.nl/ruimtelijkgebruik/id/concept/LandelijkGebiedVerwevingVanFuncties</w:t>
            </w:r>
          </w:p>
        </w:tc>
      </w:tr>
      <w:tr w:rsidR="00767EAC" w:rsidRPr="006C29F6" w14:paraId="1E7A6FD3" w14:textId="77777777" w:rsidTr="00E97B6D">
        <w:trPr>
          <w:cantSplit/>
        </w:trPr>
        <w:tc>
          <w:tcPr>
            <w:tcW w:w="250" w:type="pct"/>
          </w:tcPr>
          <w:p w14:paraId="7350452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6979F54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06C3BEC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http://standaarden.omgevingswet.overheid.nl/ruimtelijkgebruik/id/concept/Maatregelengebied</w:t>
            </w:r>
          </w:p>
        </w:tc>
      </w:tr>
      <w:tr w:rsidR="00767EAC" w:rsidRPr="006C29F6" w14:paraId="7B62E0E4" w14:textId="77777777" w:rsidTr="00E97B6D">
        <w:trPr>
          <w:cantSplit/>
        </w:trPr>
        <w:tc>
          <w:tcPr>
            <w:tcW w:w="250" w:type="pct"/>
          </w:tcPr>
          <w:p w14:paraId="5A20A67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17</w:t>
            </w:r>
          </w:p>
        </w:tc>
        <w:tc>
          <w:tcPr>
            <w:tcW w:w="1500" w:type="pct"/>
          </w:tcPr>
          <w:p w14:paraId="319F725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ontwikkeling landelijke functies</w:t>
            </w:r>
          </w:p>
        </w:tc>
        <w:tc>
          <w:tcPr>
            <w:tcW w:w="3250" w:type="pct"/>
          </w:tcPr>
          <w:p w14:paraId="4CF202D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http://standaarden.omgevingswet.overheid.nl/ruimtelijkgebruik/id/concept/OntwikkelingLandelijkeFuncties</w:t>
            </w:r>
          </w:p>
        </w:tc>
      </w:tr>
      <w:tr w:rsidR="00767EAC" w:rsidRPr="006C29F6" w14:paraId="60737A9E" w14:textId="77777777" w:rsidTr="00E97B6D">
        <w:trPr>
          <w:cantSplit/>
        </w:trPr>
        <w:tc>
          <w:tcPr>
            <w:tcW w:w="250" w:type="pct"/>
          </w:tcPr>
          <w:p w14:paraId="1B5A8A4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18</w:t>
            </w:r>
          </w:p>
        </w:tc>
        <w:tc>
          <w:tcPr>
            <w:tcW w:w="1500" w:type="pct"/>
          </w:tcPr>
          <w:p w14:paraId="7B77C4F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ontwikkeling stedelijke functies</w:t>
            </w:r>
          </w:p>
        </w:tc>
        <w:tc>
          <w:tcPr>
            <w:tcW w:w="3250" w:type="pct"/>
          </w:tcPr>
          <w:p w14:paraId="3CCB5B1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http://standaarden.omgevingswet.overheid.nl/ruimtelijkgebruik/id/concept/OntwikkelingStedelijkeFuncties</w:t>
            </w:r>
          </w:p>
        </w:tc>
      </w:tr>
      <w:tr w:rsidR="00767EAC" w:rsidRPr="006C29F6" w14:paraId="61BD0BFC" w14:textId="77777777" w:rsidTr="00E97B6D">
        <w:trPr>
          <w:cantSplit/>
        </w:trPr>
        <w:tc>
          <w:tcPr>
            <w:tcW w:w="250" w:type="pct"/>
          </w:tcPr>
          <w:p w14:paraId="4933EEB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19</w:t>
            </w:r>
          </w:p>
        </w:tc>
        <w:tc>
          <w:tcPr>
            <w:tcW w:w="1500" w:type="pct"/>
          </w:tcPr>
          <w:p w14:paraId="685AC5B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overig</w:t>
            </w:r>
          </w:p>
        </w:tc>
        <w:tc>
          <w:tcPr>
            <w:tcW w:w="3250" w:type="pct"/>
          </w:tcPr>
          <w:p w14:paraId="7D5FDD6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http://standaarden.omgevingswet.overheid.nl/ruimtelijkgebruik/id/concept/Overig</w:t>
            </w:r>
          </w:p>
        </w:tc>
      </w:tr>
      <w:tr w:rsidR="00767EAC" w:rsidRPr="006C29F6" w14:paraId="6899FF8A" w14:textId="77777777" w:rsidTr="00E97B6D">
        <w:trPr>
          <w:cantSplit/>
        </w:trPr>
        <w:tc>
          <w:tcPr>
            <w:tcW w:w="250" w:type="pct"/>
          </w:tcPr>
          <w:p w14:paraId="2C81A77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20</w:t>
            </w:r>
          </w:p>
        </w:tc>
        <w:tc>
          <w:tcPr>
            <w:tcW w:w="1500" w:type="pct"/>
          </w:tcPr>
          <w:p w14:paraId="0502C08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specifiek teeltgebied</w:t>
            </w:r>
          </w:p>
        </w:tc>
        <w:tc>
          <w:tcPr>
            <w:tcW w:w="3250" w:type="pct"/>
          </w:tcPr>
          <w:p w14:paraId="559FA56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http://standaarden.omgevingswet.overheid.nl/ruimtelijkgebruik/id/concept/SpecifiekTeeltgebied</w:t>
            </w:r>
          </w:p>
        </w:tc>
      </w:tr>
      <w:tr w:rsidR="00767EAC" w:rsidRPr="006C29F6" w14:paraId="716A46E3" w14:textId="77777777" w:rsidTr="00E97B6D">
        <w:trPr>
          <w:cantSplit/>
        </w:trPr>
        <w:tc>
          <w:tcPr>
            <w:tcW w:w="250" w:type="pct"/>
          </w:tcPr>
          <w:p w14:paraId="76ED532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21</w:t>
            </w:r>
          </w:p>
        </w:tc>
        <w:tc>
          <w:tcPr>
            <w:tcW w:w="1500" w:type="pct"/>
          </w:tcPr>
          <w:p w14:paraId="099B1ED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stedelijk gebied</w:t>
            </w:r>
          </w:p>
        </w:tc>
        <w:tc>
          <w:tcPr>
            <w:tcW w:w="3250" w:type="pct"/>
          </w:tcPr>
          <w:p w14:paraId="1EF9D4E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http://standaarden.omgevingswet.overheid.nl/ruimtelijkgebruik/id/concept/StedelijkGebied</w:t>
            </w:r>
          </w:p>
        </w:tc>
      </w:tr>
      <w:tr w:rsidR="00767EAC" w:rsidRPr="006C29F6" w14:paraId="510C8951" w14:textId="77777777" w:rsidTr="00E97B6D">
        <w:trPr>
          <w:cantSplit/>
        </w:trPr>
        <w:tc>
          <w:tcPr>
            <w:tcW w:w="250" w:type="pct"/>
          </w:tcPr>
          <w:p w14:paraId="152E548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22</w:t>
            </w:r>
          </w:p>
        </w:tc>
        <w:tc>
          <w:tcPr>
            <w:tcW w:w="1500" w:type="pct"/>
          </w:tcPr>
          <w:p w14:paraId="2D6E4FD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stedelijk gebied-buiten centrum</w:t>
            </w:r>
          </w:p>
        </w:tc>
        <w:tc>
          <w:tcPr>
            <w:tcW w:w="3250" w:type="pct"/>
          </w:tcPr>
          <w:p w14:paraId="7BFA6BF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http://standaarden.omgevingswet.overheid.nl/ruimtelijkgebruik/id/concept/StedelijkGebiedBuitenCentrum</w:t>
            </w:r>
          </w:p>
        </w:tc>
      </w:tr>
      <w:tr w:rsidR="00767EAC" w:rsidRPr="006C29F6" w14:paraId="4465DFB4" w14:textId="77777777" w:rsidTr="00E97B6D">
        <w:trPr>
          <w:cantSplit/>
        </w:trPr>
        <w:tc>
          <w:tcPr>
            <w:tcW w:w="250" w:type="pct"/>
          </w:tcPr>
          <w:p w14:paraId="68FCD73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23</w:t>
            </w:r>
          </w:p>
        </w:tc>
        <w:tc>
          <w:tcPr>
            <w:tcW w:w="1500" w:type="pct"/>
          </w:tcPr>
          <w:p w14:paraId="46DA582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stedelijk gebied-centrum dorps</w:t>
            </w:r>
          </w:p>
        </w:tc>
        <w:tc>
          <w:tcPr>
            <w:tcW w:w="3250" w:type="pct"/>
          </w:tcPr>
          <w:p w14:paraId="417519A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http://standaarden.omgevingswet.overheid.nl/ruimtelijkgebruik/id/concept/StedelijkGebiedCentrumDorps</w:t>
            </w:r>
          </w:p>
        </w:tc>
      </w:tr>
      <w:tr w:rsidR="00767EAC" w:rsidRPr="006C29F6" w14:paraId="15C43B75" w14:textId="77777777" w:rsidTr="00E97B6D">
        <w:trPr>
          <w:cantSplit/>
        </w:trPr>
        <w:tc>
          <w:tcPr>
            <w:tcW w:w="250" w:type="pct"/>
          </w:tcPr>
          <w:p w14:paraId="1343D38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24</w:t>
            </w:r>
          </w:p>
        </w:tc>
        <w:tc>
          <w:tcPr>
            <w:tcW w:w="1500" w:type="pct"/>
          </w:tcPr>
          <w:p w14:paraId="2C16EBC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stedelijk gebied-centrum stedelijk</w:t>
            </w:r>
          </w:p>
        </w:tc>
        <w:tc>
          <w:tcPr>
            <w:tcW w:w="3250" w:type="pct"/>
          </w:tcPr>
          <w:p w14:paraId="065F6C2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http://standaarden.omgevingswet.overheid.nl/ruimtelijkgebruik/id/concept/StedelijkGebiedCentrumStedelijk</w:t>
            </w:r>
          </w:p>
        </w:tc>
      </w:tr>
      <w:tr w:rsidR="00767EAC" w:rsidRPr="006C29F6" w14:paraId="5FE8A416" w14:textId="77777777" w:rsidTr="00E97B6D">
        <w:trPr>
          <w:cantSplit/>
        </w:trPr>
        <w:tc>
          <w:tcPr>
            <w:tcW w:w="250" w:type="pct"/>
          </w:tcPr>
          <w:p w14:paraId="2429A89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25</w:t>
            </w:r>
          </w:p>
        </w:tc>
        <w:tc>
          <w:tcPr>
            <w:tcW w:w="1500" w:type="pct"/>
          </w:tcPr>
          <w:p w14:paraId="6D3534F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stedelijk gebied-groen stedelijk</w:t>
            </w:r>
          </w:p>
        </w:tc>
        <w:tc>
          <w:tcPr>
            <w:tcW w:w="3250" w:type="pct"/>
          </w:tcPr>
          <w:p w14:paraId="2D3EDE7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http://standaarden.omgevingswet.overheid.nl/ruimtelijkgebruik/id/concept/StedelijkGebiedGroenStedelijk</w:t>
            </w:r>
          </w:p>
        </w:tc>
      </w:tr>
      <w:tr w:rsidR="00767EAC" w:rsidRPr="006C29F6" w14:paraId="024CC2B3" w14:textId="77777777" w:rsidTr="00E97B6D">
        <w:trPr>
          <w:cantSplit/>
        </w:trPr>
        <w:tc>
          <w:tcPr>
            <w:tcW w:w="250" w:type="pct"/>
          </w:tcPr>
          <w:p w14:paraId="7AEBD6A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26</w:t>
            </w:r>
          </w:p>
        </w:tc>
        <w:tc>
          <w:tcPr>
            <w:tcW w:w="1500" w:type="pct"/>
          </w:tcPr>
          <w:p w14:paraId="4497A04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veehouderij</w:t>
            </w:r>
          </w:p>
        </w:tc>
        <w:tc>
          <w:tcPr>
            <w:tcW w:w="3250" w:type="pct"/>
          </w:tcPr>
          <w:p w14:paraId="07EBF61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http://standaarden.omgevingswet.overheid.nl/ruimtelijkgebruik/id/concept/Veehouderij</w:t>
            </w:r>
          </w:p>
        </w:tc>
      </w:tr>
      <w:tr w:rsidR="00767EAC" w:rsidRPr="006C29F6" w14:paraId="638AF17A" w14:textId="77777777" w:rsidTr="00E97B6D">
        <w:trPr>
          <w:cantSplit/>
        </w:trPr>
        <w:tc>
          <w:tcPr>
            <w:tcW w:w="250" w:type="pct"/>
          </w:tcPr>
          <w:p w14:paraId="55D6078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27</w:t>
            </w:r>
          </w:p>
        </w:tc>
        <w:tc>
          <w:tcPr>
            <w:tcW w:w="1500" w:type="pct"/>
          </w:tcPr>
          <w:p w14:paraId="0EEC5A6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water</w:t>
            </w:r>
          </w:p>
        </w:tc>
        <w:tc>
          <w:tcPr>
            <w:tcW w:w="3250" w:type="pct"/>
          </w:tcPr>
          <w:p w14:paraId="1C5427E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http://standaarden.omgevingswet.overheid.nl/ruimtelijkgebruik/id/concept/Water</w:t>
            </w:r>
          </w:p>
        </w:tc>
      </w:tr>
    </w:tbl>
    <w:p w14:paraId="645EB022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6C29F6" w14:paraId="21A7B9A5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1F97E7E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verkeergroep</w:t>
            </w:r>
          </w:p>
        </w:tc>
      </w:tr>
      <w:tr w:rsidR="00767EAC" w:rsidRPr="006C29F6" w14:paraId="53BE3542" w14:textId="77777777" w:rsidTr="00E97B6D">
        <w:trPr>
          <w:cantSplit/>
        </w:trPr>
        <w:tc>
          <w:tcPr>
            <w:tcW w:w="250" w:type="pct"/>
          </w:tcPr>
          <w:p w14:paraId="3A89C20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51E5BDF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luchtvaart</w:t>
            </w:r>
          </w:p>
        </w:tc>
        <w:tc>
          <w:tcPr>
            <w:tcW w:w="3250" w:type="pct"/>
          </w:tcPr>
          <w:p w14:paraId="75B59FB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http://standaarden.omgevingswet.overheid.nl/verkeer/id/concept/Luchtvaart</w:t>
            </w:r>
          </w:p>
        </w:tc>
      </w:tr>
      <w:tr w:rsidR="00767EAC" w:rsidRPr="006C29F6" w14:paraId="3B493324" w14:textId="77777777" w:rsidTr="00E97B6D">
        <w:trPr>
          <w:cantSplit/>
        </w:trPr>
        <w:tc>
          <w:tcPr>
            <w:tcW w:w="250" w:type="pct"/>
          </w:tcPr>
          <w:p w14:paraId="430DFAE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0A5FF05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1D9369A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http://standaarden.omgevingswet.overheid.nl/verkeer/id/concept/Maatregelengebied</w:t>
            </w:r>
          </w:p>
        </w:tc>
      </w:tr>
      <w:tr w:rsidR="00767EAC" w:rsidRPr="006C29F6" w14:paraId="4E098A8D" w14:textId="77777777" w:rsidTr="00E97B6D">
        <w:trPr>
          <w:cantSplit/>
        </w:trPr>
        <w:tc>
          <w:tcPr>
            <w:tcW w:w="250" w:type="pct"/>
          </w:tcPr>
          <w:p w14:paraId="023BAF2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46BAC15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recreatieve routenetwerken</w:t>
            </w:r>
          </w:p>
        </w:tc>
        <w:tc>
          <w:tcPr>
            <w:tcW w:w="3250" w:type="pct"/>
          </w:tcPr>
          <w:p w14:paraId="0598B2A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http://standaarden.omgevingswet.overheid.nl/verkeer/id/concept/RecreatieveRoutenetwerken</w:t>
            </w:r>
          </w:p>
        </w:tc>
      </w:tr>
      <w:tr w:rsidR="00767EAC" w:rsidRPr="006C29F6" w14:paraId="63AFDC57" w14:textId="77777777" w:rsidTr="00E97B6D">
        <w:trPr>
          <w:cantSplit/>
        </w:trPr>
        <w:tc>
          <w:tcPr>
            <w:tcW w:w="250" w:type="pct"/>
          </w:tcPr>
          <w:p w14:paraId="5F1528A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49C64C7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reserveringsgebied</w:t>
            </w:r>
          </w:p>
        </w:tc>
        <w:tc>
          <w:tcPr>
            <w:tcW w:w="3250" w:type="pct"/>
          </w:tcPr>
          <w:p w14:paraId="576F4B7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http://standaarden.omgevingswet.overheid.nl/verkeer/id/concept/Reserveringsgebied</w:t>
            </w:r>
          </w:p>
        </w:tc>
      </w:tr>
      <w:tr w:rsidR="00767EAC" w:rsidRPr="006C29F6" w14:paraId="352412AC" w14:textId="77777777" w:rsidTr="00E97B6D">
        <w:trPr>
          <w:cantSplit/>
        </w:trPr>
        <w:tc>
          <w:tcPr>
            <w:tcW w:w="250" w:type="pct"/>
          </w:tcPr>
          <w:p w14:paraId="6CA4DEF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0C0A1F5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spoorweg</w:t>
            </w:r>
          </w:p>
        </w:tc>
        <w:tc>
          <w:tcPr>
            <w:tcW w:w="3250" w:type="pct"/>
          </w:tcPr>
          <w:p w14:paraId="7B6036D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http://standaarden.omgevingswet.overheid.nl/verkeer/id/concept/Spoorweg</w:t>
            </w:r>
          </w:p>
        </w:tc>
      </w:tr>
      <w:tr w:rsidR="00767EAC" w:rsidRPr="006C29F6" w14:paraId="148C75D3" w14:textId="77777777" w:rsidTr="00E97B6D">
        <w:trPr>
          <w:cantSplit/>
        </w:trPr>
        <w:tc>
          <w:tcPr>
            <w:tcW w:w="250" w:type="pct"/>
          </w:tcPr>
          <w:p w14:paraId="43ED180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79C0236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vaarweg</w:t>
            </w:r>
          </w:p>
        </w:tc>
        <w:tc>
          <w:tcPr>
            <w:tcW w:w="3250" w:type="pct"/>
          </w:tcPr>
          <w:p w14:paraId="5B1A21B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http://standaarden.omgevingswet.overheid.nl/verkeer/id/concept/Vaarweg</w:t>
            </w:r>
          </w:p>
        </w:tc>
      </w:tr>
      <w:tr w:rsidR="00767EAC" w:rsidRPr="006C29F6" w14:paraId="0CA72938" w14:textId="77777777" w:rsidTr="00E97B6D">
        <w:trPr>
          <w:cantSplit/>
        </w:trPr>
        <w:tc>
          <w:tcPr>
            <w:tcW w:w="250" w:type="pct"/>
          </w:tcPr>
          <w:p w14:paraId="6B90DB4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2F39BC9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weg</w:t>
            </w:r>
          </w:p>
        </w:tc>
        <w:tc>
          <w:tcPr>
            <w:tcW w:w="3250" w:type="pct"/>
          </w:tcPr>
          <w:p w14:paraId="5503C4F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http://standaarden.omgevingswet.overheid.nl/verkeer/id/concept/Weg</w:t>
            </w:r>
          </w:p>
        </w:tc>
      </w:tr>
    </w:tbl>
    <w:p w14:paraId="03E510C1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6C29F6" w14:paraId="431E1EAC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05C0739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lastRenderedPageBreak/>
              <w:t>water en watersysteemgroep</w:t>
            </w:r>
          </w:p>
        </w:tc>
      </w:tr>
      <w:tr w:rsidR="00767EAC" w:rsidRPr="006C29F6" w14:paraId="2F46E1B6" w14:textId="77777777" w:rsidTr="00E97B6D">
        <w:trPr>
          <w:cantSplit/>
        </w:trPr>
        <w:tc>
          <w:tcPr>
            <w:tcW w:w="250" w:type="pct"/>
          </w:tcPr>
          <w:p w14:paraId="758B91A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065EFC4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bergingsgebied</w:t>
            </w:r>
          </w:p>
        </w:tc>
        <w:tc>
          <w:tcPr>
            <w:tcW w:w="3250" w:type="pct"/>
          </w:tcPr>
          <w:p w14:paraId="0501C09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http://standaarden.omgevingswet.overheid.nl/waterenwatersysteem/id/concept/Bergingsgebied</w:t>
            </w:r>
          </w:p>
        </w:tc>
      </w:tr>
      <w:tr w:rsidR="00767EAC" w:rsidRPr="006C29F6" w14:paraId="0FFB1183" w14:textId="77777777" w:rsidTr="00E97B6D">
        <w:trPr>
          <w:cantSplit/>
        </w:trPr>
        <w:tc>
          <w:tcPr>
            <w:tcW w:w="250" w:type="pct"/>
          </w:tcPr>
          <w:p w14:paraId="4D4DD01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3D340AE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beschermde gebieden</w:t>
            </w:r>
          </w:p>
        </w:tc>
        <w:tc>
          <w:tcPr>
            <w:tcW w:w="3250" w:type="pct"/>
          </w:tcPr>
          <w:p w14:paraId="1093C50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http://standaarden.omgevingswet.overheid.nl/waterenwatersysteem/id/concept/BeschermdeGebieden</w:t>
            </w:r>
          </w:p>
        </w:tc>
      </w:tr>
      <w:tr w:rsidR="00767EAC" w:rsidRPr="006C29F6" w14:paraId="017AB9BC" w14:textId="77777777" w:rsidTr="00E97B6D">
        <w:trPr>
          <w:cantSplit/>
        </w:trPr>
        <w:tc>
          <w:tcPr>
            <w:tcW w:w="250" w:type="pct"/>
          </w:tcPr>
          <w:p w14:paraId="2DDB924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5B867BE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boringsvije zone</w:t>
            </w:r>
          </w:p>
        </w:tc>
        <w:tc>
          <w:tcPr>
            <w:tcW w:w="3250" w:type="pct"/>
          </w:tcPr>
          <w:p w14:paraId="514C919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http://standaarden.omgevingswet.overheid.nl/waterenwatersysteem/id/concept/BoringsvijeZone</w:t>
            </w:r>
          </w:p>
        </w:tc>
      </w:tr>
      <w:tr w:rsidR="00767EAC" w:rsidRPr="006C29F6" w14:paraId="7286CB67" w14:textId="77777777" w:rsidTr="00E97B6D">
        <w:trPr>
          <w:cantSplit/>
        </w:trPr>
        <w:tc>
          <w:tcPr>
            <w:tcW w:w="250" w:type="pct"/>
          </w:tcPr>
          <w:p w14:paraId="5C340D4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53EE4E8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compartimentskering</w:t>
            </w:r>
          </w:p>
        </w:tc>
        <w:tc>
          <w:tcPr>
            <w:tcW w:w="3250" w:type="pct"/>
          </w:tcPr>
          <w:p w14:paraId="7847B8B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http://standaarden.omgevingswet.overheid.nl/waterenwatersysteem/id/concept/Compartimentskering</w:t>
            </w:r>
          </w:p>
        </w:tc>
      </w:tr>
      <w:tr w:rsidR="00767EAC" w:rsidRPr="006C29F6" w14:paraId="7A30261D" w14:textId="77777777" w:rsidTr="00E97B6D">
        <w:trPr>
          <w:cantSplit/>
        </w:trPr>
        <w:tc>
          <w:tcPr>
            <w:tcW w:w="250" w:type="pct"/>
          </w:tcPr>
          <w:p w14:paraId="383616C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0E1544A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contour beregeningsbeleid</w:t>
            </w:r>
          </w:p>
        </w:tc>
        <w:tc>
          <w:tcPr>
            <w:tcW w:w="3250" w:type="pct"/>
          </w:tcPr>
          <w:p w14:paraId="60F6E15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http://standaarden.omgevingswet.overheid.nl/waterenwatersysteem/id/concept/ContourBeregeningsbeleid</w:t>
            </w:r>
          </w:p>
        </w:tc>
      </w:tr>
      <w:tr w:rsidR="00767EAC" w:rsidRPr="006C29F6" w14:paraId="0F6DD7D7" w14:textId="77777777" w:rsidTr="00E97B6D">
        <w:trPr>
          <w:cantSplit/>
        </w:trPr>
        <w:tc>
          <w:tcPr>
            <w:tcW w:w="250" w:type="pct"/>
          </w:tcPr>
          <w:p w14:paraId="2433205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586D9D7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duingebied</w:t>
            </w:r>
          </w:p>
        </w:tc>
        <w:tc>
          <w:tcPr>
            <w:tcW w:w="3250" w:type="pct"/>
          </w:tcPr>
          <w:p w14:paraId="003F174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http://standaarden.omgevingswet.overheid.nl/waterenwatersysteem/id/concept/Duingebied</w:t>
            </w:r>
          </w:p>
        </w:tc>
      </w:tr>
      <w:tr w:rsidR="00767EAC" w:rsidRPr="006C29F6" w14:paraId="61C9944E" w14:textId="77777777" w:rsidTr="00E97B6D">
        <w:trPr>
          <w:cantSplit/>
        </w:trPr>
        <w:tc>
          <w:tcPr>
            <w:tcW w:w="250" w:type="pct"/>
          </w:tcPr>
          <w:p w14:paraId="03FE180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45ED240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duinwatergebied</w:t>
            </w:r>
          </w:p>
        </w:tc>
        <w:tc>
          <w:tcPr>
            <w:tcW w:w="3250" w:type="pct"/>
          </w:tcPr>
          <w:p w14:paraId="358C489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http://standaarden.omgevingswet.overheid.nl/waterenwatersysteem/id/concept/Duinwatergebied</w:t>
            </w:r>
          </w:p>
        </w:tc>
      </w:tr>
      <w:tr w:rsidR="00767EAC" w:rsidRPr="006C29F6" w14:paraId="7D06392B" w14:textId="77777777" w:rsidTr="00E97B6D">
        <w:trPr>
          <w:cantSplit/>
        </w:trPr>
        <w:tc>
          <w:tcPr>
            <w:tcW w:w="250" w:type="pct"/>
          </w:tcPr>
          <w:p w14:paraId="0D4B712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224149A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gebiedsnorm wateroverlast</w:t>
            </w:r>
          </w:p>
        </w:tc>
        <w:tc>
          <w:tcPr>
            <w:tcW w:w="3250" w:type="pct"/>
          </w:tcPr>
          <w:p w14:paraId="3DB2522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http://standaarden.omgevingswet.overheid.nl/waterenwatersysteem/id/concept/GebiedsnormWateroverlast</w:t>
            </w:r>
          </w:p>
        </w:tc>
      </w:tr>
      <w:tr w:rsidR="00767EAC" w:rsidRPr="006C29F6" w14:paraId="43E5A0D7" w14:textId="77777777" w:rsidTr="00E97B6D">
        <w:trPr>
          <w:cantSplit/>
        </w:trPr>
        <w:tc>
          <w:tcPr>
            <w:tcW w:w="250" w:type="pct"/>
          </w:tcPr>
          <w:p w14:paraId="72CC1DC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1B9E6E2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grondwaterbeschermingsgebied</w:t>
            </w:r>
          </w:p>
        </w:tc>
        <w:tc>
          <w:tcPr>
            <w:tcW w:w="3250" w:type="pct"/>
          </w:tcPr>
          <w:p w14:paraId="27F3829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http://standaarden.omgevingswet.overheid.nl/waterenwatersysteem/id/concept/Grondwaterbeschermingsgebied</w:t>
            </w:r>
          </w:p>
        </w:tc>
      </w:tr>
      <w:tr w:rsidR="00767EAC" w:rsidRPr="006C29F6" w14:paraId="3D51813C" w14:textId="77777777" w:rsidTr="00E97B6D">
        <w:trPr>
          <w:cantSplit/>
        </w:trPr>
        <w:tc>
          <w:tcPr>
            <w:tcW w:w="250" w:type="pct"/>
          </w:tcPr>
          <w:p w14:paraId="5B58249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5F81399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grondwaterdeelgebied</w:t>
            </w:r>
          </w:p>
        </w:tc>
        <w:tc>
          <w:tcPr>
            <w:tcW w:w="3250" w:type="pct"/>
          </w:tcPr>
          <w:p w14:paraId="7B8BCD5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http://standaarden.omgevingswet.overheid.nl/waterenwatersysteem/id/concept/Grondwaterdeelgebied</w:t>
            </w:r>
          </w:p>
        </w:tc>
      </w:tr>
      <w:tr w:rsidR="00767EAC" w:rsidRPr="006C29F6" w14:paraId="204E1818" w14:textId="77777777" w:rsidTr="00E97B6D">
        <w:trPr>
          <w:cantSplit/>
        </w:trPr>
        <w:tc>
          <w:tcPr>
            <w:tcW w:w="250" w:type="pct"/>
          </w:tcPr>
          <w:p w14:paraId="7AD7B3B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4017247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intrekgebied</w:t>
            </w:r>
          </w:p>
        </w:tc>
        <w:tc>
          <w:tcPr>
            <w:tcW w:w="3250" w:type="pct"/>
          </w:tcPr>
          <w:p w14:paraId="52DDC15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http://standaarden.omgevingswet.overheid.nl/waterenwatersysteem/id/concept/Intrekgebied</w:t>
            </w:r>
          </w:p>
        </w:tc>
      </w:tr>
      <w:tr w:rsidR="00767EAC" w:rsidRPr="006C29F6" w14:paraId="76F0B682" w14:textId="77777777" w:rsidTr="00E97B6D">
        <w:trPr>
          <w:cantSplit/>
        </w:trPr>
        <w:tc>
          <w:tcPr>
            <w:tcW w:w="250" w:type="pct"/>
          </w:tcPr>
          <w:p w14:paraId="6EFF181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4B4D616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kade</w:t>
            </w:r>
          </w:p>
        </w:tc>
        <w:tc>
          <w:tcPr>
            <w:tcW w:w="3250" w:type="pct"/>
          </w:tcPr>
          <w:p w14:paraId="729FC90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http://standaarden.omgevingswet.overheid.nl/waterenwatersysteem/id/concept/Kade</w:t>
            </w:r>
          </w:p>
        </w:tc>
      </w:tr>
      <w:tr w:rsidR="00767EAC" w:rsidRPr="006C29F6" w14:paraId="354FAB5A" w14:textId="77777777" w:rsidTr="00E97B6D">
        <w:trPr>
          <w:cantSplit/>
        </w:trPr>
        <w:tc>
          <w:tcPr>
            <w:tcW w:w="250" w:type="pct"/>
          </w:tcPr>
          <w:p w14:paraId="0B96A1D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2CCAD43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kustfundament</w:t>
            </w:r>
          </w:p>
        </w:tc>
        <w:tc>
          <w:tcPr>
            <w:tcW w:w="3250" w:type="pct"/>
          </w:tcPr>
          <w:p w14:paraId="7C3C6DD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http://standaarden.omgevingswet.overheid.nl/waterenwatersysteem/id/concept/Kustfundament</w:t>
            </w:r>
          </w:p>
        </w:tc>
      </w:tr>
      <w:tr w:rsidR="00767EAC" w:rsidRPr="006C29F6" w14:paraId="70E06D2C" w14:textId="77777777" w:rsidTr="00E97B6D">
        <w:trPr>
          <w:cantSplit/>
        </w:trPr>
        <w:tc>
          <w:tcPr>
            <w:tcW w:w="250" w:type="pct"/>
          </w:tcPr>
          <w:p w14:paraId="4C6D5D1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1A99C49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1818221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http://standaarden.omgevingswet.overheid.nl/waterenwatersysteem/id/concept/Maatregelengebied</w:t>
            </w:r>
          </w:p>
        </w:tc>
      </w:tr>
      <w:tr w:rsidR="00767EAC" w:rsidRPr="006C29F6" w14:paraId="74032D8C" w14:textId="77777777" w:rsidTr="00E97B6D">
        <w:trPr>
          <w:cantSplit/>
        </w:trPr>
        <w:tc>
          <w:tcPr>
            <w:tcW w:w="250" w:type="pct"/>
          </w:tcPr>
          <w:p w14:paraId="6CC9204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7AE72D6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natuurbeek</w:t>
            </w:r>
          </w:p>
        </w:tc>
        <w:tc>
          <w:tcPr>
            <w:tcW w:w="3250" w:type="pct"/>
          </w:tcPr>
          <w:p w14:paraId="11C6003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http://standaarden.omgevingswet.overheid.nl/waterenwatersysteem/id/concept/Natuurbeek</w:t>
            </w:r>
          </w:p>
        </w:tc>
      </w:tr>
      <w:tr w:rsidR="00767EAC" w:rsidRPr="006C29F6" w14:paraId="2AE43828" w14:textId="77777777" w:rsidTr="00E97B6D">
        <w:trPr>
          <w:cantSplit/>
        </w:trPr>
        <w:tc>
          <w:tcPr>
            <w:tcW w:w="250" w:type="pct"/>
          </w:tcPr>
          <w:p w14:paraId="38F73F7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004A3F0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onderhoudspad</w:t>
            </w:r>
          </w:p>
        </w:tc>
        <w:tc>
          <w:tcPr>
            <w:tcW w:w="3250" w:type="pct"/>
          </w:tcPr>
          <w:p w14:paraId="3B619D8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http://standaarden.omgevingswet.overheid.nl/waterenwatersysteem/id/concept/Onderhoudspad</w:t>
            </w:r>
          </w:p>
        </w:tc>
      </w:tr>
      <w:tr w:rsidR="00767EAC" w:rsidRPr="006C29F6" w14:paraId="489067CC" w14:textId="77777777" w:rsidTr="00E97B6D">
        <w:trPr>
          <w:cantSplit/>
        </w:trPr>
        <w:tc>
          <w:tcPr>
            <w:tcW w:w="250" w:type="pct"/>
          </w:tcPr>
          <w:p w14:paraId="104B13A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17</w:t>
            </w:r>
          </w:p>
        </w:tc>
        <w:tc>
          <w:tcPr>
            <w:tcW w:w="1500" w:type="pct"/>
          </w:tcPr>
          <w:p w14:paraId="2B3E8FB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oppervaktewaterbeschermingsgebied</w:t>
            </w:r>
          </w:p>
        </w:tc>
        <w:tc>
          <w:tcPr>
            <w:tcW w:w="3250" w:type="pct"/>
          </w:tcPr>
          <w:p w14:paraId="1A1C3E5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http://standaarden.omgevingswet.overheid.nl/waterenwatersysteem/id/concept/Oppervaktewaterbeschermingsgebied</w:t>
            </w:r>
          </w:p>
        </w:tc>
      </w:tr>
      <w:tr w:rsidR="00767EAC" w:rsidRPr="006C29F6" w14:paraId="7E14C0A6" w14:textId="77777777" w:rsidTr="00E97B6D">
        <w:trPr>
          <w:cantSplit/>
        </w:trPr>
        <w:tc>
          <w:tcPr>
            <w:tcW w:w="250" w:type="pct"/>
          </w:tcPr>
          <w:p w14:paraId="66EACEE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18</w:t>
            </w:r>
          </w:p>
        </w:tc>
        <w:tc>
          <w:tcPr>
            <w:tcW w:w="1500" w:type="pct"/>
          </w:tcPr>
          <w:p w14:paraId="591167C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oppervlaktewaterbeheergebied</w:t>
            </w:r>
          </w:p>
        </w:tc>
        <w:tc>
          <w:tcPr>
            <w:tcW w:w="3250" w:type="pct"/>
          </w:tcPr>
          <w:p w14:paraId="0BC7765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http://standaarden.omgevingswet.overheid.nl/waterenwatersysteem/id/concept/Oppervlaktewaterbeheergebied</w:t>
            </w:r>
          </w:p>
        </w:tc>
      </w:tr>
      <w:tr w:rsidR="00767EAC" w:rsidRPr="006C29F6" w14:paraId="487E6570" w14:textId="77777777" w:rsidTr="00E97B6D">
        <w:trPr>
          <w:cantSplit/>
        </w:trPr>
        <w:tc>
          <w:tcPr>
            <w:tcW w:w="250" w:type="pct"/>
          </w:tcPr>
          <w:p w14:paraId="7D2F8B9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19</w:t>
            </w:r>
          </w:p>
        </w:tc>
        <w:tc>
          <w:tcPr>
            <w:tcW w:w="1500" w:type="pct"/>
          </w:tcPr>
          <w:p w14:paraId="240B70F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oppervlaktewaterlichaam</w:t>
            </w:r>
          </w:p>
        </w:tc>
        <w:tc>
          <w:tcPr>
            <w:tcW w:w="3250" w:type="pct"/>
          </w:tcPr>
          <w:p w14:paraId="65FA258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http://standaarden.omgevingswet.overheid.nl/waterenwatersysteem/id/concept/Oppervlaktewaterlichaam</w:t>
            </w:r>
          </w:p>
        </w:tc>
      </w:tr>
      <w:tr w:rsidR="00767EAC" w:rsidRPr="006C29F6" w14:paraId="5EB14381" w14:textId="77777777" w:rsidTr="00E97B6D">
        <w:trPr>
          <w:cantSplit/>
        </w:trPr>
        <w:tc>
          <w:tcPr>
            <w:tcW w:w="250" w:type="pct"/>
          </w:tcPr>
          <w:p w14:paraId="340658C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20</w:t>
            </w:r>
          </w:p>
        </w:tc>
        <w:tc>
          <w:tcPr>
            <w:tcW w:w="1500" w:type="pct"/>
          </w:tcPr>
          <w:p w14:paraId="72886AA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oppervlaktewaterlichaam primair</w:t>
            </w:r>
          </w:p>
        </w:tc>
        <w:tc>
          <w:tcPr>
            <w:tcW w:w="3250" w:type="pct"/>
          </w:tcPr>
          <w:p w14:paraId="7670C13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http://standaarden.omgevingswet.overheid.nl/waterenwatersysteem/id/concept/OppervlaktewaterlichaamPrimair</w:t>
            </w:r>
          </w:p>
        </w:tc>
      </w:tr>
      <w:tr w:rsidR="00767EAC" w:rsidRPr="006C29F6" w14:paraId="04F220BF" w14:textId="77777777" w:rsidTr="00E97B6D">
        <w:trPr>
          <w:cantSplit/>
        </w:trPr>
        <w:tc>
          <w:tcPr>
            <w:tcW w:w="250" w:type="pct"/>
          </w:tcPr>
          <w:p w14:paraId="517794B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21</w:t>
            </w:r>
          </w:p>
        </w:tc>
        <w:tc>
          <w:tcPr>
            <w:tcW w:w="1500" w:type="pct"/>
          </w:tcPr>
          <w:p w14:paraId="7390023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oppervlaktewaterlichaam profiel van vrije ruimte</w:t>
            </w:r>
          </w:p>
        </w:tc>
        <w:tc>
          <w:tcPr>
            <w:tcW w:w="3250" w:type="pct"/>
          </w:tcPr>
          <w:p w14:paraId="76B1255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http://standaarden.omgevingswet.overheid.nl/waterenwatersysteem/id/concept/OppervlaktewaterlichaamProfielVanVrijeRuimte</w:t>
            </w:r>
          </w:p>
        </w:tc>
      </w:tr>
      <w:tr w:rsidR="00767EAC" w:rsidRPr="006C29F6" w14:paraId="472CF15D" w14:textId="77777777" w:rsidTr="00E97B6D">
        <w:trPr>
          <w:cantSplit/>
        </w:trPr>
        <w:tc>
          <w:tcPr>
            <w:tcW w:w="250" w:type="pct"/>
          </w:tcPr>
          <w:p w14:paraId="57DF046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22</w:t>
            </w:r>
          </w:p>
        </w:tc>
        <w:tc>
          <w:tcPr>
            <w:tcW w:w="1500" w:type="pct"/>
          </w:tcPr>
          <w:p w14:paraId="21B87BB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oppervlaktewaterlichaam secundair</w:t>
            </w:r>
          </w:p>
        </w:tc>
        <w:tc>
          <w:tcPr>
            <w:tcW w:w="3250" w:type="pct"/>
          </w:tcPr>
          <w:p w14:paraId="3D6E2FC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http://standaarden.omgevingswet.overheid.nl/waterenwatersysteem/id/concept/OppervlaktewaterlichaamSecundair</w:t>
            </w:r>
          </w:p>
        </w:tc>
      </w:tr>
      <w:tr w:rsidR="00767EAC" w:rsidRPr="006C29F6" w14:paraId="4C005C8A" w14:textId="77777777" w:rsidTr="00E97B6D">
        <w:trPr>
          <w:cantSplit/>
        </w:trPr>
        <w:tc>
          <w:tcPr>
            <w:tcW w:w="250" w:type="pct"/>
          </w:tcPr>
          <w:p w14:paraId="22345C7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23</w:t>
            </w:r>
          </w:p>
        </w:tc>
        <w:tc>
          <w:tcPr>
            <w:tcW w:w="1500" w:type="pct"/>
          </w:tcPr>
          <w:p w14:paraId="4DCC3FB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oppervlaktewaterlichaam tertiair</w:t>
            </w:r>
          </w:p>
        </w:tc>
        <w:tc>
          <w:tcPr>
            <w:tcW w:w="3250" w:type="pct"/>
          </w:tcPr>
          <w:p w14:paraId="2FB4F3F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http://standaarden.omgevingswet.overheid.nl/waterenwatersysteem/id/concept/OppervlaktewaterlichaamTertiair</w:t>
            </w:r>
          </w:p>
        </w:tc>
      </w:tr>
      <w:tr w:rsidR="00767EAC" w:rsidRPr="006C29F6" w14:paraId="1DBD5889" w14:textId="77777777" w:rsidTr="00E97B6D">
        <w:trPr>
          <w:cantSplit/>
        </w:trPr>
        <w:tc>
          <w:tcPr>
            <w:tcW w:w="250" w:type="pct"/>
          </w:tcPr>
          <w:p w14:paraId="44EB061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24</w:t>
            </w:r>
          </w:p>
        </w:tc>
        <w:tc>
          <w:tcPr>
            <w:tcW w:w="1500" w:type="pct"/>
          </w:tcPr>
          <w:p w14:paraId="075609D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overige gebieden</w:t>
            </w:r>
          </w:p>
        </w:tc>
        <w:tc>
          <w:tcPr>
            <w:tcW w:w="3250" w:type="pct"/>
          </w:tcPr>
          <w:p w14:paraId="0AC409E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http://standaarden.omgevingswet.overheid.nl/waterenwatersysteem/id/concept/OverigeGebieden</w:t>
            </w:r>
          </w:p>
        </w:tc>
      </w:tr>
      <w:tr w:rsidR="00767EAC" w:rsidRPr="006C29F6" w14:paraId="54D17F39" w14:textId="77777777" w:rsidTr="00E97B6D">
        <w:trPr>
          <w:cantSplit/>
        </w:trPr>
        <w:tc>
          <w:tcPr>
            <w:tcW w:w="250" w:type="pct"/>
          </w:tcPr>
          <w:p w14:paraId="03FA434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25</w:t>
            </w:r>
          </w:p>
        </w:tc>
        <w:tc>
          <w:tcPr>
            <w:tcW w:w="1500" w:type="pct"/>
          </w:tcPr>
          <w:p w14:paraId="32F3EDE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peilgebied</w:t>
            </w:r>
          </w:p>
        </w:tc>
        <w:tc>
          <w:tcPr>
            <w:tcW w:w="3250" w:type="pct"/>
          </w:tcPr>
          <w:p w14:paraId="52F9D0F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http://standaarden.omgevingswet.overheid.nl/waterenwatersysteem/id/concept/Peilgebied</w:t>
            </w:r>
          </w:p>
        </w:tc>
      </w:tr>
      <w:tr w:rsidR="00767EAC" w:rsidRPr="006C29F6" w14:paraId="58E1601E" w14:textId="77777777" w:rsidTr="00E97B6D">
        <w:trPr>
          <w:cantSplit/>
        </w:trPr>
        <w:tc>
          <w:tcPr>
            <w:tcW w:w="250" w:type="pct"/>
          </w:tcPr>
          <w:p w14:paraId="040A871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26</w:t>
            </w:r>
          </w:p>
        </w:tc>
        <w:tc>
          <w:tcPr>
            <w:tcW w:w="1500" w:type="pct"/>
          </w:tcPr>
          <w:p w14:paraId="22ED984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projectgebied</w:t>
            </w:r>
          </w:p>
        </w:tc>
        <w:tc>
          <w:tcPr>
            <w:tcW w:w="3250" w:type="pct"/>
          </w:tcPr>
          <w:p w14:paraId="0FF8DA7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http://standaarden.omgevingswet.overheid.nl/waterenwatersysteem/id/concept/Projectgebied</w:t>
            </w:r>
          </w:p>
        </w:tc>
      </w:tr>
      <w:tr w:rsidR="00767EAC" w:rsidRPr="006C29F6" w14:paraId="5E43725A" w14:textId="77777777" w:rsidTr="00E97B6D">
        <w:trPr>
          <w:cantSplit/>
        </w:trPr>
        <w:tc>
          <w:tcPr>
            <w:tcW w:w="250" w:type="pct"/>
          </w:tcPr>
          <w:p w14:paraId="59313FC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27</w:t>
            </w:r>
          </w:p>
        </w:tc>
        <w:tc>
          <w:tcPr>
            <w:tcW w:w="1500" w:type="pct"/>
          </w:tcPr>
          <w:p w14:paraId="5168B02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reserveringsgebied</w:t>
            </w:r>
          </w:p>
        </w:tc>
        <w:tc>
          <w:tcPr>
            <w:tcW w:w="3250" w:type="pct"/>
          </w:tcPr>
          <w:p w14:paraId="383B83F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http://standaarden.omgevingswet.overheid.nl/waterenwatersysteem/id/concept/Reserveringsgebied</w:t>
            </w:r>
          </w:p>
        </w:tc>
      </w:tr>
      <w:tr w:rsidR="00767EAC" w:rsidRPr="006C29F6" w14:paraId="0EBDA6AF" w14:textId="77777777" w:rsidTr="00E97B6D">
        <w:trPr>
          <w:cantSplit/>
        </w:trPr>
        <w:tc>
          <w:tcPr>
            <w:tcW w:w="250" w:type="pct"/>
          </w:tcPr>
          <w:p w14:paraId="5C86C0A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28</w:t>
            </w:r>
          </w:p>
        </w:tc>
        <w:tc>
          <w:tcPr>
            <w:tcW w:w="1500" w:type="pct"/>
          </w:tcPr>
          <w:p w14:paraId="389AD92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specifiek benoemd gebied</w:t>
            </w:r>
          </w:p>
        </w:tc>
        <w:tc>
          <w:tcPr>
            <w:tcW w:w="3250" w:type="pct"/>
          </w:tcPr>
          <w:p w14:paraId="278AB13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http://standaarden.omgevingswet.overheid.nl/waterenwatersysteem/id/concept/SpecifiekBenoemdGebied</w:t>
            </w:r>
          </w:p>
        </w:tc>
      </w:tr>
      <w:tr w:rsidR="00767EAC" w:rsidRPr="006C29F6" w14:paraId="5207997D" w14:textId="77777777" w:rsidTr="00E97B6D">
        <w:trPr>
          <w:cantSplit/>
        </w:trPr>
        <w:tc>
          <w:tcPr>
            <w:tcW w:w="250" w:type="pct"/>
          </w:tcPr>
          <w:p w14:paraId="1CB04C4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lastRenderedPageBreak/>
              <w:t>29</w:t>
            </w:r>
          </w:p>
        </w:tc>
        <w:tc>
          <w:tcPr>
            <w:tcW w:w="1500" w:type="pct"/>
          </w:tcPr>
          <w:p w14:paraId="326B55A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vaarweg</w:t>
            </w:r>
          </w:p>
        </w:tc>
        <w:tc>
          <w:tcPr>
            <w:tcW w:w="3250" w:type="pct"/>
          </w:tcPr>
          <w:p w14:paraId="5AC1A5E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http://standaarden.omgevingswet.overheid.nl/waterenwatersysteem/id/concept/Vaarweg</w:t>
            </w:r>
          </w:p>
        </w:tc>
      </w:tr>
      <w:tr w:rsidR="00767EAC" w:rsidRPr="006C29F6" w14:paraId="223364CA" w14:textId="77777777" w:rsidTr="00E97B6D">
        <w:trPr>
          <w:cantSplit/>
        </w:trPr>
        <w:tc>
          <w:tcPr>
            <w:tcW w:w="250" w:type="pct"/>
          </w:tcPr>
          <w:p w14:paraId="08983E2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30</w:t>
            </w:r>
          </w:p>
        </w:tc>
        <w:tc>
          <w:tcPr>
            <w:tcW w:w="1500" w:type="pct"/>
          </w:tcPr>
          <w:p w14:paraId="5396488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waterberging</w:t>
            </w:r>
          </w:p>
        </w:tc>
        <w:tc>
          <w:tcPr>
            <w:tcW w:w="3250" w:type="pct"/>
          </w:tcPr>
          <w:p w14:paraId="4769000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http://standaarden.omgevingswet.overheid.nl/waterenwatersysteem/id/concept/Waterberging</w:t>
            </w:r>
          </w:p>
        </w:tc>
      </w:tr>
      <w:tr w:rsidR="00767EAC" w:rsidRPr="006C29F6" w14:paraId="61BF1233" w14:textId="77777777" w:rsidTr="00E97B6D">
        <w:trPr>
          <w:cantSplit/>
        </w:trPr>
        <w:tc>
          <w:tcPr>
            <w:tcW w:w="250" w:type="pct"/>
          </w:tcPr>
          <w:p w14:paraId="28AE551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31</w:t>
            </w:r>
          </w:p>
        </w:tc>
        <w:tc>
          <w:tcPr>
            <w:tcW w:w="1500" w:type="pct"/>
          </w:tcPr>
          <w:p w14:paraId="4303975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waterkering</w:t>
            </w:r>
          </w:p>
        </w:tc>
        <w:tc>
          <w:tcPr>
            <w:tcW w:w="3250" w:type="pct"/>
          </w:tcPr>
          <w:p w14:paraId="7BD2D19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http://standaarden.omgevingswet.overheid.nl/waterenwatersysteem/id/concept/Waterkering</w:t>
            </w:r>
          </w:p>
        </w:tc>
      </w:tr>
      <w:tr w:rsidR="00767EAC" w:rsidRPr="006C29F6" w14:paraId="6B4F0D23" w14:textId="77777777" w:rsidTr="00E97B6D">
        <w:trPr>
          <w:cantSplit/>
        </w:trPr>
        <w:tc>
          <w:tcPr>
            <w:tcW w:w="250" w:type="pct"/>
          </w:tcPr>
          <w:p w14:paraId="7A2A1D0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32</w:t>
            </w:r>
          </w:p>
        </w:tc>
        <w:tc>
          <w:tcPr>
            <w:tcW w:w="1500" w:type="pct"/>
          </w:tcPr>
          <w:p w14:paraId="3CA92C2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waterkering overig</w:t>
            </w:r>
          </w:p>
        </w:tc>
        <w:tc>
          <w:tcPr>
            <w:tcW w:w="3250" w:type="pct"/>
          </w:tcPr>
          <w:p w14:paraId="410EAEA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http://standaarden.omgevingswet.overheid.nl/waterenwatersysteem/id/concept/WaterkeringOverig</w:t>
            </w:r>
          </w:p>
        </w:tc>
      </w:tr>
      <w:tr w:rsidR="00767EAC" w:rsidRPr="006C29F6" w14:paraId="00F13D9A" w14:textId="77777777" w:rsidTr="00E97B6D">
        <w:trPr>
          <w:cantSplit/>
        </w:trPr>
        <w:tc>
          <w:tcPr>
            <w:tcW w:w="250" w:type="pct"/>
          </w:tcPr>
          <w:p w14:paraId="52B7FB1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33</w:t>
            </w:r>
          </w:p>
        </w:tc>
        <w:tc>
          <w:tcPr>
            <w:tcW w:w="1500" w:type="pct"/>
          </w:tcPr>
          <w:p w14:paraId="77277EA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waterkering primair</w:t>
            </w:r>
          </w:p>
        </w:tc>
        <w:tc>
          <w:tcPr>
            <w:tcW w:w="3250" w:type="pct"/>
          </w:tcPr>
          <w:p w14:paraId="4133F2A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http://standaarden.omgevingswet.overheid.nl/waterenwatersysteem/id/concept/WaterkeringPrimair</w:t>
            </w:r>
          </w:p>
        </w:tc>
      </w:tr>
      <w:tr w:rsidR="00767EAC" w:rsidRPr="006C29F6" w14:paraId="4E67F3D2" w14:textId="77777777" w:rsidTr="00E97B6D">
        <w:trPr>
          <w:cantSplit/>
        </w:trPr>
        <w:tc>
          <w:tcPr>
            <w:tcW w:w="250" w:type="pct"/>
          </w:tcPr>
          <w:p w14:paraId="41D4E84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34</w:t>
            </w:r>
          </w:p>
        </w:tc>
        <w:tc>
          <w:tcPr>
            <w:tcW w:w="1500" w:type="pct"/>
          </w:tcPr>
          <w:p w14:paraId="1FDEDF0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waterkering profiel van vrije ruimte</w:t>
            </w:r>
          </w:p>
        </w:tc>
        <w:tc>
          <w:tcPr>
            <w:tcW w:w="3250" w:type="pct"/>
          </w:tcPr>
          <w:p w14:paraId="441E030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http://standaarden.omgevingswet.overheid.nl/waterenwatersysteem/id/concept/WaterkeringProfielVanVrijeRuimte</w:t>
            </w:r>
          </w:p>
        </w:tc>
      </w:tr>
      <w:tr w:rsidR="00767EAC" w:rsidRPr="006C29F6" w14:paraId="480A9655" w14:textId="77777777" w:rsidTr="00E97B6D">
        <w:trPr>
          <w:cantSplit/>
        </w:trPr>
        <w:tc>
          <w:tcPr>
            <w:tcW w:w="250" w:type="pct"/>
          </w:tcPr>
          <w:p w14:paraId="0501A0E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35</w:t>
            </w:r>
          </w:p>
        </w:tc>
        <w:tc>
          <w:tcPr>
            <w:tcW w:w="1500" w:type="pct"/>
          </w:tcPr>
          <w:p w14:paraId="2A874B3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waterkering regionaal</w:t>
            </w:r>
          </w:p>
        </w:tc>
        <w:tc>
          <w:tcPr>
            <w:tcW w:w="3250" w:type="pct"/>
          </w:tcPr>
          <w:p w14:paraId="235D296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http://standaarden.omgevingswet.overheid.nl/waterenwatersysteem/id/concept/WaterkeringRegionaal</w:t>
            </w:r>
          </w:p>
        </w:tc>
      </w:tr>
      <w:tr w:rsidR="00767EAC" w:rsidRPr="006C29F6" w14:paraId="19312C1E" w14:textId="77777777" w:rsidTr="00E97B6D">
        <w:trPr>
          <w:cantSplit/>
        </w:trPr>
        <w:tc>
          <w:tcPr>
            <w:tcW w:w="250" w:type="pct"/>
          </w:tcPr>
          <w:p w14:paraId="5936180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36</w:t>
            </w:r>
          </w:p>
        </w:tc>
        <w:tc>
          <w:tcPr>
            <w:tcW w:w="1500" w:type="pct"/>
          </w:tcPr>
          <w:p w14:paraId="0B4422D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waterstaatswerk</w:t>
            </w:r>
          </w:p>
        </w:tc>
        <w:tc>
          <w:tcPr>
            <w:tcW w:w="3250" w:type="pct"/>
          </w:tcPr>
          <w:p w14:paraId="4FF8DC8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http://standaarden.omgevingswet.overheid.nl/waterenwatersysteem/id/concept/Waterstaatswerk</w:t>
            </w:r>
          </w:p>
        </w:tc>
      </w:tr>
      <w:tr w:rsidR="00767EAC" w:rsidRPr="006C29F6" w14:paraId="1676611E" w14:textId="77777777" w:rsidTr="00E97B6D">
        <w:trPr>
          <w:cantSplit/>
        </w:trPr>
        <w:tc>
          <w:tcPr>
            <w:tcW w:w="250" w:type="pct"/>
          </w:tcPr>
          <w:p w14:paraId="0E76452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37</w:t>
            </w:r>
          </w:p>
        </w:tc>
        <w:tc>
          <w:tcPr>
            <w:tcW w:w="1500" w:type="pct"/>
          </w:tcPr>
          <w:p w14:paraId="6A47C33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watersysteem</w:t>
            </w:r>
          </w:p>
        </w:tc>
        <w:tc>
          <w:tcPr>
            <w:tcW w:w="3250" w:type="pct"/>
          </w:tcPr>
          <w:p w14:paraId="5E19950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http://standaarden.omgevingswet.overheid.nl/waterenwatersysteem/id/concept/Watersysteem</w:t>
            </w:r>
          </w:p>
        </w:tc>
      </w:tr>
      <w:tr w:rsidR="00767EAC" w:rsidRPr="006C29F6" w14:paraId="348EF3E8" w14:textId="77777777" w:rsidTr="00E97B6D">
        <w:trPr>
          <w:cantSplit/>
        </w:trPr>
        <w:tc>
          <w:tcPr>
            <w:tcW w:w="250" w:type="pct"/>
          </w:tcPr>
          <w:p w14:paraId="56788B3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38</w:t>
            </w:r>
          </w:p>
        </w:tc>
        <w:tc>
          <w:tcPr>
            <w:tcW w:w="1500" w:type="pct"/>
          </w:tcPr>
          <w:p w14:paraId="6982D76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waterwingebied</w:t>
            </w:r>
          </w:p>
        </w:tc>
        <w:tc>
          <w:tcPr>
            <w:tcW w:w="3250" w:type="pct"/>
          </w:tcPr>
          <w:p w14:paraId="5B8FBE9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http://standaarden.omgevingswet.overheid.nl/waterenwatersysteem/id/concept/Waterwingebied</w:t>
            </w:r>
          </w:p>
        </w:tc>
      </w:tr>
      <w:tr w:rsidR="00767EAC" w:rsidRPr="006C29F6" w14:paraId="3EFCF76B" w14:textId="77777777" w:rsidTr="00E97B6D">
        <w:trPr>
          <w:cantSplit/>
        </w:trPr>
        <w:tc>
          <w:tcPr>
            <w:tcW w:w="250" w:type="pct"/>
          </w:tcPr>
          <w:p w14:paraId="6B2FD15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39</w:t>
            </w:r>
          </w:p>
        </w:tc>
        <w:tc>
          <w:tcPr>
            <w:tcW w:w="1500" w:type="pct"/>
          </w:tcPr>
          <w:p w14:paraId="247ECA1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zuiveringtechnisch werk</w:t>
            </w:r>
          </w:p>
        </w:tc>
        <w:tc>
          <w:tcPr>
            <w:tcW w:w="3250" w:type="pct"/>
          </w:tcPr>
          <w:p w14:paraId="2F1B223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http://standaarden.omgevingswet.overheid.nl/waterenwatersysteem/id/concept/ZuiveringtechnischWerk</w:t>
            </w:r>
          </w:p>
        </w:tc>
      </w:tr>
      <w:tr w:rsidR="00767EAC" w:rsidRPr="006C29F6" w14:paraId="1BB4BC11" w14:textId="77777777" w:rsidTr="00E97B6D">
        <w:trPr>
          <w:cantSplit/>
        </w:trPr>
        <w:tc>
          <w:tcPr>
            <w:tcW w:w="250" w:type="pct"/>
          </w:tcPr>
          <w:p w14:paraId="09AC906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40</w:t>
            </w:r>
          </w:p>
        </w:tc>
        <w:tc>
          <w:tcPr>
            <w:tcW w:w="1500" w:type="pct"/>
          </w:tcPr>
          <w:p w14:paraId="3C2B77C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zwemlocatie</w:t>
            </w:r>
          </w:p>
        </w:tc>
        <w:tc>
          <w:tcPr>
            <w:tcW w:w="3250" w:type="pct"/>
          </w:tcPr>
          <w:p w14:paraId="6AA01E3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http://standaarden.omgevingswet.overheid.nl/waterenwatersysteem/id/concept/Zwemlocatie</w:t>
            </w:r>
          </w:p>
        </w:tc>
      </w:tr>
    </w:tbl>
    <w:p w14:paraId="7F9F8A99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4E5E68" w14:paraId="40F2B387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2695192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type norm</w:t>
            </w:r>
          </w:p>
        </w:tc>
      </w:tr>
      <w:tr w:rsidR="00767EAC" w:rsidRPr="004E5E68" w14:paraId="2A7FD965" w14:textId="77777777" w:rsidTr="00E97B6D">
        <w:trPr>
          <w:cantSplit/>
        </w:trPr>
        <w:tc>
          <w:tcPr>
            <w:tcW w:w="250" w:type="pct"/>
          </w:tcPr>
          <w:p w14:paraId="39DE0B0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1659BBE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aaneengebouwd</w:t>
            </w:r>
          </w:p>
        </w:tc>
        <w:tc>
          <w:tcPr>
            <w:tcW w:w="3250" w:type="pct"/>
          </w:tcPr>
          <w:p w14:paraId="0B8939E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http://standaarden.omgevingswet.overheid.nl/typenorm/id/concept/Aaneengebouwd</w:t>
            </w:r>
          </w:p>
        </w:tc>
      </w:tr>
      <w:tr w:rsidR="00767EAC" w:rsidRPr="004E5E68" w14:paraId="4DFC393F" w14:textId="77777777" w:rsidTr="00E97B6D">
        <w:trPr>
          <w:cantSplit/>
        </w:trPr>
        <w:tc>
          <w:tcPr>
            <w:tcW w:w="250" w:type="pct"/>
          </w:tcPr>
          <w:p w14:paraId="05C3B62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4030EF4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aantal aaneen te bouwen woningen</w:t>
            </w:r>
          </w:p>
        </w:tc>
        <w:tc>
          <w:tcPr>
            <w:tcW w:w="3250" w:type="pct"/>
          </w:tcPr>
          <w:p w14:paraId="30587E9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http://standaarden.omgevingswet.overheid.nl/typenorm/id/concept/AantalAaneenTeBouwenWoningen</w:t>
            </w:r>
          </w:p>
        </w:tc>
      </w:tr>
      <w:tr w:rsidR="00767EAC" w:rsidRPr="004E5E68" w14:paraId="474FC8A1" w14:textId="77777777" w:rsidTr="00E97B6D">
        <w:trPr>
          <w:cantSplit/>
        </w:trPr>
        <w:tc>
          <w:tcPr>
            <w:tcW w:w="250" w:type="pct"/>
          </w:tcPr>
          <w:p w14:paraId="602D050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3A276B1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aantal aaneen te bouwen wooneenheden</w:t>
            </w:r>
          </w:p>
        </w:tc>
        <w:tc>
          <w:tcPr>
            <w:tcW w:w="3250" w:type="pct"/>
          </w:tcPr>
          <w:p w14:paraId="1543062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http://standaarden.omgevingswet.overheid.nl/typenorm/id/concept/AantalAaneenTeBouwenWooneenheden</w:t>
            </w:r>
          </w:p>
        </w:tc>
      </w:tr>
      <w:tr w:rsidR="00767EAC" w:rsidRPr="004E5E68" w14:paraId="18E48335" w14:textId="77777777" w:rsidTr="00E97B6D">
        <w:trPr>
          <w:cantSplit/>
        </w:trPr>
        <w:tc>
          <w:tcPr>
            <w:tcW w:w="250" w:type="pct"/>
          </w:tcPr>
          <w:p w14:paraId="5AD0A6B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1199DA8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aantal bedrijfswoningen</w:t>
            </w:r>
          </w:p>
        </w:tc>
        <w:tc>
          <w:tcPr>
            <w:tcW w:w="3250" w:type="pct"/>
          </w:tcPr>
          <w:p w14:paraId="56626C6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http://standaarden.omgevingswet.overheid.nl/typenorm/id/concept/AantalBedrijfswoningen</w:t>
            </w:r>
          </w:p>
        </w:tc>
      </w:tr>
      <w:tr w:rsidR="00767EAC" w:rsidRPr="004E5E68" w14:paraId="19C244C4" w14:textId="77777777" w:rsidTr="00E97B6D">
        <w:trPr>
          <w:cantSplit/>
        </w:trPr>
        <w:tc>
          <w:tcPr>
            <w:tcW w:w="250" w:type="pct"/>
          </w:tcPr>
          <w:p w14:paraId="118A440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0061584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aantal bedrijven</w:t>
            </w:r>
          </w:p>
        </w:tc>
        <w:tc>
          <w:tcPr>
            <w:tcW w:w="3250" w:type="pct"/>
          </w:tcPr>
          <w:p w14:paraId="31836B9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http://standaarden.omgevingswet.overheid.nl/typenorm/id/concept/AantalBedrijven</w:t>
            </w:r>
          </w:p>
        </w:tc>
      </w:tr>
      <w:tr w:rsidR="00767EAC" w:rsidRPr="004E5E68" w14:paraId="483DEA24" w14:textId="77777777" w:rsidTr="00E97B6D">
        <w:trPr>
          <w:cantSplit/>
        </w:trPr>
        <w:tc>
          <w:tcPr>
            <w:tcW w:w="250" w:type="pct"/>
          </w:tcPr>
          <w:p w14:paraId="4CD4BFB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18CB7EE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aantal bezoekers </w:t>
            </w:r>
          </w:p>
        </w:tc>
        <w:tc>
          <w:tcPr>
            <w:tcW w:w="3250" w:type="pct"/>
          </w:tcPr>
          <w:p w14:paraId="51D089A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http://standaarden.omgevingswet.overheid.nl/typenorm/id/concept/AantalBezoekers</w:t>
            </w:r>
          </w:p>
        </w:tc>
      </w:tr>
      <w:tr w:rsidR="00767EAC" w:rsidRPr="004E5E68" w14:paraId="410259D5" w14:textId="77777777" w:rsidTr="00E97B6D">
        <w:trPr>
          <w:cantSplit/>
        </w:trPr>
        <w:tc>
          <w:tcPr>
            <w:tcW w:w="250" w:type="pct"/>
          </w:tcPr>
          <w:p w14:paraId="0A4C477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2B5D5DC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aantal bouwlagen</w:t>
            </w:r>
          </w:p>
        </w:tc>
        <w:tc>
          <w:tcPr>
            <w:tcW w:w="3250" w:type="pct"/>
          </w:tcPr>
          <w:p w14:paraId="37E400E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http://standaarden.omgevingswet.overheid.nl/typenorm/id/concept/AantalBouwlagen</w:t>
            </w:r>
          </w:p>
        </w:tc>
      </w:tr>
      <w:tr w:rsidR="00767EAC" w:rsidRPr="004E5E68" w14:paraId="550DC9FE" w14:textId="77777777" w:rsidTr="00E97B6D">
        <w:trPr>
          <w:cantSplit/>
        </w:trPr>
        <w:tc>
          <w:tcPr>
            <w:tcW w:w="250" w:type="pct"/>
          </w:tcPr>
          <w:p w14:paraId="123D0CA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4B1B5F6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aantal gebouwen</w:t>
            </w:r>
          </w:p>
        </w:tc>
        <w:tc>
          <w:tcPr>
            <w:tcW w:w="3250" w:type="pct"/>
          </w:tcPr>
          <w:p w14:paraId="74289CA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http://standaarden.omgevingswet.overheid.nl/typenorm/id/concept/AantalGebouwen</w:t>
            </w:r>
          </w:p>
        </w:tc>
      </w:tr>
      <w:tr w:rsidR="00767EAC" w:rsidRPr="004E5E68" w14:paraId="3941A932" w14:textId="77777777" w:rsidTr="00E97B6D">
        <w:trPr>
          <w:cantSplit/>
        </w:trPr>
        <w:tc>
          <w:tcPr>
            <w:tcW w:w="250" w:type="pct"/>
          </w:tcPr>
          <w:p w14:paraId="0D0AF8B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78F3ECA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aantal gebouwen met functionele binding</w:t>
            </w:r>
          </w:p>
        </w:tc>
        <w:tc>
          <w:tcPr>
            <w:tcW w:w="3250" w:type="pct"/>
          </w:tcPr>
          <w:p w14:paraId="40CAA5A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http://standaarden.omgevingswet.overheid.nl/typenorm/id/concept/AantalGebouwenMetFunctioneleBinding</w:t>
            </w:r>
          </w:p>
        </w:tc>
      </w:tr>
      <w:tr w:rsidR="00767EAC" w:rsidRPr="004E5E68" w14:paraId="0D970B77" w14:textId="77777777" w:rsidTr="00E97B6D">
        <w:trPr>
          <w:cantSplit/>
        </w:trPr>
        <w:tc>
          <w:tcPr>
            <w:tcW w:w="250" w:type="pct"/>
          </w:tcPr>
          <w:p w14:paraId="2704BF7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7C327CC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aantal parkeerplaatsen</w:t>
            </w:r>
          </w:p>
        </w:tc>
        <w:tc>
          <w:tcPr>
            <w:tcW w:w="3250" w:type="pct"/>
          </w:tcPr>
          <w:p w14:paraId="37E9560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http://standaarden.omgevingswet.overheid.nl/typenorm/id/concept/AantalParkeerplaatsen</w:t>
            </w:r>
          </w:p>
        </w:tc>
      </w:tr>
      <w:tr w:rsidR="00767EAC" w:rsidRPr="004E5E68" w14:paraId="6770D68F" w14:textId="77777777" w:rsidTr="00E97B6D">
        <w:trPr>
          <w:cantSplit/>
        </w:trPr>
        <w:tc>
          <w:tcPr>
            <w:tcW w:w="250" w:type="pct"/>
          </w:tcPr>
          <w:p w14:paraId="769F866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60F51E9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aantal rijstroken</w:t>
            </w:r>
          </w:p>
        </w:tc>
        <w:tc>
          <w:tcPr>
            <w:tcW w:w="3250" w:type="pct"/>
          </w:tcPr>
          <w:p w14:paraId="36A4B2E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http://standaarden.omgevingswet.overheid.nl/typenorm/id/concept/AantalRijstroken</w:t>
            </w:r>
          </w:p>
        </w:tc>
      </w:tr>
      <w:tr w:rsidR="00767EAC" w:rsidRPr="004E5E68" w14:paraId="73C8B135" w14:textId="77777777" w:rsidTr="00E97B6D">
        <w:trPr>
          <w:cantSplit/>
        </w:trPr>
        <w:tc>
          <w:tcPr>
            <w:tcW w:w="250" w:type="pct"/>
          </w:tcPr>
          <w:p w14:paraId="6EE4091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3D3D625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aantal sporen</w:t>
            </w:r>
          </w:p>
        </w:tc>
        <w:tc>
          <w:tcPr>
            <w:tcW w:w="3250" w:type="pct"/>
          </w:tcPr>
          <w:p w14:paraId="76F36DD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http://standaarden.omgevingswet.overheid.nl/typenorm/id/concept/AantalSporen</w:t>
            </w:r>
          </w:p>
        </w:tc>
      </w:tr>
      <w:tr w:rsidR="00767EAC" w:rsidRPr="004E5E68" w14:paraId="7BCE2592" w14:textId="77777777" w:rsidTr="00E97B6D">
        <w:trPr>
          <w:cantSplit/>
        </w:trPr>
        <w:tc>
          <w:tcPr>
            <w:tcW w:w="250" w:type="pct"/>
          </w:tcPr>
          <w:p w14:paraId="754326C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2C33891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aantal winkels</w:t>
            </w:r>
          </w:p>
        </w:tc>
        <w:tc>
          <w:tcPr>
            <w:tcW w:w="3250" w:type="pct"/>
          </w:tcPr>
          <w:p w14:paraId="5020223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http://standaarden.omgevingswet.overheid.nl/typenorm/id/concept/AantalWinkels</w:t>
            </w:r>
          </w:p>
        </w:tc>
      </w:tr>
      <w:tr w:rsidR="00767EAC" w:rsidRPr="004E5E68" w14:paraId="3AA26141" w14:textId="77777777" w:rsidTr="00E97B6D">
        <w:trPr>
          <w:cantSplit/>
        </w:trPr>
        <w:tc>
          <w:tcPr>
            <w:tcW w:w="250" w:type="pct"/>
          </w:tcPr>
          <w:p w14:paraId="2E8440B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22B3448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aantal woningen</w:t>
            </w:r>
          </w:p>
        </w:tc>
        <w:tc>
          <w:tcPr>
            <w:tcW w:w="3250" w:type="pct"/>
          </w:tcPr>
          <w:p w14:paraId="5258FB0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http://standaarden.omgevingswet.overheid.nl/typenorm/id/concept/AantalWoningen</w:t>
            </w:r>
          </w:p>
        </w:tc>
      </w:tr>
      <w:tr w:rsidR="00767EAC" w:rsidRPr="004E5E68" w14:paraId="6BECD5A4" w14:textId="77777777" w:rsidTr="00E97B6D">
        <w:trPr>
          <w:cantSplit/>
        </w:trPr>
        <w:tc>
          <w:tcPr>
            <w:tcW w:w="250" w:type="pct"/>
          </w:tcPr>
          <w:p w14:paraId="0279D92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178D4FA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aantal wooneenheden</w:t>
            </w:r>
          </w:p>
        </w:tc>
        <w:tc>
          <w:tcPr>
            <w:tcW w:w="3250" w:type="pct"/>
          </w:tcPr>
          <w:p w14:paraId="23360F1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http://standaarden.omgevingswet.overheid.nl/typenorm/id/concept/AantalWooneenheden</w:t>
            </w:r>
          </w:p>
        </w:tc>
      </w:tr>
      <w:tr w:rsidR="00767EAC" w:rsidRPr="004E5E68" w14:paraId="4E85851F" w14:textId="77777777" w:rsidTr="00E97B6D">
        <w:trPr>
          <w:cantSplit/>
        </w:trPr>
        <w:tc>
          <w:tcPr>
            <w:tcW w:w="250" w:type="pct"/>
          </w:tcPr>
          <w:p w14:paraId="77CCE5F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0A9E480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antennemast</w:t>
            </w:r>
          </w:p>
        </w:tc>
        <w:tc>
          <w:tcPr>
            <w:tcW w:w="3250" w:type="pct"/>
          </w:tcPr>
          <w:p w14:paraId="753D5F7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http://standaarden.omgevingswet.overheid.nl/typenorm/id/concept/Antennemast</w:t>
            </w:r>
          </w:p>
        </w:tc>
      </w:tr>
      <w:tr w:rsidR="00767EAC" w:rsidRPr="004E5E68" w14:paraId="0EAAFDEB" w14:textId="77777777" w:rsidTr="00E97B6D">
        <w:trPr>
          <w:cantSplit/>
        </w:trPr>
        <w:tc>
          <w:tcPr>
            <w:tcW w:w="250" w:type="pct"/>
          </w:tcPr>
          <w:p w14:paraId="7350C50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17</w:t>
            </w:r>
          </w:p>
        </w:tc>
        <w:tc>
          <w:tcPr>
            <w:tcW w:w="1500" w:type="pct"/>
          </w:tcPr>
          <w:p w14:paraId="7CA2DA4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bebouwde oppervlakte</w:t>
            </w:r>
          </w:p>
        </w:tc>
        <w:tc>
          <w:tcPr>
            <w:tcW w:w="3250" w:type="pct"/>
          </w:tcPr>
          <w:p w14:paraId="0E9BEB9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http://standaarden.omgevingswet.overheid.nl/typenorm/id/concept/BebouwdeOppervlakte</w:t>
            </w:r>
          </w:p>
        </w:tc>
      </w:tr>
      <w:tr w:rsidR="00767EAC" w:rsidRPr="004E5E68" w14:paraId="2926AA1A" w14:textId="77777777" w:rsidTr="00E97B6D">
        <w:trPr>
          <w:cantSplit/>
        </w:trPr>
        <w:tc>
          <w:tcPr>
            <w:tcW w:w="250" w:type="pct"/>
          </w:tcPr>
          <w:p w14:paraId="50DBDAF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18</w:t>
            </w:r>
          </w:p>
        </w:tc>
        <w:tc>
          <w:tcPr>
            <w:tcW w:w="1500" w:type="pct"/>
          </w:tcPr>
          <w:p w14:paraId="1D6C113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bebouwingspercentage</w:t>
            </w:r>
          </w:p>
        </w:tc>
        <w:tc>
          <w:tcPr>
            <w:tcW w:w="3250" w:type="pct"/>
          </w:tcPr>
          <w:p w14:paraId="55DD62D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http://standaarden.omgevingswet.overheid.nl/typenorm/id/concept/Bebouwingspercentage</w:t>
            </w:r>
          </w:p>
        </w:tc>
      </w:tr>
      <w:tr w:rsidR="00767EAC" w:rsidRPr="004E5E68" w14:paraId="5AA9B0E6" w14:textId="77777777" w:rsidTr="00E97B6D">
        <w:trPr>
          <w:cantSplit/>
        </w:trPr>
        <w:tc>
          <w:tcPr>
            <w:tcW w:w="250" w:type="pct"/>
          </w:tcPr>
          <w:p w14:paraId="4B587DE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lastRenderedPageBreak/>
              <w:t>19</w:t>
            </w:r>
          </w:p>
        </w:tc>
        <w:tc>
          <w:tcPr>
            <w:tcW w:w="1500" w:type="pct"/>
          </w:tcPr>
          <w:p w14:paraId="1CE3450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bijgebouwen</w:t>
            </w:r>
          </w:p>
        </w:tc>
        <w:tc>
          <w:tcPr>
            <w:tcW w:w="3250" w:type="pct"/>
          </w:tcPr>
          <w:p w14:paraId="55DB571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http://standaarden.omgevingswet.overheid.nl/typenorm/id/concept/Bijgebouwen</w:t>
            </w:r>
          </w:p>
        </w:tc>
      </w:tr>
      <w:tr w:rsidR="00767EAC" w:rsidRPr="004E5E68" w14:paraId="7BD6E9DA" w14:textId="77777777" w:rsidTr="00E97B6D">
        <w:trPr>
          <w:cantSplit/>
        </w:trPr>
        <w:tc>
          <w:tcPr>
            <w:tcW w:w="250" w:type="pct"/>
          </w:tcPr>
          <w:p w14:paraId="3AF45EB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20</w:t>
            </w:r>
          </w:p>
        </w:tc>
        <w:tc>
          <w:tcPr>
            <w:tcW w:w="1500" w:type="pct"/>
          </w:tcPr>
          <w:p w14:paraId="4BE17EC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bouwhoogte</w:t>
            </w:r>
          </w:p>
        </w:tc>
        <w:tc>
          <w:tcPr>
            <w:tcW w:w="3250" w:type="pct"/>
          </w:tcPr>
          <w:p w14:paraId="24CA316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http://standaarden.omgevingswet.overheid.nl/typenorm/id/concept/Bouwhoogte</w:t>
            </w:r>
          </w:p>
        </w:tc>
      </w:tr>
      <w:tr w:rsidR="00767EAC" w:rsidRPr="004E5E68" w14:paraId="71288659" w14:textId="77777777" w:rsidTr="00E97B6D">
        <w:trPr>
          <w:cantSplit/>
        </w:trPr>
        <w:tc>
          <w:tcPr>
            <w:tcW w:w="250" w:type="pct"/>
          </w:tcPr>
          <w:p w14:paraId="7ED6466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21</w:t>
            </w:r>
          </w:p>
        </w:tc>
        <w:tc>
          <w:tcPr>
            <w:tcW w:w="1500" w:type="pct"/>
          </w:tcPr>
          <w:p w14:paraId="7D58DC1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breedte</w:t>
            </w:r>
          </w:p>
        </w:tc>
        <w:tc>
          <w:tcPr>
            <w:tcW w:w="3250" w:type="pct"/>
          </w:tcPr>
          <w:p w14:paraId="54FFB75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http://standaarden.omgevingswet.overheid.nl/typenorm/id/concept/Breedte</w:t>
            </w:r>
          </w:p>
        </w:tc>
      </w:tr>
      <w:tr w:rsidR="00767EAC" w:rsidRPr="004E5E68" w14:paraId="0FECD75F" w14:textId="77777777" w:rsidTr="00E97B6D">
        <w:trPr>
          <w:cantSplit/>
        </w:trPr>
        <w:tc>
          <w:tcPr>
            <w:tcW w:w="250" w:type="pct"/>
          </w:tcPr>
          <w:p w14:paraId="3AB7021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22</w:t>
            </w:r>
          </w:p>
        </w:tc>
        <w:tc>
          <w:tcPr>
            <w:tcW w:w="1500" w:type="pct"/>
          </w:tcPr>
          <w:p w14:paraId="19D6F1D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dakhelling</w:t>
            </w:r>
          </w:p>
        </w:tc>
        <w:tc>
          <w:tcPr>
            <w:tcW w:w="3250" w:type="pct"/>
          </w:tcPr>
          <w:p w14:paraId="66095AC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http://standaarden.omgevingswet.overheid.nl/typenorm/id/concept/Dakhelling</w:t>
            </w:r>
          </w:p>
        </w:tc>
      </w:tr>
      <w:tr w:rsidR="00767EAC" w:rsidRPr="004E5E68" w14:paraId="23FE097E" w14:textId="77777777" w:rsidTr="00E97B6D">
        <w:trPr>
          <w:cantSplit/>
        </w:trPr>
        <w:tc>
          <w:tcPr>
            <w:tcW w:w="250" w:type="pct"/>
          </w:tcPr>
          <w:p w14:paraId="0C0EFEC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23</w:t>
            </w:r>
          </w:p>
        </w:tc>
        <w:tc>
          <w:tcPr>
            <w:tcW w:w="1500" w:type="pct"/>
          </w:tcPr>
          <w:p w14:paraId="3650D2A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diepte</w:t>
            </w:r>
          </w:p>
        </w:tc>
        <w:tc>
          <w:tcPr>
            <w:tcW w:w="3250" w:type="pct"/>
          </w:tcPr>
          <w:p w14:paraId="55AE8A5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http://standaarden.omgevingswet.overheid.nl/typenorm/id/concept/Diepte</w:t>
            </w:r>
          </w:p>
        </w:tc>
      </w:tr>
      <w:tr w:rsidR="00767EAC" w:rsidRPr="004E5E68" w14:paraId="34150CB2" w14:textId="77777777" w:rsidTr="00E97B6D">
        <w:trPr>
          <w:cantSplit/>
        </w:trPr>
        <w:tc>
          <w:tcPr>
            <w:tcW w:w="250" w:type="pct"/>
          </w:tcPr>
          <w:p w14:paraId="63BEF11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24</w:t>
            </w:r>
          </w:p>
        </w:tc>
        <w:tc>
          <w:tcPr>
            <w:tcW w:w="1500" w:type="pct"/>
          </w:tcPr>
          <w:p w14:paraId="2F34537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gestapeld</w:t>
            </w:r>
          </w:p>
        </w:tc>
        <w:tc>
          <w:tcPr>
            <w:tcW w:w="3250" w:type="pct"/>
          </w:tcPr>
          <w:p w14:paraId="057351C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http://standaarden.omgevingswet.overheid.nl/typenorm/id/concept/Gestapeld</w:t>
            </w:r>
          </w:p>
        </w:tc>
      </w:tr>
      <w:tr w:rsidR="00767EAC" w:rsidRPr="004E5E68" w14:paraId="3B9EDA34" w14:textId="77777777" w:rsidTr="00E97B6D">
        <w:trPr>
          <w:cantSplit/>
        </w:trPr>
        <w:tc>
          <w:tcPr>
            <w:tcW w:w="250" w:type="pct"/>
          </w:tcPr>
          <w:p w14:paraId="2694D47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25</w:t>
            </w:r>
          </w:p>
        </w:tc>
        <w:tc>
          <w:tcPr>
            <w:tcW w:w="1500" w:type="pct"/>
          </w:tcPr>
          <w:p w14:paraId="36A8B8B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goothoogte</w:t>
            </w:r>
          </w:p>
        </w:tc>
        <w:tc>
          <w:tcPr>
            <w:tcW w:w="3250" w:type="pct"/>
          </w:tcPr>
          <w:p w14:paraId="01C3479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http://standaarden.omgevingswet.overheid.nl/typenorm/id/concept/Goothoogte</w:t>
            </w:r>
          </w:p>
        </w:tc>
      </w:tr>
      <w:tr w:rsidR="00767EAC" w:rsidRPr="004E5E68" w14:paraId="498A3CCD" w14:textId="77777777" w:rsidTr="00E97B6D">
        <w:trPr>
          <w:cantSplit/>
        </w:trPr>
        <w:tc>
          <w:tcPr>
            <w:tcW w:w="250" w:type="pct"/>
          </w:tcPr>
          <w:p w14:paraId="5825CF0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26</w:t>
            </w:r>
          </w:p>
        </w:tc>
        <w:tc>
          <w:tcPr>
            <w:tcW w:w="1500" w:type="pct"/>
          </w:tcPr>
          <w:p w14:paraId="3D8399E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hoogte</w:t>
            </w:r>
          </w:p>
        </w:tc>
        <w:tc>
          <w:tcPr>
            <w:tcW w:w="3250" w:type="pct"/>
          </w:tcPr>
          <w:p w14:paraId="7CB5124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http://standaarden.omgevingswet.overheid.nl/typenorm/id/concept/Hoogte</w:t>
            </w:r>
          </w:p>
        </w:tc>
      </w:tr>
      <w:tr w:rsidR="00767EAC" w:rsidRPr="004E5E68" w14:paraId="79625C15" w14:textId="77777777" w:rsidTr="00E97B6D">
        <w:trPr>
          <w:cantSplit/>
        </w:trPr>
        <w:tc>
          <w:tcPr>
            <w:tcW w:w="250" w:type="pct"/>
          </w:tcPr>
          <w:p w14:paraId="574B619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27</w:t>
            </w:r>
          </w:p>
        </w:tc>
        <w:tc>
          <w:tcPr>
            <w:tcW w:w="1500" w:type="pct"/>
          </w:tcPr>
          <w:p w14:paraId="01EC6F0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kap</w:t>
            </w:r>
          </w:p>
        </w:tc>
        <w:tc>
          <w:tcPr>
            <w:tcW w:w="3250" w:type="pct"/>
          </w:tcPr>
          <w:p w14:paraId="666CDCE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http://standaarden.omgevingswet.overheid.nl/typenorm/id/concept/Kap</w:t>
            </w:r>
          </w:p>
        </w:tc>
      </w:tr>
      <w:tr w:rsidR="00767EAC" w:rsidRPr="004E5E68" w14:paraId="74FC549D" w14:textId="77777777" w:rsidTr="00E97B6D">
        <w:trPr>
          <w:cantSplit/>
        </w:trPr>
        <w:tc>
          <w:tcPr>
            <w:tcW w:w="250" w:type="pct"/>
          </w:tcPr>
          <w:p w14:paraId="4D73994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28</w:t>
            </w:r>
          </w:p>
        </w:tc>
        <w:tc>
          <w:tcPr>
            <w:tcW w:w="1500" w:type="pct"/>
          </w:tcPr>
          <w:p w14:paraId="66CAFD6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karakteristiek</w:t>
            </w:r>
          </w:p>
        </w:tc>
        <w:tc>
          <w:tcPr>
            <w:tcW w:w="3250" w:type="pct"/>
          </w:tcPr>
          <w:p w14:paraId="1468010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http://standaarden.omgevingswet.overheid.nl/typenorm/id/concept/Karakteristiek</w:t>
            </w:r>
          </w:p>
        </w:tc>
      </w:tr>
      <w:tr w:rsidR="00767EAC" w:rsidRPr="004E5E68" w14:paraId="63253E93" w14:textId="77777777" w:rsidTr="00E97B6D">
        <w:trPr>
          <w:cantSplit/>
        </w:trPr>
        <w:tc>
          <w:tcPr>
            <w:tcW w:w="250" w:type="pct"/>
          </w:tcPr>
          <w:p w14:paraId="0F46FA8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29</w:t>
            </w:r>
          </w:p>
        </w:tc>
        <w:tc>
          <w:tcPr>
            <w:tcW w:w="1500" w:type="pct"/>
          </w:tcPr>
          <w:p w14:paraId="3105F1A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lengte</w:t>
            </w:r>
          </w:p>
        </w:tc>
        <w:tc>
          <w:tcPr>
            <w:tcW w:w="3250" w:type="pct"/>
          </w:tcPr>
          <w:p w14:paraId="4C152B2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http://standaarden.omgevingswet.overheid.nl/typenorm/id/concept/Lengte</w:t>
            </w:r>
          </w:p>
        </w:tc>
      </w:tr>
      <w:tr w:rsidR="00767EAC" w:rsidRPr="004E5E68" w14:paraId="08144A90" w14:textId="77777777" w:rsidTr="00E97B6D">
        <w:trPr>
          <w:cantSplit/>
        </w:trPr>
        <w:tc>
          <w:tcPr>
            <w:tcW w:w="250" w:type="pct"/>
          </w:tcPr>
          <w:p w14:paraId="26DE6B3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30</w:t>
            </w:r>
          </w:p>
        </w:tc>
        <w:tc>
          <w:tcPr>
            <w:tcW w:w="1500" w:type="pct"/>
          </w:tcPr>
          <w:p w14:paraId="3DC3E05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maatvoering</w:t>
            </w:r>
          </w:p>
        </w:tc>
        <w:tc>
          <w:tcPr>
            <w:tcW w:w="3250" w:type="pct"/>
          </w:tcPr>
          <w:p w14:paraId="1E824EC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http://standaarden.omgevingswet.overheid.nl/typenorm/id/concept/Maatvoering</w:t>
            </w:r>
          </w:p>
        </w:tc>
      </w:tr>
      <w:tr w:rsidR="00767EAC" w:rsidRPr="004E5E68" w14:paraId="4349946B" w14:textId="77777777" w:rsidTr="00E97B6D">
        <w:trPr>
          <w:cantSplit/>
        </w:trPr>
        <w:tc>
          <w:tcPr>
            <w:tcW w:w="250" w:type="pct"/>
          </w:tcPr>
          <w:p w14:paraId="0D7D20E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31</w:t>
            </w:r>
          </w:p>
        </w:tc>
        <w:tc>
          <w:tcPr>
            <w:tcW w:w="1500" w:type="pct"/>
          </w:tcPr>
          <w:p w14:paraId="1462EB7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aantal aaneen te bouwen woningen</w:t>
            </w:r>
          </w:p>
        </w:tc>
        <w:tc>
          <w:tcPr>
            <w:tcW w:w="3250" w:type="pct"/>
          </w:tcPr>
          <w:p w14:paraId="31EF457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http://standaarden.omgevingswet.overheid.nl/typenorm/id/concept/MaximumAantalAaneenTeBouwenWoningen</w:t>
            </w:r>
          </w:p>
        </w:tc>
      </w:tr>
      <w:tr w:rsidR="00767EAC" w:rsidRPr="004E5E68" w14:paraId="6FD36EFF" w14:textId="77777777" w:rsidTr="00E97B6D">
        <w:trPr>
          <w:cantSplit/>
        </w:trPr>
        <w:tc>
          <w:tcPr>
            <w:tcW w:w="250" w:type="pct"/>
          </w:tcPr>
          <w:p w14:paraId="78CF95B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32</w:t>
            </w:r>
          </w:p>
        </w:tc>
        <w:tc>
          <w:tcPr>
            <w:tcW w:w="1500" w:type="pct"/>
          </w:tcPr>
          <w:p w14:paraId="4EAEE32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aantal aaneen te bouwen wooneenheden</w:t>
            </w:r>
          </w:p>
        </w:tc>
        <w:tc>
          <w:tcPr>
            <w:tcW w:w="3250" w:type="pct"/>
          </w:tcPr>
          <w:p w14:paraId="264CEAA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http://standaarden.omgevingswet.overheid.nl/typenorm/id/concept/MaximumAantalAaneenTeBouwenWooneenheden</w:t>
            </w:r>
          </w:p>
        </w:tc>
      </w:tr>
      <w:tr w:rsidR="00767EAC" w:rsidRPr="004E5E68" w14:paraId="00315B98" w14:textId="77777777" w:rsidTr="00E97B6D">
        <w:trPr>
          <w:cantSplit/>
        </w:trPr>
        <w:tc>
          <w:tcPr>
            <w:tcW w:w="250" w:type="pct"/>
          </w:tcPr>
          <w:p w14:paraId="1D56146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33</w:t>
            </w:r>
          </w:p>
        </w:tc>
        <w:tc>
          <w:tcPr>
            <w:tcW w:w="1500" w:type="pct"/>
          </w:tcPr>
          <w:p w14:paraId="0A59F00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aantal bedrijfswoningen</w:t>
            </w:r>
          </w:p>
        </w:tc>
        <w:tc>
          <w:tcPr>
            <w:tcW w:w="3250" w:type="pct"/>
          </w:tcPr>
          <w:p w14:paraId="3759843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http://standaarden.omgevingswet.overheid.nl/typenorm/id/concept/MaximumAantalBedrijfswoningen</w:t>
            </w:r>
          </w:p>
        </w:tc>
      </w:tr>
      <w:tr w:rsidR="00767EAC" w:rsidRPr="004E5E68" w14:paraId="1B9E27F5" w14:textId="77777777" w:rsidTr="00E97B6D">
        <w:trPr>
          <w:cantSplit/>
        </w:trPr>
        <w:tc>
          <w:tcPr>
            <w:tcW w:w="250" w:type="pct"/>
          </w:tcPr>
          <w:p w14:paraId="0093792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34</w:t>
            </w:r>
          </w:p>
        </w:tc>
        <w:tc>
          <w:tcPr>
            <w:tcW w:w="1500" w:type="pct"/>
          </w:tcPr>
          <w:p w14:paraId="349AFFE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aantal bedrijven</w:t>
            </w:r>
          </w:p>
        </w:tc>
        <w:tc>
          <w:tcPr>
            <w:tcW w:w="3250" w:type="pct"/>
          </w:tcPr>
          <w:p w14:paraId="3958B82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http://standaarden.omgevingswet.overheid.nl/typenorm/id/concept/MaximumAantalBedrijven</w:t>
            </w:r>
          </w:p>
        </w:tc>
      </w:tr>
      <w:tr w:rsidR="00767EAC" w:rsidRPr="004E5E68" w14:paraId="1426362D" w14:textId="77777777" w:rsidTr="00E97B6D">
        <w:trPr>
          <w:cantSplit/>
        </w:trPr>
        <w:tc>
          <w:tcPr>
            <w:tcW w:w="250" w:type="pct"/>
          </w:tcPr>
          <w:p w14:paraId="1D6FAFC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35</w:t>
            </w:r>
          </w:p>
        </w:tc>
        <w:tc>
          <w:tcPr>
            <w:tcW w:w="1500" w:type="pct"/>
          </w:tcPr>
          <w:p w14:paraId="60B753F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aantal bezoekers</w:t>
            </w:r>
          </w:p>
        </w:tc>
        <w:tc>
          <w:tcPr>
            <w:tcW w:w="3250" w:type="pct"/>
          </w:tcPr>
          <w:p w14:paraId="741CE91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http://standaarden.omgevingswet.overheid.nl/typenorm/id/concept/MaximumAantalBezoekers</w:t>
            </w:r>
          </w:p>
        </w:tc>
      </w:tr>
      <w:tr w:rsidR="00767EAC" w:rsidRPr="004E5E68" w14:paraId="1182CDB6" w14:textId="77777777" w:rsidTr="00E97B6D">
        <w:trPr>
          <w:cantSplit/>
        </w:trPr>
        <w:tc>
          <w:tcPr>
            <w:tcW w:w="250" w:type="pct"/>
          </w:tcPr>
          <w:p w14:paraId="18F91FB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36</w:t>
            </w:r>
          </w:p>
        </w:tc>
        <w:tc>
          <w:tcPr>
            <w:tcW w:w="1500" w:type="pct"/>
          </w:tcPr>
          <w:p w14:paraId="284247E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aantal bouwlagen</w:t>
            </w:r>
          </w:p>
        </w:tc>
        <w:tc>
          <w:tcPr>
            <w:tcW w:w="3250" w:type="pct"/>
          </w:tcPr>
          <w:p w14:paraId="11CD715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http://standaarden.omgevingswet.overheid.nl/typenorm/id/concept/MaximumAantalBouwlagen</w:t>
            </w:r>
          </w:p>
        </w:tc>
      </w:tr>
      <w:tr w:rsidR="00767EAC" w:rsidRPr="004E5E68" w14:paraId="1FBBCA6A" w14:textId="77777777" w:rsidTr="00E97B6D">
        <w:trPr>
          <w:cantSplit/>
        </w:trPr>
        <w:tc>
          <w:tcPr>
            <w:tcW w:w="250" w:type="pct"/>
          </w:tcPr>
          <w:p w14:paraId="621A792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37</w:t>
            </w:r>
          </w:p>
        </w:tc>
        <w:tc>
          <w:tcPr>
            <w:tcW w:w="1500" w:type="pct"/>
          </w:tcPr>
          <w:p w14:paraId="2CA7F78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aantal gebouwen</w:t>
            </w:r>
          </w:p>
        </w:tc>
        <w:tc>
          <w:tcPr>
            <w:tcW w:w="3250" w:type="pct"/>
          </w:tcPr>
          <w:p w14:paraId="42CF249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http://standaarden.omgevingswet.overheid.nl/typenorm/id/concept/MaximumAantalGebouwen</w:t>
            </w:r>
          </w:p>
        </w:tc>
      </w:tr>
      <w:tr w:rsidR="00767EAC" w:rsidRPr="004E5E68" w14:paraId="00DC041D" w14:textId="77777777" w:rsidTr="00E97B6D">
        <w:trPr>
          <w:cantSplit/>
        </w:trPr>
        <w:tc>
          <w:tcPr>
            <w:tcW w:w="250" w:type="pct"/>
          </w:tcPr>
          <w:p w14:paraId="02510D4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38</w:t>
            </w:r>
          </w:p>
        </w:tc>
        <w:tc>
          <w:tcPr>
            <w:tcW w:w="1500" w:type="pct"/>
          </w:tcPr>
          <w:p w14:paraId="7A76AB7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aantal gebouwen met functionele binding</w:t>
            </w:r>
          </w:p>
        </w:tc>
        <w:tc>
          <w:tcPr>
            <w:tcW w:w="3250" w:type="pct"/>
          </w:tcPr>
          <w:p w14:paraId="359DC6A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http://standaarden.omgevingswet.overheid.nl/typenorm/id/concept/MaximumAantalGebouwenMetFunctioneleBinding</w:t>
            </w:r>
          </w:p>
        </w:tc>
      </w:tr>
      <w:tr w:rsidR="00767EAC" w:rsidRPr="004E5E68" w14:paraId="1B1AA1AC" w14:textId="77777777" w:rsidTr="00E97B6D">
        <w:trPr>
          <w:cantSplit/>
        </w:trPr>
        <w:tc>
          <w:tcPr>
            <w:tcW w:w="250" w:type="pct"/>
          </w:tcPr>
          <w:p w14:paraId="13968C8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39</w:t>
            </w:r>
          </w:p>
        </w:tc>
        <w:tc>
          <w:tcPr>
            <w:tcW w:w="1500" w:type="pct"/>
          </w:tcPr>
          <w:p w14:paraId="1199CF2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aantal parkeerplaatsen</w:t>
            </w:r>
          </w:p>
        </w:tc>
        <w:tc>
          <w:tcPr>
            <w:tcW w:w="3250" w:type="pct"/>
          </w:tcPr>
          <w:p w14:paraId="54AD657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http://standaarden.omgevingswet.overheid.nl/typenorm/id/concept/MaximumAantalParkeerplaatsen</w:t>
            </w:r>
          </w:p>
        </w:tc>
      </w:tr>
      <w:tr w:rsidR="00767EAC" w:rsidRPr="004E5E68" w14:paraId="057AAF0E" w14:textId="77777777" w:rsidTr="00E97B6D">
        <w:trPr>
          <w:cantSplit/>
        </w:trPr>
        <w:tc>
          <w:tcPr>
            <w:tcW w:w="250" w:type="pct"/>
          </w:tcPr>
          <w:p w14:paraId="67B9030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40</w:t>
            </w:r>
          </w:p>
        </w:tc>
        <w:tc>
          <w:tcPr>
            <w:tcW w:w="1500" w:type="pct"/>
          </w:tcPr>
          <w:p w14:paraId="3FB5D83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aantal rijstroken</w:t>
            </w:r>
          </w:p>
        </w:tc>
        <w:tc>
          <w:tcPr>
            <w:tcW w:w="3250" w:type="pct"/>
          </w:tcPr>
          <w:p w14:paraId="3E34AA6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http://standaarden.omgevingswet.overheid.nl/typenorm/id/concept/MaximumAantalRijstroken</w:t>
            </w:r>
          </w:p>
        </w:tc>
      </w:tr>
      <w:tr w:rsidR="00767EAC" w:rsidRPr="004E5E68" w14:paraId="062E1A36" w14:textId="77777777" w:rsidTr="00E97B6D">
        <w:trPr>
          <w:cantSplit/>
        </w:trPr>
        <w:tc>
          <w:tcPr>
            <w:tcW w:w="250" w:type="pct"/>
          </w:tcPr>
          <w:p w14:paraId="4E9A59F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41</w:t>
            </w:r>
          </w:p>
        </w:tc>
        <w:tc>
          <w:tcPr>
            <w:tcW w:w="1500" w:type="pct"/>
          </w:tcPr>
          <w:p w14:paraId="127952B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aantal sporen</w:t>
            </w:r>
          </w:p>
        </w:tc>
        <w:tc>
          <w:tcPr>
            <w:tcW w:w="3250" w:type="pct"/>
          </w:tcPr>
          <w:p w14:paraId="5365DF2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http://standaarden.omgevingswet.overheid.nl/typenorm/id/concept/MaximumAantalSporen</w:t>
            </w:r>
          </w:p>
        </w:tc>
      </w:tr>
      <w:tr w:rsidR="00767EAC" w:rsidRPr="004E5E68" w14:paraId="4A7FCAFC" w14:textId="77777777" w:rsidTr="00E97B6D">
        <w:trPr>
          <w:cantSplit/>
        </w:trPr>
        <w:tc>
          <w:tcPr>
            <w:tcW w:w="250" w:type="pct"/>
          </w:tcPr>
          <w:p w14:paraId="31B02A9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42</w:t>
            </w:r>
          </w:p>
        </w:tc>
        <w:tc>
          <w:tcPr>
            <w:tcW w:w="1500" w:type="pct"/>
          </w:tcPr>
          <w:p w14:paraId="4E5E935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aantal winkels</w:t>
            </w:r>
          </w:p>
        </w:tc>
        <w:tc>
          <w:tcPr>
            <w:tcW w:w="3250" w:type="pct"/>
          </w:tcPr>
          <w:p w14:paraId="1D4711B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http://standaarden.omgevingswet.overheid.nl/typenorm/id/concept/MaximumAantalWinkels</w:t>
            </w:r>
          </w:p>
        </w:tc>
      </w:tr>
      <w:tr w:rsidR="00767EAC" w:rsidRPr="004E5E68" w14:paraId="481FC05E" w14:textId="77777777" w:rsidTr="00E97B6D">
        <w:trPr>
          <w:cantSplit/>
        </w:trPr>
        <w:tc>
          <w:tcPr>
            <w:tcW w:w="250" w:type="pct"/>
          </w:tcPr>
          <w:p w14:paraId="239B0B2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43</w:t>
            </w:r>
          </w:p>
        </w:tc>
        <w:tc>
          <w:tcPr>
            <w:tcW w:w="1500" w:type="pct"/>
          </w:tcPr>
          <w:p w14:paraId="0E07965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aantal woningen</w:t>
            </w:r>
          </w:p>
        </w:tc>
        <w:tc>
          <w:tcPr>
            <w:tcW w:w="3250" w:type="pct"/>
          </w:tcPr>
          <w:p w14:paraId="541F197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http://standaarden.omgevingswet.overheid.nl/typenorm/id/concept/MaximumAantalWoningen</w:t>
            </w:r>
          </w:p>
        </w:tc>
      </w:tr>
      <w:tr w:rsidR="00767EAC" w:rsidRPr="004E5E68" w14:paraId="2F93BA75" w14:textId="77777777" w:rsidTr="00E97B6D">
        <w:trPr>
          <w:cantSplit/>
        </w:trPr>
        <w:tc>
          <w:tcPr>
            <w:tcW w:w="250" w:type="pct"/>
          </w:tcPr>
          <w:p w14:paraId="0523B87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44</w:t>
            </w:r>
          </w:p>
        </w:tc>
        <w:tc>
          <w:tcPr>
            <w:tcW w:w="1500" w:type="pct"/>
          </w:tcPr>
          <w:p w14:paraId="46681FF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aantal wooneenheden</w:t>
            </w:r>
          </w:p>
        </w:tc>
        <w:tc>
          <w:tcPr>
            <w:tcW w:w="3250" w:type="pct"/>
          </w:tcPr>
          <w:p w14:paraId="239F412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http://standaarden.omgevingswet.overheid.nl/typenorm/id/concept/MaximumAantalWooneenheden</w:t>
            </w:r>
          </w:p>
        </w:tc>
      </w:tr>
      <w:tr w:rsidR="00767EAC" w:rsidRPr="004E5E68" w14:paraId="6E980478" w14:textId="77777777" w:rsidTr="00E97B6D">
        <w:trPr>
          <w:cantSplit/>
        </w:trPr>
        <w:tc>
          <w:tcPr>
            <w:tcW w:w="250" w:type="pct"/>
          </w:tcPr>
          <w:p w14:paraId="5164D7F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45</w:t>
            </w:r>
          </w:p>
        </w:tc>
        <w:tc>
          <w:tcPr>
            <w:tcW w:w="1500" w:type="pct"/>
          </w:tcPr>
          <w:p w14:paraId="24BD36A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bebouwde oppervlakte</w:t>
            </w:r>
          </w:p>
        </w:tc>
        <w:tc>
          <w:tcPr>
            <w:tcW w:w="3250" w:type="pct"/>
          </w:tcPr>
          <w:p w14:paraId="09E6996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http://standaarden.omgevingswet.overheid.nl/typenorm/id/concept/MaximumBebouwdeOppervlakte</w:t>
            </w:r>
          </w:p>
        </w:tc>
      </w:tr>
      <w:tr w:rsidR="00767EAC" w:rsidRPr="004E5E68" w14:paraId="526A5EC5" w14:textId="77777777" w:rsidTr="00E97B6D">
        <w:trPr>
          <w:cantSplit/>
        </w:trPr>
        <w:tc>
          <w:tcPr>
            <w:tcW w:w="250" w:type="pct"/>
          </w:tcPr>
          <w:p w14:paraId="58F059B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46</w:t>
            </w:r>
          </w:p>
        </w:tc>
        <w:tc>
          <w:tcPr>
            <w:tcW w:w="1500" w:type="pct"/>
          </w:tcPr>
          <w:p w14:paraId="17ADBCE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bebouwingspercentage</w:t>
            </w:r>
          </w:p>
        </w:tc>
        <w:tc>
          <w:tcPr>
            <w:tcW w:w="3250" w:type="pct"/>
          </w:tcPr>
          <w:p w14:paraId="7F35EA4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http://standaarden.omgevingswet.overheid.nl/typenorm/id/concept/MaximumBebouwingspercentage</w:t>
            </w:r>
          </w:p>
        </w:tc>
      </w:tr>
      <w:tr w:rsidR="00767EAC" w:rsidRPr="004E5E68" w14:paraId="6E655906" w14:textId="77777777" w:rsidTr="00E97B6D">
        <w:trPr>
          <w:cantSplit/>
        </w:trPr>
        <w:tc>
          <w:tcPr>
            <w:tcW w:w="250" w:type="pct"/>
          </w:tcPr>
          <w:p w14:paraId="55C27A7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47</w:t>
            </w:r>
          </w:p>
        </w:tc>
        <w:tc>
          <w:tcPr>
            <w:tcW w:w="1500" w:type="pct"/>
          </w:tcPr>
          <w:p w14:paraId="20E10B5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bouwhoogte</w:t>
            </w:r>
          </w:p>
        </w:tc>
        <w:tc>
          <w:tcPr>
            <w:tcW w:w="3250" w:type="pct"/>
          </w:tcPr>
          <w:p w14:paraId="747CAF7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http://standaarden.omgevingswet.overheid.nl/typenorm/id/concept/MaximumBouwhoogte</w:t>
            </w:r>
          </w:p>
        </w:tc>
      </w:tr>
      <w:tr w:rsidR="00767EAC" w:rsidRPr="004E5E68" w14:paraId="6BFEA275" w14:textId="77777777" w:rsidTr="00E97B6D">
        <w:trPr>
          <w:cantSplit/>
        </w:trPr>
        <w:tc>
          <w:tcPr>
            <w:tcW w:w="250" w:type="pct"/>
          </w:tcPr>
          <w:p w14:paraId="41153CE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48</w:t>
            </w:r>
          </w:p>
        </w:tc>
        <w:tc>
          <w:tcPr>
            <w:tcW w:w="1500" w:type="pct"/>
          </w:tcPr>
          <w:p w14:paraId="66CD6DC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breedte</w:t>
            </w:r>
          </w:p>
        </w:tc>
        <w:tc>
          <w:tcPr>
            <w:tcW w:w="3250" w:type="pct"/>
          </w:tcPr>
          <w:p w14:paraId="71F8AC8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http://standaarden.omgevingswet.overheid.nl/typenorm/id/concept/MaximumBreedte</w:t>
            </w:r>
          </w:p>
        </w:tc>
      </w:tr>
      <w:tr w:rsidR="00767EAC" w:rsidRPr="004E5E68" w14:paraId="6AE24727" w14:textId="77777777" w:rsidTr="00E97B6D">
        <w:trPr>
          <w:cantSplit/>
        </w:trPr>
        <w:tc>
          <w:tcPr>
            <w:tcW w:w="250" w:type="pct"/>
          </w:tcPr>
          <w:p w14:paraId="22AB5B5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49</w:t>
            </w:r>
          </w:p>
        </w:tc>
        <w:tc>
          <w:tcPr>
            <w:tcW w:w="1500" w:type="pct"/>
          </w:tcPr>
          <w:p w14:paraId="22DCD82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dakhelling</w:t>
            </w:r>
          </w:p>
        </w:tc>
        <w:tc>
          <w:tcPr>
            <w:tcW w:w="3250" w:type="pct"/>
          </w:tcPr>
          <w:p w14:paraId="0D5E049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http://standaarden.omgevingswet.overheid.nl/typenorm/id/concept/MaximumDakhelling</w:t>
            </w:r>
          </w:p>
        </w:tc>
      </w:tr>
      <w:tr w:rsidR="00767EAC" w:rsidRPr="004E5E68" w14:paraId="089682BB" w14:textId="77777777" w:rsidTr="00E97B6D">
        <w:trPr>
          <w:cantSplit/>
        </w:trPr>
        <w:tc>
          <w:tcPr>
            <w:tcW w:w="250" w:type="pct"/>
          </w:tcPr>
          <w:p w14:paraId="05D0958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50</w:t>
            </w:r>
          </w:p>
        </w:tc>
        <w:tc>
          <w:tcPr>
            <w:tcW w:w="1500" w:type="pct"/>
          </w:tcPr>
          <w:p w14:paraId="2E047D4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diepte</w:t>
            </w:r>
          </w:p>
        </w:tc>
        <w:tc>
          <w:tcPr>
            <w:tcW w:w="3250" w:type="pct"/>
          </w:tcPr>
          <w:p w14:paraId="7D462F6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http://standaarden.omgevingswet.overheid.nl/typenorm/id/concept/MaximumDiepte</w:t>
            </w:r>
          </w:p>
        </w:tc>
      </w:tr>
      <w:tr w:rsidR="00767EAC" w:rsidRPr="004E5E68" w14:paraId="5819BEEF" w14:textId="77777777" w:rsidTr="00E97B6D">
        <w:trPr>
          <w:cantSplit/>
        </w:trPr>
        <w:tc>
          <w:tcPr>
            <w:tcW w:w="250" w:type="pct"/>
          </w:tcPr>
          <w:p w14:paraId="1121E57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51</w:t>
            </w:r>
          </w:p>
        </w:tc>
        <w:tc>
          <w:tcPr>
            <w:tcW w:w="1500" w:type="pct"/>
          </w:tcPr>
          <w:p w14:paraId="5C6D2CD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goothoogte</w:t>
            </w:r>
          </w:p>
        </w:tc>
        <w:tc>
          <w:tcPr>
            <w:tcW w:w="3250" w:type="pct"/>
          </w:tcPr>
          <w:p w14:paraId="635F3FA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http://standaarden.omgevingswet.overheid.nl/typenorm/id/concept/MaximumGoothoogte</w:t>
            </w:r>
          </w:p>
        </w:tc>
      </w:tr>
      <w:tr w:rsidR="00767EAC" w:rsidRPr="004E5E68" w14:paraId="37F2E853" w14:textId="77777777" w:rsidTr="00E97B6D">
        <w:trPr>
          <w:cantSplit/>
        </w:trPr>
        <w:tc>
          <w:tcPr>
            <w:tcW w:w="250" w:type="pct"/>
          </w:tcPr>
          <w:p w14:paraId="6EBECBC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lastRenderedPageBreak/>
              <w:t>52</w:t>
            </w:r>
          </w:p>
        </w:tc>
        <w:tc>
          <w:tcPr>
            <w:tcW w:w="1500" w:type="pct"/>
          </w:tcPr>
          <w:p w14:paraId="289CCC9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hoogte</w:t>
            </w:r>
          </w:p>
        </w:tc>
        <w:tc>
          <w:tcPr>
            <w:tcW w:w="3250" w:type="pct"/>
          </w:tcPr>
          <w:p w14:paraId="226280C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http://standaarden.omgevingswet.overheid.nl/typenorm/id/concept/MaximumHoogte</w:t>
            </w:r>
          </w:p>
        </w:tc>
      </w:tr>
      <w:tr w:rsidR="00767EAC" w:rsidRPr="004E5E68" w14:paraId="7B43A783" w14:textId="77777777" w:rsidTr="00E97B6D">
        <w:trPr>
          <w:cantSplit/>
        </w:trPr>
        <w:tc>
          <w:tcPr>
            <w:tcW w:w="250" w:type="pct"/>
          </w:tcPr>
          <w:p w14:paraId="7CC77B0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53</w:t>
            </w:r>
          </w:p>
        </w:tc>
        <w:tc>
          <w:tcPr>
            <w:tcW w:w="1500" w:type="pct"/>
          </w:tcPr>
          <w:p w14:paraId="0BC8F68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lengte</w:t>
            </w:r>
          </w:p>
        </w:tc>
        <w:tc>
          <w:tcPr>
            <w:tcW w:w="3250" w:type="pct"/>
          </w:tcPr>
          <w:p w14:paraId="37A620C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http://standaarden.omgevingswet.overheid.nl/typenorm/id/concept/MaximumLengte</w:t>
            </w:r>
          </w:p>
        </w:tc>
      </w:tr>
      <w:tr w:rsidR="00767EAC" w:rsidRPr="004E5E68" w14:paraId="0EE92089" w14:textId="77777777" w:rsidTr="00E97B6D">
        <w:trPr>
          <w:cantSplit/>
        </w:trPr>
        <w:tc>
          <w:tcPr>
            <w:tcW w:w="250" w:type="pct"/>
          </w:tcPr>
          <w:p w14:paraId="6D7E422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54</w:t>
            </w:r>
          </w:p>
        </w:tc>
        <w:tc>
          <w:tcPr>
            <w:tcW w:w="1500" w:type="pct"/>
          </w:tcPr>
          <w:p w14:paraId="1FBCABD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oppervlakte</w:t>
            </w:r>
          </w:p>
        </w:tc>
        <w:tc>
          <w:tcPr>
            <w:tcW w:w="3250" w:type="pct"/>
          </w:tcPr>
          <w:p w14:paraId="2419DAB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http://standaarden.omgevingswet.overheid.nl/typenorm/id/concept/MaximumOppervlakte</w:t>
            </w:r>
          </w:p>
        </w:tc>
      </w:tr>
      <w:tr w:rsidR="00767EAC" w:rsidRPr="004E5E68" w14:paraId="5848370A" w14:textId="77777777" w:rsidTr="00E97B6D">
        <w:trPr>
          <w:cantSplit/>
        </w:trPr>
        <w:tc>
          <w:tcPr>
            <w:tcW w:w="250" w:type="pct"/>
          </w:tcPr>
          <w:p w14:paraId="2091F12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55</w:t>
            </w:r>
          </w:p>
        </w:tc>
        <w:tc>
          <w:tcPr>
            <w:tcW w:w="1500" w:type="pct"/>
          </w:tcPr>
          <w:p w14:paraId="19DC2BC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verticale bouwdiepte</w:t>
            </w:r>
          </w:p>
        </w:tc>
        <w:tc>
          <w:tcPr>
            <w:tcW w:w="3250" w:type="pct"/>
          </w:tcPr>
          <w:p w14:paraId="2E88FC6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http://standaarden.omgevingswet.overheid.nl/typenorm/id/concept/MaximumVerticaleBouwdiepte</w:t>
            </w:r>
          </w:p>
        </w:tc>
      </w:tr>
      <w:tr w:rsidR="00767EAC" w:rsidRPr="004E5E68" w14:paraId="5CF0D81E" w14:textId="77777777" w:rsidTr="00E97B6D">
        <w:trPr>
          <w:cantSplit/>
        </w:trPr>
        <w:tc>
          <w:tcPr>
            <w:tcW w:w="250" w:type="pct"/>
          </w:tcPr>
          <w:p w14:paraId="65744DE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56</w:t>
            </w:r>
          </w:p>
        </w:tc>
        <w:tc>
          <w:tcPr>
            <w:tcW w:w="1500" w:type="pct"/>
          </w:tcPr>
          <w:p w14:paraId="39DC830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vloeroppervlakte</w:t>
            </w:r>
          </w:p>
        </w:tc>
        <w:tc>
          <w:tcPr>
            <w:tcW w:w="3250" w:type="pct"/>
          </w:tcPr>
          <w:p w14:paraId="5B9ACE7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http://standaarden.omgevingswet.overheid.nl/typenorm/id/concept/MaximumVloeroppervlakte</w:t>
            </w:r>
          </w:p>
        </w:tc>
      </w:tr>
      <w:tr w:rsidR="00767EAC" w:rsidRPr="004E5E68" w14:paraId="62A9012C" w14:textId="77777777" w:rsidTr="00E97B6D">
        <w:trPr>
          <w:cantSplit/>
        </w:trPr>
        <w:tc>
          <w:tcPr>
            <w:tcW w:w="250" w:type="pct"/>
          </w:tcPr>
          <w:p w14:paraId="1E9FEC0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57</w:t>
            </w:r>
          </w:p>
        </w:tc>
        <w:tc>
          <w:tcPr>
            <w:tcW w:w="1500" w:type="pct"/>
          </w:tcPr>
          <w:p w14:paraId="782E054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vloeroppervlakte bruto</w:t>
            </w:r>
          </w:p>
        </w:tc>
        <w:tc>
          <w:tcPr>
            <w:tcW w:w="3250" w:type="pct"/>
          </w:tcPr>
          <w:p w14:paraId="188C8A7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http://standaarden.omgevingswet.overheid.nl/typenorm/id/concept/MaximumVloeroppervlakteBruto</w:t>
            </w:r>
          </w:p>
        </w:tc>
      </w:tr>
      <w:tr w:rsidR="00767EAC" w:rsidRPr="004E5E68" w14:paraId="12E1574B" w14:textId="77777777" w:rsidTr="00E97B6D">
        <w:trPr>
          <w:cantSplit/>
        </w:trPr>
        <w:tc>
          <w:tcPr>
            <w:tcW w:w="250" w:type="pct"/>
          </w:tcPr>
          <w:p w14:paraId="089EDE3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58</w:t>
            </w:r>
          </w:p>
        </w:tc>
        <w:tc>
          <w:tcPr>
            <w:tcW w:w="1500" w:type="pct"/>
          </w:tcPr>
          <w:p w14:paraId="51BE8BD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vloeroppervlakte netto</w:t>
            </w:r>
          </w:p>
        </w:tc>
        <w:tc>
          <w:tcPr>
            <w:tcW w:w="3250" w:type="pct"/>
          </w:tcPr>
          <w:p w14:paraId="1606832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http://standaarden.omgevingswet.overheid.nl/typenorm/id/concept/MaximumVloeroppervlakteNetto</w:t>
            </w:r>
          </w:p>
        </w:tc>
      </w:tr>
      <w:tr w:rsidR="00767EAC" w:rsidRPr="004E5E68" w14:paraId="60D7BAF3" w14:textId="77777777" w:rsidTr="00E97B6D">
        <w:trPr>
          <w:cantSplit/>
        </w:trPr>
        <w:tc>
          <w:tcPr>
            <w:tcW w:w="250" w:type="pct"/>
          </w:tcPr>
          <w:p w14:paraId="69DE849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59</w:t>
            </w:r>
          </w:p>
        </w:tc>
        <w:tc>
          <w:tcPr>
            <w:tcW w:w="1500" w:type="pct"/>
          </w:tcPr>
          <w:p w14:paraId="1891F62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volume</w:t>
            </w:r>
          </w:p>
        </w:tc>
        <w:tc>
          <w:tcPr>
            <w:tcW w:w="3250" w:type="pct"/>
          </w:tcPr>
          <w:p w14:paraId="329D8A8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http://standaarden.omgevingswet.overheid.nl/typenorm/id/concept/MaximumVolume</w:t>
            </w:r>
          </w:p>
        </w:tc>
      </w:tr>
      <w:tr w:rsidR="00767EAC" w:rsidRPr="004E5E68" w14:paraId="58FE8EE3" w14:textId="77777777" w:rsidTr="00E97B6D">
        <w:trPr>
          <w:cantSplit/>
        </w:trPr>
        <w:tc>
          <w:tcPr>
            <w:tcW w:w="250" w:type="pct"/>
          </w:tcPr>
          <w:p w14:paraId="4F2BE3A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60</w:t>
            </w:r>
          </w:p>
        </w:tc>
        <w:tc>
          <w:tcPr>
            <w:tcW w:w="1500" w:type="pct"/>
          </w:tcPr>
          <w:p w14:paraId="61CA572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aantal aaneen te bouwen woningen</w:t>
            </w:r>
          </w:p>
        </w:tc>
        <w:tc>
          <w:tcPr>
            <w:tcW w:w="3250" w:type="pct"/>
          </w:tcPr>
          <w:p w14:paraId="2A7EAEA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http://standaarden.omgevingswet.overheid.nl/typenorm/id/concept/MinimumAantalAaneenTeBouwenWoningen</w:t>
            </w:r>
          </w:p>
        </w:tc>
      </w:tr>
      <w:tr w:rsidR="00767EAC" w:rsidRPr="004E5E68" w14:paraId="4EB142F3" w14:textId="77777777" w:rsidTr="00E97B6D">
        <w:trPr>
          <w:cantSplit/>
        </w:trPr>
        <w:tc>
          <w:tcPr>
            <w:tcW w:w="250" w:type="pct"/>
          </w:tcPr>
          <w:p w14:paraId="38BC74F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61</w:t>
            </w:r>
          </w:p>
        </w:tc>
        <w:tc>
          <w:tcPr>
            <w:tcW w:w="1500" w:type="pct"/>
          </w:tcPr>
          <w:p w14:paraId="30E084D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aantal aaneen te bouwen wooneenheden</w:t>
            </w:r>
          </w:p>
        </w:tc>
        <w:tc>
          <w:tcPr>
            <w:tcW w:w="3250" w:type="pct"/>
          </w:tcPr>
          <w:p w14:paraId="30552D2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http://standaarden.omgevingswet.overheid.nl/typenorm/id/concept/MinimumAantalAaneenTeBouwenWooneenheden</w:t>
            </w:r>
          </w:p>
        </w:tc>
      </w:tr>
      <w:tr w:rsidR="00767EAC" w:rsidRPr="004E5E68" w14:paraId="71D6E99C" w14:textId="77777777" w:rsidTr="00E97B6D">
        <w:trPr>
          <w:cantSplit/>
        </w:trPr>
        <w:tc>
          <w:tcPr>
            <w:tcW w:w="250" w:type="pct"/>
          </w:tcPr>
          <w:p w14:paraId="016236B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62</w:t>
            </w:r>
          </w:p>
        </w:tc>
        <w:tc>
          <w:tcPr>
            <w:tcW w:w="1500" w:type="pct"/>
          </w:tcPr>
          <w:p w14:paraId="2FD9436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aantal bedrijfswoningen</w:t>
            </w:r>
          </w:p>
        </w:tc>
        <w:tc>
          <w:tcPr>
            <w:tcW w:w="3250" w:type="pct"/>
          </w:tcPr>
          <w:p w14:paraId="3CFA854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http://standaarden.omgevingswet.overheid.nl/typenorm/id/concept/MinimumAantalBedrijfswoningen</w:t>
            </w:r>
          </w:p>
        </w:tc>
      </w:tr>
      <w:tr w:rsidR="00767EAC" w:rsidRPr="004E5E68" w14:paraId="5931F3B8" w14:textId="77777777" w:rsidTr="00E97B6D">
        <w:trPr>
          <w:cantSplit/>
        </w:trPr>
        <w:tc>
          <w:tcPr>
            <w:tcW w:w="250" w:type="pct"/>
          </w:tcPr>
          <w:p w14:paraId="5CCD09D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63</w:t>
            </w:r>
          </w:p>
        </w:tc>
        <w:tc>
          <w:tcPr>
            <w:tcW w:w="1500" w:type="pct"/>
          </w:tcPr>
          <w:p w14:paraId="40FF8D3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aantal bedrijven</w:t>
            </w:r>
          </w:p>
        </w:tc>
        <w:tc>
          <w:tcPr>
            <w:tcW w:w="3250" w:type="pct"/>
          </w:tcPr>
          <w:p w14:paraId="26D875F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http://standaarden.omgevingswet.overheid.nl/typenorm/id/concept/MinimumAantalBedrijven</w:t>
            </w:r>
          </w:p>
        </w:tc>
      </w:tr>
      <w:tr w:rsidR="00767EAC" w:rsidRPr="004E5E68" w14:paraId="15D37594" w14:textId="77777777" w:rsidTr="00E97B6D">
        <w:trPr>
          <w:cantSplit/>
        </w:trPr>
        <w:tc>
          <w:tcPr>
            <w:tcW w:w="250" w:type="pct"/>
          </w:tcPr>
          <w:p w14:paraId="6C5FD12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64</w:t>
            </w:r>
          </w:p>
        </w:tc>
        <w:tc>
          <w:tcPr>
            <w:tcW w:w="1500" w:type="pct"/>
          </w:tcPr>
          <w:p w14:paraId="32E6BF6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aantal bezoekers</w:t>
            </w:r>
          </w:p>
        </w:tc>
        <w:tc>
          <w:tcPr>
            <w:tcW w:w="3250" w:type="pct"/>
          </w:tcPr>
          <w:p w14:paraId="594A636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http://standaarden.omgevingswet.overheid.nl/typenorm/id/concept/MinimumAantalBezoekers</w:t>
            </w:r>
          </w:p>
        </w:tc>
      </w:tr>
      <w:tr w:rsidR="00767EAC" w:rsidRPr="004E5E68" w14:paraId="2833A573" w14:textId="77777777" w:rsidTr="00E97B6D">
        <w:trPr>
          <w:cantSplit/>
        </w:trPr>
        <w:tc>
          <w:tcPr>
            <w:tcW w:w="250" w:type="pct"/>
          </w:tcPr>
          <w:p w14:paraId="6C52737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65</w:t>
            </w:r>
          </w:p>
        </w:tc>
        <w:tc>
          <w:tcPr>
            <w:tcW w:w="1500" w:type="pct"/>
          </w:tcPr>
          <w:p w14:paraId="3224D87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aantal bouwlagen</w:t>
            </w:r>
          </w:p>
        </w:tc>
        <w:tc>
          <w:tcPr>
            <w:tcW w:w="3250" w:type="pct"/>
          </w:tcPr>
          <w:p w14:paraId="4A90986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http://standaarden.omgevingswet.overheid.nl/typenorm/id/concept/MinimumAantalBouwlagen</w:t>
            </w:r>
          </w:p>
        </w:tc>
      </w:tr>
      <w:tr w:rsidR="00767EAC" w:rsidRPr="004E5E68" w14:paraId="2618BACF" w14:textId="77777777" w:rsidTr="00E97B6D">
        <w:trPr>
          <w:cantSplit/>
        </w:trPr>
        <w:tc>
          <w:tcPr>
            <w:tcW w:w="250" w:type="pct"/>
          </w:tcPr>
          <w:p w14:paraId="605EF42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66</w:t>
            </w:r>
          </w:p>
        </w:tc>
        <w:tc>
          <w:tcPr>
            <w:tcW w:w="1500" w:type="pct"/>
          </w:tcPr>
          <w:p w14:paraId="35CA8CE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aantal gebouwen</w:t>
            </w:r>
          </w:p>
        </w:tc>
        <w:tc>
          <w:tcPr>
            <w:tcW w:w="3250" w:type="pct"/>
          </w:tcPr>
          <w:p w14:paraId="368BA3D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http://standaarden.omgevingswet.overheid.nl/typenorm/id/concept/MinimumAantalGebouwen</w:t>
            </w:r>
          </w:p>
        </w:tc>
      </w:tr>
      <w:tr w:rsidR="00767EAC" w:rsidRPr="004E5E68" w14:paraId="10B64F49" w14:textId="77777777" w:rsidTr="00E97B6D">
        <w:trPr>
          <w:cantSplit/>
        </w:trPr>
        <w:tc>
          <w:tcPr>
            <w:tcW w:w="250" w:type="pct"/>
          </w:tcPr>
          <w:p w14:paraId="1DC352E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67</w:t>
            </w:r>
          </w:p>
        </w:tc>
        <w:tc>
          <w:tcPr>
            <w:tcW w:w="1500" w:type="pct"/>
          </w:tcPr>
          <w:p w14:paraId="6950D24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aantal gebouwen met functionele binding</w:t>
            </w:r>
          </w:p>
        </w:tc>
        <w:tc>
          <w:tcPr>
            <w:tcW w:w="3250" w:type="pct"/>
          </w:tcPr>
          <w:p w14:paraId="5CA067A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http://standaarden.omgevingswet.overheid.nl/typenorm/id/concept/MinimumAantalGebouwenMetFunctioneleBinding</w:t>
            </w:r>
          </w:p>
        </w:tc>
      </w:tr>
      <w:tr w:rsidR="00767EAC" w:rsidRPr="004E5E68" w14:paraId="5B3CFE23" w14:textId="77777777" w:rsidTr="00E97B6D">
        <w:trPr>
          <w:cantSplit/>
        </w:trPr>
        <w:tc>
          <w:tcPr>
            <w:tcW w:w="250" w:type="pct"/>
          </w:tcPr>
          <w:p w14:paraId="3D0C6B8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68</w:t>
            </w:r>
          </w:p>
        </w:tc>
        <w:tc>
          <w:tcPr>
            <w:tcW w:w="1500" w:type="pct"/>
          </w:tcPr>
          <w:p w14:paraId="2085E2E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aantal parkeerplaatsen</w:t>
            </w:r>
          </w:p>
        </w:tc>
        <w:tc>
          <w:tcPr>
            <w:tcW w:w="3250" w:type="pct"/>
          </w:tcPr>
          <w:p w14:paraId="4B5D742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http://standaarden.omgevingswet.overheid.nl/typenorm/id/concept/MinimumAantalParkeerplaatsen</w:t>
            </w:r>
          </w:p>
        </w:tc>
      </w:tr>
      <w:tr w:rsidR="00767EAC" w:rsidRPr="004E5E68" w14:paraId="58131641" w14:textId="77777777" w:rsidTr="00E97B6D">
        <w:trPr>
          <w:cantSplit/>
        </w:trPr>
        <w:tc>
          <w:tcPr>
            <w:tcW w:w="250" w:type="pct"/>
          </w:tcPr>
          <w:p w14:paraId="4DEE70F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69</w:t>
            </w:r>
          </w:p>
        </w:tc>
        <w:tc>
          <w:tcPr>
            <w:tcW w:w="1500" w:type="pct"/>
          </w:tcPr>
          <w:p w14:paraId="4F715F7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aantal rijstroken</w:t>
            </w:r>
          </w:p>
        </w:tc>
        <w:tc>
          <w:tcPr>
            <w:tcW w:w="3250" w:type="pct"/>
          </w:tcPr>
          <w:p w14:paraId="4B67617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http://standaarden.omgevingswet.overheid.nl/typenorm/id/concept/MinimumAantalRijstroken</w:t>
            </w:r>
          </w:p>
        </w:tc>
      </w:tr>
      <w:tr w:rsidR="00767EAC" w:rsidRPr="004E5E68" w14:paraId="73BBEC36" w14:textId="77777777" w:rsidTr="00E97B6D">
        <w:trPr>
          <w:cantSplit/>
        </w:trPr>
        <w:tc>
          <w:tcPr>
            <w:tcW w:w="250" w:type="pct"/>
          </w:tcPr>
          <w:p w14:paraId="6F49976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70</w:t>
            </w:r>
          </w:p>
        </w:tc>
        <w:tc>
          <w:tcPr>
            <w:tcW w:w="1500" w:type="pct"/>
          </w:tcPr>
          <w:p w14:paraId="7542117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aantal sporen</w:t>
            </w:r>
          </w:p>
        </w:tc>
        <w:tc>
          <w:tcPr>
            <w:tcW w:w="3250" w:type="pct"/>
          </w:tcPr>
          <w:p w14:paraId="02A44A1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http://standaarden.omgevingswet.overheid.nl/typenorm/id/concept/MinimumAantalSporen</w:t>
            </w:r>
          </w:p>
        </w:tc>
      </w:tr>
      <w:tr w:rsidR="00767EAC" w:rsidRPr="004E5E68" w14:paraId="5108099D" w14:textId="77777777" w:rsidTr="00E97B6D">
        <w:trPr>
          <w:cantSplit/>
        </w:trPr>
        <w:tc>
          <w:tcPr>
            <w:tcW w:w="250" w:type="pct"/>
          </w:tcPr>
          <w:p w14:paraId="0B61BDD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71</w:t>
            </w:r>
          </w:p>
        </w:tc>
        <w:tc>
          <w:tcPr>
            <w:tcW w:w="1500" w:type="pct"/>
          </w:tcPr>
          <w:p w14:paraId="3FBDCDE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aantal winkels</w:t>
            </w:r>
          </w:p>
        </w:tc>
        <w:tc>
          <w:tcPr>
            <w:tcW w:w="3250" w:type="pct"/>
          </w:tcPr>
          <w:p w14:paraId="6F920CF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http://standaarden.omgevingswet.overheid.nl/typenorm/id/concept/MinimumAantalWinkels</w:t>
            </w:r>
          </w:p>
        </w:tc>
      </w:tr>
      <w:tr w:rsidR="00767EAC" w:rsidRPr="004E5E68" w14:paraId="33A6F0F1" w14:textId="77777777" w:rsidTr="00E97B6D">
        <w:trPr>
          <w:cantSplit/>
        </w:trPr>
        <w:tc>
          <w:tcPr>
            <w:tcW w:w="250" w:type="pct"/>
          </w:tcPr>
          <w:p w14:paraId="3C65BA8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72</w:t>
            </w:r>
          </w:p>
        </w:tc>
        <w:tc>
          <w:tcPr>
            <w:tcW w:w="1500" w:type="pct"/>
          </w:tcPr>
          <w:p w14:paraId="25B2B05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aantal woningen</w:t>
            </w:r>
          </w:p>
        </w:tc>
        <w:tc>
          <w:tcPr>
            <w:tcW w:w="3250" w:type="pct"/>
          </w:tcPr>
          <w:p w14:paraId="5324539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http://standaarden.omgevingswet.overheid.nl/typenorm/id/concept/MinimumAantalWoningen</w:t>
            </w:r>
          </w:p>
        </w:tc>
      </w:tr>
      <w:tr w:rsidR="00767EAC" w:rsidRPr="004E5E68" w14:paraId="695D578E" w14:textId="77777777" w:rsidTr="00E97B6D">
        <w:trPr>
          <w:cantSplit/>
        </w:trPr>
        <w:tc>
          <w:tcPr>
            <w:tcW w:w="250" w:type="pct"/>
          </w:tcPr>
          <w:p w14:paraId="26760C6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73</w:t>
            </w:r>
          </w:p>
        </w:tc>
        <w:tc>
          <w:tcPr>
            <w:tcW w:w="1500" w:type="pct"/>
          </w:tcPr>
          <w:p w14:paraId="19C7278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aantal wooneenheden</w:t>
            </w:r>
          </w:p>
        </w:tc>
        <w:tc>
          <w:tcPr>
            <w:tcW w:w="3250" w:type="pct"/>
          </w:tcPr>
          <w:p w14:paraId="084565C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http://standaarden.omgevingswet.overheid.nl/typenorm/id/concept/MinimumAantalWooneenheden</w:t>
            </w:r>
          </w:p>
        </w:tc>
      </w:tr>
      <w:tr w:rsidR="00767EAC" w:rsidRPr="004E5E68" w14:paraId="1FBE184B" w14:textId="77777777" w:rsidTr="00E97B6D">
        <w:trPr>
          <w:cantSplit/>
        </w:trPr>
        <w:tc>
          <w:tcPr>
            <w:tcW w:w="250" w:type="pct"/>
          </w:tcPr>
          <w:p w14:paraId="3CF4D68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74</w:t>
            </w:r>
          </w:p>
        </w:tc>
        <w:tc>
          <w:tcPr>
            <w:tcW w:w="1500" w:type="pct"/>
          </w:tcPr>
          <w:p w14:paraId="17D5C64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bebouwde oppervlakte</w:t>
            </w:r>
          </w:p>
        </w:tc>
        <w:tc>
          <w:tcPr>
            <w:tcW w:w="3250" w:type="pct"/>
          </w:tcPr>
          <w:p w14:paraId="7F23E96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http://standaarden.omgevingswet.overheid.nl/typenorm/id/concept/MinimumBebouwdeOppervlakte</w:t>
            </w:r>
          </w:p>
        </w:tc>
      </w:tr>
      <w:tr w:rsidR="00767EAC" w:rsidRPr="004E5E68" w14:paraId="14F85697" w14:textId="77777777" w:rsidTr="00E97B6D">
        <w:trPr>
          <w:cantSplit/>
        </w:trPr>
        <w:tc>
          <w:tcPr>
            <w:tcW w:w="250" w:type="pct"/>
          </w:tcPr>
          <w:p w14:paraId="5AB6C31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75</w:t>
            </w:r>
          </w:p>
        </w:tc>
        <w:tc>
          <w:tcPr>
            <w:tcW w:w="1500" w:type="pct"/>
          </w:tcPr>
          <w:p w14:paraId="3067655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bebouwingspercentage</w:t>
            </w:r>
          </w:p>
        </w:tc>
        <w:tc>
          <w:tcPr>
            <w:tcW w:w="3250" w:type="pct"/>
          </w:tcPr>
          <w:p w14:paraId="09A834A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http://standaarden.omgevingswet.overheid.nl/typenorm/id/concept/MinimumBebouwingspercentage</w:t>
            </w:r>
          </w:p>
        </w:tc>
      </w:tr>
      <w:tr w:rsidR="00767EAC" w:rsidRPr="004E5E68" w14:paraId="5C0AE083" w14:textId="77777777" w:rsidTr="00E97B6D">
        <w:trPr>
          <w:cantSplit/>
        </w:trPr>
        <w:tc>
          <w:tcPr>
            <w:tcW w:w="250" w:type="pct"/>
          </w:tcPr>
          <w:p w14:paraId="161E9E9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76</w:t>
            </w:r>
          </w:p>
        </w:tc>
        <w:tc>
          <w:tcPr>
            <w:tcW w:w="1500" w:type="pct"/>
          </w:tcPr>
          <w:p w14:paraId="2FB8035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bouwhoogte</w:t>
            </w:r>
          </w:p>
        </w:tc>
        <w:tc>
          <w:tcPr>
            <w:tcW w:w="3250" w:type="pct"/>
          </w:tcPr>
          <w:p w14:paraId="416508A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http://standaarden.omgevingswet.overheid.nl/typenorm/id/concept/MinimumBouwhoogte</w:t>
            </w:r>
          </w:p>
        </w:tc>
      </w:tr>
      <w:tr w:rsidR="00767EAC" w:rsidRPr="004E5E68" w14:paraId="772530C4" w14:textId="77777777" w:rsidTr="00E97B6D">
        <w:trPr>
          <w:cantSplit/>
        </w:trPr>
        <w:tc>
          <w:tcPr>
            <w:tcW w:w="250" w:type="pct"/>
          </w:tcPr>
          <w:p w14:paraId="2853F19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77</w:t>
            </w:r>
          </w:p>
        </w:tc>
        <w:tc>
          <w:tcPr>
            <w:tcW w:w="1500" w:type="pct"/>
          </w:tcPr>
          <w:p w14:paraId="3768B65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breedte</w:t>
            </w:r>
          </w:p>
        </w:tc>
        <w:tc>
          <w:tcPr>
            <w:tcW w:w="3250" w:type="pct"/>
          </w:tcPr>
          <w:p w14:paraId="47287BE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http://standaarden.omgevingswet.overheid.nl/typenorm/id/concept/MinimumBreedte</w:t>
            </w:r>
          </w:p>
        </w:tc>
      </w:tr>
      <w:tr w:rsidR="00767EAC" w:rsidRPr="004E5E68" w14:paraId="16EE7A90" w14:textId="77777777" w:rsidTr="00E97B6D">
        <w:trPr>
          <w:cantSplit/>
        </w:trPr>
        <w:tc>
          <w:tcPr>
            <w:tcW w:w="250" w:type="pct"/>
          </w:tcPr>
          <w:p w14:paraId="68CCBAB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78</w:t>
            </w:r>
          </w:p>
        </w:tc>
        <w:tc>
          <w:tcPr>
            <w:tcW w:w="1500" w:type="pct"/>
          </w:tcPr>
          <w:p w14:paraId="11243E3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dakhelling</w:t>
            </w:r>
          </w:p>
        </w:tc>
        <w:tc>
          <w:tcPr>
            <w:tcW w:w="3250" w:type="pct"/>
          </w:tcPr>
          <w:p w14:paraId="3673E39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http://standaarden.omgevingswet.overheid.nl/typenorm/id/concept/MinimumDakhelling</w:t>
            </w:r>
          </w:p>
        </w:tc>
      </w:tr>
      <w:tr w:rsidR="00767EAC" w:rsidRPr="004E5E68" w14:paraId="10EC9A51" w14:textId="77777777" w:rsidTr="00E97B6D">
        <w:trPr>
          <w:cantSplit/>
        </w:trPr>
        <w:tc>
          <w:tcPr>
            <w:tcW w:w="250" w:type="pct"/>
          </w:tcPr>
          <w:p w14:paraId="55E098F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79</w:t>
            </w:r>
          </w:p>
        </w:tc>
        <w:tc>
          <w:tcPr>
            <w:tcW w:w="1500" w:type="pct"/>
          </w:tcPr>
          <w:p w14:paraId="24590D7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diepte</w:t>
            </w:r>
          </w:p>
        </w:tc>
        <w:tc>
          <w:tcPr>
            <w:tcW w:w="3250" w:type="pct"/>
          </w:tcPr>
          <w:p w14:paraId="0766E1A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http://standaarden.omgevingswet.overheid.nl/typenorm/id/concept/MinimumDiepte</w:t>
            </w:r>
          </w:p>
        </w:tc>
      </w:tr>
      <w:tr w:rsidR="00767EAC" w:rsidRPr="004E5E68" w14:paraId="3A25B2D3" w14:textId="77777777" w:rsidTr="00E97B6D">
        <w:trPr>
          <w:cantSplit/>
        </w:trPr>
        <w:tc>
          <w:tcPr>
            <w:tcW w:w="250" w:type="pct"/>
          </w:tcPr>
          <w:p w14:paraId="5FE8E18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80</w:t>
            </w:r>
          </w:p>
        </w:tc>
        <w:tc>
          <w:tcPr>
            <w:tcW w:w="1500" w:type="pct"/>
          </w:tcPr>
          <w:p w14:paraId="0421CD0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goothoogte</w:t>
            </w:r>
          </w:p>
        </w:tc>
        <w:tc>
          <w:tcPr>
            <w:tcW w:w="3250" w:type="pct"/>
          </w:tcPr>
          <w:p w14:paraId="1FC3EB4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http://standaarden.omgevingswet.overheid.nl/typenorm/id/concept/MinimumGoothoogte</w:t>
            </w:r>
          </w:p>
        </w:tc>
      </w:tr>
      <w:tr w:rsidR="00767EAC" w:rsidRPr="004E5E68" w14:paraId="77AD2D0E" w14:textId="77777777" w:rsidTr="00E97B6D">
        <w:trPr>
          <w:cantSplit/>
        </w:trPr>
        <w:tc>
          <w:tcPr>
            <w:tcW w:w="250" w:type="pct"/>
          </w:tcPr>
          <w:p w14:paraId="534A0CB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81</w:t>
            </w:r>
          </w:p>
        </w:tc>
        <w:tc>
          <w:tcPr>
            <w:tcW w:w="1500" w:type="pct"/>
          </w:tcPr>
          <w:p w14:paraId="5AD5931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hoogte</w:t>
            </w:r>
          </w:p>
        </w:tc>
        <w:tc>
          <w:tcPr>
            <w:tcW w:w="3250" w:type="pct"/>
          </w:tcPr>
          <w:p w14:paraId="4E78499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http://standaarden.omgevingswet.overheid.nl/typenorm/id/concept/MinimumHoogte</w:t>
            </w:r>
          </w:p>
        </w:tc>
      </w:tr>
      <w:tr w:rsidR="00767EAC" w:rsidRPr="004E5E68" w14:paraId="29D8531F" w14:textId="77777777" w:rsidTr="00E97B6D">
        <w:trPr>
          <w:cantSplit/>
        </w:trPr>
        <w:tc>
          <w:tcPr>
            <w:tcW w:w="250" w:type="pct"/>
          </w:tcPr>
          <w:p w14:paraId="49A6593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lastRenderedPageBreak/>
              <w:t>82</w:t>
            </w:r>
          </w:p>
        </w:tc>
        <w:tc>
          <w:tcPr>
            <w:tcW w:w="1500" w:type="pct"/>
          </w:tcPr>
          <w:p w14:paraId="0DB85DE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lengte</w:t>
            </w:r>
          </w:p>
        </w:tc>
        <w:tc>
          <w:tcPr>
            <w:tcW w:w="3250" w:type="pct"/>
          </w:tcPr>
          <w:p w14:paraId="74F6599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http://standaarden.omgevingswet.overheid.nl/typenorm/id/concept/MinimumLengte</w:t>
            </w:r>
          </w:p>
        </w:tc>
      </w:tr>
      <w:tr w:rsidR="00767EAC" w:rsidRPr="004E5E68" w14:paraId="0AA56A72" w14:textId="77777777" w:rsidTr="00E97B6D">
        <w:trPr>
          <w:cantSplit/>
        </w:trPr>
        <w:tc>
          <w:tcPr>
            <w:tcW w:w="250" w:type="pct"/>
          </w:tcPr>
          <w:p w14:paraId="6AF98E9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83</w:t>
            </w:r>
          </w:p>
        </w:tc>
        <w:tc>
          <w:tcPr>
            <w:tcW w:w="1500" w:type="pct"/>
          </w:tcPr>
          <w:p w14:paraId="02DF6DB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oppervlakte</w:t>
            </w:r>
          </w:p>
        </w:tc>
        <w:tc>
          <w:tcPr>
            <w:tcW w:w="3250" w:type="pct"/>
          </w:tcPr>
          <w:p w14:paraId="5081479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http://standaarden.omgevingswet.overheid.nl/typenorm/id/concept/MinimumOppervlakte</w:t>
            </w:r>
          </w:p>
        </w:tc>
      </w:tr>
      <w:tr w:rsidR="00767EAC" w:rsidRPr="004E5E68" w14:paraId="44F6E815" w14:textId="77777777" w:rsidTr="00E97B6D">
        <w:trPr>
          <w:cantSplit/>
        </w:trPr>
        <w:tc>
          <w:tcPr>
            <w:tcW w:w="250" w:type="pct"/>
          </w:tcPr>
          <w:p w14:paraId="06F14D1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84</w:t>
            </w:r>
          </w:p>
        </w:tc>
        <w:tc>
          <w:tcPr>
            <w:tcW w:w="1500" w:type="pct"/>
          </w:tcPr>
          <w:p w14:paraId="72263AB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verticale bouwdiepte</w:t>
            </w:r>
          </w:p>
        </w:tc>
        <w:tc>
          <w:tcPr>
            <w:tcW w:w="3250" w:type="pct"/>
          </w:tcPr>
          <w:p w14:paraId="3FA8ACB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http://standaarden.omgevingswet.overheid.nl/typenorm/id/concept/MinimumVerticaleBouwdiepte</w:t>
            </w:r>
          </w:p>
        </w:tc>
      </w:tr>
      <w:tr w:rsidR="00767EAC" w:rsidRPr="004E5E68" w14:paraId="65DFF39D" w14:textId="77777777" w:rsidTr="00E97B6D">
        <w:trPr>
          <w:cantSplit/>
        </w:trPr>
        <w:tc>
          <w:tcPr>
            <w:tcW w:w="250" w:type="pct"/>
          </w:tcPr>
          <w:p w14:paraId="4F32544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85</w:t>
            </w:r>
          </w:p>
        </w:tc>
        <w:tc>
          <w:tcPr>
            <w:tcW w:w="1500" w:type="pct"/>
          </w:tcPr>
          <w:p w14:paraId="58D8222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vloeroppervlakte</w:t>
            </w:r>
          </w:p>
        </w:tc>
        <w:tc>
          <w:tcPr>
            <w:tcW w:w="3250" w:type="pct"/>
          </w:tcPr>
          <w:p w14:paraId="76A2FD6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http://standaarden.omgevingswet.overheid.nl/typenorm/id/concept/MinimumVloeroppervlakte</w:t>
            </w:r>
          </w:p>
        </w:tc>
      </w:tr>
      <w:tr w:rsidR="00767EAC" w:rsidRPr="004E5E68" w14:paraId="77E2E44D" w14:textId="77777777" w:rsidTr="00E97B6D">
        <w:trPr>
          <w:cantSplit/>
        </w:trPr>
        <w:tc>
          <w:tcPr>
            <w:tcW w:w="250" w:type="pct"/>
          </w:tcPr>
          <w:p w14:paraId="5B91CBD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86</w:t>
            </w:r>
          </w:p>
        </w:tc>
        <w:tc>
          <w:tcPr>
            <w:tcW w:w="1500" w:type="pct"/>
          </w:tcPr>
          <w:p w14:paraId="0345CFF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vloeroppervlakte bruto</w:t>
            </w:r>
          </w:p>
        </w:tc>
        <w:tc>
          <w:tcPr>
            <w:tcW w:w="3250" w:type="pct"/>
          </w:tcPr>
          <w:p w14:paraId="2848474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http://standaarden.omgevingswet.overheid.nl/typenorm/id/concept/MinimumVloeroppervlakteBruto</w:t>
            </w:r>
          </w:p>
        </w:tc>
      </w:tr>
      <w:tr w:rsidR="00767EAC" w:rsidRPr="004E5E68" w14:paraId="2E264FE7" w14:textId="77777777" w:rsidTr="00E97B6D">
        <w:trPr>
          <w:cantSplit/>
        </w:trPr>
        <w:tc>
          <w:tcPr>
            <w:tcW w:w="250" w:type="pct"/>
          </w:tcPr>
          <w:p w14:paraId="565D64B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87</w:t>
            </w:r>
          </w:p>
        </w:tc>
        <w:tc>
          <w:tcPr>
            <w:tcW w:w="1500" w:type="pct"/>
          </w:tcPr>
          <w:p w14:paraId="57ECCAE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vloeroppervlakte netto</w:t>
            </w:r>
          </w:p>
        </w:tc>
        <w:tc>
          <w:tcPr>
            <w:tcW w:w="3250" w:type="pct"/>
          </w:tcPr>
          <w:p w14:paraId="3231737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http://standaarden.omgevingswet.overheid.nl/typenorm/id/concept/MinimumVloeroppervlakteNetto</w:t>
            </w:r>
          </w:p>
        </w:tc>
      </w:tr>
      <w:tr w:rsidR="00767EAC" w:rsidRPr="004E5E68" w14:paraId="03A60EDF" w14:textId="77777777" w:rsidTr="00E97B6D">
        <w:trPr>
          <w:cantSplit/>
        </w:trPr>
        <w:tc>
          <w:tcPr>
            <w:tcW w:w="250" w:type="pct"/>
          </w:tcPr>
          <w:p w14:paraId="0ED41DF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88</w:t>
            </w:r>
          </w:p>
        </w:tc>
        <w:tc>
          <w:tcPr>
            <w:tcW w:w="1500" w:type="pct"/>
          </w:tcPr>
          <w:p w14:paraId="7A8D9C4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volume</w:t>
            </w:r>
          </w:p>
        </w:tc>
        <w:tc>
          <w:tcPr>
            <w:tcW w:w="3250" w:type="pct"/>
          </w:tcPr>
          <w:p w14:paraId="25B09DE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http://standaarden.omgevingswet.overheid.nl/typenorm/id/concept/MinimumVolume</w:t>
            </w:r>
          </w:p>
        </w:tc>
      </w:tr>
      <w:tr w:rsidR="00767EAC" w:rsidRPr="004E5E68" w14:paraId="6752BA35" w14:textId="77777777" w:rsidTr="00E97B6D">
        <w:trPr>
          <w:cantSplit/>
        </w:trPr>
        <w:tc>
          <w:tcPr>
            <w:tcW w:w="250" w:type="pct"/>
          </w:tcPr>
          <w:p w14:paraId="149528B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89</w:t>
            </w:r>
          </w:p>
        </w:tc>
        <w:tc>
          <w:tcPr>
            <w:tcW w:w="1500" w:type="pct"/>
          </w:tcPr>
          <w:p w14:paraId="3948256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nog toe te voegen</w:t>
            </w:r>
          </w:p>
        </w:tc>
        <w:tc>
          <w:tcPr>
            <w:tcW w:w="3250" w:type="pct"/>
          </w:tcPr>
          <w:p w14:paraId="1FCF1B3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http://standaarden.omgevingswet.overheid.nl/typenorm/id/concept/NogToeTeVoegen</w:t>
            </w:r>
          </w:p>
        </w:tc>
      </w:tr>
      <w:tr w:rsidR="00767EAC" w:rsidRPr="004E5E68" w14:paraId="5045E19B" w14:textId="77777777" w:rsidTr="00E97B6D">
        <w:trPr>
          <w:cantSplit/>
        </w:trPr>
        <w:tc>
          <w:tcPr>
            <w:tcW w:w="250" w:type="pct"/>
          </w:tcPr>
          <w:p w14:paraId="6BBE5ED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90</w:t>
            </w:r>
          </w:p>
        </w:tc>
        <w:tc>
          <w:tcPr>
            <w:tcW w:w="1500" w:type="pct"/>
          </w:tcPr>
          <w:p w14:paraId="0148506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nokrichting</w:t>
            </w:r>
          </w:p>
        </w:tc>
        <w:tc>
          <w:tcPr>
            <w:tcW w:w="3250" w:type="pct"/>
          </w:tcPr>
          <w:p w14:paraId="4E41E04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http://standaarden.omgevingswet.overheid.nl/typenorm/id/concept/Nokrichting</w:t>
            </w:r>
          </w:p>
        </w:tc>
      </w:tr>
      <w:tr w:rsidR="00767EAC" w:rsidRPr="004E5E68" w14:paraId="52B2F389" w14:textId="77777777" w:rsidTr="00E97B6D">
        <w:trPr>
          <w:cantSplit/>
        </w:trPr>
        <w:tc>
          <w:tcPr>
            <w:tcW w:w="250" w:type="pct"/>
          </w:tcPr>
          <w:p w14:paraId="23ECC62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91</w:t>
            </w:r>
          </w:p>
        </w:tc>
        <w:tc>
          <w:tcPr>
            <w:tcW w:w="1500" w:type="pct"/>
          </w:tcPr>
          <w:p w14:paraId="4D79E37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onderdoorgang</w:t>
            </w:r>
          </w:p>
        </w:tc>
        <w:tc>
          <w:tcPr>
            <w:tcW w:w="3250" w:type="pct"/>
          </w:tcPr>
          <w:p w14:paraId="581903C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http://standaarden.omgevingswet.overheid.nl/typenorm/id/concept/Onderdoorgang</w:t>
            </w:r>
          </w:p>
        </w:tc>
      </w:tr>
      <w:tr w:rsidR="00767EAC" w:rsidRPr="004E5E68" w14:paraId="6FE7C3D3" w14:textId="77777777" w:rsidTr="00E97B6D">
        <w:trPr>
          <w:cantSplit/>
        </w:trPr>
        <w:tc>
          <w:tcPr>
            <w:tcW w:w="250" w:type="pct"/>
          </w:tcPr>
          <w:p w14:paraId="3635AD7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92</w:t>
            </w:r>
          </w:p>
        </w:tc>
        <w:tc>
          <w:tcPr>
            <w:tcW w:w="1500" w:type="pct"/>
          </w:tcPr>
          <w:p w14:paraId="444D11F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oppervlakte</w:t>
            </w:r>
          </w:p>
        </w:tc>
        <w:tc>
          <w:tcPr>
            <w:tcW w:w="3250" w:type="pct"/>
          </w:tcPr>
          <w:p w14:paraId="5BB5FE4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http://standaarden.omgevingswet.overheid.nl/typenorm/id/concept/Oppervlakte</w:t>
            </w:r>
          </w:p>
        </w:tc>
      </w:tr>
      <w:tr w:rsidR="00767EAC" w:rsidRPr="004E5E68" w14:paraId="345A0E35" w14:textId="77777777" w:rsidTr="00E97B6D">
        <w:trPr>
          <w:cantSplit/>
        </w:trPr>
        <w:tc>
          <w:tcPr>
            <w:tcW w:w="250" w:type="pct"/>
          </w:tcPr>
          <w:p w14:paraId="2950690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93</w:t>
            </w:r>
          </w:p>
        </w:tc>
        <w:tc>
          <w:tcPr>
            <w:tcW w:w="1500" w:type="pct"/>
          </w:tcPr>
          <w:p w14:paraId="0CDA9A5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plat dak</w:t>
            </w:r>
          </w:p>
        </w:tc>
        <w:tc>
          <w:tcPr>
            <w:tcW w:w="3250" w:type="pct"/>
          </w:tcPr>
          <w:p w14:paraId="3960098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http://standaarden.omgevingswet.overheid.nl/typenorm/id/concept/PlatDak</w:t>
            </w:r>
          </w:p>
        </w:tc>
      </w:tr>
      <w:tr w:rsidR="00767EAC" w:rsidRPr="004E5E68" w14:paraId="6EF2CB63" w14:textId="77777777" w:rsidTr="00E97B6D">
        <w:trPr>
          <w:cantSplit/>
        </w:trPr>
        <w:tc>
          <w:tcPr>
            <w:tcW w:w="250" w:type="pct"/>
          </w:tcPr>
          <w:p w14:paraId="7DDFC76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94</w:t>
            </w:r>
          </w:p>
        </w:tc>
        <w:tc>
          <w:tcPr>
            <w:tcW w:w="1500" w:type="pct"/>
          </w:tcPr>
          <w:p w14:paraId="0CF133C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twee-aaneen</w:t>
            </w:r>
          </w:p>
        </w:tc>
        <w:tc>
          <w:tcPr>
            <w:tcW w:w="3250" w:type="pct"/>
          </w:tcPr>
          <w:p w14:paraId="1C5B204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http://standaarden.omgevingswet.overheid.nl/typenorm/id/concept/TweeAaneen</w:t>
            </w:r>
          </w:p>
        </w:tc>
      </w:tr>
      <w:tr w:rsidR="00767EAC" w:rsidRPr="004E5E68" w14:paraId="4C72E86B" w14:textId="77777777" w:rsidTr="00E97B6D">
        <w:trPr>
          <w:cantSplit/>
        </w:trPr>
        <w:tc>
          <w:tcPr>
            <w:tcW w:w="250" w:type="pct"/>
          </w:tcPr>
          <w:p w14:paraId="7371959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95</w:t>
            </w:r>
          </w:p>
        </w:tc>
        <w:tc>
          <w:tcPr>
            <w:tcW w:w="1500" w:type="pct"/>
          </w:tcPr>
          <w:p w14:paraId="6785A39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verticale bouwdiepte</w:t>
            </w:r>
          </w:p>
        </w:tc>
        <w:tc>
          <w:tcPr>
            <w:tcW w:w="3250" w:type="pct"/>
          </w:tcPr>
          <w:p w14:paraId="0CE1C5E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http://standaarden.omgevingswet.overheid.nl/typenorm/id/concept/VerticaleBouwdiepte</w:t>
            </w:r>
          </w:p>
        </w:tc>
      </w:tr>
      <w:tr w:rsidR="00767EAC" w:rsidRPr="004E5E68" w14:paraId="5DA87F46" w14:textId="77777777" w:rsidTr="00E97B6D">
        <w:trPr>
          <w:cantSplit/>
        </w:trPr>
        <w:tc>
          <w:tcPr>
            <w:tcW w:w="250" w:type="pct"/>
          </w:tcPr>
          <w:p w14:paraId="6F4B2A1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96</w:t>
            </w:r>
          </w:p>
        </w:tc>
        <w:tc>
          <w:tcPr>
            <w:tcW w:w="1500" w:type="pct"/>
          </w:tcPr>
          <w:p w14:paraId="319B5AD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vloeroppervlakte</w:t>
            </w:r>
          </w:p>
        </w:tc>
        <w:tc>
          <w:tcPr>
            <w:tcW w:w="3250" w:type="pct"/>
          </w:tcPr>
          <w:p w14:paraId="2FF824C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http://standaarden.omgevingswet.overheid.nl/typenorm/id/concept/Vloeroppervlakte</w:t>
            </w:r>
          </w:p>
        </w:tc>
      </w:tr>
      <w:tr w:rsidR="00767EAC" w:rsidRPr="004E5E68" w14:paraId="6697F6C3" w14:textId="77777777" w:rsidTr="00E97B6D">
        <w:trPr>
          <w:cantSplit/>
        </w:trPr>
        <w:tc>
          <w:tcPr>
            <w:tcW w:w="250" w:type="pct"/>
          </w:tcPr>
          <w:p w14:paraId="2427801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97</w:t>
            </w:r>
          </w:p>
        </w:tc>
        <w:tc>
          <w:tcPr>
            <w:tcW w:w="1500" w:type="pct"/>
          </w:tcPr>
          <w:p w14:paraId="1A6AB0A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vloeroppervlakte bruto</w:t>
            </w:r>
          </w:p>
        </w:tc>
        <w:tc>
          <w:tcPr>
            <w:tcW w:w="3250" w:type="pct"/>
          </w:tcPr>
          <w:p w14:paraId="0A07C18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http://standaarden.omgevingswet.overheid.nl/typenorm/id/concept/VloeroppervlakteBruto</w:t>
            </w:r>
          </w:p>
        </w:tc>
      </w:tr>
      <w:tr w:rsidR="00767EAC" w:rsidRPr="004E5E68" w14:paraId="0E2F3013" w14:textId="77777777" w:rsidTr="00E97B6D">
        <w:trPr>
          <w:cantSplit/>
        </w:trPr>
        <w:tc>
          <w:tcPr>
            <w:tcW w:w="250" w:type="pct"/>
          </w:tcPr>
          <w:p w14:paraId="6EE282C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98</w:t>
            </w:r>
          </w:p>
        </w:tc>
        <w:tc>
          <w:tcPr>
            <w:tcW w:w="1500" w:type="pct"/>
          </w:tcPr>
          <w:p w14:paraId="02C1359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vloeroppervlakte netto</w:t>
            </w:r>
          </w:p>
        </w:tc>
        <w:tc>
          <w:tcPr>
            <w:tcW w:w="3250" w:type="pct"/>
          </w:tcPr>
          <w:p w14:paraId="4931950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http://standaarden.omgevingswet.overheid.nl/typenorm/id/concept/VloeroppervlakteNetto</w:t>
            </w:r>
          </w:p>
        </w:tc>
      </w:tr>
      <w:tr w:rsidR="00767EAC" w:rsidRPr="004E5E68" w14:paraId="719EC351" w14:textId="77777777" w:rsidTr="00E97B6D">
        <w:trPr>
          <w:cantSplit/>
        </w:trPr>
        <w:tc>
          <w:tcPr>
            <w:tcW w:w="250" w:type="pct"/>
          </w:tcPr>
          <w:p w14:paraId="4353FD0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99</w:t>
            </w:r>
          </w:p>
        </w:tc>
        <w:tc>
          <w:tcPr>
            <w:tcW w:w="1500" w:type="pct"/>
          </w:tcPr>
          <w:p w14:paraId="081FC5C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volume</w:t>
            </w:r>
          </w:p>
        </w:tc>
        <w:tc>
          <w:tcPr>
            <w:tcW w:w="3250" w:type="pct"/>
          </w:tcPr>
          <w:p w14:paraId="45F20B0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http://standaarden.omgevingswet.overheid.nl/typenorm/id/concept/Volume</w:t>
            </w:r>
          </w:p>
        </w:tc>
      </w:tr>
      <w:tr w:rsidR="00767EAC" w:rsidRPr="004E5E68" w14:paraId="27C5C48B" w14:textId="77777777" w:rsidTr="00E97B6D">
        <w:trPr>
          <w:cantSplit/>
        </w:trPr>
        <w:tc>
          <w:tcPr>
            <w:tcW w:w="250" w:type="pct"/>
          </w:tcPr>
          <w:p w14:paraId="72B7F33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100</w:t>
            </w:r>
          </w:p>
        </w:tc>
        <w:tc>
          <w:tcPr>
            <w:tcW w:w="1500" w:type="pct"/>
          </w:tcPr>
          <w:p w14:paraId="15FA30F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vrijstaand</w:t>
            </w:r>
          </w:p>
        </w:tc>
        <w:tc>
          <w:tcPr>
            <w:tcW w:w="3250" w:type="pct"/>
          </w:tcPr>
          <w:p w14:paraId="3A353F2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http://standaarden.omgevingswet.overheid.nl/typenorm/id/concept/Vrijstaand</w:t>
            </w:r>
          </w:p>
        </w:tc>
      </w:tr>
    </w:tbl>
    <w:p w14:paraId="6911D37F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4E5E68" w14:paraId="4AACDA0C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6BEBA88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bron nauwkeurigheid</w:t>
            </w:r>
          </w:p>
        </w:tc>
      </w:tr>
      <w:tr w:rsidR="00767EAC" w:rsidRPr="004E5E68" w14:paraId="6665B456" w14:textId="77777777" w:rsidTr="00E97B6D">
        <w:trPr>
          <w:cantSplit/>
        </w:trPr>
        <w:tc>
          <w:tcPr>
            <w:tcW w:w="250" w:type="pct"/>
          </w:tcPr>
          <w:p w14:paraId="6435CF3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7F5AFDB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BGT</w:t>
            </w:r>
          </w:p>
        </w:tc>
        <w:tc>
          <w:tcPr>
            <w:tcW w:w="3250" w:type="pct"/>
          </w:tcPr>
          <w:p w14:paraId="60C4510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http://standaarden.omgevingswet.overheid.nl/bronnauwkeurigheid/id/concept/BGT</w:t>
            </w:r>
          </w:p>
        </w:tc>
      </w:tr>
      <w:tr w:rsidR="00767EAC" w:rsidRPr="004E5E68" w14:paraId="4BDA6F30" w14:textId="77777777" w:rsidTr="00E97B6D">
        <w:trPr>
          <w:cantSplit/>
        </w:trPr>
        <w:tc>
          <w:tcPr>
            <w:tcW w:w="250" w:type="pct"/>
          </w:tcPr>
          <w:p w14:paraId="66C440E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11FB9D5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BRK</w:t>
            </w:r>
          </w:p>
        </w:tc>
        <w:tc>
          <w:tcPr>
            <w:tcW w:w="3250" w:type="pct"/>
          </w:tcPr>
          <w:p w14:paraId="7CCFD2E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http://standaarden.omgevingswet.overheid.nl/bronnauwkeurigheid/id/concept/BRK</w:t>
            </w:r>
          </w:p>
        </w:tc>
      </w:tr>
      <w:tr w:rsidR="00767EAC" w:rsidRPr="004E5E68" w14:paraId="560EC3A6" w14:textId="77777777" w:rsidTr="00E97B6D">
        <w:trPr>
          <w:cantSplit/>
        </w:trPr>
        <w:tc>
          <w:tcPr>
            <w:tcW w:w="250" w:type="pct"/>
          </w:tcPr>
          <w:p w14:paraId="15E84FB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0C47F48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achtergrond</w:t>
            </w:r>
          </w:p>
        </w:tc>
        <w:tc>
          <w:tcPr>
            <w:tcW w:w="3250" w:type="pct"/>
          </w:tcPr>
          <w:p w14:paraId="3F7DBED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http://standaarden.omgevingswet.overheid.nl/bronnauwkeurigheid/id/concept/Achtergrond</w:t>
            </w:r>
          </w:p>
        </w:tc>
      </w:tr>
      <w:tr w:rsidR="00767EAC" w:rsidRPr="004E5E68" w14:paraId="7BB6C725" w14:textId="77777777" w:rsidTr="00E97B6D">
        <w:trPr>
          <w:cantSplit/>
        </w:trPr>
        <w:tc>
          <w:tcPr>
            <w:tcW w:w="250" w:type="pct"/>
          </w:tcPr>
          <w:p w14:paraId="0F74A21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087AACE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berekend</w:t>
            </w:r>
          </w:p>
        </w:tc>
        <w:tc>
          <w:tcPr>
            <w:tcW w:w="3250" w:type="pct"/>
          </w:tcPr>
          <w:p w14:paraId="65474F3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http://standaarden.omgevingswet.overheid.nl/bronnauwkeurigheid/id/concept/Berekend</w:t>
            </w:r>
          </w:p>
        </w:tc>
      </w:tr>
      <w:tr w:rsidR="00767EAC" w:rsidRPr="004E5E68" w14:paraId="48E792F4" w14:textId="77777777" w:rsidTr="00E97B6D">
        <w:trPr>
          <w:cantSplit/>
        </w:trPr>
        <w:tc>
          <w:tcPr>
            <w:tcW w:w="250" w:type="pct"/>
          </w:tcPr>
          <w:p w14:paraId="2E02D24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3D4A913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anders</w:t>
            </w:r>
          </w:p>
        </w:tc>
        <w:tc>
          <w:tcPr>
            <w:tcW w:w="3250" w:type="pct"/>
          </w:tcPr>
          <w:p w14:paraId="70B0C7A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http://standaarden.omgevingswet.overheid.nl/bronnauwkeurigheid/id/concept/Anders</w:t>
            </w:r>
          </w:p>
        </w:tc>
      </w:tr>
    </w:tbl>
    <w:p w14:paraId="76FD7347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4E5E68" w14:paraId="4C323259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743C666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soort besluit</w:t>
            </w:r>
          </w:p>
        </w:tc>
      </w:tr>
      <w:tr w:rsidR="00767EAC" w:rsidRPr="004E5E68" w14:paraId="206054BB" w14:textId="77777777" w:rsidTr="00E97B6D">
        <w:trPr>
          <w:cantSplit/>
        </w:trPr>
        <w:tc>
          <w:tcPr>
            <w:tcW w:w="250" w:type="pct"/>
          </w:tcPr>
          <w:p w14:paraId="3CC2569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068021D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Compact</w:t>
            </w:r>
          </w:p>
        </w:tc>
        <w:tc>
          <w:tcPr>
            <w:tcW w:w="3250" w:type="pct"/>
          </w:tcPr>
          <w:p w14:paraId="7C9FFAA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BesluitCompact</w:t>
            </w:r>
          </w:p>
        </w:tc>
      </w:tr>
      <w:tr w:rsidR="00767EAC" w:rsidRPr="004E5E68" w14:paraId="5EC4BAB4" w14:textId="77777777" w:rsidTr="00E97B6D">
        <w:trPr>
          <w:cantSplit/>
        </w:trPr>
        <w:tc>
          <w:tcPr>
            <w:tcW w:w="250" w:type="pct"/>
          </w:tcPr>
          <w:p w14:paraId="2A9F3EE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3A3D343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Klassiek</w:t>
            </w:r>
          </w:p>
        </w:tc>
        <w:tc>
          <w:tcPr>
            <w:tcW w:w="3250" w:type="pct"/>
          </w:tcPr>
          <w:p w14:paraId="59098F2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BesluitKlassiek</w:t>
            </w:r>
          </w:p>
        </w:tc>
      </w:tr>
    </w:tbl>
    <w:p w14:paraId="3C3B83CD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4E5E68" w14:paraId="68715A96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523C255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soort regeling</w:t>
            </w:r>
          </w:p>
        </w:tc>
      </w:tr>
      <w:tr w:rsidR="00767EAC" w:rsidRPr="004E5E68" w14:paraId="14991A07" w14:textId="77777777" w:rsidTr="00E97B6D">
        <w:trPr>
          <w:cantSplit/>
        </w:trPr>
        <w:tc>
          <w:tcPr>
            <w:tcW w:w="250" w:type="pct"/>
          </w:tcPr>
          <w:p w14:paraId="5FAD207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0FC3EF6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AMvB</w:t>
            </w:r>
          </w:p>
        </w:tc>
        <w:tc>
          <w:tcPr>
            <w:tcW w:w="3250" w:type="pct"/>
          </w:tcPr>
          <w:p w14:paraId="6AC4A27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/join/id/stop/regelingtype_001</w:t>
            </w:r>
          </w:p>
        </w:tc>
      </w:tr>
      <w:tr w:rsidR="00767EAC" w:rsidRPr="004E5E68" w14:paraId="3740FBBF" w14:textId="77777777" w:rsidTr="00E97B6D">
        <w:trPr>
          <w:cantSplit/>
        </w:trPr>
        <w:tc>
          <w:tcPr>
            <w:tcW w:w="250" w:type="pct"/>
          </w:tcPr>
          <w:p w14:paraId="508848F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176353E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Ministeriële Regeling</w:t>
            </w:r>
          </w:p>
        </w:tc>
        <w:tc>
          <w:tcPr>
            <w:tcW w:w="3250" w:type="pct"/>
          </w:tcPr>
          <w:p w14:paraId="5897165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/join/id/stop/regelingtype_002</w:t>
            </w:r>
          </w:p>
        </w:tc>
      </w:tr>
      <w:tr w:rsidR="00767EAC" w:rsidRPr="004E5E68" w14:paraId="04C8854A" w14:textId="77777777" w:rsidTr="00E97B6D">
        <w:trPr>
          <w:cantSplit/>
        </w:trPr>
        <w:tc>
          <w:tcPr>
            <w:tcW w:w="250" w:type="pct"/>
          </w:tcPr>
          <w:p w14:paraId="530696B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3ECFE90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Omgevingsplan</w:t>
            </w:r>
          </w:p>
        </w:tc>
        <w:tc>
          <w:tcPr>
            <w:tcW w:w="3250" w:type="pct"/>
          </w:tcPr>
          <w:p w14:paraId="492AA9F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/join/id/stop/regelingtype_003</w:t>
            </w:r>
          </w:p>
        </w:tc>
      </w:tr>
      <w:tr w:rsidR="00767EAC" w:rsidRPr="004E5E68" w14:paraId="0211D02A" w14:textId="77777777" w:rsidTr="00E97B6D">
        <w:trPr>
          <w:cantSplit/>
        </w:trPr>
        <w:tc>
          <w:tcPr>
            <w:tcW w:w="250" w:type="pct"/>
          </w:tcPr>
          <w:p w14:paraId="1BAE1FB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0203229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Omgevingsverordening</w:t>
            </w:r>
          </w:p>
        </w:tc>
        <w:tc>
          <w:tcPr>
            <w:tcW w:w="3250" w:type="pct"/>
          </w:tcPr>
          <w:p w14:paraId="4D52F1C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/join/id/stop/regelingtype_004</w:t>
            </w:r>
          </w:p>
        </w:tc>
      </w:tr>
      <w:tr w:rsidR="00767EAC" w:rsidRPr="004E5E68" w14:paraId="3D2D6A92" w14:textId="77777777" w:rsidTr="00E97B6D">
        <w:trPr>
          <w:cantSplit/>
        </w:trPr>
        <w:tc>
          <w:tcPr>
            <w:tcW w:w="250" w:type="pct"/>
          </w:tcPr>
          <w:p w14:paraId="006B8B3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38C87A0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Waterschapsverordening</w:t>
            </w:r>
          </w:p>
        </w:tc>
        <w:tc>
          <w:tcPr>
            <w:tcW w:w="3250" w:type="pct"/>
          </w:tcPr>
          <w:p w14:paraId="7DFF109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/join/id/stop/regelingtype_005</w:t>
            </w:r>
          </w:p>
        </w:tc>
      </w:tr>
      <w:tr w:rsidR="00767EAC" w:rsidRPr="004E5E68" w14:paraId="3FF76FE7" w14:textId="77777777" w:rsidTr="00E97B6D">
        <w:trPr>
          <w:cantSplit/>
        </w:trPr>
        <w:tc>
          <w:tcPr>
            <w:tcW w:w="250" w:type="pct"/>
          </w:tcPr>
          <w:p w14:paraId="125E2F8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4252AC6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Omgevingsvisie</w:t>
            </w:r>
          </w:p>
        </w:tc>
        <w:tc>
          <w:tcPr>
            <w:tcW w:w="3250" w:type="pct"/>
          </w:tcPr>
          <w:p w14:paraId="78ADD5F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/join/id/stop/regelingtype_006</w:t>
            </w:r>
          </w:p>
        </w:tc>
      </w:tr>
      <w:tr w:rsidR="00767EAC" w:rsidRPr="004E5E68" w14:paraId="3FA6FEF5" w14:textId="77777777" w:rsidTr="00E97B6D">
        <w:trPr>
          <w:cantSplit/>
        </w:trPr>
        <w:tc>
          <w:tcPr>
            <w:tcW w:w="250" w:type="pct"/>
          </w:tcPr>
          <w:p w14:paraId="128CC9D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3E28C7B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Projectbesluit</w:t>
            </w:r>
          </w:p>
        </w:tc>
        <w:tc>
          <w:tcPr>
            <w:tcW w:w="3250" w:type="pct"/>
          </w:tcPr>
          <w:p w14:paraId="3D82028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/join/id/stop/regelingtype_007</w:t>
            </w:r>
          </w:p>
        </w:tc>
      </w:tr>
      <w:tr w:rsidR="00767EAC" w:rsidRPr="004E5E68" w14:paraId="4052923E" w14:textId="77777777" w:rsidTr="00E97B6D">
        <w:trPr>
          <w:cantSplit/>
        </w:trPr>
        <w:tc>
          <w:tcPr>
            <w:tcW w:w="250" w:type="pct"/>
          </w:tcPr>
          <w:p w14:paraId="048FCCA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lastRenderedPageBreak/>
              <w:t>8</w:t>
            </w:r>
          </w:p>
        </w:tc>
        <w:tc>
          <w:tcPr>
            <w:tcW w:w="1500" w:type="pct"/>
          </w:tcPr>
          <w:p w14:paraId="1BAAFFB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Instructie</w:t>
            </w:r>
          </w:p>
        </w:tc>
        <w:tc>
          <w:tcPr>
            <w:tcW w:w="3250" w:type="pct"/>
          </w:tcPr>
          <w:p w14:paraId="0A21735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/join/id/stop/regelingtype_008</w:t>
            </w:r>
          </w:p>
        </w:tc>
      </w:tr>
      <w:tr w:rsidR="00767EAC" w:rsidRPr="004E5E68" w14:paraId="40B59795" w14:textId="77777777" w:rsidTr="00E97B6D">
        <w:trPr>
          <w:cantSplit/>
        </w:trPr>
        <w:tc>
          <w:tcPr>
            <w:tcW w:w="250" w:type="pct"/>
          </w:tcPr>
          <w:p w14:paraId="3AC132D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20C8EFB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Voorbeschermingsregels</w:t>
            </w:r>
          </w:p>
        </w:tc>
        <w:tc>
          <w:tcPr>
            <w:tcW w:w="3250" w:type="pct"/>
          </w:tcPr>
          <w:p w14:paraId="57A06E5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/join/id/stop/regelingtype_009</w:t>
            </w:r>
          </w:p>
        </w:tc>
      </w:tr>
      <w:tr w:rsidR="00767EAC" w:rsidRPr="004E5E68" w14:paraId="7444356B" w14:textId="77777777" w:rsidTr="00E97B6D">
        <w:trPr>
          <w:cantSplit/>
        </w:trPr>
        <w:tc>
          <w:tcPr>
            <w:tcW w:w="250" w:type="pct"/>
          </w:tcPr>
          <w:p w14:paraId="11850DC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386DDB7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Programma</w:t>
            </w:r>
          </w:p>
        </w:tc>
        <w:tc>
          <w:tcPr>
            <w:tcW w:w="3250" w:type="pct"/>
          </w:tcPr>
          <w:p w14:paraId="698A289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/join/id/stop/regelingtype_010</w:t>
            </w:r>
          </w:p>
        </w:tc>
      </w:tr>
      <w:tr w:rsidR="00767EAC" w:rsidRPr="004E5E68" w14:paraId="3DD2F6AA" w14:textId="77777777" w:rsidTr="00E97B6D">
        <w:trPr>
          <w:cantSplit/>
        </w:trPr>
        <w:tc>
          <w:tcPr>
            <w:tcW w:w="250" w:type="pct"/>
          </w:tcPr>
          <w:p w14:paraId="77C240C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723C1CA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Reactieve interventie</w:t>
            </w:r>
          </w:p>
        </w:tc>
        <w:tc>
          <w:tcPr>
            <w:tcW w:w="3250" w:type="pct"/>
          </w:tcPr>
          <w:p w14:paraId="0725524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/join/id/stop/regelingtype_011</w:t>
            </w:r>
          </w:p>
        </w:tc>
      </w:tr>
      <w:tr w:rsidR="00767EAC" w:rsidRPr="004E5E68" w14:paraId="24C035EE" w14:textId="77777777" w:rsidTr="00E97B6D">
        <w:trPr>
          <w:cantSplit/>
        </w:trPr>
        <w:tc>
          <w:tcPr>
            <w:tcW w:w="250" w:type="pct"/>
          </w:tcPr>
          <w:p w14:paraId="614DB56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7D35A5A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Aanwijzingsbesluit N2000</w:t>
            </w:r>
          </w:p>
        </w:tc>
        <w:tc>
          <w:tcPr>
            <w:tcW w:w="3250" w:type="pct"/>
          </w:tcPr>
          <w:p w14:paraId="0E210B6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/join/id/stop/regelingtype_012</w:t>
            </w:r>
          </w:p>
        </w:tc>
      </w:tr>
      <w:tr w:rsidR="00767EAC" w:rsidRPr="004E5E68" w14:paraId="10C048FC" w14:textId="77777777" w:rsidTr="00E97B6D">
        <w:trPr>
          <w:cantSplit/>
        </w:trPr>
        <w:tc>
          <w:tcPr>
            <w:tcW w:w="250" w:type="pct"/>
          </w:tcPr>
          <w:p w14:paraId="7CE1C36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7C130FE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Toegangsbeperkingsbesluit</w:t>
            </w:r>
          </w:p>
        </w:tc>
        <w:tc>
          <w:tcPr>
            <w:tcW w:w="3250" w:type="pct"/>
          </w:tcPr>
          <w:p w14:paraId="0254F82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/join/id/stop/regelingtype_013</w:t>
            </w:r>
          </w:p>
        </w:tc>
      </w:tr>
      <w:tr w:rsidR="00767EAC" w:rsidRPr="004E5E68" w14:paraId="78C8535A" w14:textId="77777777" w:rsidTr="00E97B6D">
        <w:trPr>
          <w:cantSplit/>
        </w:trPr>
        <w:tc>
          <w:tcPr>
            <w:tcW w:w="250" w:type="pct"/>
          </w:tcPr>
          <w:p w14:paraId="3BBC9F1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4E3071B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Omgevingsplanregels uit projectbesluit</w:t>
            </w:r>
          </w:p>
        </w:tc>
        <w:tc>
          <w:tcPr>
            <w:tcW w:w="3250" w:type="pct"/>
          </w:tcPr>
          <w:p w14:paraId="3387B8C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/join/id/stop/regelingtype_014</w:t>
            </w:r>
          </w:p>
        </w:tc>
      </w:tr>
      <w:tr w:rsidR="00767EAC" w:rsidRPr="004E5E68" w14:paraId="41B49921" w14:textId="77777777" w:rsidTr="00E97B6D">
        <w:trPr>
          <w:cantSplit/>
        </w:trPr>
        <w:tc>
          <w:tcPr>
            <w:tcW w:w="250" w:type="pct"/>
          </w:tcPr>
          <w:p w14:paraId="3832923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07201ED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Voorbeschermingsregels Omgevingsplan</w:t>
            </w:r>
          </w:p>
        </w:tc>
        <w:tc>
          <w:tcPr>
            <w:tcW w:w="3250" w:type="pct"/>
          </w:tcPr>
          <w:p w14:paraId="764B4C2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/join/id/stop/regelingtype_015</w:t>
            </w:r>
          </w:p>
        </w:tc>
      </w:tr>
      <w:tr w:rsidR="00767EAC" w:rsidRPr="004E5E68" w14:paraId="2B993FC8" w14:textId="77777777" w:rsidTr="00E97B6D">
        <w:trPr>
          <w:cantSplit/>
        </w:trPr>
        <w:tc>
          <w:tcPr>
            <w:tcW w:w="250" w:type="pct"/>
          </w:tcPr>
          <w:p w14:paraId="48636CA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294CA24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Voorbeschermingsregels Omgevingsverordening</w:t>
            </w:r>
          </w:p>
        </w:tc>
        <w:tc>
          <w:tcPr>
            <w:tcW w:w="3250" w:type="pct"/>
          </w:tcPr>
          <w:p w14:paraId="7BF9720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/join/id/stop/regelingtype_016</w:t>
            </w:r>
          </w:p>
        </w:tc>
      </w:tr>
    </w:tbl>
    <w:p w14:paraId="3130943A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4E5E68" w14:paraId="0DB32923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2FB3543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soort wijziging</w:t>
            </w:r>
          </w:p>
        </w:tc>
      </w:tr>
      <w:tr w:rsidR="00767EAC" w:rsidRPr="004E5E68" w14:paraId="1409AD12" w14:textId="77777777" w:rsidTr="00E97B6D">
        <w:trPr>
          <w:cantSplit/>
        </w:trPr>
        <w:tc>
          <w:tcPr>
            <w:tcW w:w="250" w:type="pct"/>
          </w:tcPr>
          <w:p w14:paraId="2D3DE50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3A890C8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Vervang</w:t>
            </w:r>
          </w:p>
        </w:tc>
        <w:tc>
          <w:tcPr>
            <w:tcW w:w="3250" w:type="pct"/>
          </w:tcPr>
          <w:p w14:paraId="36B3351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Vervang</w:t>
            </w:r>
          </w:p>
        </w:tc>
      </w:tr>
      <w:tr w:rsidR="00767EAC" w:rsidRPr="004E5E68" w14:paraId="553EEA33" w14:textId="77777777" w:rsidTr="00E97B6D">
        <w:trPr>
          <w:cantSplit/>
        </w:trPr>
        <w:tc>
          <w:tcPr>
            <w:tcW w:w="250" w:type="pct"/>
          </w:tcPr>
          <w:p w14:paraId="524157F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2FD8831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Verwijder</w:t>
            </w:r>
          </w:p>
        </w:tc>
        <w:tc>
          <w:tcPr>
            <w:tcW w:w="3250" w:type="pct"/>
          </w:tcPr>
          <w:p w14:paraId="2028B89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Verwijder</w:t>
            </w:r>
          </w:p>
        </w:tc>
      </w:tr>
      <w:tr w:rsidR="00767EAC" w:rsidRPr="004E5E68" w14:paraId="05208448" w14:textId="77777777" w:rsidTr="00E97B6D">
        <w:trPr>
          <w:cantSplit/>
        </w:trPr>
        <w:tc>
          <w:tcPr>
            <w:tcW w:w="250" w:type="pct"/>
          </w:tcPr>
          <w:p w14:paraId="69AB82D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73C7438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Voeg toe</w:t>
            </w:r>
          </w:p>
        </w:tc>
        <w:tc>
          <w:tcPr>
            <w:tcW w:w="3250" w:type="pct"/>
          </w:tcPr>
          <w:p w14:paraId="3E77631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VoegToe</w:t>
            </w:r>
          </w:p>
        </w:tc>
      </w:tr>
    </w:tbl>
    <w:p w14:paraId="4B7F705C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4E5E68" w14:paraId="52FA56ED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730647B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soort positie</w:t>
            </w:r>
          </w:p>
        </w:tc>
      </w:tr>
      <w:tr w:rsidR="00767EAC" w:rsidRPr="004E5E68" w14:paraId="0C61FE72" w14:textId="77777777" w:rsidTr="00E97B6D">
        <w:trPr>
          <w:cantSplit/>
        </w:trPr>
        <w:tc>
          <w:tcPr>
            <w:tcW w:w="250" w:type="pct"/>
          </w:tcPr>
          <w:p w14:paraId="68E5B05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4EA9F4A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Komt voor</w:t>
            </w:r>
          </w:p>
        </w:tc>
        <w:tc>
          <w:tcPr>
            <w:tcW w:w="3250" w:type="pct"/>
          </w:tcPr>
          <w:p w14:paraId="691CAE9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KomtVoor</w:t>
            </w:r>
          </w:p>
        </w:tc>
      </w:tr>
      <w:tr w:rsidR="00767EAC" w:rsidRPr="004E5E68" w14:paraId="788CC340" w14:textId="77777777" w:rsidTr="00E97B6D">
        <w:trPr>
          <w:cantSplit/>
        </w:trPr>
        <w:tc>
          <w:tcPr>
            <w:tcW w:w="250" w:type="pct"/>
          </w:tcPr>
          <w:p w14:paraId="266B020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7238A8B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Volgt op</w:t>
            </w:r>
          </w:p>
        </w:tc>
        <w:tc>
          <w:tcPr>
            <w:tcW w:w="3250" w:type="pct"/>
          </w:tcPr>
          <w:p w14:paraId="02AE6CB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VolgtOp</w:t>
            </w:r>
          </w:p>
        </w:tc>
      </w:tr>
    </w:tbl>
    <w:p w14:paraId="4B2B5F3E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4E5E68" w14:paraId="29A54A51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59F1BB2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onderwerp</w:t>
            </w:r>
          </w:p>
        </w:tc>
      </w:tr>
      <w:tr w:rsidR="00767EAC" w:rsidRPr="004E5E68" w14:paraId="20A73168" w14:textId="77777777" w:rsidTr="00E97B6D">
        <w:trPr>
          <w:cantSplit/>
        </w:trPr>
        <w:tc>
          <w:tcPr>
            <w:tcW w:w="250" w:type="pct"/>
          </w:tcPr>
          <w:p w14:paraId="4520D10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16FFDDF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TOP-lijst</w:t>
            </w:r>
          </w:p>
        </w:tc>
        <w:tc>
          <w:tcPr>
            <w:tcW w:w="3250" w:type="pct"/>
          </w:tcPr>
          <w:p w14:paraId="70F2760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/tooi/def/concept/conceptScheme_7e4501f7</w:t>
            </w:r>
          </w:p>
        </w:tc>
      </w:tr>
      <w:tr w:rsidR="00767EAC" w:rsidRPr="004E5E68" w14:paraId="017EC301" w14:textId="77777777" w:rsidTr="00E97B6D">
        <w:trPr>
          <w:cantSplit/>
        </w:trPr>
        <w:tc>
          <w:tcPr>
            <w:tcW w:w="250" w:type="pct"/>
          </w:tcPr>
          <w:p w14:paraId="491F194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4918AE7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zorg en gezondheid</w:t>
            </w:r>
          </w:p>
        </w:tc>
        <w:tc>
          <w:tcPr>
            <w:tcW w:w="3250" w:type="pct"/>
          </w:tcPr>
          <w:p w14:paraId="52EA4C5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/tooi/def/concept/c_d0463fb7</w:t>
            </w:r>
          </w:p>
        </w:tc>
      </w:tr>
      <w:tr w:rsidR="00767EAC" w:rsidRPr="004E5E68" w14:paraId="60890FD4" w14:textId="77777777" w:rsidTr="00E97B6D">
        <w:trPr>
          <w:cantSplit/>
        </w:trPr>
        <w:tc>
          <w:tcPr>
            <w:tcW w:w="250" w:type="pct"/>
          </w:tcPr>
          <w:p w14:paraId="770BAF5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16527C5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wonen</w:t>
            </w:r>
          </w:p>
        </w:tc>
        <w:tc>
          <w:tcPr>
            <w:tcW w:w="3250" w:type="pct"/>
          </w:tcPr>
          <w:p w14:paraId="7579E66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/tooi/def/concept/c_124eaf3a</w:t>
            </w:r>
          </w:p>
        </w:tc>
      </w:tr>
      <w:tr w:rsidR="00767EAC" w:rsidRPr="004E5E68" w14:paraId="4ADB6594" w14:textId="77777777" w:rsidTr="00E97B6D">
        <w:trPr>
          <w:cantSplit/>
        </w:trPr>
        <w:tc>
          <w:tcPr>
            <w:tcW w:w="250" w:type="pct"/>
          </w:tcPr>
          <w:p w14:paraId="05310F2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461F54E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werk</w:t>
            </w:r>
          </w:p>
        </w:tc>
        <w:tc>
          <w:tcPr>
            <w:tcW w:w="3250" w:type="pct"/>
          </w:tcPr>
          <w:p w14:paraId="3B085CC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/tooi/def/concept/c_9d1917e9</w:t>
            </w:r>
          </w:p>
        </w:tc>
      </w:tr>
      <w:tr w:rsidR="00767EAC" w:rsidRPr="004E5E68" w14:paraId="5DC4E823" w14:textId="77777777" w:rsidTr="00E97B6D">
        <w:trPr>
          <w:cantSplit/>
        </w:trPr>
        <w:tc>
          <w:tcPr>
            <w:tcW w:w="250" w:type="pct"/>
          </w:tcPr>
          <w:p w14:paraId="5DD4B63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445EE81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verkeer</w:t>
            </w:r>
          </w:p>
        </w:tc>
        <w:tc>
          <w:tcPr>
            <w:tcW w:w="3250" w:type="pct"/>
          </w:tcPr>
          <w:p w14:paraId="07FBB11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/tooi/def/concept/c_849842ac</w:t>
            </w:r>
          </w:p>
        </w:tc>
      </w:tr>
      <w:tr w:rsidR="00767EAC" w:rsidRPr="004E5E68" w14:paraId="6FE58994" w14:textId="77777777" w:rsidTr="00E97B6D">
        <w:trPr>
          <w:cantSplit/>
        </w:trPr>
        <w:tc>
          <w:tcPr>
            <w:tcW w:w="250" w:type="pct"/>
          </w:tcPr>
          <w:p w14:paraId="660A766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3A6E537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sociale zekerheid</w:t>
            </w:r>
          </w:p>
        </w:tc>
        <w:tc>
          <w:tcPr>
            <w:tcW w:w="3250" w:type="pct"/>
          </w:tcPr>
          <w:p w14:paraId="3585FA7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/tooi/def/concept/c_d4890526</w:t>
            </w:r>
          </w:p>
        </w:tc>
      </w:tr>
      <w:tr w:rsidR="00767EAC" w:rsidRPr="004E5E68" w14:paraId="7DBD927D" w14:textId="77777777" w:rsidTr="00E97B6D">
        <w:trPr>
          <w:cantSplit/>
        </w:trPr>
        <w:tc>
          <w:tcPr>
            <w:tcW w:w="250" w:type="pct"/>
          </w:tcPr>
          <w:p w14:paraId="53DBEC6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3707F13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ruimte en infrastructuur</w:t>
            </w:r>
          </w:p>
        </w:tc>
        <w:tc>
          <w:tcPr>
            <w:tcW w:w="3250" w:type="pct"/>
          </w:tcPr>
          <w:p w14:paraId="46BDE31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/tooi/def/concept/c_cfc7d5ab</w:t>
            </w:r>
          </w:p>
        </w:tc>
      </w:tr>
      <w:tr w:rsidR="00767EAC" w:rsidRPr="004E5E68" w14:paraId="7CA9D28A" w14:textId="77777777" w:rsidTr="00E97B6D">
        <w:trPr>
          <w:cantSplit/>
        </w:trPr>
        <w:tc>
          <w:tcPr>
            <w:tcW w:w="250" w:type="pct"/>
          </w:tcPr>
          <w:p w14:paraId="6CA9BAE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4673DC3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recht</w:t>
            </w:r>
          </w:p>
        </w:tc>
        <w:tc>
          <w:tcPr>
            <w:tcW w:w="3250" w:type="pct"/>
          </w:tcPr>
          <w:p w14:paraId="65D377D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/tooi/def/concept/c_f4679acc</w:t>
            </w:r>
          </w:p>
        </w:tc>
      </w:tr>
      <w:tr w:rsidR="00767EAC" w:rsidRPr="004E5E68" w14:paraId="6443EB14" w14:textId="77777777" w:rsidTr="00E97B6D">
        <w:trPr>
          <w:cantSplit/>
        </w:trPr>
        <w:tc>
          <w:tcPr>
            <w:tcW w:w="250" w:type="pct"/>
          </w:tcPr>
          <w:p w14:paraId="19FEEB0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638A240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overheidsfinanciën</w:t>
            </w:r>
          </w:p>
        </w:tc>
        <w:tc>
          <w:tcPr>
            <w:tcW w:w="3250" w:type="pct"/>
          </w:tcPr>
          <w:p w14:paraId="459445B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/tooi/def/concept/c_391585db</w:t>
            </w:r>
          </w:p>
        </w:tc>
      </w:tr>
      <w:tr w:rsidR="00767EAC" w:rsidRPr="004E5E68" w14:paraId="65AB9A4D" w14:textId="77777777" w:rsidTr="00E97B6D">
        <w:trPr>
          <w:cantSplit/>
        </w:trPr>
        <w:tc>
          <w:tcPr>
            <w:tcW w:w="250" w:type="pct"/>
          </w:tcPr>
          <w:p w14:paraId="1C9E376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7CC156A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organisatie en bedrijfsvoering</w:t>
            </w:r>
          </w:p>
        </w:tc>
        <w:tc>
          <w:tcPr>
            <w:tcW w:w="3250" w:type="pct"/>
          </w:tcPr>
          <w:p w14:paraId="2025D00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/tooi/def/concept/c_3eb6243b</w:t>
            </w:r>
          </w:p>
        </w:tc>
      </w:tr>
      <w:tr w:rsidR="00767EAC" w:rsidRPr="004E5E68" w14:paraId="432E1F64" w14:textId="77777777" w:rsidTr="00E97B6D">
        <w:trPr>
          <w:cantSplit/>
        </w:trPr>
        <w:tc>
          <w:tcPr>
            <w:tcW w:w="250" w:type="pct"/>
          </w:tcPr>
          <w:p w14:paraId="034B676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7ECB5FD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openbare orde en veiligheid</w:t>
            </w:r>
          </w:p>
        </w:tc>
        <w:tc>
          <w:tcPr>
            <w:tcW w:w="3250" w:type="pct"/>
          </w:tcPr>
          <w:p w14:paraId="5B28B17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/tooi/def/concept/c_d58b78ca</w:t>
            </w:r>
          </w:p>
        </w:tc>
      </w:tr>
      <w:tr w:rsidR="00767EAC" w:rsidRPr="004E5E68" w14:paraId="7780420C" w14:textId="77777777" w:rsidTr="00E97B6D">
        <w:trPr>
          <w:cantSplit/>
        </w:trPr>
        <w:tc>
          <w:tcPr>
            <w:tcW w:w="250" w:type="pct"/>
          </w:tcPr>
          <w:p w14:paraId="5B77196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0315F7E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onderwijs en wetenschap</w:t>
            </w:r>
          </w:p>
        </w:tc>
        <w:tc>
          <w:tcPr>
            <w:tcW w:w="3250" w:type="pct"/>
          </w:tcPr>
          <w:p w14:paraId="7CD44C4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/tooi/def/concept/c_c232ae4a</w:t>
            </w:r>
          </w:p>
        </w:tc>
      </w:tr>
      <w:tr w:rsidR="00767EAC" w:rsidRPr="004E5E68" w14:paraId="57F321D7" w14:textId="77777777" w:rsidTr="00E97B6D">
        <w:trPr>
          <w:cantSplit/>
        </w:trPr>
        <w:tc>
          <w:tcPr>
            <w:tcW w:w="250" w:type="pct"/>
          </w:tcPr>
          <w:p w14:paraId="0E72C4E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63F916E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natuur en milieu</w:t>
            </w:r>
          </w:p>
        </w:tc>
        <w:tc>
          <w:tcPr>
            <w:tcW w:w="3250" w:type="pct"/>
          </w:tcPr>
          <w:p w14:paraId="65F08A3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/tooi/def/concept/c_afa30a11</w:t>
            </w:r>
          </w:p>
        </w:tc>
      </w:tr>
      <w:tr w:rsidR="00767EAC" w:rsidRPr="004E5E68" w14:paraId="545CCB10" w14:textId="77777777" w:rsidTr="00E97B6D">
        <w:trPr>
          <w:cantSplit/>
        </w:trPr>
        <w:tc>
          <w:tcPr>
            <w:tcW w:w="250" w:type="pct"/>
          </w:tcPr>
          <w:p w14:paraId="2566285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5B269FB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migratie en integratie</w:t>
            </w:r>
          </w:p>
        </w:tc>
        <w:tc>
          <w:tcPr>
            <w:tcW w:w="3250" w:type="pct"/>
          </w:tcPr>
          <w:p w14:paraId="73CB2BD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/tooi/def/concept/c_399f194b</w:t>
            </w:r>
          </w:p>
        </w:tc>
      </w:tr>
      <w:tr w:rsidR="00767EAC" w:rsidRPr="004E5E68" w14:paraId="0DFA6265" w14:textId="77777777" w:rsidTr="00E97B6D">
        <w:trPr>
          <w:cantSplit/>
        </w:trPr>
        <w:tc>
          <w:tcPr>
            <w:tcW w:w="250" w:type="pct"/>
          </w:tcPr>
          <w:p w14:paraId="06E7127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69BAFC3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internationaal</w:t>
            </w:r>
          </w:p>
        </w:tc>
        <w:tc>
          <w:tcPr>
            <w:tcW w:w="3250" w:type="pct"/>
          </w:tcPr>
          <w:p w14:paraId="4569FC2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/tooi/def/concept/c_f47ad6ca</w:t>
            </w:r>
          </w:p>
        </w:tc>
      </w:tr>
      <w:tr w:rsidR="00767EAC" w:rsidRPr="004E5E68" w14:paraId="2E22EDCE" w14:textId="77777777" w:rsidTr="00E97B6D">
        <w:trPr>
          <w:cantSplit/>
        </w:trPr>
        <w:tc>
          <w:tcPr>
            <w:tcW w:w="250" w:type="pct"/>
          </w:tcPr>
          <w:p w14:paraId="599D7F7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0A2F58E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economie</w:t>
            </w:r>
          </w:p>
        </w:tc>
        <w:tc>
          <w:tcPr>
            <w:tcW w:w="3250" w:type="pct"/>
          </w:tcPr>
          <w:p w14:paraId="5572BF5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/tooi/def/concept/c_d363776f</w:t>
            </w:r>
          </w:p>
        </w:tc>
      </w:tr>
      <w:tr w:rsidR="00767EAC" w:rsidRPr="004E5E68" w14:paraId="12757240" w14:textId="77777777" w:rsidTr="00E97B6D">
        <w:trPr>
          <w:cantSplit/>
        </w:trPr>
        <w:tc>
          <w:tcPr>
            <w:tcW w:w="250" w:type="pct"/>
          </w:tcPr>
          <w:p w14:paraId="0D09CE1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17</w:t>
            </w:r>
          </w:p>
        </w:tc>
        <w:tc>
          <w:tcPr>
            <w:tcW w:w="1500" w:type="pct"/>
          </w:tcPr>
          <w:p w14:paraId="4C33B1B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cultuur en recreatie</w:t>
            </w:r>
          </w:p>
        </w:tc>
        <w:tc>
          <w:tcPr>
            <w:tcW w:w="3250" w:type="pct"/>
          </w:tcPr>
          <w:p w14:paraId="76360BF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/tooi/def/concept/c_0361ffb3</w:t>
            </w:r>
          </w:p>
        </w:tc>
      </w:tr>
      <w:tr w:rsidR="00767EAC" w:rsidRPr="004E5E68" w14:paraId="6C02574A" w14:textId="77777777" w:rsidTr="00E97B6D">
        <w:trPr>
          <w:cantSplit/>
        </w:trPr>
        <w:tc>
          <w:tcPr>
            <w:tcW w:w="250" w:type="pct"/>
          </w:tcPr>
          <w:p w14:paraId="3EACB63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18</w:t>
            </w:r>
          </w:p>
        </w:tc>
        <w:tc>
          <w:tcPr>
            <w:tcW w:w="1500" w:type="pct"/>
          </w:tcPr>
          <w:p w14:paraId="02D792A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zorgverzekeringen</w:t>
            </w:r>
          </w:p>
        </w:tc>
        <w:tc>
          <w:tcPr>
            <w:tcW w:w="3250" w:type="pct"/>
          </w:tcPr>
          <w:p w14:paraId="23220AB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/tooi/def/concept/c_341c5bef</w:t>
            </w:r>
          </w:p>
        </w:tc>
      </w:tr>
      <w:tr w:rsidR="00767EAC" w:rsidRPr="004E5E68" w14:paraId="1F2AEB4F" w14:textId="77777777" w:rsidTr="00E97B6D">
        <w:trPr>
          <w:cantSplit/>
        </w:trPr>
        <w:tc>
          <w:tcPr>
            <w:tcW w:w="250" w:type="pct"/>
          </w:tcPr>
          <w:p w14:paraId="30DB9AE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19</w:t>
            </w:r>
          </w:p>
        </w:tc>
        <w:tc>
          <w:tcPr>
            <w:tcW w:w="1500" w:type="pct"/>
          </w:tcPr>
          <w:p w14:paraId="73D38FC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ziekten en behandelingen</w:t>
            </w:r>
          </w:p>
        </w:tc>
        <w:tc>
          <w:tcPr>
            <w:tcW w:w="3250" w:type="pct"/>
          </w:tcPr>
          <w:p w14:paraId="163F8DA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/tooi/def/concept/c_9a574af9</w:t>
            </w:r>
          </w:p>
        </w:tc>
      </w:tr>
      <w:tr w:rsidR="00767EAC" w:rsidRPr="004E5E68" w14:paraId="226A0905" w14:textId="77777777" w:rsidTr="00E97B6D">
        <w:trPr>
          <w:cantSplit/>
        </w:trPr>
        <w:tc>
          <w:tcPr>
            <w:tcW w:w="250" w:type="pct"/>
          </w:tcPr>
          <w:p w14:paraId="4C91F7C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20</w:t>
            </w:r>
          </w:p>
        </w:tc>
        <w:tc>
          <w:tcPr>
            <w:tcW w:w="1500" w:type="pct"/>
          </w:tcPr>
          <w:p w14:paraId="16DBBBC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ouderenzorg</w:t>
            </w:r>
          </w:p>
        </w:tc>
        <w:tc>
          <w:tcPr>
            <w:tcW w:w="3250" w:type="pct"/>
          </w:tcPr>
          <w:p w14:paraId="06C082E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/tooi/def/concept/c_f02ce1b3</w:t>
            </w:r>
          </w:p>
        </w:tc>
      </w:tr>
      <w:tr w:rsidR="00767EAC" w:rsidRPr="004E5E68" w14:paraId="214DE91B" w14:textId="77777777" w:rsidTr="00E97B6D">
        <w:trPr>
          <w:cantSplit/>
        </w:trPr>
        <w:tc>
          <w:tcPr>
            <w:tcW w:w="250" w:type="pct"/>
          </w:tcPr>
          <w:p w14:paraId="58E8D46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21</w:t>
            </w:r>
          </w:p>
        </w:tc>
        <w:tc>
          <w:tcPr>
            <w:tcW w:w="1500" w:type="pct"/>
          </w:tcPr>
          <w:p w14:paraId="7728D66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jeugdzorg</w:t>
            </w:r>
          </w:p>
        </w:tc>
        <w:tc>
          <w:tcPr>
            <w:tcW w:w="3250" w:type="pct"/>
          </w:tcPr>
          <w:p w14:paraId="74B6BBC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/tooi/def/concept/c_0fe7c5e7</w:t>
            </w:r>
          </w:p>
        </w:tc>
      </w:tr>
      <w:tr w:rsidR="00767EAC" w:rsidRPr="004E5E68" w14:paraId="15A90F01" w14:textId="77777777" w:rsidTr="00E97B6D">
        <w:trPr>
          <w:cantSplit/>
        </w:trPr>
        <w:tc>
          <w:tcPr>
            <w:tcW w:w="250" w:type="pct"/>
          </w:tcPr>
          <w:p w14:paraId="44F46C6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22</w:t>
            </w:r>
          </w:p>
        </w:tc>
        <w:tc>
          <w:tcPr>
            <w:tcW w:w="1500" w:type="pct"/>
          </w:tcPr>
          <w:p w14:paraId="6FEE883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gezondheidsrisico's</w:t>
            </w:r>
          </w:p>
        </w:tc>
        <w:tc>
          <w:tcPr>
            <w:tcW w:w="3250" w:type="pct"/>
          </w:tcPr>
          <w:p w14:paraId="2CECDB6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/tooi/def/concept/c_8b081a63</w:t>
            </w:r>
          </w:p>
        </w:tc>
      </w:tr>
      <w:tr w:rsidR="00767EAC" w:rsidRPr="004E5E68" w14:paraId="73ACB975" w14:textId="77777777" w:rsidTr="00E97B6D">
        <w:trPr>
          <w:cantSplit/>
        </w:trPr>
        <w:tc>
          <w:tcPr>
            <w:tcW w:w="250" w:type="pct"/>
          </w:tcPr>
          <w:p w14:paraId="11B1490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23</w:t>
            </w:r>
          </w:p>
        </w:tc>
        <w:tc>
          <w:tcPr>
            <w:tcW w:w="1500" w:type="pct"/>
          </w:tcPr>
          <w:p w14:paraId="594B0C5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geneesmiddelen en medische hulpmiddelen</w:t>
            </w:r>
          </w:p>
        </w:tc>
        <w:tc>
          <w:tcPr>
            <w:tcW w:w="3250" w:type="pct"/>
          </w:tcPr>
          <w:p w14:paraId="2F26844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/tooi/def/concept/c_6b9627b5</w:t>
            </w:r>
          </w:p>
        </w:tc>
      </w:tr>
      <w:tr w:rsidR="00767EAC" w:rsidRPr="004E5E68" w14:paraId="6A9260F6" w14:textId="77777777" w:rsidTr="00E97B6D">
        <w:trPr>
          <w:cantSplit/>
        </w:trPr>
        <w:tc>
          <w:tcPr>
            <w:tcW w:w="250" w:type="pct"/>
          </w:tcPr>
          <w:p w14:paraId="4453A36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lastRenderedPageBreak/>
              <w:t>24</w:t>
            </w:r>
          </w:p>
        </w:tc>
        <w:tc>
          <w:tcPr>
            <w:tcW w:w="1500" w:type="pct"/>
          </w:tcPr>
          <w:p w14:paraId="57B0A7D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ethiek</w:t>
            </w:r>
          </w:p>
        </w:tc>
        <w:tc>
          <w:tcPr>
            <w:tcW w:w="3250" w:type="pct"/>
          </w:tcPr>
          <w:p w14:paraId="2F22F15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/tooi/def/concept/c_218c52ee</w:t>
            </w:r>
          </w:p>
        </w:tc>
      </w:tr>
      <w:tr w:rsidR="00767EAC" w:rsidRPr="004E5E68" w14:paraId="395B803F" w14:textId="77777777" w:rsidTr="00E97B6D">
        <w:trPr>
          <w:cantSplit/>
        </w:trPr>
        <w:tc>
          <w:tcPr>
            <w:tcW w:w="250" w:type="pct"/>
          </w:tcPr>
          <w:p w14:paraId="0C9EB7F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25</w:t>
            </w:r>
          </w:p>
        </w:tc>
        <w:tc>
          <w:tcPr>
            <w:tcW w:w="1500" w:type="pct"/>
          </w:tcPr>
          <w:p w14:paraId="4003C56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woningmarkt</w:t>
            </w:r>
          </w:p>
        </w:tc>
        <w:tc>
          <w:tcPr>
            <w:tcW w:w="3250" w:type="pct"/>
          </w:tcPr>
          <w:p w14:paraId="6BB928B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/tooi/def/concept/c_17a86a17</w:t>
            </w:r>
          </w:p>
        </w:tc>
      </w:tr>
      <w:tr w:rsidR="00767EAC" w:rsidRPr="004E5E68" w14:paraId="102A6F5B" w14:textId="77777777" w:rsidTr="00E97B6D">
        <w:trPr>
          <w:cantSplit/>
        </w:trPr>
        <w:tc>
          <w:tcPr>
            <w:tcW w:w="250" w:type="pct"/>
          </w:tcPr>
          <w:p w14:paraId="0653B84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26</w:t>
            </w:r>
          </w:p>
        </w:tc>
        <w:tc>
          <w:tcPr>
            <w:tcW w:w="1500" w:type="pct"/>
          </w:tcPr>
          <w:p w14:paraId="54D1F30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bouwen en verbouwen</w:t>
            </w:r>
          </w:p>
        </w:tc>
        <w:tc>
          <w:tcPr>
            <w:tcW w:w="3250" w:type="pct"/>
          </w:tcPr>
          <w:p w14:paraId="156649D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/tooi/def/concept/c_a6a9eddd</w:t>
            </w:r>
          </w:p>
        </w:tc>
      </w:tr>
      <w:tr w:rsidR="00767EAC" w:rsidRPr="004E5E68" w14:paraId="404F0995" w14:textId="77777777" w:rsidTr="00E97B6D">
        <w:trPr>
          <w:cantSplit/>
        </w:trPr>
        <w:tc>
          <w:tcPr>
            <w:tcW w:w="250" w:type="pct"/>
          </w:tcPr>
          <w:p w14:paraId="46FEB1C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27</w:t>
            </w:r>
          </w:p>
        </w:tc>
        <w:tc>
          <w:tcPr>
            <w:tcW w:w="1500" w:type="pct"/>
          </w:tcPr>
          <w:p w14:paraId="33F6F03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werkgelegenheid</w:t>
            </w:r>
          </w:p>
        </w:tc>
        <w:tc>
          <w:tcPr>
            <w:tcW w:w="3250" w:type="pct"/>
          </w:tcPr>
          <w:p w14:paraId="236A4E6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/tooi/def/concept/c_7fe16af8</w:t>
            </w:r>
          </w:p>
        </w:tc>
      </w:tr>
      <w:tr w:rsidR="00767EAC" w:rsidRPr="004E5E68" w14:paraId="3961AA30" w14:textId="77777777" w:rsidTr="00E97B6D">
        <w:trPr>
          <w:cantSplit/>
        </w:trPr>
        <w:tc>
          <w:tcPr>
            <w:tcW w:w="250" w:type="pct"/>
          </w:tcPr>
          <w:p w14:paraId="332F612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28</w:t>
            </w:r>
          </w:p>
        </w:tc>
        <w:tc>
          <w:tcPr>
            <w:tcW w:w="1500" w:type="pct"/>
          </w:tcPr>
          <w:p w14:paraId="3BAE448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arbeidsverhoudingen</w:t>
            </w:r>
          </w:p>
        </w:tc>
        <w:tc>
          <w:tcPr>
            <w:tcW w:w="3250" w:type="pct"/>
          </w:tcPr>
          <w:p w14:paraId="2788779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/tooi/def/concept/c_1f37c612</w:t>
            </w:r>
          </w:p>
        </w:tc>
      </w:tr>
      <w:tr w:rsidR="00767EAC" w:rsidRPr="004E5E68" w14:paraId="1CBC600E" w14:textId="77777777" w:rsidTr="00E97B6D">
        <w:trPr>
          <w:cantSplit/>
        </w:trPr>
        <w:tc>
          <w:tcPr>
            <w:tcW w:w="250" w:type="pct"/>
          </w:tcPr>
          <w:p w14:paraId="72CAB95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29</w:t>
            </w:r>
          </w:p>
        </w:tc>
        <w:tc>
          <w:tcPr>
            <w:tcW w:w="1500" w:type="pct"/>
          </w:tcPr>
          <w:p w14:paraId="663550D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arbeidsomstandigheden</w:t>
            </w:r>
          </w:p>
        </w:tc>
        <w:tc>
          <w:tcPr>
            <w:tcW w:w="3250" w:type="pct"/>
          </w:tcPr>
          <w:p w14:paraId="266C1DB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/tooi/def/concept/c_4e83eca7</w:t>
            </w:r>
          </w:p>
        </w:tc>
      </w:tr>
      <w:tr w:rsidR="00767EAC" w:rsidRPr="004E5E68" w14:paraId="5E2256B0" w14:textId="77777777" w:rsidTr="00E97B6D">
        <w:trPr>
          <w:cantSplit/>
        </w:trPr>
        <w:tc>
          <w:tcPr>
            <w:tcW w:w="250" w:type="pct"/>
          </w:tcPr>
          <w:p w14:paraId="01BDAE8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30</w:t>
            </w:r>
          </w:p>
        </w:tc>
        <w:tc>
          <w:tcPr>
            <w:tcW w:w="1500" w:type="pct"/>
          </w:tcPr>
          <w:p w14:paraId="64DC9E9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scheepvaart</w:t>
            </w:r>
          </w:p>
        </w:tc>
        <w:tc>
          <w:tcPr>
            <w:tcW w:w="3250" w:type="pct"/>
          </w:tcPr>
          <w:p w14:paraId="7EBE1B1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/tooi/def/concept/c_d3b599f8</w:t>
            </w:r>
          </w:p>
        </w:tc>
      </w:tr>
      <w:tr w:rsidR="00767EAC" w:rsidRPr="004E5E68" w14:paraId="7485EBB3" w14:textId="77777777" w:rsidTr="00E97B6D">
        <w:trPr>
          <w:cantSplit/>
        </w:trPr>
        <w:tc>
          <w:tcPr>
            <w:tcW w:w="250" w:type="pct"/>
          </w:tcPr>
          <w:p w14:paraId="6664783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31</w:t>
            </w:r>
          </w:p>
        </w:tc>
        <w:tc>
          <w:tcPr>
            <w:tcW w:w="1500" w:type="pct"/>
          </w:tcPr>
          <w:p w14:paraId="37651E3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rail- en wegverkeer</w:t>
            </w:r>
          </w:p>
        </w:tc>
        <w:tc>
          <w:tcPr>
            <w:tcW w:w="3250" w:type="pct"/>
          </w:tcPr>
          <w:p w14:paraId="3D43FE7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/tooi/def/concept/c_f411e390</w:t>
            </w:r>
          </w:p>
        </w:tc>
      </w:tr>
      <w:tr w:rsidR="00767EAC" w:rsidRPr="004E5E68" w14:paraId="3448E129" w14:textId="77777777" w:rsidTr="00E97B6D">
        <w:trPr>
          <w:cantSplit/>
        </w:trPr>
        <w:tc>
          <w:tcPr>
            <w:tcW w:w="250" w:type="pct"/>
          </w:tcPr>
          <w:p w14:paraId="50B0356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32</w:t>
            </w:r>
          </w:p>
        </w:tc>
        <w:tc>
          <w:tcPr>
            <w:tcW w:w="1500" w:type="pct"/>
          </w:tcPr>
          <w:p w14:paraId="12FC8DC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openbaar vervoer</w:t>
            </w:r>
          </w:p>
        </w:tc>
        <w:tc>
          <w:tcPr>
            <w:tcW w:w="3250" w:type="pct"/>
          </w:tcPr>
          <w:p w14:paraId="7DD6CB7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/tooi/def/concept/c_319461d7</w:t>
            </w:r>
          </w:p>
        </w:tc>
      </w:tr>
      <w:tr w:rsidR="00767EAC" w:rsidRPr="004E5E68" w14:paraId="375DB031" w14:textId="77777777" w:rsidTr="00E97B6D">
        <w:trPr>
          <w:cantSplit/>
        </w:trPr>
        <w:tc>
          <w:tcPr>
            <w:tcW w:w="250" w:type="pct"/>
          </w:tcPr>
          <w:p w14:paraId="6AF2B3A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33</w:t>
            </w:r>
          </w:p>
        </w:tc>
        <w:tc>
          <w:tcPr>
            <w:tcW w:w="1500" w:type="pct"/>
          </w:tcPr>
          <w:p w14:paraId="7BE27AE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luchtvaart</w:t>
            </w:r>
          </w:p>
        </w:tc>
        <w:tc>
          <w:tcPr>
            <w:tcW w:w="3250" w:type="pct"/>
          </w:tcPr>
          <w:p w14:paraId="3A93137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/tooi/def/concept/c_2835e395</w:t>
            </w:r>
          </w:p>
        </w:tc>
      </w:tr>
      <w:tr w:rsidR="00767EAC" w:rsidRPr="004E5E68" w14:paraId="6E990150" w14:textId="77777777" w:rsidTr="00E97B6D">
        <w:trPr>
          <w:cantSplit/>
        </w:trPr>
        <w:tc>
          <w:tcPr>
            <w:tcW w:w="250" w:type="pct"/>
          </w:tcPr>
          <w:p w14:paraId="203D0EF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34</w:t>
            </w:r>
          </w:p>
        </w:tc>
        <w:tc>
          <w:tcPr>
            <w:tcW w:w="1500" w:type="pct"/>
          </w:tcPr>
          <w:p w14:paraId="6174A27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ziekte en arbeidsongeschiktheid</w:t>
            </w:r>
          </w:p>
        </w:tc>
        <w:tc>
          <w:tcPr>
            <w:tcW w:w="3250" w:type="pct"/>
          </w:tcPr>
          <w:p w14:paraId="52890BD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/tooi/def/concept/c_2ee165c4</w:t>
            </w:r>
          </w:p>
        </w:tc>
      </w:tr>
      <w:tr w:rsidR="00767EAC" w:rsidRPr="004E5E68" w14:paraId="4CA60DA8" w14:textId="77777777" w:rsidTr="00E97B6D">
        <w:trPr>
          <w:cantSplit/>
        </w:trPr>
        <w:tc>
          <w:tcPr>
            <w:tcW w:w="250" w:type="pct"/>
          </w:tcPr>
          <w:p w14:paraId="7ED446B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35</w:t>
            </w:r>
          </w:p>
        </w:tc>
        <w:tc>
          <w:tcPr>
            <w:tcW w:w="1500" w:type="pct"/>
          </w:tcPr>
          <w:p w14:paraId="30A9764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arbeidsongeschiktheid en werkloosheid</w:t>
            </w:r>
          </w:p>
        </w:tc>
        <w:tc>
          <w:tcPr>
            <w:tcW w:w="3250" w:type="pct"/>
          </w:tcPr>
          <w:p w14:paraId="702B6A9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/tooi/def/concept/c_2ee165c4</w:t>
            </w:r>
          </w:p>
        </w:tc>
      </w:tr>
      <w:tr w:rsidR="00767EAC" w:rsidRPr="004E5E68" w14:paraId="0D63A7AE" w14:textId="77777777" w:rsidTr="00E97B6D">
        <w:trPr>
          <w:cantSplit/>
        </w:trPr>
        <w:tc>
          <w:tcPr>
            <w:tcW w:w="250" w:type="pct"/>
          </w:tcPr>
          <w:p w14:paraId="1966D35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36</w:t>
            </w:r>
          </w:p>
        </w:tc>
        <w:tc>
          <w:tcPr>
            <w:tcW w:w="1500" w:type="pct"/>
          </w:tcPr>
          <w:p w14:paraId="18C6FE1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ouderen</w:t>
            </w:r>
          </w:p>
        </w:tc>
        <w:tc>
          <w:tcPr>
            <w:tcW w:w="3250" w:type="pct"/>
          </w:tcPr>
          <w:p w14:paraId="250D618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/tooi/def/concept/c_1781ce20</w:t>
            </w:r>
          </w:p>
        </w:tc>
      </w:tr>
      <w:tr w:rsidR="00767EAC" w:rsidRPr="004E5E68" w14:paraId="06FF5BB6" w14:textId="77777777" w:rsidTr="00E97B6D">
        <w:trPr>
          <w:cantSplit/>
        </w:trPr>
        <w:tc>
          <w:tcPr>
            <w:tcW w:w="250" w:type="pct"/>
          </w:tcPr>
          <w:p w14:paraId="432468B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37</w:t>
            </w:r>
          </w:p>
        </w:tc>
        <w:tc>
          <w:tcPr>
            <w:tcW w:w="1500" w:type="pct"/>
          </w:tcPr>
          <w:p w14:paraId="66D14E2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gezin en kinderen</w:t>
            </w:r>
          </w:p>
        </w:tc>
        <w:tc>
          <w:tcPr>
            <w:tcW w:w="3250" w:type="pct"/>
          </w:tcPr>
          <w:p w14:paraId="06AF1D3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/tooi/def/concept/c_76136c82</w:t>
            </w:r>
          </w:p>
        </w:tc>
      </w:tr>
      <w:tr w:rsidR="00767EAC" w:rsidRPr="004E5E68" w14:paraId="73A9C211" w14:textId="77777777" w:rsidTr="00E97B6D">
        <w:trPr>
          <w:cantSplit/>
        </w:trPr>
        <w:tc>
          <w:tcPr>
            <w:tcW w:w="250" w:type="pct"/>
          </w:tcPr>
          <w:p w14:paraId="0D6DFB1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38</w:t>
            </w:r>
          </w:p>
        </w:tc>
        <w:tc>
          <w:tcPr>
            <w:tcW w:w="1500" w:type="pct"/>
          </w:tcPr>
          <w:p w14:paraId="4F47182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waterbeheer</w:t>
            </w:r>
          </w:p>
        </w:tc>
        <w:tc>
          <w:tcPr>
            <w:tcW w:w="3250" w:type="pct"/>
          </w:tcPr>
          <w:p w14:paraId="75770FE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/tooi/def/concept/c_a71dc533</w:t>
            </w:r>
          </w:p>
        </w:tc>
      </w:tr>
      <w:tr w:rsidR="00767EAC" w:rsidRPr="004E5E68" w14:paraId="33DE9D9C" w14:textId="77777777" w:rsidTr="00E97B6D">
        <w:trPr>
          <w:cantSplit/>
        </w:trPr>
        <w:tc>
          <w:tcPr>
            <w:tcW w:w="250" w:type="pct"/>
          </w:tcPr>
          <w:p w14:paraId="52870C5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39</w:t>
            </w:r>
          </w:p>
        </w:tc>
        <w:tc>
          <w:tcPr>
            <w:tcW w:w="1500" w:type="pct"/>
          </w:tcPr>
          <w:p w14:paraId="21F27EA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ruimtelijke ordening</w:t>
            </w:r>
          </w:p>
        </w:tc>
        <w:tc>
          <w:tcPr>
            <w:tcW w:w="3250" w:type="pct"/>
          </w:tcPr>
          <w:p w14:paraId="6EF1232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/tooi/def/concept/c_9af4b880</w:t>
            </w:r>
          </w:p>
        </w:tc>
      </w:tr>
      <w:tr w:rsidR="00767EAC" w:rsidRPr="004E5E68" w14:paraId="76C2BC91" w14:textId="77777777" w:rsidTr="00E97B6D">
        <w:trPr>
          <w:cantSplit/>
        </w:trPr>
        <w:tc>
          <w:tcPr>
            <w:tcW w:w="250" w:type="pct"/>
          </w:tcPr>
          <w:p w14:paraId="7E5128A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40</w:t>
            </w:r>
          </w:p>
        </w:tc>
        <w:tc>
          <w:tcPr>
            <w:tcW w:w="1500" w:type="pct"/>
          </w:tcPr>
          <w:p w14:paraId="0A92B89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netwerken</w:t>
            </w:r>
          </w:p>
        </w:tc>
        <w:tc>
          <w:tcPr>
            <w:tcW w:w="3250" w:type="pct"/>
          </w:tcPr>
          <w:p w14:paraId="39BF30D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/tooi/def/concept/c_85a72eb3</w:t>
            </w:r>
          </w:p>
        </w:tc>
      </w:tr>
      <w:tr w:rsidR="00767EAC" w:rsidRPr="004E5E68" w14:paraId="7D4ABB91" w14:textId="77777777" w:rsidTr="00E97B6D">
        <w:trPr>
          <w:cantSplit/>
        </w:trPr>
        <w:tc>
          <w:tcPr>
            <w:tcW w:w="250" w:type="pct"/>
          </w:tcPr>
          <w:p w14:paraId="27C8F38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41</w:t>
            </w:r>
          </w:p>
        </w:tc>
        <w:tc>
          <w:tcPr>
            <w:tcW w:w="1500" w:type="pct"/>
          </w:tcPr>
          <w:p w14:paraId="633418D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strafrecht</w:t>
            </w:r>
          </w:p>
        </w:tc>
        <w:tc>
          <w:tcPr>
            <w:tcW w:w="3250" w:type="pct"/>
          </w:tcPr>
          <w:p w14:paraId="60AA389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/tooi/def/concept/c_98e03e32</w:t>
            </w:r>
          </w:p>
        </w:tc>
      </w:tr>
      <w:tr w:rsidR="00767EAC" w:rsidRPr="004E5E68" w14:paraId="51E27AA3" w14:textId="77777777" w:rsidTr="00E97B6D">
        <w:trPr>
          <w:cantSplit/>
        </w:trPr>
        <w:tc>
          <w:tcPr>
            <w:tcW w:w="250" w:type="pct"/>
          </w:tcPr>
          <w:p w14:paraId="370AB66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42</w:t>
            </w:r>
          </w:p>
        </w:tc>
        <w:tc>
          <w:tcPr>
            <w:tcW w:w="1500" w:type="pct"/>
          </w:tcPr>
          <w:p w14:paraId="3103F8F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staatsrecht</w:t>
            </w:r>
          </w:p>
        </w:tc>
        <w:tc>
          <w:tcPr>
            <w:tcW w:w="3250" w:type="pct"/>
          </w:tcPr>
          <w:p w14:paraId="0072DF0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/tooi/def/concept/c_1fe409d0</w:t>
            </w:r>
          </w:p>
        </w:tc>
      </w:tr>
      <w:tr w:rsidR="00767EAC" w:rsidRPr="004E5E68" w14:paraId="77352399" w14:textId="77777777" w:rsidTr="00E97B6D">
        <w:trPr>
          <w:cantSplit/>
        </w:trPr>
        <w:tc>
          <w:tcPr>
            <w:tcW w:w="250" w:type="pct"/>
          </w:tcPr>
          <w:p w14:paraId="7887A56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43</w:t>
            </w:r>
          </w:p>
        </w:tc>
        <w:tc>
          <w:tcPr>
            <w:tcW w:w="1500" w:type="pct"/>
          </w:tcPr>
          <w:p w14:paraId="06E1D5E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rechtspraak</w:t>
            </w:r>
          </w:p>
        </w:tc>
        <w:tc>
          <w:tcPr>
            <w:tcW w:w="3250" w:type="pct"/>
          </w:tcPr>
          <w:p w14:paraId="20D71B0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/tooi/def/concept/c_72138db9</w:t>
            </w:r>
          </w:p>
        </w:tc>
      </w:tr>
      <w:tr w:rsidR="00767EAC" w:rsidRPr="004E5E68" w14:paraId="3912C364" w14:textId="77777777" w:rsidTr="00E97B6D">
        <w:trPr>
          <w:cantSplit/>
        </w:trPr>
        <w:tc>
          <w:tcPr>
            <w:tcW w:w="250" w:type="pct"/>
          </w:tcPr>
          <w:p w14:paraId="4CA3A40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44</w:t>
            </w:r>
          </w:p>
        </w:tc>
        <w:tc>
          <w:tcPr>
            <w:tcW w:w="1500" w:type="pct"/>
          </w:tcPr>
          <w:p w14:paraId="3CD8C60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rechten en vrijheden</w:t>
            </w:r>
          </w:p>
        </w:tc>
        <w:tc>
          <w:tcPr>
            <w:tcW w:w="3250" w:type="pct"/>
          </w:tcPr>
          <w:p w14:paraId="633310A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/tooi/def/concept/c_d2b1338a</w:t>
            </w:r>
          </w:p>
        </w:tc>
      </w:tr>
      <w:tr w:rsidR="00767EAC" w:rsidRPr="004E5E68" w14:paraId="452EB7D1" w14:textId="77777777" w:rsidTr="00E97B6D">
        <w:trPr>
          <w:cantSplit/>
        </w:trPr>
        <w:tc>
          <w:tcPr>
            <w:tcW w:w="250" w:type="pct"/>
          </w:tcPr>
          <w:p w14:paraId="1FDE9C5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45</w:t>
            </w:r>
          </w:p>
        </w:tc>
        <w:tc>
          <w:tcPr>
            <w:tcW w:w="1500" w:type="pct"/>
          </w:tcPr>
          <w:p w14:paraId="3A1F596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privaatrecht</w:t>
            </w:r>
          </w:p>
        </w:tc>
        <w:tc>
          <w:tcPr>
            <w:tcW w:w="3250" w:type="pct"/>
          </w:tcPr>
          <w:p w14:paraId="5FB5313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/tooi/def/concept/c_824ce7ff</w:t>
            </w:r>
          </w:p>
        </w:tc>
      </w:tr>
      <w:tr w:rsidR="00767EAC" w:rsidRPr="004E5E68" w14:paraId="2E5DAB3D" w14:textId="77777777" w:rsidTr="00E97B6D">
        <w:trPr>
          <w:cantSplit/>
        </w:trPr>
        <w:tc>
          <w:tcPr>
            <w:tcW w:w="250" w:type="pct"/>
          </w:tcPr>
          <w:p w14:paraId="2C4EB1C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46</w:t>
            </w:r>
          </w:p>
        </w:tc>
        <w:tc>
          <w:tcPr>
            <w:tcW w:w="1500" w:type="pct"/>
          </w:tcPr>
          <w:p w14:paraId="62070BD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bezwaar en klachten</w:t>
            </w:r>
          </w:p>
        </w:tc>
        <w:tc>
          <w:tcPr>
            <w:tcW w:w="3250" w:type="pct"/>
          </w:tcPr>
          <w:p w14:paraId="435EFEB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/tooi/def/concept/c_e3d35361</w:t>
            </w:r>
          </w:p>
        </w:tc>
      </w:tr>
      <w:tr w:rsidR="00767EAC" w:rsidRPr="004E5E68" w14:paraId="21DAA32F" w14:textId="77777777" w:rsidTr="00E97B6D">
        <w:trPr>
          <w:cantSplit/>
        </w:trPr>
        <w:tc>
          <w:tcPr>
            <w:tcW w:w="250" w:type="pct"/>
          </w:tcPr>
          <w:p w14:paraId="5A7EFBF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47</w:t>
            </w:r>
          </w:p>
        </w:tc>
        <w:tc>
          <w:tcPr>
            <w:tcW w:w="1500" w:type="pct"/>
          </w:tcPr>
          <w:p w14:paraId="5494B3B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bestuursrecht</w:t>
            </w:r>
          </w:p>
        </w:tc>
        <w:tc>
          <w:tcPr>
            <w:tcW w:w="3250" w:type="pct"/>
          </w:tcPr>
          <w:p w14:paraId="67BEE81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/tooi/def/concept/c_beb01b1c</w:t>
            </w:r>
          </w:p>
        </w:tc>
      </w:tr>
      <w:tr w:rsidR="00767EAC" w:rsidRPr="004E5E68" w14:paraId="324FAB52" w14:textId="77777777" w:rsidTr="00E97B6D">
        <w:trPr>
          <w:cantSplit/>
        </w:trPr>
        <w:tc>
          <w:tcPr>
            <w:tcW w:w="250" w:type="pct"/>
          </w:tcPr>
          <w:p w14:paraId="5BB2F9F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48</w:t>
            </w:r>
          </w:p>
        </w:tc>
        <w:tc>
          <w:tcPr>
            <w:tcW w:w="1500" w:type="pct"/>
          </w:tcPr>
          <w:p w14:paraId="7C2C8C4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subsidie</w:t>
            </w:r>
          </w:p>
        </w:tc>
        <w:tc>
          <w:tcPr>
            <w:tcW w:w="3250" w:type="pct"/>
          </w:tcPr>
          <w:p w14:paraId="540DD92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/tooi/def/concept/c_01a4140b</w:t>
            </w:r>
          </w:p>
        </w:tc>
      </w:tr>
      <w:tr w:rsidR="00767EAC" w:rsidRPr="004E5E68" w14:paraId="4181AF70" w14:textId="77777777" w:rsidTr="00E97B6D">
        <w:trPr>
          <w:cantSplit/>
        </w:trPr>
        <w:tc>
          <w:tcPr>
            <w:tcW w:w="250" w:type="pct"/>
          </w:tcPr>
          <w:p w14:paraId="356C249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49</w:t>
            </w:r>
          </w:p>
        </w:tc>
        <w:tc>
          <w:tcPr>
            <w:tcW w:w="1500" w:type="pct"/>
          </w:tcPr>
          <w:p w14:paraId="10C4400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inkomensbeleid</w:t>
            </w:r>
          </w:p>
        </w:tc>
        <w:tc>
          <w:tcPr>
            <w:tcW w:w="3250" w:type="pct"/>
          </w:tcPr>
          <w:p w14:paraId="53D8DC2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/tooi/def/concept/c_68e408ff</w:t>
            </w:r>
          </w:p>
        </w:tc>
      </w:tr>
      <w:tr w:rsidR="00767EAC" w:rsidRPr="004E5E68" w14:paraId="2A537573" w14:textId="77777777" w:rsidTr="00E97B6D">
        <w:trPr>
          <w:cantSplit/>
        </w:trPr>
        <w:tc>
          <w:tcPr>
            <w:tcW w:w="250" w:type="pct"/>
          </w:tcPr>
          <w:p w14:paraId="2734202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50</w:t>
            </w:r>
          </w:p>
        </w:tc>
        <w:tc>
          <w:tcPr>
            <w:tcW w:w="1500" w:type="pct"/>
          </w:tcPr>
          <w:p w14:paraId="15C3129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financieel toezicht</w:t>
            </w:r>
          </w:p>
        </w:tc>
        <w:tc>
          <w:tcPr>
            <w:tcW w:w="3250" w:type="pct"/>
          </w:tcPr>
          <w:p w14:paraId="77AC5C0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/tooi/def/concept/c_1dd2bcc9</w:t>
            </w:r>
          </w:p>
        </w:tc>
      </w:tr>
      <w:tr w:rsidR="00767EAC" w:rsidRPr="004E5E68" w14:paraId="0316079A" w14:textId="77777777" w:rsidTr="00E97B6D">
        <w:trPr>
          <w:cantSplit/>
        </w:trPr>
        <w:tc>
          <w:tcPr>
            <w:tcW w:w="250" w:type="pct"/>
          </w:tcPr>
          <w:p w14:paraId="5ECD8ED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51</w:t>
            </w:r>
          </w:p>
        </w:tc>
        <w:tc>
          <w:tcPr>
            <w:tcW w:w="1500" w:type="pct"/>
          </w:tcPr>
          <w:p w14:paraId="0EED0A8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belasting</w:t>
            </w:r>
          </w:p>
        </w:tc>
        <w:tc>
          <w:tcPr>
            <w:tcW w:w="3250" w:type="pct"/>
          </w:tcPr>
          <w:p w14:paraId="36B9704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/tooi/def/concept/c_25e30d03</w:t>
            </w:r>
          </w:p>
        </w:tc>
      </w:tr>
      <w:tr w:rsidR="00767EAC" w:rsidRPr="004E5E68" w14:paraId="345F6288" w14:textId="77777777" w:rsidTr="00E97B6D">
        <w:trPr>
          <w:cantSplit/>
        </w:trPr>
        <w:tc>
          <w:tcPr>
            <w:tcW w:w="250" w:type="pct"/>
          </w:tcPr>
          <w:p w14:paraId="7F2E595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52</w:t>
            </w:r>
          </w:p>
        </w:tc>
        <w:tc>
          <w:tcPr>
            <w:tcW w:w="1500" w:type="pct"/>
          </w:tcPr>
          <w:p w14:paraId="30253F0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begroting</w:t>
            </w:r>
          </w:p>
        </w:tc>
        <w:tc>
          <w:tcPr>
            <w:tcW w:w="3250" w:type="pct"/>
          </w:tcPr>
          <w:p w14:paraId="1FEF24B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/tooi/def/concept/c_4348dad1</w:t>
            </w:r>
          </w:p>
        </w:tc>
      </w:tr>
      <w:tr w:rsidR="00767EAC" w:rsidRPr="004E5E68" w14:paraId="2AD6E860" w14:textId="77777777" w:rsidTr="00E97B6D">
        <w:trPr>
          <w:cantSplit/>
        </w:trPr>
        <w:tc>
          <w:tcPr>
            <w:tcW w:w="250" w:type="pct"/>
          </w:tcPr>
          <w:p w14:paraId="4A53D92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53</w:t>
            </w:r>
          </w:p>
        </w:tc>
        <w:tc>
          <w:tcPr>
            <w:tcW w:w="1500" w:type="pct"/>
          </w:tcPr>
          <w:p w14:paraId="0DBE1CD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overheidspersoneel</w:t>
            </w:r>
          </w:p>
        </w:tc>
        <w:tc>
          <w:tcPr>
            <w:tcW w:w="3250" w:type="pct"/>
          </w:tcPr>
          <w:p w14:paraId="516500A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/tooi/def/concept/c_f2c9a613</w:t>
            </w:r>
          </w:p>
        </w:tc>
      </w:tr>
      <w:tr w:rsidR="00767EAC" w:rsidRPr="004E5E68" w14:paraId="474E3C93" w14:textId="77777777" w:rsidTr="00E97B6D">
        <w:trPr>
          <w:cantSplit/>
        </w:trPr>
        <w:tc>
          <w:tcPr>
            <w:tcW w:w="250" w:type="pct"/>
          </w:tcPr>
          <w:p w14:paraId="119D7F5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54</w:t>
            </w:r>
          </w:p>
        </w:tc>
        <w:tc>
          <w:tcPr>
            <w:tcW w:w="1500" w:type="pct"/>
          </w:tcPr>
          <w:p w14:paraId="622A3B7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koninkrijksrelaties</w:t>
            </w:r>
          </w:p>
        </w:tc>
        <w:tc>
          <w:tcPr>
            <w:tcW w:w="3250" w:type="pct"/>
          </w:tcPr>
          <w:p w14:paraId="0938136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/tooi/def/concept/c_f28344a5</w:t>
            </w:r>
          </w:p>
        </w:tc>
      </w:tr>
      <w:tr w:rsidR="00767EAC" w:rsidRPr="004E5E68" w14:paraId="75E7E6F3" w14:textId="77777777" w:rsidTr="00E97B6D">
        <w:trPr>
          <w:cantSplit/>
        </w:trPr>
        <w:tc>
          <w:tcPr>
            <w:tcW w:w="250" w:type="pct"/>
          </w:tcPr>
          <w:p w14:paraId="1F76B68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55</w:t>
            </w:r>
          </w:p>
        </w:tc>
        <w:tc>
          <w:tcPr>
            <w:tcW w:w="1500" w:type="pct"/>
          </w:tcPr>
          <w:p w14:paraId="2845652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interne organisatie</w:t>
            </w:r>
          </w:p>
        </w:tc>
        <w:tc>
          <w:tcPr>
            <w:tcW w:w="3250" w:type="pct"/>
          </w:tcPr>
          <w:p w14:paraId="0946A30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/tooi/def/concept/c_f6d7f591</w:t>
            </w:r>
          </w:p>
        </w:tc>
      </w:tr>
      <w:tr w:rsidR="00767EAC" w:rsidRPr="004E5E68" w14:paraId="6500B1D8" w14:textId="77777777" w:rsidTr="00E97B6D">
        <w:trPr>
          <w:cantSplit/>
        </w:trPr>
        <w:tc>
          <w:tcPr>
            <w:tcW w:w="250" w:type="pct"/>
          </w:tcPr>
          <w:p w14:paraId="5C94021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56</w:t>
            </w:r>
          </w:p>
        </w:tc>
        <w:tc>
          <w:tcPr>
            <w:tcW w:w="1500" w:type="pct"/>
          </w:tcPr>
          <w:p w14:paraId="352047E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inrichting van de overheid</w:t>
            </w:r>
          </w:p>
        </w:tc>
        <w:tc>
          <w:tcPr>
            <w:tcW w:w="3250" w:type="pct"/>
          </w:tcPr>
          <w:p w14:paraId="3272465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/tooi/def/concept/c_f37fd49d</w:t>
            </w:r>
          </w:p>
        </w:tc>
      </w:tr>
      <w:tr w:rsidR="00767EAC" w:rsidRPr="004E5E68" w14:paraId="0F2CBAD0" w14:textId="77777777" w:rsidTr="00E97B6D">
        <w:trPr>
          <w:cantSplit/>
        </w:trPr>
        <w:tc>
          <w:tcPr>
            <w:tcW w:w="250" w:type="pct"/>
          </w:tcPr>
          <w:p w14:paraId="66B3A78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57</w:t>
            </w:r>
          </w:p>
        </w:tc>
        <w:tc>
          <w:tcPr>
            <w:tcW w:w="1500" w:type="pct"/>
          </w:tcPr>
          <w:p w14:paraId="152F9E4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inkoop en beheer</w:t>
            </w:r>
          </w:p>
        </w:tc>
        <w:tc>
          <w:tcPr>
            <w:tcW w:w="3250" w:type="pct"/>
          </w:tcPr>
          <w:p w14:paraId="5ED792E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/tooi/def/concept/c_068da9fb</w:t>
            </w:r>
          </w:p>
        </w:tc>
      </w:tr>
      <w:tr w:rsidR="00767EAC" w:rsidRPr="004E5E68" w14:paraId="7A492FBE" w14:textId="77777777" w:rsidTr="00E97B6D">
        <w:trPr>
          <w:cantSplit/>
        </w:trPr>
        <w:tc>
          <w:tcPr>
            <w:tcW w:w="250" w:type="pct"/>
          </w:tcPr>
          <w:p w14:paraId="420764D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58</w:t>
            </w:r>
          </w:p>
        </w:tc>
        <w:tc>
          <w:tcPr>
            <w:tcW w:w="1500" w:type="pct"/>
          </w:tcPr>
          <w:p w14:paraId="30B3D36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informatievoorziening en ICT</w:t>
            </w:r>
          </w:p>
        </w:tc>
        <w:tc>
          <w:tcPr>
            <w:tcW w:w="3250" w:type="pct"/>
          </w:tcPr>
          <w:p w14:paraId="7DC1438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/tooi/def/concept/c_ee06665e</w:t>
            </w:r>
          </w:p>
        </w:tc>
      </w:tr>
      <w:tr w:rsidR="00767EAC" w:rsidRPr="004E5E68" w14:paraId="560628DA" w14:textId="77777777" w:rsidTr="00E97B6D">
        <w:trPr>
          <w:cantSplit/>
        </w:trPr>
        <w:tc>
          <w:tcPr>
            <w:tcW w:w="250" w:type="pct"/>
          </w:tcPr>
          <w:p w14:paraId="64B97CC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59</w:t>
            </w:r>
          </w:p>
        </w:tc>
        <w:tc>
          <w:tcPr>
            <w:tcW w:w="1500" w:type="pct"/>
          </w:tcPr>
          <w:p w14:paraId="3AF5397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dienstverlening</w:t>
            </w:r>
          </w:p>
        </w:tc>
        <w:tc>
          <w:tcPr>
            <w:tcW w:w="3250" w:type="pct"/>
          </w:tcPr>
          <w:p w14:paraId="6CAA22C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/tooi/def/concept/c_cf421a08</w:t>
            </w:r>
          </w:p>
        </w:tc>
      </w:tr>
      <w:tr w:rsidR="00767EAC" w:rsidRPr="004E5E68" w14:paraId="5E327E5C" w14:textId="77777777" w:rsidTr="00E97B6D">
        <w:trPr>
          <w:cantSplit/>
        </w:trPr>
        <w:tc>
          <w:tcPr>
            <w:tcW w:w="250" w:type="pct"/>
          </w:tcPr>
          <w:p w14:paraId="455A225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60</w:t>
            </w:r>
          </w:p>
        </w:tc>
        <w:tc>
          <w:tcPr>
            <w:tcW w:w="1500" w:type="pct"/>
          </w:tcPr>
          <w:p w14:paraId="2DE33F3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veiligheid</w:t>
            </w:r>
          </w:p>
        </w:tc>
        <w:tc>
          <w:tcPr>
            <w:tcW w:w="3250" w:type="pct"/>
          </w:tcPr>
          <w:p w14:paraId="01FCE6E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/tooi/def/concept/c_d772bf06</w:t>
            </w:r>
          </w:p>
        </w:tc>
      </w:tr>
      <w:tr w:rsidR="00767EAC" w:rsidRPr="004E5E68" w14:paraId="4DADD8BD" w14:textId="77777777" w:rsidTr="00E97B6D">
        <w:trPr>
          <w:cantSplit/>
        </w:trPr>
        <w:tc>
          <w:tcPr>
            <w:tcW w:w="250" w:type="pct"/>
          </w:tcPr>
          <w:p w14:paraId="52267ED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61</w:t>
            </w:r>
          </w:p>
        </w:tc>
        <w:tc>
          <w:tcPr>
            <w:tcW w:w="1500" w:type="pct"/>
          </w:tcPr>
          <w:p w14:paraId="29DCF2C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terrorisme</w:t>
            </w:r>
          </w:p>
        </w:tc>
        <w:tc>
          <w:tcPr>
            <w:tcW w:w="3250" w:type="pct"/>
          </w:tcPr>
          <w:p w14:paraId="1C5A424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/tooi/def/concept/c_4872b086</w:t>
            </w:r>
          </w:p>
        </w:tc>
      </w:tr>
      <w:tr w:rsidR="00767EAC" w:rsidRPr="004E5E68" w14:paraId="5997762C" w14:textId="77777777" w:rsidTr="00E97B6D">
        <w:trPr>
          <w:cantSplit/>
        </w:trPr>
        <w:tc>
          <w:tcPr>
            <w:tcW w:w="250" w:type="pct"/>
          </w:tcPr>
          <w:p w14:paraId="2160ABE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62</w:t>
            </w:r>
          </w:p>
        </w:tc>
        <w:tc>
          <w:tcPr>
            <w:tcW w:w="1500" w:type="pct"/>
          </w:tcPr>
          <w:p w14:paraId="14B0275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criminaliteit</w:t>
            </w:r>
          </w:p>
        </w:tc>
        <w:tc>
          <w:tcPr>
            <w:tcW w:w="3250" w:type="pct"/>
          </w:tcPr>
          <w:p w14:paraId="44E3288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/tooi/def/concept/c_fcac43e4</w:t>
            </w:r>
          </w:p>
        </w:tc>
      </w:tr>
      <w:tr w:rsidR="00767EAC" w:rsidRPr="004E5E68" w14:paraId="30B10B4B" w14:textId="77777777" w:rsidTr="00E97B6D">
        <w:trPr>
          <w:cantSplit/>
        </w:trPr>
        <w:tc>
          <w:tcPr>
            <w:tcW w:w="250" w:type="pct"/>
          </w:tcPr>
          <w:p w14:paraId="229D64B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63</w:t>
            </w:r>
          </w:p>
        </w:tc>
        <w:tc>
          <w:tcPr>
            <w:tcW w:w="1500" w:type="pct"/>
          </w:tcPr>
          <w:p w14:paraId="0B2E1F3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voortgezet onderwijs</w:t>
            </w:r>
          </w:p>
        </w:tc>
        <w:tc>
          <w:tcPr>
            <w:tcW w:w="3250" w:type="pct"/>
          </w:tcPr>
          <w:p w14:paraId="0371680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/tooi/def/concept/c_980b8db2</w:t>
            </w:r>
          </w:p>
        </w:tc>
      </w:tr>
      <w:tr w:rsidR="00767EAC" w:rsidRPr="004E5E68" w14:paraId="3F0F4C43" w14:textId="77777777" w:rsidTr="00E97B6D">
        <w:trPr>
          <w:cantSplit/>
        </w:trPr>
        <w:tc>
          <w:tcPr>
            <w:tcW w:w="250" w:type="pct"/>
          </w:tcPr>
          <w:p w14:paraId="130B16E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64</w:t>
            </w:r>
          </w:p>
        </w:tc>
        <w:tc>
          <w:tcPr>
            <w:tcW w:w="1500" w:type="pct"/>
          </w:tcPr>
          <w:p w14:paraId="2B7ABA3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onderzoek en wetenschap</w:t>
            </w:r>
          </w:p>
        </w:tc>
        <w:tc>
          <w:tcPr>
            <w:tcW w:w="3250" w:type="pct"/>
          </w:tcPr>
          <w:p w14:paraId="1E47AEF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/tooi/def/concept/c_08d12aef</w:t>
            </w:r>
          </w:p>
        </w:tc>
      </w:tr>
      <w:tr w:rsidR="00767EAC" w:rsidRPr="004E5E68" w14:paraId="2056355E" w14:textId="77777777" w:rsidTr="00E97B6D">
        <w:trPr>
          <w:cantSplit/>
        </w:trPr>
        <w:tc>
          <w:tcPr>
            <w:tcW w:w="250" w:type="pct"/>
          </w:tcPr>
          <w:p w14:paraId="48ED71B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65</w:t>
            </w:r>
          </w:p>
        </w:tc>
        <w:tc>
          <w:tcPr>
            <w:tcW w:w="1500" w:type="pct"/>
          </w:tcPr>
          <w:p w14:paraId="58306F5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onderwijsvoorzieningen</w:t>
            </w:r>
          </w:p>
        </w:tc>
        <w:tc>
          <w:tcPr>
            <w:tcW w:w="3250" w:type="pct"/>
          </w:tcPr>
          <w:p w14:paraId="552C521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/tooi/def/concept/c_4eb912c1</w:t>
            </w:r>
          </w:p>
        </w:tc>
      </w:tr>
      <w:tr w:rsidR="00767EAC" w:rsidRPr="004E5E68" w14:paraId="7E288504" w14:textId="77777777" w:rsidTr="00E97B6D">
        <w:trPr>
          <w:cantSplit/>
        </w:trPr>
        <w:tc>
          <w:tcPr>
            <w:tcW w:w="250" w:type="pct"/>
          </w:tcPr>
          <w:p w14:paraId="264A180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66</w:t>
            </w:r>
          </w:p>
        </w:tc>
        <w:tc>
          <w:tcPr>
            <w:tcW w:w="1500" w:type="pct"/>
          </w:tcPr>
          <w:p w14:paraId="0388F6A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hoger onderwijs</w:t>
            </w:r>
          </w:p>
        </w:tc>
        <w:tc>
          <w:tcPr>
            <w:tcW w:w="3250" w:type="pct"/>
          </w:tcPr>
          <w:p w14:paraId="386B0EE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/tooi/def/concept/c_516ec027</w:t>
            </w:r>
          </w:p>
        </w:tc>
      </w:tr>
      <w:tr w:rsidR="00767EAC" w:rsidRPr="004E5E68" w14:paraId="1FD0096C" w14:textId="77777777" w:rsidTr="00E97B6D">
        <w:trPr>
          <w:cantSplit/>
        </w:trPr>
        <w:tc>
          <w:tcPr>
            <w:tcW w:w="250" w:type="pct"/>
          </w:tcPr>
          <w:p w14:paraId="7383F25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67</w:t>
            </w:r>
          </w:p>
        </w:tc>
        <w:tc>
          <w:tcPr>
            <w:tcW w:w="1500" w:type="pct"/>
          </w:tcPr>
          <w:p w14:paraId="27F6138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beroepsonderwijs</w:t>
            </w:r>
          </w:p>
        </w:tc>
        <w:tc>
          <w:tcPr>
            <w:tcW w:w="3250" w:type="pct"/>
          </w:tcPr>
          <w:p w14:paraId="26582D5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/tooi/def/concept/c_b46b92e7</w:t>
            </w:r>
          </w:p>
        </w:tc>
      </w:tr>
      <w:tr w:rsidR="00767EAC" w:rsidRPr="004E5E68" w14:paraId="370A9B7C" w14:textId="77777777" w:rsidTr="00E97B6D">
        <w:trPr>
          <w:cantSplit/>
        </w:trPr>
        <w:tc>
          <w:tcPr>
            <w:tcW w:w="250" w:type="pct"/>
          </w:tcPr>
          <w:p w14:paraId="0B062B2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lastRenderedPageBreak/>
              <w:t>68</w:t>
            </w:r>
          </w:p>
        </w:tc>
        <w:tc>
          <w:tcPr>
            <w:tcW w:w="1500" w:type="pct"/>
          </w:tcPr>
          <w:p w14:paraId="06B27CD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basisonderwijs</w:t>
            </w:r>
          </w:p>
        </w:tc>
        <w:tc>
          <w:tcPr>
            <w:tcW w:w="3250" w:type="pct"/>
          </w:tcPr>
          <w:p w14:paraId="086C1FB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/tooi/def/concept/c_7b01f260</w:t>
            </w:r>
          </w:p>
        </w:tc>
      </w:tr>
      <w:tr w:rsidR="00767EAC" w:rsidRPr="004E5E68" w14:paraId="2583ABCD" w14:textId="77777777" w:rsidTr="00E97B6D">
        <w:trPr>
          <w:cantSplit/>
        </w:trPr>
        <w:tc>
          <w:tcPr>
            <w:tcW w:w="250" w:type="pct"/>
          </w:tcPr>
          <w:p w14:paraId="2CFBA74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69</w:t>
            </w:r>
          </w:p>
        </w:tc>
        <w:tc>
          <w:tcPr>
            <w:tcW w:w="1500" w:type="pct"/>
          </w:tcPr>
          <w:p w14:paraId="4D4C663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water</w:t>
            </w:r>
          </w:p>
        </w:tc>
        <w:tc>
          <w:tcPr>
            <w:tcW w:w="3250" w:type="pct"/>
          </w:tcPr>
          <w:p w14:paraId="06F9502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/tooi/def/concept/c_389a72e6</w:t>
            </w:r>
          </w:p>
        </w:tc>
      </w:tr>
      <w:tr w:rsidR="00767EAC" w:rsidRPr="004E5E68" w14:paraId="7A31CF3F" w14:textId="77777777" w:rsidTr="00E97B6D">
        <w:trPr>
          <w:cantSplit/>
        </w:trPr>
        <w:tc>
          <w:tcPr>
            <w:tcW w:w="250" w:type="pct"/>
          </w:tcPr>
          <w:p w14:paraId="4762989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70</w:t>
            </w:r>
          </w:p>
        </w:tc>
        <w:tc>
          <w:tcPr>
            <w:tcW w:w="1500" w:type="pct"/>
          </w:tcPr>
          <w:p w14:paraId="2C84866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stoffen</w:t>
            </w:r>
          </w:p>
        </w:tc>
        <w:tc>
          <w:tcPr>
            <w:tcW w:w="3250" w:type="pct"/>
          </w:tcPr>
          <w:p w14:paraId="732554C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/tooi/def/concept/c_61d3e636</w:t>
            </w:r>
          </w:p>
        </w:tc>
      </w:tr>
      <w:tr w:rsidR="00767EAC" w:rsidRPr="004E5E68" w14:paraId="546A8ACA" w14:textId="77777777" w:rsidTr="00E97B6D">
        <w:trPr>
          <w:cantSplit/>
        </w:trPr>
        <w:tc>
          <w:tcPr>
            <w:tcW w:w="250" w:type="pct"/>
          </w:tcPr>
          <w:p w14:paraId="63E8A16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71</w:t>
            </w:r>
          </w:p>
        </w:tc>
        <w:tc>
          <w:tcPr>
            <w:tcW w:w="1500" w:type="pct"/>
          </w:tcPr>
          <w:p w14:paraId="6E845CC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natuur- en landschapsbeheer</w:t>
            </w:r>
          </w:p>
        </w:tc>
        <w:tc>
          <w:tcPr>
            <w:tcW w:w="3250" w:type="pct"/>
          </w:tcPr>
          <w:p w14:paraId="66E759B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/tooi/def/concept/c_db2fbedb</w:t>
            </w:r>
          </w:p>
        </w:tc>
      </w:tr>
      <w:tr w:rsidR="00767EAC" w:rsidRPr="004E5E68" w14:paraId="0B4AD9F5" w14:textId="77777777" w:rsidTr="00E97B6D">
        <w:trPr>
          <w:cantSplit/>
        </w:trPr>
        <w:tc>
          <w:tcPr>
            <w:tcW w:w="250" w:type="pct"/>
          </w:tcPr>
          <w:p w14:paraId="165B4D2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72</w:t>
            </w:r>
          </w:p>
        </w:tc>
        <w:tc>
          <w:tcPr>
            <w:tcW w:w="1500" w:type="pct"/>
          </w:tcPr>
          <w:p w14:paraId="47AB04D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lucht</w:t>
            </w:r>
          </w:p>
        </w:tc>
        <w:tc>
          <w:tcPr>
            <w:tcW w:w="3250" w:type="pct"/>
          </w:tcPr>
          <w:p w14:paraId="06E49C3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/tooi/def/concept/c_28ddcea5</w:t>
            </w:r>
          </w:p>
        </w:tc>
      </w:tr>
      <w:tr w:rsidR="00767EAC" w:rsidRPr="004E5E68" w14:paraId="34C984DB" w14:textId="77777777" w:rsidTr="00E97B6D">
        <w:trPr>
          <w:cantSplit/>
        </w:trPr>
        <w:tc>
          <w:tcPr>
            <w:tcW w:w="250" w:type="pct"/>
          </w:tcPr>
          <w:p w14:paraId="519840E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73</w:t>
            </w:r>
          </w:p>
        </w:tc>
        <w:tc>
          <w:tcPr>
            <w:tcW w:w="1500" w:type="pct"/>
          </w:tcPr>
          <w:p w14:paraId="58FEC0E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geluid</w:t>
            </w:r>
          </w:p>
        </w:tc>
        <w:tc>
          <w:tcPr>
            <w:tcW w:w="3250" w:type="pct"/>
          </w:tcPr>
          <w:p w14:paraId="403B0F5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/tooi/def/concept/c_9f410ab6</w:t>
            </w:r>
          </w:p>
        </w:tc>
      </w:tr>
      <w:tr w:rsidR="00767EAC" w:rsidRPr="004E5E68" w14:paraId="09AE2D0A" w14:textId="77777777" w:rsidTr="00E97B6D">
        <w:trPr>
          <w:cantSplit/>
        </w:trPr>
        <w:tc>
          <w:tcPr>
            <w:tcW w:w="250" w:type="pct"/>
          </w:tcPr>
          <w:p w14:paraId="31FA9B2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74</w:t>
            </w:r>
          </w:p>
        </w:tc>
        <w:tc>
          <w:tcPr>
            <w:tcW w:w="1500" w:type="pct"/>
          </w:tcPr>
          <w:p w14:paraId="761E051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flora en fauna</w:t>
            </w:r>
          </w:p>
        </w:tc>
        <w:tc>
          <w:tcPr>
            <w:tcW w:w="3250" w:type="pct"/>
          </w:tcPr>
          <w:p w14:paraId="78B66E3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/tooi/def/concept/c_a81687f1</w:t>
            </w:r>
          </w:p>
        </w:tc>
      </w:tr>
      <w:tr w:rsidR="00767EAC" w:rsidRPr="004E5E68" w14:paraId="20844A1A" w14:textId="77777777" w:rsidTr="00E97B6D">
        <w:trPr>
          <w:cantSplit/>
        </w:trPr>
        <w:tc>
          <w:tcPr>
            <w:tcW w:w="250" w:type="pct"/>
          </w:tcPr>
          <w:p w14:paraId="7A02870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75</w:t>
            </w:r>
          </w:p>
        </w:tc>
        <w:tc>
          <w:tcPr>
            <w:tcW w:w="1500" w:type="pct"/>
          </w:tcPr>
          <w:p w14:paraId="4E0268A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energie</w:t>
            </w:r>
          </w:p>
        </w:tc>
        <w:tc>
          <w:tcPr>
            <w:tcW w:w="3250" w:type="pct"/>
          </w:tcPr>
          <w:p w14:paraId="4D751A7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/tooi/def/concept/c_f4f1867a</w:t>
            </w:r>
          </w:p>
        </w:tc>
      </w:tr>
      <w:tr w:rsidR="00767EAC" w:rsidRPr="004E5E68" w14:paraId="5004E6BE" w14:textId="77777777" w:rsidTr="00E97B6D">
        <w:trPr>
          <w:cantSplit/>
        </w:trPr>
        <w:tc>
          <w:tcPr>
            <w:tcW w:w="250" w:type="pct"/>
          </w:tcPr>
          <w:p w14:paraId="0E1B944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76</w:t>
            </w:r>
          </w:p>
        </w:tc>
        <w:tc>
          <w:tcPr>
            <w:tcW w:w="1500" w:type="pct"/>
          </w:tcPr>
          <w:p w14:paraId="531315B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bodem</w:t>
            </w:r>
          </w:p>
        </w:tc>
        <w:tc>
          <w:tcPr>
            <w:tcW w:w="3250" w:type="pct"/>
          </w:tcPr>
          <w:p w14:paraId="1E341B3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/tooi/def/concept/c_7ce8a10c</w:t>
            </w:r>
          </w:p>
        </w:tc>
      </w:tr>
      <w:tr w:rsidR="00767EAC" w:rsidRPr="004E5E68" w14:paraId="59D266C6" w14:textId="77777777" w:rsidTr="00E97B6D">
        <w:trPr>
          <w:cantSplit/>
        </w:trPr>
        <w:tc>
          <w:tcPr>
            <w:tcW w:w="250" w:type="pct"/>
          </w:tcPr>
          <w:p w14:paraId="6714F81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77</w:t>
            </w:r>
          </w:p>
        </w:tc>
        <w:tc>
          <w:tcPr>
            <w:tcW w:w="1500" w:type="pct"/>
          </w:tcPr>
          <w:p w14:paraId="2A7E67D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afval</w:t>
            </w:r>
          </w:p>
        </w:tc>
        <w:tc>
          <w:tcPr>
            <w:tcW w:w="3250" w:type="pct"/>
          </w:tcPr>
          <w:p w14:paraId="4E637D8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/tooi/def/concept/c_d96f9cd3</w:t>
            </w:r>
          </w:p>
        </w:tc>
      </w:tr>
      <w:tr w:rsidR="00767EAC" w:rsidRPr="004E5E68" w14:paraId="788638B2" w14:textId="77777777" w:rsidTr="00E97B6D">
        <w:trPr>
          <w:cantSplit/>
        </w:trPr>
        <w:tc>
          <w:tcPr>
            <w:tcW w:w="250" w:type="pct"/>
          </w:tcPr>
          <w:p w14:paraId="77BD9A8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78</w:t>
            </w:r>
          </w:p>
        </w:tc>
        <w:tc>
          <w:tcPr>
            <w:tcW w:w="1500" w:type="pct"/>
          </w:tcPr>
          <w:p w14:paraId="3FDD729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migratie</w:t>
            </w:r>
          </w:p>
        </w:tc>
        <w:tc>
          <w:tcPr>
            <w:tcW w:w="3250" w:type="pct"/>
          </w:tcPr>
          <w:p w14:paraId="2D823DB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/tooi/def/concept/c_2e9944e7</w:t>
            </w:r>
          </w:p>
        </w:tc>
      </w:tr>
      <w:tr w:rsidR="00767EAC" w:rsidRPr="004E5E68" w14:paraId="6E604C89" w14:textId="77777777" w:rsidTr="00E97B6D">
        <w:trPr>
          <w:cantSplit/>
        </w:trPr>
        <w:tc>
          <w:tcPr>
            <w:tcW w:w="250" w:type="pct"/>
          </w:tcPr>
          <w:p w14:paraId="5039ECB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79</w:t>
            </w:r>
          </w:p>
        </w:tc>
        <w:tc>
          <w:tcPr>
            <w:tcW w:w="1500" w:type="pct"/>
          </w:tcPr>
          <w:p w14:paraId="593BF40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integratie</w:t>
            </w:r>
          </w:p>
        </w:tc>
        <w:tc>
          <w:tcPr>
            <w:tcW w:w="3250" w:type="pct"/>
          </w:tcPr>
          <w:p w14:paraId="6C0DF44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/tooi/def/concept/c_a94e1fa4</w:t>
            </w:r>
          </w:p>
        </w:tc>
      </w:tr>
      <w:tr w:rsidR="00767EAC" w:rsidRPr="004E5E68" w14:paraId="5625EE7F" w14:textId="77777777" w:rsidTr="00E97B6D">
        <w:trPr>
          <w:cantSplit/>
        </w:trPr>
        <w:tc>
          <w:tcPr>
            <w:tcW w:w="250" w:type="pct"/>
          </w:tcPr>
          <w:p w14:paraId="7F65056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80</w:t>
            </w:r>
          </w:p>
        </w:tc>
        <w:tc>
          <w:tcPr>
            <w:tcW w:w="1500" w:type="pct"/>
          </w:tcPr>
          <w:p w14:paraId="618D0DF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ontwikkelingssamenwerking</w:t>
            </w:r>
          </w:p>
        </w:tc>
        <w:tc>
          <w:tcPr>
            <w:tcW w:w="3250" w:type="pct"/>
          </w:tcPr>
          <w:p w14:paraId="7B5DBCE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/tooi/def/concept/c_8940ed07</w:t>
            </w:r>
          </w:p>
        </w:tc>
      </w:tr>
      <w:tr w:rsidR="00767EAC" w:rsidRPr="004E5E68" w14:paraId="09EE02AD" w14:textId="77777777" w:rsidTr="00E97B6D">
        <w:trPr>
          <w:cantSplit/>
        </w:trPr>
        <w:tc>
          <w:tcPr>
            <w:tcW w:w="250" w:type="pct"/>
          </w:tcPr>
          <w:p w14:paraId="083B57A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81</w:t>
            </w:r>
          </w:p>
        </w:tc>
        <w:tc>
          <w:tcPr>
            <w:tcW w:w="1500" w:type="pct"/>
          </w:tcPr>
          <w:p w14:paraId="679F640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internationale betrekkingen</w:t>
            </w:r>
          </w:p>
        </w:tc>
        <w:tc>
          <w:tcPr>
            <w:tcW w:w="3250" w:type="pct"/>
          </w:tcPr>
          <w:p w14:paraId="68CC8A9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/tooi/def/concept/c_576c2bd7</w:t>
            </w:r>
          </w:p>
        </w:tc>
      </w:tr>
      <w:tr w:rsidR="00767EAC" w:rsidRPr="004E5E68" w14:paraId="31B5D739" w14:textId="77777777" w:rsidTr="00E97B6D">
        <w:trPr>
          <w:cantSplit/>
        </w:trPr>
        <w:tc>
          <w:tcPr>
            <w:tcW w:w="250" w:type="pct"/>
          </w:tcPr>
          <w:p w14:paraId="0AE95A5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82</w:t>
            </w:r>
          </w:p>
        </w:tc>
        <w:tc>
          <w:tcPr>
            <w:tcW w:w="1500" w:type="pct"/>
          </w:tcPr>
          <w:p w14:paraId="353AF3D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Europese zaken</w:t>
            </w:r>
          </w:p>
        </w:tc>
        <w:tc>
          <w:tcPr>
            <w:tcW w:w="3250" w:type="pct"/>
          </w:tcPr>
          <w:p w14:paraId="31A8BF0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/tooi/def/concept/c_68609e19</w:t>
            </w:r>
          </w:p>
        </w:tc>
      </w:tr>
      <w:tr w:rsidR="00767EAC" w:rsidRPr="004E5E68" w14:paraId="36743337" w14:textId="77777777" w:rsidTr="00E97B6D">
        <w:trPr>
          <w:cantSplit/>
        </w:trPr>
        <w:tc>
          <w:tcPr>
            <w:tcW w:w="250" w:type="pct"/>
          </w:tcPr>
          <w:p w14:paraId="280E717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83</w:t>
            </w:r>
          </w:p>
        </w:tc>
        <w:tc>
          <w:tcPr>
            <w:tcW w:w="1500" w:type="pct"/>
          </w:tcPr>
          <w:p w14:paraId="4D2387D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defensie</w:t>
            </w:r>
          </w:p>
        </w:tc>
        <w:tc>
          <w:tcPr>
            <w:tcW w:w="3250" w:type="pct"/>
          </w:tcPr>
          <w:p w14:paraId="671F4A5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/tooi/def/concept/c_daaa67b3</w:t>
            </w:r>
          </w:p>
        </w:tc>
      </w:tr>
      <w:tr w:rsidR="00767EAC" w:rsidRPr="004E5E68" w14:paraId="2EF9DA59" w14:textId="77777777" w:rsidTr="00E97B6D">
        <w:trPr>
          <w:cantSplit/>
        </w:trPr>
        <w:tc>
          <w:tcPr>
            <w:tcW w:w="250" w:type="pct"/>
          </w:tcPr>
          <w:p w14:paraId="22DD9AA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84</w:t>
            </w:r>
          </w:p>
        </w:tc>
        <w:tc>
          <w:tcPr>
            <w:tcW w:w="1500" w:type="pct"/>
          </w:tcPr>
          <w:p w14:paraId="2A81B73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transport</w:t>
            </w:r>
          </w:p>
        </w:tc>
        <w:tc>
          <w:tcPr>
            <w:tcW w:w="3250" w:type="pct"/>
          </w:tcPr>
          <w:p w14:paraId="4D5E1FE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/tooi/def/concept/c_195b5b5e</w:t>
            </w:r>
          </w:p>
        </w:tc>
      </w:tr>
      <w:tr w:rsidR="00767EAC" w:rsidRPr="004E5E68" w14:paraId="39B32EF0" w14:textId="77777777" w:rsidTr="00E97B6D">
        <w:trPr>
          <w:cantSplit/>
        </w:trPr>
        <w:tc>
          <w:tcPr>
            <w:tcW w:w="250" w:type="pct"/>
          </w:tcPr>
          <w:p w14:paraId="423A597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85</w:t>
            </w:r>
          </w:p>
        </w:tc>
        <w:tc>
          <w:tcPr>
            <w:tcW w:w="1500" w:type="pct"/>
          </w:tcPr>
          <w:p w14:paraId="538792A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ondernemen</w:t>
            </w:r>
          </w:p>
        </w:tc>
        <w:tc>
          <w:tcPr>
            <w:tcW w:w="3250" w:type="pct"/>
          </w:tcPr>
          <w:p w14:paraId="1312221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/tooi/def/concept/c_3afc269f</w:t>
            </w:r>
          </w:p>
        </w:tc>
      </w:tr>
      <w:tr w:rsidR="00767EAC" w:rsidRPr="004E5E68" w14:paraId="6BEB73EF" w14:textId="77777777" w:rsidTr="00E97B6D">
        <w:trPr>
          <w:cantSplit/>
        </w:trPr>
        <w:tc>
          <w:tcPr>
            <w:tcW w:w="250" w:type="pct"/>
          </w:tcPr>
          <w:p w14:paraId="2A1C91D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86</w:t>
            </w:r>
          </w:p>
        </w:tc>
        <w:tc>
          <w:tcPr>
            <w:tcW w:w="1500" w:type="pct"/>
          </w:tcPr>
          <w:p w14:paraId="2512D69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markttoezicht</w:t>
            </w:r>
          </w:p>
        </w:tc>
        <w:tc>
          <w:tcPr>
            <w:tcW w:w="3250" w:type="pct"/>
          </w:tcPr>
          <w:p w14:paraId="5EBF4CA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/tooi/def/concept/c_dc437d00</w:t>
            </w:r>
          </w:p>
        </w:tc>
      </w:tr>
      <w:tr w:rsidR="00767EAC" w:rsidRPr="004E5E68" w14:paraId="658A18CC" w14:textId="77777777" w:rsidTr="00E97B6D">
        <w:trPr>
          <w:cantSplit/>
        </w:trPr>
        <w:tc>
          <w:tcPr>
            <w:tcW w:w="250" w:type="pct"/>
          </w:tcPr>
          <w:p w14:paraId="42CB818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87</w:t>
            </w:r>
          </w:p>
        </w:tc>
        <w:tc>
          <w:tcPr>
            <w:tcW w:w="1500" w:type="pct"/>
          </w:tcPr>
          <w:p w14:paraId="1435BD1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landbouw, visserij, voedselkwaliteit</w:t>
            </w:r>
          </w:p>
        </w:tc>
        <w:tc>
          <w:tcPr>
            <w:tcW w:w="3250" w:type="pct"/>
          </w:tcPr>
          <w:p w14:paraId="6CA3DE0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/tooi/def/concept/c_989e37d9</w:t>
            </w:r>
          </w:p>
        </w:tc>
      </w:tr>
      <w:tr w:rsidR="00767EAC" w:rsidRPr="004E5E68" w14:paraId="53103A68" w14:textId="77777777" w:rsidTr="00E97B6D">
        <w:trPr>
          <w:cantSplit/>
        </w:trPr>
        <w:tc>
          <w:tcPr>
            <w:tcW w:w="250" w:type="pct"/>
          </w:tcPr>
          <w:p w14:paraId="7DE62AF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88</w:t>
            </w:r>
          </w:p>
        </w:tc>
        <w:tc>
          <w:tcPr>
            <w:tcW w:w="1500" w:type="pct"/>
          </w:tcPr>
          <w:p w14:paraId="020C26C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kenniseconomie</w:t>
            </w:r>
          </w:p>
        </w:tc>
        <w:tc>
          <w:tcPr>
            <w:tcW w:w="3250" w:type="pct"/>
          </w:tcPr>
          <w:p w14:paraId="27390F6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/tooi/def/concept/c_87d3d66c</w:t>
            </w:r>
          </w:p>
        </w:tc>
      </w:tr>
      <w:tr w:rsidR="00767EAC" w:rsidRPr="004E5E68" w14:paraId="1BAECA5D" w14:textId="77777777" w:rsidTr="00E97B6D">
        <w:trPr>
          <w:cantSplit/>
        </w:trPr>
        <w:tc>
          <w:tcPr>
            <w:tcW w:w="250" w:type="pct"/>
          </w:tcPr>
          <w:p w14:paraId="309D98C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89</w:t>
            </w:r>
          </w:p>
        </w:tc>
        <w:tc>
          <w:tcPr>
            <w:tcW w:w="1500" w:type="pct"/>
          </w:tcPr>
          <w:p w14:paraId="28FABA7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handel</w:t>
            </w:r>
          </w:p>
        </w:tc>
        <w:tc>
          <w:tcPr>
            <w:tcW w:w="3250" w:type="pct"/>
          </w:tcPr>
          <w:p w14:paraId="35D085E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/tooi/def/concept/c_83db27fc</w:t>
            </w:r>
          </w:p>
        </w:tc>
      </w:tr>
      <w:tr w:rsidR="00767EAC" w:rsidRPr="004E5E68" w14:paraId="524799B0" w14:textId="77777777" w:rsidTr="00E97B6D">
        <w:trPr>
          <w:cantSplit/>
        </w:trPr>
        <w:tc>
          <w:tcPr>
            <w:tcW w:w="250" w:type="pct"/>
          </w:tcPr>
          <w:p w14:paraId="1B960F8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90</w:t>
            </w:r>
          </w:p>
        </w:tc>
        <w:tc>
          <w:tcPr>
            <w:tcW w:w="1500" w:type="pct"/>
          </w:tcPr>
          <w:p w14:paraId="66DE7B4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dienstensector</w:t>
            </w:r>
          </w:p>
        </w:tc>
        <w:tc>
          <w:tcPr>
            <w:tcW w:w="3250" w:type="pct"/>
          </w:tcPr>
          <w:p w14:paraId="002CD08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/tooi/def/concept/c_4d1c84a7</w:t>
            </w:r>
          </w:p>
        </w:tc>
      </w:tr>
      <w:tr w:rsidR="00767EAC" w:rsidRPr="004E5E68" w14:paraId="25913E60" w14:textId="77777777" w:rsidTr="00E97B6D">
        <w:trPr>
          <w:cantSplit/>
        </w:trPr>
        <w:tc>
          <w:tcPr>
            <w:tcW w:w="250" w:type="pct"/>
          </w:tcPr>
          <w:p w14:paraId="1FDFD0F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91</w:t>
            </w:r>
          </w:p>
        </w:tc>
        <w:tc>
          <w:tcPr>
            <w:tcW w:w="1500" w:type="pct"/>
          </w:tcPr>
          <w:p w14:paraId="685FE49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religie</w:t>
            </w:r>
          </w:p>
        </w:tc>
        <w:tc>
          <w:tcPr>
            <w:tcW w:w="3250" w:type="pct"/>
          </w:tcPr>
          <w:p w14:paraId="41D1B81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/tooi/def/concept/c_e277e756</w:t>
            </w:r>
          </w:p>
        </w:tc>
      </w:tr>
      <w:tr w:rsidR="00767EAC" w:rsidRPr="004E5E68" w14:paraId="1AF2414F" w14:textId="77777777" w:rsidTr="00E97B6D">
        <w:trPr>
          <w:cantSplit/>
        </w:trPr>
        <w:tc>
          <w:tcPr>
            <w:tcW w:w="250" w:type="pct"/>
          </w:tcPr>
          <w:p w14:paraId="5012BCC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92</w:t>
            </w:r>
          </w:p>
        </w:tc>
        <w:tc>
          <w:tcPr>
            <w:tcW w:w="1500" w:type="pct"/>
          </w:tcPr>
          <w:p w14:paraId="79E1A25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recreatie</w:t>
            </w:r>
          </w:p>
        </w:tc>
        <w:tc>
          <w:tcPr>
            <w:tcW w:w="3250" w:type="pct"/>
          </w:tcPr>
          <w:p w14:paraId="601EDC3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/tooi/def/concept/c_a6c5e5b8</w:t>
            </w:r>
          </w:p>
        </w:tc>
      </w:tr>
      <w:tr w:rsidR="00767EAC" w:rsidRPr="004E5E68" w14:paraId="437BF13B" w14:textId="77777777" w:rsidTr="00E97B6D">
        <w:trPr>
          <w:cantSplit/>
        </w:trPr>
        <w:tc>
          <w:tcPr>
            <w:tcW w:w="250" w:type="pct"/>
          </w:tcPr>
          <w:p w14:paraId="5AC030B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93</w:t>
            </w:r>
          </w:p>
        </w:tc>
        <w:tc>
          <w:tcPr>
            <w:tcW w:w="1500" w:type="pct"/>
          </w:tcPr>
          <w:p w14:paraId="1A18CA9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media</w:t>
            </w:r>
          </w:p>
        </w:tc>
        <w:tc>
          <w:tcPr>
            <w:tcW w:w="3250" w:type="pct"/>
          </w:tcPr>
          <w:p w14:paraId="4421105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/tooi/def/concept/c_6b728132</w:t>
            </w:r>
          </w:p>
        </w:tc>
      </w:tr>
      <w:tr w:rsidR="00767EAC" w:rsidRPr="004E5E68" w14:paraId="20111055" w14:textId="77777777" w:rsidTr="00E97B6D">
        <w:trPr>
          <w:cantSplit/>
        </w:trPr>
        <w:tc>
          <w:tcPr>
            <w:tcW w:w="250" w:type="pct"/>
          </w:tcPr>
          <w:p w14:paraId="04E23D4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94</w:t>
            </w:r>
          </w:p>
        </w:tc>
        <w:tc>
          <w:tcPr>
            <w:tcW w:w="1500" w:type="pct"/>
          </w:tcPr>
          <w:p w14:paraId="765676C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horeca</w:t>
            </w:r>
          </w:p>
        </w:tc>
        <w:tc>
          <w:tcPr>
            <w:tcW w:w="3250" w:type="pct"/>
          </w:tcPr>
          <w:p w14:paraId="6E17BF4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/tooi/def/concept/c_75809540</w:t>
            </w:r>
          </w:p>
        </w:tc>
      </w:tr>
      <w:tr w:rsidR="00767EAC" w:rsidRPr="004E5E68" w14:paraId="1E376B6E" w14:textId="77777777" w:rsidTr="00E97B6D">
        <w:trPr>
          <w:cantSplit/>
        </w:trPr>
        <w:tc>
          <w:tcPr>
            <w:tcW w:w="250" w:type="pct"/>
          </w:tcPr>
          <w:p w14:paraId="49AC602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95</w:t>
            </w:r>
          </w:p>
        </w:tc>
        <w:tc>
          <w:tcPr>
            <w:tcW w:w="1500" w:type="pct"/>
          </w:tcPr>
          <w:p w14:paraId="74F07DE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evenementen</w:t>
            </w:r>
          </w:p>
        </w:tc>
        <w:tc>
          <w:tcPr>
            <w:tcW w:w="3250" w:type="pct"/>
          </w:tcPr>
          <w:p w14:paraId="491AA4F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/tooi/def/concept/c_70e03904</w:t>
            </w:r>
          </w:p>
        </w:tc>
      </w:tr>
      <w:tr w:rsidR="00767EAC" w:rsidRPr="004E5E68" w14:paraId="2604C8A3" w14:textId="77777777" w:rsidTr="00E97B6D">
        <w:trPr>
          <w:cantSplit/>
        </w:trPr>
        <w:tc>
          <w:tcPr>
            <w:tcW w:w="250" w:type="pct"/>
          </w:tcPr>
          <w:p w14:paraId="4F210A5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96</w:t>
            </w:r>
          </w:p>
        </w:tc>
        <w:tc>
          <w:tcPr>
            <w:tcW w:w="1500" w:type="pct"/>
          </w:tcPr>
          <w:p w14:paraId="4195977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cultuur</w:t>
            </w:r>
          </w:p>
        </w:tc>
        <w:tc>
          <w:tcPr>
            <w:tcW w:w="3250" w:type="pct"/>
          </w:tcPr>
          <w:p w14:paraId="22E0D2D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/tooi/def/concept/c_f72b706a</w:t>
            </w:r>
          </w:p>
        </w:tc>
      </w:tr>
      <w:tr w:rsidR="00767EAC" w:rsidRPr="004E5E68" w14:paraId="12BCC5D3" w14:textId="77777777" w:rsidTr="00E97B6D">
        <w:trPr>
          <w:cantSplit/>
        </w:trPr>
        <w:tc>
          <w:tcPr>
            <w:tcW w:w="250" w:type="pct"/>
          </w:tcPr>
          <w:p w14:paraId="2091E2D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97</w:t>
            </w:r>
          </w:p>
        </w:tc>
        <w:tc>
          <w:tcPr>
            <w:tcW w:w="1500" w:type="pct"/>
          </w:tcPr>
          <w:p w14:paraId="17B832D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cultureel erfgoed</w:t>
            </w:r>
          </w:p>
        </w:tc>
        <w:tc>
          <w:tcPr>
            <w:tcW w:w="3250" w:type="pct"/>
          </w:tcPr>
          <w:p w14:paraId="108328B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/tooi/def/concept/c_2408fb5a</w:t>
            </w:r>
          </w:p>
        </w:tc>
      </w:tr>
      <w:tr w:rsidR="00767EAC" w:rsidRPr="004E5E68" w14:paraId="08B5E0F6" w14:textId="77777777" w:rsidTr="00E97B6D">
        <w:trPr>
          <w:cantSplit/>
        </w:trPr>
        <w:tc>
          <w:tcPr>
            <w:tcW w:w="250" w:type="pct"/>
          </w:tcPr>
          <w:p w14:paraId="6EFDF9F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98</w:t>
            </w:r>
          </w:p>
        </w:tc>
        <w:tc>
          <w:tcPr>
            <w:tcW w:w="1500" w:type="pct"/>
          </w:tcPr>
          <w:p w14:paraId="206BF33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speciaal onderwijs</w:t>
            </w:r>
          </w:p>
        </w:tc>
        <w:tc>
          <w:tcPr>
            <w:tcW w:w="3250" w:type="pct"/>
          </w:tcPr>
          <w:p w14:paraId="685E678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/tooi/def/concept/c_1f781691</w:t>
            </w:r>
          </w:p>
        </w:tc>
      </w:tr>
      <w:tr w:rsidR="00767EAC" w:rsidRPr="004E5E68" w14:paraId="5D6E4690" w14:textId="77777777" w:rsidTr="00E97B6D">
        <w:trPr>
          <w:cantSplit/>
        </w:trPr>
        <w:tc>
          <w:tcPr>
            <w:tcW w:w="250" w:type="pct"/>
          </w:tcPr>
          <w:p w14:paraId="4484051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99</w:t>
            </w:r>
          </w:p>
        </w:tc>
        <w:tc>
          <w:tcPr>
            <w:tcW w:w="1500" w:type="pct"/>
          </w:tcPr>
          <w:p w14:paraId="17C37D3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zorginstellingen</w:t>
            </w:r>
          </w:p>
        </w:tc>
        <w:tc>
          <w:tcPr>
            <w:tcW w:w="3250" w:type="pct"/>
          </w:tcPr>
          <w:p w14:paraId="41A7CCF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/tooi/def/concept/c_7a0f87d5</w:t>
            </w:r>
          </w:p>
        </w:tc>
      </w:tr>
      <w:tr w:rsidR="00767EAC" w:rsidRPr="004E5E68" w14:paraId="5E9DF85C" w14:textId="77777777" w:rsidTr="00E97B6D">
        <w:trPr>
          <w:cantSplit/>
        </w:trPr>
        <w:tc>
          <w:tcPr>
            <w:tcW w:w="250" w:type="pct"/>
          </w:tcPr>
          <w:p w14:paraId="6A95FCA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100</w:t>
            </w:r>
          </w:p>
        </w:tc>
        <w:tc>
          <w:tcPr>
            <w:tcW w:w="1500" w:type="pct"/>
          </w:tcPr>
          <w:p w14:paraId="170B1DB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klimaatverandering</w:t>
            </w:r>
          </w:p>
        </w:tc>
        <w:tc>
          <w:tcPr>
            <w:tcW w:w="3250" w:type="pct"/>
          </w:tcPr>
          <w:p w14:paraId="207FB70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/tooi/def/concept/c_79010191</w:t>
            </w:r>
          </w:p>
        </w:tc>
      </w:tr>
    </w:tbl>
    <w:p w14:paraId="6D4DD9AE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4E5E68" w14:paraId="74C5FB16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5EA4D68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overheidsdomein</w:t>
            </w:r>
          </w:p>
        </w:tc>
      </w:tr>
      <w:tr w:rsidR="00767EAC" w:rsidRPr="004E5E68" w14:paraId="3DD5546E" w14:textId="77777777" w:rsidTr="00E97B6D">
        <w:trPr>
          <w:cantSplit/>
        </w:trPr>
        <w:tc>
          <w:tcPr>
            <w:tcW w:w="250" w:type="pct"/>
          </w:tcPr>
          <w:p w14:paraId="6A3E6E3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7817B55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belastingen</w:t>
            </w:r>
          </w:p>
        </w:tc>
        <w:tc>
          <w:tcPr>
            <w:tcW w:w="3250" w:type="pct"/>
          </w:tcPr>
          <w:p w14:paraId="409561C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/tooi/def/concept/c_bed49b60</w:t>
            </w:r>
          </w:p>
        </w:tc>
      </w:tr>
      <w:tr w:rsidR="00767EAC" w:rsidRPr="004E5E68" w14:paraId="3DE809DC" w14:textId="77777777" w:rsidTr="00E97B6D">
        <w:trPr>
          <w:cantSplit/>
        </w:trPr>
        <w:tc>
          <w:tcPr>
            <w:tcW w:w="250" w:type="pct"/>
          </w:tcPr>
          <w:p w14:paraId="3C14D5D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065C060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bouwen, wonen en leefomgeving</w:t>
            </w:r>
          </w:p>
        </w:tc>
        <w:tc>
          <w:tcPr>
            <w:tcW w:w="3250" w:type="pct"/>
          </w:tcPr>
          <w:p w14:paraId="135EFBA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/tooi/def/concept/c_3708ac5e</w:t>
            </w:r>
          </w:p>
        </w:tc>
      </w:tr>
      <w:tr w:rsidR="00767EAC" w:rsidRPr="004E5E68" w14:paraId="681D814C" w14:textId="77777777" w:rsidTr="00E97B6D">
        <w:trPr>
          <w:cantSplit/>
        </w:trPr>
        <w:tc>
          <w:tcPr>
            <w:tcW w:w="250" w:type="pct"/>
          </w:tcPr>
          <w:p w14:paraId="09CF038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65C649B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cultuur, sport, vrije tijd</w:t>
            </w:r>
          </w:p>
        </w:tc>
        <w:tc>
          <w:tcPr>
            <w:tcW w:w="3250" w:type="pct"/>
          </w:tcPr>
          <w:p w14:paraId="0308151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/tooi/def/concept/c_c70d3447</w:t>
            </w:r>
          </w:p>
        </w:tc>
      </w:tr>
      <w:tr w:rsidR="00767EAC" w:rsidRPr="004E5E68" w14:paraId="10279B9A" w14:textId="77777777" w:rsidTr="00E97B6D">
        <w:trPr>
          <w:cantSplit/>
        </w:trPr>
        <w:tc>
          <w:tcPr>
            <w:tcW w:w="250" w:type="pct"/>
          </w:tcPr>
          <w:p w14:paraId="4EF6231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53AC279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werk- en loopbaan</w:t>
            </w:r>
          </w:p>
        </w:tc>
        <w:tc>
          <w:tcPr>
            <w:tcW w:w="3250" w:type="pct"/>
          </w:tcPr>
          <w:p w14:paraId="0E7741E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/tooi/def/concept/c_30e85e85</w:t>
            </w:r>
          </w:p>
        </w:tc>
      </w:tr>
      <w:tr w:rsidR="00767EAC" w:rsidRPr="004E5E68" w14:paraId="3CB6F36A" w14:textId="77777777" w:rsidTr="00E97B6D">
        <w:trPr>
          <w:cantSplit/>
        </w:trPr>
        <w:tc>
          <w:tcPr>
            <w:tcW w:w="250" w:type="pct"/>
          </w:tcPr>
          <w:p w14:paraId="5A89194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589B39F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economie en ondernemen</w:t>
            </w:r>
          </w:p>
        </w:tc>
        <w:tc>
          <w:tcPr>
            <w:tcW w:w="3250" w:type="pct"/>
          </w:tcPr>
          <w:p w14:paraId="560C9B8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/tooi/def/concept/c_9fbcfc19</w:t>
            </w:r>
          </w:p>
        </w:tc>
      </w:tr>
      <w:tr w:rsidR="00767EAC" w:rsidRPr="004E5E68" w14:paraId="3B6E0358" w14:textId="77777777" w:rsidTr="00E97B6D">
        <w:trPr>
          <w:cantSplit/>
        </w:trPr>
        <w:tc>
          <w:tcPr>
            <w:tcW w:w="250" w:type="pct"/>
          </w:tcPr>
          <w:p w14:paraId="51A508E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4352F56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familie, jeugd en gezin</w:t>
            </w:r>
          </w:p>
        </w:tc>
        <w:tc>
          <w:tcPr>
            <w:tcW w:w="3250" w:type="pct"/>
          </w:tcPr>
          <w:p w14:paraId="609E7EA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/tooi/def/concept/c_6bdc2b89</w:t>
            </w:r>
          </w:p>
        </w:tc>
      </w:tr>
      <w:tr w:rsidR="00767EAC" w:rsidRPr="004E5E68" w14:paraId="1889E718" w14:textId="77777777" w:rsidTr="00E97B6D">
        <w:trPr>
          <w:cantSplit/>
        </w:trPr>
        <w:tc>
          <w:tcPr>
            <w:tcW w:w="250" w:type="pct"/>
          </w:tcPr>
          <w:p w14:paraId="06831AA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6EA2C17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financiën</w:t>
            </w:r>
          </w:p>
        </w:tc>
        <w:tc>
          <w:tcPr>
            <w:tcW w:w="3250" w:type="pct"/>
          </w:tcPr>
          <w:p w14:paraId="74E5375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/tooi/def/concept/c_dfcf3a97</w:t>
            </w:r>
          </w:p>
        </w:tc>
      </w:tr>
      <w:tr w:rsidR="00767EAC" w:rsidRPr="004E5E68" w14:paraId="673F4301" w14:textId="77777777" w:rsidTr="00E97B6D">
        <w:trPr>
          <w:cantSplit/>
        </w:trPr>
        <w:tc>
          <w:tcPr>
            <w:tcW w:w="250" w:type="pct"/>
          </w:tcPr>
          <w:p w14:paraId="7D73446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4A13341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gezondheid en zorg</w:t>
            </w:r>
          </w:p>
        </w:tc>
        <w:tc>
          <w:tcPr>
            <w:tcW w:w="3250" w:type="pct"/>
          </w:tcPr>
          <w:p w14:paraId="5DC19A0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/tooi/def/concept/c_c95f4dd4</w:t>
            </w:r>
          </w:p>
        </w:tc>
      </w:tr>
      <w:tr w:rsidR="00767EAC" w:rsidRPr="004E5E68" w14:paraId="78FF9649" w14:textId="77777777" w:rsidTr="00E97B6D">
        <w:trPr>
          <w:cantSplit/>
        </w:trPr>
        <w:tc>
          <w:tcPr>
            <w:tcW w:w="250" w:type="pct"/>
          </w:tcPr>
          <w:p w14:paraId="00FA613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2071663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immigratie, integratie en inburgering</w:t>
            </w:r>
          </w:p>
        </w:tc>
        <w:tc>
          <w:tcPr>
            <w:tcW w:w="3250" w:type="pct"/>
          </w:tcPr>
          <w:p w14:paraId="396BD60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/tooi/def/concept/c_56a74243</w:t>
            </w:r>
          </w:p>
        </w:tc>
      </w:tr>
      <w:tr w:rsidR="00767EAC" w:rsidRPr="004E5E68" w14:paraId="1F61EDCC" w14:textId="77777777" w:rsidTr="00E97B6D">
        <w:trPr>
          <w:cantSplit/>
        </w:trPr>
        <w:tc>
          <w:tcPr>
            <w:tcW w:w="250" w:type="pct"/>
          </w:tcPr>
          <w:p w14:paraId="003563B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lastRenderedPageBreak/>
              <w:t>10</w:t>
            </w:r>
          </w:p>
        </w:tc>
        <w:tc>
          <w:tcPr>
            <w:tcW w:w="1500" w:type="pct"/>
          </w:tcPr>
          <w:p w14:paraId="1B3EF3E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internationale- en ontwikkelingssamenwerking</w:t>
            </w:r>
          </w:p>
        </w:tc>
        <w:tc>
          <w:tcPr>
            <w:tcW w:w="3250" w:type="pct"/>
          </w:tcPr>
          <w:p w14:paraId="591F433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/tooi/def/concept/c_33cf4691</w:t>
            </w:r>
          </w:p>
        </w:tc>
      </w:tr>
      <w:tr w:rsidR="00767EAC" w:rsidRPr="004E5E68" w14:paraId="379E94BC" w14:textId="77777777" w:rsidTr="00E97B6D">
        <w:trPr>
          <w:cantSplit/>
        </w:trPr>
        <w:tc>
          <w:tcPr>
            <w:tcW w:w="250" w:type="pct"/>
          </w:tcPr>
          <w:p w14:paraId="0AEC5EA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28F8520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landbouw, natuur en voedsel</w:t>
            </w:r>
          </w:p>
        </w:tc>
        <w:tc>
          <w:tcPr>
            <w:tcW w:w="3250" w:type="pct"/>
          </w:tcPr>
          <w:p w14:paraId="596FF88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/tooi/def/concept/c_67671688</w:t>
            </w:r>
          </w:p>
        </w:tc>
      </w:tr>
      <w:tr w:rsidR="00767EAC" w:rsidRPr="004E5E68" w14:paraId="4C93E6A2" w14:textId="77777777" w:rsidTr="00E97B6D">
        <w:trPr>
          <w:cantSplit/>
        </w:trPr>
        <w:tc>
          <w:tcPr>
            <w:tcW w:w="250" w:type="pct"/>
          </w:tcPr>
          <w:p w14:paraId="59BCB88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37FFF0C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milieu, ruimte en water</w:t>
            </w:r>
          </w:p>
        </w:tc>
        <w:tc>
          <w:tcPr>
            <w:tcW w:w="3250" w:type="pct"/>
          </w:tcPr>
          <w:p w14:paraId="70C4E50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/tooi/def/concept/c_86b84a9d</w:t>
            </w:r>
          </w:p>
        </w:tc>
      </w:tr>
      <w:tr w:rsidR="00767EAC" w:rsidRPr="004E5E68" w14:paraId="4136228D" w14:textId="77777777" w:rsidTr="00E97B6D">
        <w:trPr>
          <w:cantSplit/>
        </w:trPr>
        <w:tc>
          <w:tcPr>
            <w:tcW w:w="250" w:type="pct"/>
          </w:tcPr>
          <w:p w14:paraId="6103B6A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6682404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onderwijs en wetenschap</w:t>
            </w:r>
          </w:p>
        </w:tc>
        <w:tc>
          <w:tcPr>
            <w:tcW w:w="3250" w:type="pct"/>
          </w:tcPr>
          <w:p w14:paraId="2DE83B4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/tooi/def/concept/c_a058394a</w:t>
            </w:r>
          </w:p>
        </w:tc>
      </w:tr>
      <w:tr w:rsidR="00767EAC" w:rsidRPr="004E5E68" w14:paraId="3823BAC6" w14:textId="77777777" w:rsidTr="00E97B6D">
        <w:trPr>
          <w:cantSplit/>
        </w:trPr>
        <w:tc>
          <w:tcPr>
            <w:tcW w:w="250" w:type="pct"/>
          </w:tcPr>
          <w:p w14:paraId="54D8515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09B45EF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openbare orde en veiligheid</w:t>
            </w:r>
          </w:p>
        </w:tc>
        <w:tc>
          <w:tcPr>
            <w:tcW w:w="3250" w:type="pct"/>
          </w:tcPr>
          <w:p w14:paraId="67AB77E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/tooi/def/concept/c_e8ff69cb</w:t>
            </w:r>
          </w:p>
        </w:tc>
      </w:tr>
      <w:tr w:rsidR="00767EAC" w:rsidRPr="004E5E68" w14:paraId="00DF5191" w14:textId="77777777" w:rsidTr="00E97B6D">
        <w:trPr>
          <w:cantSplit/>
        </w:trPr>
        <w:tc>
          <w:tcPr>
            <w:tcW w:w="250" w:type="pct"/>
          </w:tcPr>
          <w:p w14:paraId="4DC1204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0501638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overheid, bestuur en koninkrijk</w:t>
            </w:r>
          </w:p>
        </w:tc>
        <w:tc>
          <w:tcPr>
            <w:tcW w:w="3250" w:type="pct"/>
          </w:tcPr>
          <w:p w14:paraId="2152CF1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/tooi/def/concept/c_fd285f2b</w:t>
            </w:r>
          </w:p>
        </w:tc>
      </w:tr>
      <w:tr w:rsidR="00767EAC" w:rsidRPr="004E5E68" w14:paraId="2F5128F3" w14:textId="77777777" w:rsidTr="00E97B6D">
        <w:trPr>
          <w:cantSplit/>
        </w:trPr>
        <w:tc>
          <w:tcPr>
            <w:tcW w:w="250" w:type="pct"/>
          </w:tcPr>
          <w:p w14:paraId="1248E19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11036DB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defensie</w:t>
            </w:r>
          </w:p>
        </w:tc>
        <w:tc>
          <w:tcPr>
            <w:tcW w:w="3250" w:type="pct"/>
          </w:tcPr>
          <w:p w14:paraId="4B95079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/tooi/def/concept/c_1c504a92</w:t>
            </w:r>
          </w:p>
        </w:tc>
      </w:tr>
      <w:tr w:rsidR="00767EAC" w:rsidRPr="004E5E68" w14:paraId="06FA3E08" w14:textId="77777777" w:rsidTr="00E97B6D">
        <w:trPr>
          <w:cantSplit/>
        </w:trPr>
        <w:tc>
          <w:tcPr>
            <w:tcW w:w="250" w:type="pct"/>
          </w:tcPr>
          <w:p w14:paraId="579CC27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17</w:t>
            </w:r>
          </w:p>
        </w:tc>
        <w:tc>
          <w:tcPr>
            <w:tcW w:w="1500" w:type="pct"/>
          </w:tcPr>
          <w:p w14:paraId="33DC9D4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subsidies, uitkeringen en toeslagen</w:t>
            </w:r>
          </w:p>
        </w:tc>
        <w:tc>
          <w:tcPr>
            <w:tcW w:w="3250" w:type="pct"/>
          </w:tcPr>
          <w:p w14:paraId="31899A8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/tooi/def/concept/c_17f08b1f</w:t>
            </w:r>
          </w:p>
        </w:tc>
      </w:tr>
      <w:tr w:rsidR="00767EAC" w:rsidRPr="004E5E68" w14:paraId="76E40AC9" w14:textId="77777777" w:rsidTr="00E97B6D">
        <w:trPr>
          <w:cantSplit/>
        </w:trPr>
        <w:tc>
          <w:tcPr>
            <w:tcW w:w="250" w:type="pct"/>
          </w:tcPr>
          <w:p w14:paraId="492A7E9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18</w:t>
            </w:r>
          </w:p>
        </w:tc>
        <w:tc>
          <w:tcPr>
            <w:tcW w:w="1500" w:type="pct"/>
          </w:tcPr>
          <w:p w14:paraId="7E473DD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verkeer en vervoer</w:t>
            </w:r>
          </w:p>
        </w:tc>
        <w:tc>
          <w:tcPr>
            <w:tcW w:w="3250" w:type="pct"/>
          </w:tcPr>
          <w:p w14:paraId="0E1C834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/tooi/def/concept/c_9153c2b4</w:t>
            </w:r>
          </w:p>
        </w:tc>
      </w:tr>
      <w:tr w:rsidR="00767EAC" w:rsidRPr="004E5E68" w14:paraId="714B478A" w14:textId="77777777" w:rsidTr="00E97B6D">
        <w:trPr>
          <w:cantSplit/>
        </w:trPr>
        <w:tc>
          <w:tcPr>
            <w:tcW w:w="250" w:type="pct"/>
          </w:tcPr>
          <w:p w14:paraId="257EA76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19</w:t>
            </w:r>
          </w:p>
        </w:tc>
        <w:tc>
          <w:tcPr>
            <w:tcW w:w="1500" w:type="pct"/>
          </w:tcPr>
          <w:p w14:paraId="06E7C62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rechtspraak</w:t>
            </w:r>
          </w:p>
        </w:tc>
        <w:tc>
          <w:tcPr>
            <w:tcW w:w="3250" w:type="pct"/>
          </w:tcPr>
          <w:p w14:paraId="04A9631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/tooi/def/concept/c_49cf6ea2</w:t>
            </w:r>
          </w:p>
        </w:tc>
      </w:tr>
    </w:tbl>
    <w:p w14:paraId="70045F55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4E5E68" w14:paraId="52A4C769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72CA36C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rechtsgebied</w:t>
            </w:r>
          </w:p>
        </w:tc>
      </w:tr>
      <w:tr w:rsidR="00767EAC" w:rsidRPr="004E5E68" w14:paraId="055373A0" w14:textId="77777777" w:rsidTr="00E97B6D">
        <w:trPr>
          <w:cantSplit/>
        </w:trPr>
        <w:tc>
          <w:tcPr>
            <w:tcW w:w="250" w:type="pct"/>
          </w:tcPr>
          <w:p w14:paraId="1682F3D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38D254A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BWB-rechtgebied</w:t>
            </w:r>
          </w:p>
        </w:tc>
        <w:tc>
          <w:tcPr>
            <w:tcW w:w="3250" w:type="pct"/>
          </w:tcPr>
          <w:p w14:paraId="78057B2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/tooi/def/concept/conceptScheme_9108cd9c</w:t>
            </w:r>
          </w:p>
        </w:tc>
      </w:tr>
      <w:tr w:rsidR="00767EAC" w:rsidRPr="004E5E68" w14:paraId="538E5E84" w14:textId="77777777" w:rsidTr="00E97B6D">
        <w:trPr>
          <w:cantSplit/>
        </w:trPr>
        <w:tc>
          <w:tcPr>
            <w:tcW w:w="250" w:type="pct"/>
          </w:tcPr>
          <w:p w14:paraId="6D87616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7DB12AB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agrarisch recht</w:t>
            </w:r>
          </w:p>
        </w:tc>
        <w:tc>
          <w:tcPr>
            <w:tcW w:w="3250" w:type="pct"/>
          </w:tcPr>
          <w:p w14:paraId="10C0E7E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/tooi/def/concept/c_8054d6b3</w:t>
            </w:r>
          </w:p>
        </w:tc>
      </w:tr>
      <w:tr w:rsidR="00767EAC" w:rsidRPr="004E5E68" w14:paraId="21C8B4E9" w14:textId="77777777" w:rsidTr="00E97B6D">
        <w:trPr>
          <w:cantSplit/>
        </w:trPr>
        <w:tc>
          <w:tcPr>
            <w:tcW w:w="250" w:type="pct"/>
          </w:tcPr>
          <w:p w14:paraId="17CCCB9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26AC21D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arbeidsrecht en sociaal-zekerheidsrecht</w:t>
            </w:r>
          </w:p>
        </w:tc>
        <w:tc>
          <w:tcPr>
            <w:tcW w:w="3250" w:type="pct"/>
          </w:tcPr>
          <w:p w14:paraId="349A62A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/tooi/def/concept/c_7cca4bd5</w:t>
            </w:r>
          </w:p>
        </w:tc>
      </w:tr>
      <w:tr w:rsidR="00767EAC" w:rsidRPr="004E5E68" w14:paraId="5C03A923" w14:textId="77777777" w:rsidTr="00E97B6D">
        <w:trPr>
          <w:cantSplit/>
        </w:trPr>
        <w:tc>
          <w:tcPr>
            <w:tcW w:w="250" w:type="pct"/>
          </w:tcPr>
          <w:p w14:paraId="2BD1004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0C03542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arbitrage</w:t>
            </w:r>
          </w:p>
        </w:tc>
        <w:tc>
          <w:tcPr>
            <w:tcW w:w="3250" w:type="pct"/>
          </w:tcPr>
          <w:p w14:paraId="76C0C2F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/tooi/def/concept/c_825c930b</w:t>
            </w:r>
          </w:p>
        </w:tc>
      </w:tr>
      <w:tr w:rsidR="00767EAC" w:rsidRPr="004E5E68" w14:paraId="27015813" w14:textId="77777777" w:rsidTr="00E97B6D">
        <w:trPr>
          <w:cantSplit/>
        </w:trPr>
        <w:tc>
          <w:tcPr>
            <w:tcW w:w="250" w:type="pct"/>
          </w:tcPr>
          <w:p w14:paraId="137C7AD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298206E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bank- en effectenrecht, financiering</w:t>
            </w:r>
          </w:p>
        </w:tc>
        <w:tc>
          <w:tcPr>
            <w:tcW w:w="3250" w:type="pct"/>
          </w:tcPr>
          <w:p w14:paraId="7C50134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/tooi/def/concept/c_f381106e</w:t>
            </w:r>
          </w:p>
        </w:tc>
      </w:tr>
      <w:tr w:rsidR="00767EAC" w:rsidRPr="004E5E68" w14:paraId="54B6BA90" w14:textId="77777777" w:rsidTr="00E97B6D">
        <w:trPr>
          <w:cantSplit/>
        </w:trPr>
        <w:tc>
          <w:tcPr>
            <w:tcW w:w="250" w:type="pct"/>
          </w:tcPr>
          <w:p w14:paraId="799CA85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09F310D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ambtenarenrecht</w:t>
            </w:r>
          </w:p>
        </w:tc>
        <w:tc>
          <w:tcPr>
            <w:tcW w:w="3250" w:type="pct"/>
          </w:tcPr>
          <w:p w14:paraId="4CD9A5B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/tooi/def/concept/c_b69dc535</w:t>
            </w:r>
          </w:p>
        </w:tc>
      </w:tr>
      <w:tr w:rsidR="00767EAC" w:rsidRPr="004E5E68" w14:paraId="2851C4BB" w14:textId="77777777" w:rsidTr="00E97B6D">
        <w:trPr>
          <w:cantSplit/>
        </w:trPr>
        <w:tc>
          <w:tcPr>
            <w:tcW w:w="250" w:type="pct"/>
          </w:tcPr>
          <w:p w14:paraId="01200DC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45BDD24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arbeidsrecht</w:t>
            </w:r>
          </w:p>
        </w:tc>
        <w:tc>
          <w:tcPr>
            <w:tcW w:w="3250" w:type="pct"/>
          </w:tcPr>
          <w:p w14:paraId="1E39BE9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/tooi/def/concept/c_50a06faa</w:t>
            </w:r>
          </w:p>
        </w:tc>
      </w:tr>
      <w:tr w:rsidR="00767EAC" w:rsidRPr="004E5E68" w14:paraId="7761E110" w14:textId="77777777" w:rsidTr="00E97B6D">
        <w:trPr>
          <w:cantSplit/>
        </w:trPr>
        <w:tc>
          <w:tcPr>
            <w:tcW w:w="250" w:type="pct"/>
          </w:tcPr>
          <w:p w14:paraId="63F508E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4A63975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militaire ambtenarenrecht</w:t>
            </w:r>
          </w:p>
        </w:tc>
        <w:tc>
          <w:tcPr>
            <w:tcW w:w="3250" w:type="pct"/>
          </w:tcPr>
          <w:p w14:paraId="69B2473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/tooi/def/concept/c_b24639c1</w:t>
            </w:r>
          </w:p>
        </w:tc>
      </w:tr>
      <w:tr w:rsidR="00767EAC" w:rsidRPr="004E5E68" w14:paraId="1FD0D415" w14:textId="77777777" w:rsidTr="00E97B6D">
        <w:trPr>
          <w:cantSplit/>
        </w:trPr>
        <w:tc>
          <w:tcPr>
            <w:tcW w:w="250" w:type="pct"/>
          </w:tcPr>
          <w:p w14:paraId="010420D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166CC60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pensioenrecht</w:t>
            </w:r>
          </w:p>
        </w:tc>
        <w:tc>
          <w:tcPr>
            <w:tcW w:w="3250" w:type="pct"/>
          </w:tcPr>
          <w:p w14:paraId="65F5BFE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/tooi/def/concept/c_e77951d0</w:t>
            </w:r>
          </w:p>
        </w:tc>
      </w:tr>
      <w:tr w:rsidR="00767EAC" w:rsidRPr="004E5E68" w14:paraId="0C8F7D85" w14:textId="77777777" w:rsidTr="00E97B6D">
        <w:trPr>
          <w:cantSplit/>
        </w:trPr>
        <w:tc>
          <w:tcPr>
            <w:tcW w:w="250" w:type="pct"/>
          </w:tcPr>
          <w:p w14:paraId="2964F7D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2185585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sociaal zekerheidsrecht</w:t>
            </w:r>
          </w:p>
        </w:tc>
        <w:tc>
          <w:tcPr>
            <w:tcW w:w="3250" w:type="pct"/>
          </w:tcPr>
          <w:p w14:paraId="1399C10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/tooi/def/concept/c_9a7dd375</w:t>
            </w:r>
          </w:p>
        </w:tc>
      </w:tr>
      <w:tr w:rsidR="00767EAC" w:rsidRPr="004E5E68" w14:paraId="6CD0AB09" w14:textId="77777777" w:rsidTr="00E97B6D">
        <w:trPr>
          <w:cantSplit/>
        </w:trPr>
        <w:tc>
          <w:tcPr>
            <w:tcW w:w="250" w:type="pct"/>
          </w:tcPr>
          <w:p w14:paraId="77CF057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5C11C89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bankrecht</w:t>
            </w:r>
          </w:p>
        </w:tc>
        <w:tc>
          <w:tcPr>
            <w:tcW w:w="3250" w:type="pct"/>
          </w:tcPr>
          <w:p w14:paraId="3149871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/tooi/def/concept/c_c05c1523</w:t>
            </w:r>
          </w:p>
        </w:tc>
      </w:tr>
      <w:tr w:rsidR="00767EAC" w:rsidRPr="004E5E68" w14:paraId="60146C50" w14:textId="77777777" w:rsidTr="00E97B6D">
        <w:trPr>
          <w:cantSplit/>
        </w:trPr>
        <w:tc>
          <w:tcPr>
            <w:tcW w:w="250" w:type="pct"/>
          </w:tcPr>
          <w:p w14:paraId="1C3E7A1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23DFC8D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effectenrecht</w:t>
            </w:r>
          </w:p>
        </w:tc>
        <w:tc>
          <w:tcPr>
            <w:tcW w:w="3250" w:type="pct"/>
          </w:tcPr>
          <w:p w14:paraId="5B29725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/tooi/def/concept/c_c7ca5138</w:t>
            </w:r>
          </w:p>
        </w:tc>
      </w:tr>
      <w:tr w:rsidR="00767EAC" w:rsidRPr="004E5E68" w14:paraId="7E2B02CA" w14:textId="77777777" w:rsidTr="00E97B6D">
        <w:trPr>
          <w:cantSplit/>
        </w:trPr>
        <w:tc>
          <w:tcPr>
            <w:tcW w:w="250" w:type="pct"/>
          </w:tcPr>
          <w:p w14:paraId="0A8C2AC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3E52F05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financiering en zekerheden</w:t>
            </w:r>
          </w:p>
        </w:tc>
        <w:tc>
          <w:tcPr>
            <w:tcW w:w="3250" w:type="pct"/>
          </w:tcPr>
          <w:p w14:paraId="0EDAE25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/tooi/def/concept/c_459e5366</w:t>
            </w:r>
          </w:p>
        </w:tc>
      </w:tr>
      <w:tr w:rsidR="00767EAC" w:rsidRPr="004E5E68" w14:paraId="48D8519B" w14:textId="77777777" w:rsidTr="00E97B6D">
        <w:trPr>
          <w:cantSplit/>
        </w:trPr>
        <w:tc>
          <w:tcPr>
            <w:tcW w:w="250" w:type="pct"/>
          </w:tcPr>
          <w:p w14:paraId="53170CF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365A782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toezicht bank- en kredietwezen</w:t>
            </w:r>
          </w:p>
        </w:tc>
        <w:tc>
          <w:tcPr>
            <w:tcW w:w="3250" w:type="pct"/>
          </w:tcPr>
          <w:p w14:paraId="47C0C1D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/tooi/def/concept/c_a93f5f66</w:t>
            </w:r>
          </w:p>
        </w:tc>
      </w:tr>
      <w:tr w:rsidR="00767EAC" w:rsidRPr="004E5E68" w14:paraId="06D1D842" w14:textId="77777777" w:rsidTr="00E97B6D">
        <w:trPr>
          <w:cantSplit/>
        </w:trPr>
        <w:tc>
          <w:tcPr>
            <w:tcW w:w="250" w:type="pct"/>
          </w:tcPr>
          <w:p w14:paraId="2DBF899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280F31D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belastingrecht</w:t>
            </w:r>
          </w:p>
        </w:tc>
        <w:tc>
          <w:tcPr>
            <w:tcW w:w="3250" w:type="pct"/>
          </w:tcPr>
          <w:p w14:paraId="69F8BF5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/tooi/def/concept/c_ba9504e5</w:t>
            </w:r>
          </w:p>
        </w:tc>
      </w:tr>
      <w:tr w:rsidR="00767EAC" w:rsidRPr="004E5E68" w14:paraId="7E6BD3D5" w14:textId="77777777" w:rsidTr="00E97B6D">
        <w:trPr>
          <w:cantSplit/>
        </w:trPr>
        <w:tc>
          <w:tcPr>
            <w:tcW w:w="250" w:type="pct"/>
          </w:tcPr>
          <w:p w14:paraId="3B62196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3D75F59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BTW en accijns</w:t>
            </w:r>
          </w:p>
        </w:tc>
        <w:tc>
          <w:tcPr>
            <w:tcW w:w="3250" w:type="pct"/>
          </w:tcPr>
          <w:p w14:paraId="715C566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/tooi/def/concept/c_47a56149</w:t>
            </w:r>
          </w:p>
        </w:tc>
      </w:tr>
      <w:tr w:rsidR="00767EAC" w:rsidRPr="004E5E68" w14:paraId="3A77CECA" w14:textId="77777777" w:rsidTr="00E97B6D">
        <w:trPr>
          <w:cantSplit/>
        </w:trPr>
        <w:tc>
          <w:tcPr>
            <w:tcW w:w="250" w:type="pct"/>
          </w:tcPr>
          <w:p w14:paraId="09AA7C8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17</w:t>
            </w:r>
          </w:p>
        </w:tc>
        <w:tc>
          <w:tcPr>
            <w:tcW w:w="1500" w:type="pct"/>
          </w:tcPr>
          <w:p w14:paraId="6C7915E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dividendbelasting</w:t>
            </w:r>
          </w:p>
        </w:tc>
        <w:tc>
          <w:tcPr>
            <w:tcW w:w="3250" w:type="pct"/>
          </w:tcPr>
          <w:p w14:paraId="7C49E8E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/tooi/def/concept/c_771aa828</w:t>
            </w:r>
          </w:p>
        </w:tc>
      </w:tr>
      <w:tr w:rsidR="00767EAC" w:rsidRPr="004E5E68" w14:paraId="3A0AA7AB" w14:textId="77777777" w:rsidTr="00E97B6D">
        <w:trPr>
          <w:cantSplit/>
        </w:trPr>
        <w:tc>
          <w:tcPr>
            <w:tcW w:w="250" w:type="pct"/>
          </w:tcPr>
          <w:p w14:paraId="2144E72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18</w:t>
            </w:r>
          </w:p>
        </w:tc>
        <w:tc>
          <w:tcPr>
            <w:tcW w:w="1500" w:type="pct"/>
          </w:tcPr>
          <w:p w14:paraId="6B63F5B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formeel belastingrecht</w:t>
            </w:r>
          </w:p>
        </w:tc>
        <w:tc>
          <w:tcPr>
            <w:tcW w:w="3250" w:type="pct"/>
          </w:tcPr>
          <w:p w14:paraId="74D5682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/tooi/def/concept/c_49a0d743</w:t>
            </w:r>
          </w:p>
        </w:tc>
      </w:tr>
      <w:tr w:rsidR="00767EAC" w:rsidRPr="004E5E68" w14:paraId="042F0C1D" w14:textId="77777777" w:rsidTr="00E97B6D">
        <w:trPr>
          <w:cantSplit/>
        </w:trPr>
        <w:tc>
          <w:tcPr>
            <w:tcW w:w="250" w:type="pct"/>
          </w:tcPr>
          <w:p w14:paraId="45CF27C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19</w:t>
            </w:r>
          </w:p>
        </w:tc>
        <w:tc>
          <w:tcPr>
            <w:tcW w:w="1500" w:type="pct"/>
          </w:tcPr>
          <w:p w14:paraId="3736FE2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heffingen lokale overheden</w:t>
            </w:r>
          </w:p>
        </w:tc>
        <w:tc>
          <w:tcPr>
            <w:tcW w:w="3250" w:type="pct"/>
          </w:tcPr>
          <w:p w14:paraId="53BFE7D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/tooi/def/concept/c_4921283c</w:t>
            </w:r>
          </w:p>
        </w:tc>
      </w:tr>
      <w:tr w:rsidR="00767EAC" w:rsidRPr="004E5E68" w14:paraId="05A9CABE" w14:textId="77777777" w:rsidTr="00E97B6D">
        <w:trPr>
          <w:cantSplit/>
        </w:trPr>
        <w:tc>
          <w:tcPr>
            <w:tcW w:w="250" w:type="pct"/>
          </w:tcPr>
          <w:p w14:paraId="1BF06D8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20</w:t>
            </w:r>
          </w:p>
        </w:tc>
        <w:tc>
          <w:tcPr>
            <w:tcW w:w="1500" w:type="pct"/>
          </w:tcPr>
          <w:p w14:paraId="71A7C33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inkomstenbelasting</w:t>
            </w:r>
          </w:p>
        </w:tc>
        <w:tc>
          <w:tcPr>
            <w:tcW w:w="3250" w:type="pct"/>
          </w:tcPr>
          <w:p w14:paraId="4BF80A2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/tooi/def/concept/c_8173a6ff</w:t>
            </w:r>
          </w:p>
        </w:tc>
      </w:tr>
      <w:tr w:rsidR="00767EAC" w:rsidRPr="004E5E68" w14:paraId="0A6A7656" w14:textId="77777777" w:rsidTr="00E97B6D">
        <w:trPr>
          <w:cantSplit/>
        </w:trPr>
        <w:tc>
          <w:tcPr>
            <w:tcW w:w="250" w:type="pct"/>
          </w:tcPr>
          <w:p w14:paraId="5DD38F5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21</w:t>
            </w:r>
          </w:p>
        </w:tc>
        <w:tc>
          <w:tcPr>
            <w:tcW w:w="1500" w:type="pct"/>
          </w:tcPr>
          <w:p w14:paraId="182E34C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internationale regelingen</w:t>
            </w:r>
          </w:p>
        </w:tc>
        <w:tc>
          <w:tcPr>
            <w:tcW w:w="3250" w:type="pct"/>
          </w:tcPr>
          <w:p w14:paraId="3FAA7C2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/tooi/def/concept/c_149a4823</w:t>
            </w:r>
          </w:p>
        </w:tc>
      </w:tr>
      <w:tr w:rsidR="00767EAC" w:rsidRPr="004E5E68" w14:paraId="4EF0CC0F" w14:textId="77777777" w:rsidTr="00E97B6D">
        <w:trPr>
          <w:cantSplit/>
        </w:trPr>
        <w:tc>
          <w:tcPr>
            <w:tcW w:w="250" w:type="pct"/>
          </w:tcPr>
          <w:p w14:paraId="314A664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22</w:t>
            </w:r>
          </w:p>
        </w:tc>
        <w:tc>
          <w:tcPr>
            <w:tcW w:w="1500" w:type="pct"/>
          </w:tcPr>
          <w:p w14:paraId="0E41C17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invoer en douane</w:t>
            </w:r>
          </w:p>
        </w:tc>
        <w:tc>
          <w:tcPr>
            <w:tcW w:w="3250" w:type="pct"/>
          </w:tcPr>
          <w:p w14:paraId="0BA8347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/tooi/def/concept/c_a1d2e8d4</w:t>
            </w:r>
          </w:p>
        </w:tc>
      </w:tr>
      <w:tr w:rsidR="00767EAC" w:rsidRPr="004E5E68" w14:paraId="1C3F2A58" w14:textId="77777777" w:rsidTr="00E97B6D">
        <w:trPr>
          <w:cantSplit/>
        </w:trPr>
        <w:tc>
          <w:tcPr>
            <w:tcW w:w="250" w:type="pct"/>
          </w:tcPr>
          <w:p w14:paraId="06D142B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23</w:t>
            </w:r>
          </w:p>
        </w:tc>
        <w:tc>
          <w:tcPr>
            <w:tcW w:w="1500" w:type="pct"/>
          </w:tcPr>
          <w:p w14:paraId="24F8B26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invorderingsrecht</w:t>
            </w:r>
          </w:p>
        </w:tc>
        <w:tc>
          <w:tcPr>
            <w:tcW w:w="3250" w:type="pct"/>
          </w:tcPr>
          <w:p w14:paraId="73E1106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/tooi/def/concept/c_4b09a861</w:t>
            </w:r>
          </w:p>
        </w:tc>
      </w:tr>
      <w:tr w:rsidR="00767EAC" w:rsidRPr="004E5E68" w14:paraId="76CD9BFC" w14:textId="77777777" w:rsidTr="00E97B6D">
        <w:trPr>
          <w:cantSplit/>
        </w:trPr>
        <w:tc>
          <w:tcPr>
            <w:tcW w:w="250" w:type="pct"/>
          </w:tcPr>
          <w:p w14:paraId="3E482D3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24</w:t>
            </w:r>
          </w:p>
        </w:tc>
        <w:tc>
          <w:tcPr>
            <w:tcW w:w="1500" w:type="pct"/>
          </w:tcPr>
          <w:p w14:paraId="71FC4AA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loonbelasting en premieheffing</w:t>
            </w:r>
          </w:p>
        </w:tc>
        <w:tc>
          <w:tcPr>
            <w:tcW w:w="3250" w:type="pct"/>
          </w:tcPr>
          <w:p w14:paraId="76C8220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/tooi/def/concept/c_5090ae6f</w:t>
            </w:r>
          </w:p>
        </w:tc>
      </w:tr>
      <w:tr w:rsidR="00767EAC" w:rsidRPr="004E5E68" w14:paraId="2AFB3F39" w14:textId="77777777" w:rsidTr="00E97B6D">
        <w:trPr>
          <w:cantSplit/>
        </w:trPr>
        <w:tc>
          <w:tcPr>
            <w:tcW w:w="250" w:type="pct"/>
          </w:tcPr>
          <w:p w14:paraId="48E61D1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25</w:t>
            </w:r>
          </w:p>
        </w:tc>
        <w:tc>
          <w:tcPr>
            <w:tcW w:w="1500" w:type="pct"/>
          </w:tcPr>
          <w:p w14:paraId="3EF6CFA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milieubelasting</w:t>
            </w:r>
          </w:p>
        </w:tc>
        <w:tc>
          <w:tcPr>
            <w:tcW w:w="3250" w:type="pct"/>
          </w:tcPr>
          <w:p w14:paraId="1D88FA6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/tooi/def/concept/c_e79db34a</w:t>
            </w:r>
          </w:p>
        </w:tc>
      </w:tr>
      <w:tr w:rsidR="00767EAC" w:rsidRPr="004E5E68" w14:paraId="6620EEB2" w14:textId="77777777" w:rsidTr="00E97B6D">
        <w:trPr>
          <w:cantSplit/>
        </w:trPr>
        <w:tc>
          <w:tcPr>
            <w:tcW w:w="250" w:type="pct"/>
          </w:tcPr>
          <w:p w14:paraId="03B5469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26</w:t>
            </w:r>
          </w:p>
        </w:tc>
        <w:tc>
          <w:tcPr>
            <w:tcW w:w="1500" w:type="pct"/>
          </w:tcPr>
          <w:p w14:paraId="5C61393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successie- en schenkingsrecht</w:t>
            </w:r>
          </w:p>
        </w:tc>
        <w:tc>
          <w:tcPr>
            <w:tcW w:w="3250" w:type="pct"/>
          </w:tcPr>
          <w:p w14:paraId="18DCB53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/tooi/def/concept/c_6e38f3bc</w:t>
            </w:r>
          </w:p>
        </w:tc>
      </w:tr>
      <w:tr w:rsidR="00767EAC" w:rsidRPr="004E5E68" w14:paraId="7B1777E3" w14:textId="77777777" w:rsidTr="00E97B6D">
        <w:trPr>
          <w:cantSplit/>
        </w:trPr>
        <w:tc>
          <w:tcPr>
            <w:tcW w:w="250" w:type="pct"/>
          </w:tcPr>
          <w:p w14:paraId="18721C3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27</w:t>
            </w:r>
          </w:p>
        </w:tc>
        <w:tc>
          <w:tcPr>
            <w:tcW w:w="1500" w:type="pct"/>
          </w:tcPr>
          <w:p w14:paraId="6CB09BD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vennootschapsbelastingrecht</w:t>
            </w:r>
          </w:p>
        </w:tc>
        <w:tc>
          <w:tcPr>
            <w:tcW w:w="3250" w:type="pct"/>
          </w:tcPr>
          <w:p w14:paraId="4E5702E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/tooi/def/concept/c_c4534511</w:t>
            </w:r>
          </w:p>
        </w:tc>
      </w:tr>
      <w:tr w:rsidR="00767EAC" w:rsidRPr="004E5E68" w14:paraId="5529413E" w14:textId="77777777" w:rsidTr="00E97B6D">
        <w:trPr>
          <w:cantSplit/>
        </w:trPr>
        <w:tc>
          <w:tcPr>
            <w:tcW w:w="250" w:type="pct"/>
          </w:tcPr>
          <w:p w14:paraId="4E5F381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28</w:t>
            </w:r>
          </w:p>
        </w:tc>
        <w:tc>
          <w:tcPr>
            <w:tcW w:w="1500" w:type="pct"/>
          </w:tcPr>
          <w:p w14:paraId="35F8020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contracten, schade en aansprakelijkheid</w:t>
            </w:r>
          </w:p>
        </w:tc>
        <w:tc>
          <w:tcPr>
            <w:tcW w:w="3250" w:type="pct"/>
          </w:tcPr>
          <w:p w14:paraId="0671C1E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/tooi/def/concept/c_3405e4a1</w:t>
            </w:r>
          </w:p>
        </w:tc>
      </w:tr>
      <w:tr w:rsidR="00767EAC" w:rsidRPr="004E5E68" w14:paraId="3DE07282" w14:textId="77777777" w:rsidTr="00E97B6D">
        <w:trPr>
          <w:cantSplit/>
        </w:trPr>
        <w:tc>
          <w:tcPr>
            <w:tcW w:w="250" w:type="pct"/>
          </w:tcPr>
          <w:p w14:paraId="2AB8BE7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29</w:t>
            </w:r>
          </w:p>
        </w:tc>
        <w:tc>
          <w:tcPr>
            <w:tcW w:w="1500" w:type="pct"/>
          </w:tcPr>
          <w:p w14:paraId="0C6EC38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aansprakelijkheidsrecht</w:t>
            </w:r>
          </w:p>
        </w:tc>
        <w:tc>
          <w:tcPr>
            <w:tcW w:w="3250" w:type="pct"/>
          </w:tcPr>
          <w:p w14:paraId="104EE62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/tooi/def/concept/c_c531a512</w:t>
            </w:r>
          </w:p>
        </w:tc>
      </w:tr>
      <w:tr w:rsidR="00767EAC" w:rsidRPr="004E5E68" w14:paraId="02E0650A" w14:textId="77777777" w:rsidTr="00E97B6D">
        <w:trPr>
          <w:cantSplit/>
        </w:trPr>
        <w:tc>
          <w:tcPr>
            <w:tcW w:w="250" w:type="pct"/>
          </w:tcPr>
          <w:p w14:paraId="6695C73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30</w:t>
            </w:r>
          </w:p>
        </w:tc>
        <w:tc>
          <w:tcPr>
            <w:tcW w:w="1500" w:type="pct"/>
          </w:tcPr>
          <w:p w14:paraId="1B0912C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consumentenrecht</w:t>
            </w:r>
          </w:p>
        </w:tc>
        <w:tc>
          <w:tcPr>
            <w:tcW w:w="3250" w:type="pct"/>
          </w:tcPr>
          <w:p w14:paraId="4621344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/tooi/def/concept/c_a11eaa90</w:t>
            </w:r>
          </w:p>
        </w:tc>
      </w:tr>
      <w:tr w:rsidR="00767EAC" w:rsidRPr="004E5E68" w14:paraId="34CE31B7" w14:textId="77777777" w:rsidTr="00E97B6D">
        <w:trPr>
          <w:cantSplit/>
        </w:trPr>
        <w:tc>
          <w:tcPr>
            <w:tcW w:w="250" w:type="pct"/>
          </w:tcPr>
          <w:p w14:paraId="7590D5C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31</w:t>
            </w:r>
          </w:p>
        </w:tc>
        <w:tc>
          <w:tcPr>
            <w:tcW w:w="1500" w:type="pct"/>
          </w:tcPr>
          <w:p w14:paraId="5066D08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internationaal contractrecht</w:t>
            </w:r>
          </w:p>
        </w:tc>
        <w:tc>
          <w:tcPr>
            <w:tcW w:w="3250" w:type="pct"/>
          </w:tcPr>
          <w:p w14:paraId="135B68B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/tooi/def/concept/c_cf521795</w:t>
            </w:r>
          </w:p>
        </w:tc>
      </w:tr>
      <w:tr w:rsidR="00767EAC" w:rsidRPr="004E5E68" w14:paraId="1127BFAC" w14:textId="77777777" w:rsidTr="00E97B6D">
        <w:trPr>
          <w:cantSplit/>
        </w:trPr>
        <w:tc>
          <w:tcPr>
            <w:tcW w:w="250" w:type="pct"/>
          </w:tcPr>
          <w:p w14:paraId="65561A8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lastRenderedPageBreak/>
              <w:t>32</w:t>
            </w:r>
          </w:p>
        </w:tc>
        <w:tc>
          <w:tcPr>
            <w:tcW w:w="1500" w:type="pct"/>
          </w:tcPr>
          <w:p w14:paraId="3343F60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verbintenissenrecht</w:t>
            </w:r>
          </w:p>
        </w:tc>
        <w:tc>
          <w:tcPr>
            <w:tcW w:w="3250" w:type="pct"/>
          </w:tcPr>
          <w:p w14:paraId="5142F7C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/tooi/def/concept/c_69b82af6</w:t>
            </w:r>
          </w:p>
        </w:tc>
      </w:tr>
      <w:tr w:rsidR="00767EAC" w:rsidRPr="004E5E68" w14:paraId="2AD6E9D4" w14:textId="77777777" w:rsidTr="00E97B6D">
        <w:trPr>
          <w:cantSplit/>
        </w:trPr>
        <w:tc>
          <w:tcPr>
            <w:tcW w:w="250" w:type="pct"/>
          </w:tcPr>
          <w:p w14:paraId="3CF0D61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33</w:t>
            </w:r>
          </w:p>
        </w:tc>
        <w:tc>
          <w:tcPr>
            <w:tcW w:w="1500" w:type="pct"/>
          </w:tcPr>
          <w:p w14:paraId="7E5126E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verzekeringsrecht</w:t>
            </w:r>
          </w:p>
        </w:tc>
        <w:tc>
          <w:tcPr>
            <w:tcW w:w="3250" w:type="pct"/>
          </w:tcPr>
          <w:p w14:paraId="0A4F9A1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/tooi/def/concept/c_63c42465</w:t>
            </w:r>
          </w:p>
        </w:tc>
      </w:tr>
      <w:tr w:rsidR="00767EAC" w:rsidRPr="004E5E68" w14:paraId="1BE0EA08" w14:textId="77777777" w:rsidTr="00E97B6D">
        <w:trPr>
          <w:cantSplit/>
        </w:trPr>
        <w:tc>
          <w:tcPr>
            <w:tcW w:w="250" w:type="pct"/>
          </w:tcPr>
          <w:p w14:paraId="11D5277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34</w:t>
            </w:r>
          </w:p>
        </w:tc>
        <w:tc>
          <w:tcPr>
            <w:tcW w:w="1500" w:type="pct"/>
          </w:tcPr>
          <w:p w14:paraId="39578B3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cultureel recht</w:t>
            </w:r>
          </w:p>
        </w:tc>
        <w:tc>
          <w:tcPr>
            <w:tcW w:w="3250" w:type="pct"/>
          </w:tcPr>
          <w:p w14:paraId="6E85BE4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/tooi/def/concept/c_79f2c282</w:t>
            </w:r>
          </w:p>
        </w:tc>
      </w:tr>
      <w:tr w:rsidR="00767EAC" w:rsidRPr="004E5E68" w14:paraId="03F6A1B9" w14:textId="77777777" w:rsidTr="00E97B6D">
        <w:trPr>
          <w:cantSplit/>
        </w:trPr>
        <w:tc>
          <w:tcPr>
            <w:tcW w:w="250" w:type="pct"/>
          </w:tcPr>
          <w:p w14:paraId="1E7EF8B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35</w:t>
            </w:r>
          </w:p>
        </w:tc>
        <w:tc>
          <w:tcPr>
            <w:tcW w:w="1500" w:type="pct"/>
          </w:tcPr>
          <w:p w14:paraId="08186D1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financieel en economisch recht</w:t>
            </w:r>
          </w:p>
        </w:tc>
        <w:tc>
          <w:tcPr>
            <w:tcW w:w="3250" w:type="pct"/>
          </w:tcPr>
          <w:p w14:paraId="2C1D87F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/tooi/def/concept/c_5bbb3a9b</w:t>
            </w:r>
          </w:p>
        </w:tc>
      </w:tr>
      <w:tr w:rsidR="00767EAC" w:rsidRPr="004E5E68" w14:paraId="5268BCAE" w14:textId="77777777" w:rsidTr="00E97B6D">
        <w:trPr>
          <w:cantSplit/>
        </w:trPr>
        <w:tc>
          <w:tcPr>
            <w:tcW w:w="250" w:type="pct"/>
          </w:tcPr>
          <w:p w14:paraId="27A6DB2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36</w:t>
            </w:r>
          </w:p>
        </w:tc>
        <w:tc>
          <w:tcPr>
            <w:tcW w:w="1500" w:type="pct"/>
          </w:tcPr>
          <w:p w14:paraId="4732095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gezondheidsrecht en farmaceutisch recht</w:t>
            </w:r>
          </w:p>
        </w:tc>
        <w:tc>
          <w:tcPr>
            <w:tcW w:w="3250" w:type="pct"/>
          </w:tcPr>
          <w:p w14:paraId="659CFB7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/tooi/def/concept/c_f4d3b2e1</w:t>
            </w:r>
          </w:p>
        </w:tc>
      </w:tr>
      <w:tr w:rsidR="00767EAC" w:rsidRPr="004E5E68" w14:paraId="195D4EAF" w14:textId="77777777" w:rsidTr="00E97B6D">
        <w:trPr>
          <w:cantSplit/>
        </w:trPr>
        <w:tc>
          <w:tcPr>
            <w:tcW w:w="250" w:type="pct"/>
          </w:tcPr>
          <w:p w14:paraId="171B49F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37</w:t>
            </w:r>
          </w:p>
        </w:tc>
        <w:tc>
          <w:tcPr>
            <w:tcW w:w="1500" w:type="pct"/>
          </w:tcPr>
          <w:p w14:paraId="0CF21C2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goederenrecht</w:t>
            </w:r>
          </w:p>
        </w:tc>
        <w:tc>
          <w:tcPr>
            <w:tcW w:w="3250" w:type="pct"/>
          </w:tcPr>
          <w:p w14:paraId="3F2F6C5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/tooi/def/concept/c_e98c35be</w:t>
            </w:r>
          </w:p>
        </w:tc>
      </w:tr>
      <w:tr w:rsidR="00767EAC" w:rsidRPr="004E5E68" w14:paraId="051D8719" w14:textId="77777777" w:rsidTr="00E97B6D">
        <w:trPr>
          <w:cantSplit/>
        </w:trPr>
        <w:tc>
          <w:tcPr>
            <w:tcW w:w="250" w:type="pct"/>
          </w:tcPr>
          <w:p w14:paraId="2BA03EB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38</w:t>
            </w:r>
          </w:p>
        </w:tc>
        <w:tc>
          <w:tcPr>
            <w:tcW w:w="1500" w:type="pct"/>
          </w:tcPr>
          <w:p w14:paraId="3D9262E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eigendomsrecht</w:t>
            </w:r>
          </w:p>
        </w:tc>
        <w:tc>
          <w:tcPr>
            <w:tcW w:w="3250" w:type="pct"/>
          </w:tcPr>
          <w:p w14:paraId="33E8CD6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/tooi/def/concept/c_8e783db5</w:t>
            </w:r>
          </w:p>
        </w:tc>
      </w:tr>
      <w:tr w:rsidR="00767EAC" w:rsidRPr="004E5E68" w14:paraId="7CB982EE" w14:textId="77777777" w:rsidTr="00E97B6D">
        <w:trPr>
          <w:cantSplit/>
        </w:trPr>
        <w:tc>
          <w:tcPr>
            <w:tcW w:w="250" w:type="pct"/>
          </w:tcPr>
          <w:p w14:paraId="58D47BE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39</w:t>
            </w:r>
          </w:p>
        </w:tc>
        <w:tc>
          <w:tcPr>
            <w:tcW w:w="1500" w:type="pct"/>
          </w:tcPr>
          <w:p w14:paraId="6AA26B7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erfpacht, vruchtgebruik</w:t>
            </w:r>
          </w:p>
        </w:tc>
        <w:tc>
          <w:tcPr>
            <w:tcW w:w="3250" w:type="pct"/>
          </w:tcPr>
          <w:p w14:paraId="74019B8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/tooi/def/concept/c_d14a17d5</w:t>
            </w:r>
          </w:p>
        </w:tc>
      </w:tr>
      <w:tr w:rsidR="00767EAC" w:rsidRPr="004E5E68" w14:paraId="6626A8FE" w14:textId="77777777" w:rsidTr="00E97B6D">
        <w:trPr>
          <w:cantSplit/>
        </w:trPr>
        <w:tc>
          <w:tcPr>
            <w:tcW w:w="250" w:type="pct"/>
          </w:tcPr>
          <w:p w14:paraId="73E0D77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40</w:t>
            </w:r>
          </w:p>
        </w:tc>
        <w:tc>
          <w:tcPr>
            <w:tcW w:w="1500" w:type="pct"/>
          </w:tcPr>
          <w:p w14:paraId="13B7364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hypotheekrecht en pandrecht (zekerheidsrechten)</w:t>
            </w:r>
          </w:p>
        </w:tc>
        <w:tc>
          <w:tcPr>
            <w:tcW w:w="3250" w:type="pct"/>
          </w:tcPr>
          <w:p w14:paraId="76A9AB8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/tooi/def/concept/c_c43a7334</w:t>
            </w:r>
          </w:p>
        </w:tc>
      </w:tr>
      <w:tr w:rsidR="00767EAC" w:rsidRPr="004E5E68" w14:paraId="0045E619" w14:textId="77777777" w:rsidTr="00E97B6D">
        <w:trPr>
          <w:cantSplit/>
        </w:trPr>
        <w:tc>
          <w:tcPr>
            <w:tcW w:w="250" w:type="pct"/>
          </w:tcPr>
          <w:p w14:paraId="742E0CC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41</w:t>
            </w:r>
          </w:p>
        </w:tc>
        <w:tc>
          <w:tcPr>
            <w:tcW w:w="1500" w:type="pct"/>
          </w:tcPr>
          <w:p w14:paraId="25AD662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informatierecht</w:t>
            </w:r>
          </w:p>
        </w:tc>
        <w:tc>
          <w:tcPr>
            <w:tcW w:w="3250" w:type="pct"/>
          </w:tcPr>
          <w:p w14:paraId="08354FD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/tooi/def/concept/c_5092de31</w:t>
            </w:r>
          </w:p>
        </w:tc>
      </w:tr>
      <w:tr w:rsidR="00767EAC" w:rsidRPr="004E5E68" w14:paraId="37AC2A72" w14:textId="77777777" w:rsidTr="00E97B6D">
        <w:trPr>
          <w:cantSplit/>
        </w:trPr>
        <w:tc>
          <w:tcPr>
            <w:tcW w:w="250" w:type="pct"/>
          </w:tcPr>
          <w:p w14:paraId="1498F68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42</w:t>
            </w:r>
          </w:p>
        </w:tc>
        <w:tc>
          <w:tcPr>
            <w:tcW w:w="1500" w:type="pct"/>
          </w:tcPr>
          <w:p w14:paraId="4B3610F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ICT-recht</w:t>
            </w:r>
          </w:p>
        </w:tc>
        <w:tc>
          <w:tcPr>
            <w:tcW w:w="3250" w:type="pct"/>
          </w:tcPr>
          <w:p w14:paraId="7435312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/tooi/def/concept/c_8fbe4664</w:t>
            </w:r>
          </w:p>
        </w:tc>
      </w:tr>
      <w:tr w:rsidR="00767EAC" w:rsidRPr="004E5E68" w14:paraId="6581F9CB" w14:textId="77777777" w:rsidTr="00E97B6D">
        <w:trPr>
          <w:cantSplit/>
        </w:trPr>
        <w:tc>
          <w:tcPr>
            <w:tcW w:w="250" w:type="pct"/>
          </w:tcPr>
          <w:p w14:paraId="62E5199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43</w:t>
            </w:r>
          </w:p>
        </w:tc>
        <w:tc>
          <w:tcPr>
            <w:tcW w:w="1500" w:type="pct"/>
          </w:tcPr>
          <w:p w14:paraId="0A13052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telecomrecht</w:t>
            </w:r>
          </w:p>
        </w:tc>
        <w:tc>
          <w:tcPr>
            <w:tcW w:w="3250" w:type="pct"/>
          </w:tcPr>
          <w:p w14:paraId="16B9807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/tooi/def/concept/c_4a3402ad</w:t>
            </w:r>
          </w:p>
        </w:tc>
      </w:tr>
      <w:tr w:rsidR="00767EAC" w:rsidRPr="004E5E68" w14:paraId="1316D30A" w14:textId="77777777" w:rsidTr="00E97B6D">
        <w:trPr>
          <w:cantSplit/>
        </w:trPr>
        <w:tc>
          <w:tcPr>
            <w:tcW w:w="250" w:type="pct"/>
          </w:tcPr>
          <w:p w14:paraId="4658D32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44</w:t>
            </w:r>
          </w:p>
        </w:tc>
        <w:tc>
          <w:tcPr>
            <w:tcW w:w="1500" w:type="pct"/>
          </w:tcPr>
          <w:p w14:paraId="58A9B3B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insolventierecht</w:t>
            </w:r>
          </w:p>
        </w:tc>
        <w:tc>
          <w:tcPr>
            <w:tcW w:w="3250" w:type="pct"/>
          </w:tcPr>
          <w:p w14:paraId="016176C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/tooi/def/concept/c_674c0ac7</w:t>
            </w:r>
          </w:p>
        </w:tc>
      </w:tr>
      <w:tr w:rsidR="00767EAC" w:rsidRPr="004E5E68" w14:paraId="1D1B42A5" w14:textId="77777777" w:rsidTr="00E97B6D">
        <w:trPr>
          <w:cantSplit/>
        </w:trPr>
        <w:tc>
          <w:tcPr>
            <w:tcW w:w="250" w:type="pct"/>
          </w:tcPr>
          <w:p w14:paraId="6DAAEE3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45</w:t>
            </w:r>
          </w:p>
        </w:tc>
        <w:tc>
          <w:tcPr>
            <w:tcW w:w="1500" w:type="pct"/>
          </w:tcPr>
          <w:p w14:paraId="51809EA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faillissement</w:t>
            </w:r>
          </w:p>
        </w:tc>
        <w:tc>
          <w:tcPr>
            <w:tcW w:w="3250" w:type="pct"/>
          </w:tcPr>
          <w:p w14:paraId="4E548FB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/tooi/def/concept/c_3d087471</w:t>
            </w:r>
          </w:p>
        </w:tc>
      </w:tr>
      <w:tr w:rsidR="00767EAC" w:rsidRPr="004E5E68" w14:paraId="21D01642" w14:textId="77777777" w:rsidTr="00E97B6D">
        <w:trPr>
          <w:cantSplit/>
        </w:trPr>
        <w:tc>
          <w:tcPr>
            <w:tcW w:w="250" w:type="pct"/>
          </w:tcPr>
          <w:p w14:paraId="39D8668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46</w:t>
            </w:r>
          </w:p>
        </w:tc>
        <w:tc>
          <w:tcPr>
            <w:tcW w:w="1500" w:type="pct"/>
          </w:tcPr>
          <w:p w14:paraId="3DE1C71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schuldsanering</w:t>
            </w:r>
          </w:p>
        </w:tc>
        <w:tc>
          <w:tcPr>
            <w:tcW w:w="3250" w:type="pct"/>
          </w:tcPr>
          <w:p w14:paraId="199FC83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/tooi/def/concept/c_4361689d</w:t>
            </w:r>
          </w:p>
        </w:tc>
      </w:tr>
      <w:tr w:rsidR="00767EAC" w:rsidRPr="004E5E68" w14:paraId="345E931B" w14:textId="77777777" w:rsidTr="00E97B6D">
        <w:trPr>
          <w:cantSplit/>
        </w:trPr>
        <w:tc>
          <w:tcPr>
            <w:tcW w:w="250" w:type="pct"/>
          </w:tcPr>
          <w:p w14:paraId="46F2B1A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47</w:t>
            </w:r>
          </w:p>
        </w:tc>
        <w:tc>
          <w:tcPr>
            <w:tcW w:w="1500" w:type="pct"/>
          </w:tcPr>
          <w:p w14:paraId="6795242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surseance</w:t>
            </w:r>
          </w:p>
        </w:tc>
        <w:tc>
          <w:tcPr>
            <w:tcW w:w="3250" w:type="pct"/>
          </w:tcPr>
          <w:p w14:paraId="5F9A0FD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/tooi/def/concept/c_65b2367c</w:t>
            </w:r>
          </w:p>
        </w:tc>
      </w:tr>
      <w:tr w:rsidR="00767EAC" w:rsidRPr="004E5E68" w14:paraId="14FB3703" w14:textId="77777777" w:rsidTr="00E97B6D">
        <w:trPr>
          <w:cantSplit/>
        </w:trPr>
        <w:tc>
          <w:tcPr>
            <w:tcW w:w="250" w:type="pct"/>
          </w:tcPr>
          <w:p w14:paraId="2B3E512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48</w:t>
            </w:r>
          </w:p>
        </w:tc>
        <w:tc>
          <w:tcPr>
            <w:tcW w:w="1500" w:type="pct"/>
          </w:tcPr>
          <w:p w14:paraId="10BBC63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intellectuele eigendom</w:t>
            </w:r>
          </w:p>
        </w:tc>
        <w:tc>
          <w:tcPr>
            <w:tcW w:w="3250" w:type="pct"/>
          </w:tcPr>
          <w:p w14:paraId="0EB01AA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/tooi/def/concept/c_a9160582</w:t>
            </w:r>
          </w:p>
        </w:tc>
      </w:tr>
      <w:tr w:rsidR="00767EAC" w:rsidRPr="004E5E68" w14:paraId="20603869" w14:textId="77777777" w:rsidTr="00E97B6D">
        <w:trPr>
          <w:cantSplit/>
        </w:trPr>
        <w:tc>
          <w:tcPr>
            <w:tcW w:w="250" w:type="pct"/>
          </w:tcPr>
          <w:p w14:paraId="047A265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49</w:t>
            </w:r>
          </w:p>
        </w:tc>
        <w:tc>
          <w:tcPr>
            <w:tcW w:w="1500" w:type="pct"/>
          </w:tcPr>
          <w:p w14:paraId="5D1E811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auteursrecht</w:t>
            </w:r>
          </w:p>
        </w:tc>
        <w:tc>
          <w:tcPr>
            <w:tcW w:w="3250" w:type="pct"/>
          </w:tcPr>
          <w:p w14:paraId="764A6DB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/tooi/def/concept/c_8b3782ea</w:t>
            </w:r>
          </w:p>
        </w:tc>
      </w:tr>
      <w:tr w:rsidR="00767EAC" w:rsidRPr="004E5E68" w14:paraId="2DBBE875" w14:textId="77777777" w:rsidTr="00E97B6D">
        <w:trPr>
          <w:cantSplit/>
        </w:trPr>
        <w:tc>
          <w:tcPr>
            <w:tcW w:w="250" w:type="pct"/>
          </w:tcPr>
          <w:p w14:paraId="2660E4B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50</w:t>
            </w:r>
          </w:p>
        </w:tc>
        <w:tc>
          <w:tcPr>
            <w:tcW w:w="1500" w:type="pct"/>
          </w:tcPr>
          <w:p w14:paraId="6E323E4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intellectueel eigendomsrecht</w:t>
            </w:r>
          </w:p>
        </w:tc>
        <w:tc>
          <w:tcPr>
            <w:tcW w:w="3250" w:type="pct"/>
          </w:tcPr>
          <w:p w14:paraId="188B294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/tooi/def/concept/c_c220f66c</w:t>
            </w:r>
          </w:p>
        </w:tc>
      </w:tr>
      <w:tr w:rsidR="00767EAC" w:rsidRPr="004E5E68" w14:paraId="6E5D8BFB" w14:textId="77777777" w:rsidTr="00E97B6D">
        <w:trPr>
          <w:cantSplit/>
        </w:trPr>
        <w:tc>
          <w:tcPr>
            <w:tcW w:w="250" w:type="pct"/>
          </w:tcPr>
          <w:p w14:paraId="1CD18B8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51</w:t>
            </w:r>
          </w:p>
        </w:tc>
        <w:tc>
          <w:tcPr>
            <w:tcW w:w="1500" w:type="pct"/>
          </w:tcPr>
          <w:p w14:paraId="2DE358C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octrooirecht</w:t>
            </w:r>
          </w:p>
        </w:tc>
        <w:tc>
          <w:tcPr>
            <w:tcW w:w="3250" w:type="pct"/>
          </w:tcPr>
          <w:p w14:paraId="05D242E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/tooi/def/concept/c_bc9292d4</w:t>
            </w:r>
          </w:p>
        </w:tc>
      </w:tr>
      <w:tr w:rsidR="00767EAC" w:rsidRPr="004E5E68" w14:paraId="2C89AF3B" w14:textId="77777777" w:rsidTr="00E97B6D">
        <w:trPr>
          <w:cantSplit/>
        </w:trPr>
        <w:tc>
          <w:tcPr>
            <w:tcW w:w="250" w:type="pct"/>
          </w:tcPr>
          <w:p w14:paraId="15D003E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52</w:t>
            </w:r>
          </w:p>
        </w:tc>
        <w:tc>
          <w:tcPr>
            <w:tcW w:w="1500" w:type="pct"/>
          </w:tcPr>
          <w:p w14:paraId="6831DDE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internationaal privaatrecht Inclusief internationaal procesrecht</w:t>
            </w:r>
          </w:p>
        </w:tc>
        <w:tc>
          <w:tcPr>
            <w:tcW w:w="3250" w:type="pct"/>
          </w:tcPr>
          <w:p w14:paraId="5C1BAB5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/tooi/def/concept/c_ef8758fb</w:t>
            </w:r>
          </w:p>
        </w:tc>
      </w:tr>
      <w:tr w:rsidR="00767EAC" w:rsidRPr="004E5E68" w14:paraId="083F2CAD" w14:textId="77777777" w:rsidTr="00E97B6D">
        <w:trPr>
          <w:cantSplit/>
        </w:trPr>
        <w:tc>
          <w:tcPr>
            <w:tcW w:w="250" w:type="pct"/>
          </w:tcPr>
          <w:p w14:paraId="391436D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53</w:t>
            </w:r>
          </w:p>
        </w:tc>
        <w:tc>
          <w:tcPr>
            <w:tcW w:w="1500" w:type="pct"/>
          </w:tcPr>
          <w:p w14:paraId="57897A4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internationaal publiekrecht</w:t>
            </w:r>
          </w:p>
        </w:tc>
        <w:tc>
          <w:tcPr>
            <w:tcW w:w="3250" w:type="pct"/>
          </w:tcPr>
          <w:p w14:paraId="5023CB6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/tooi/def/concept/c_b26c78e3</w:t>
            </w:r>
          </w:p>
        </w:tc>
      </w:tr>
      <w:tr w:rsidR="00767EAC" w:rsidRPr="004E5E68" w14:paraId="26B857C9" w14:textId="77777777" w:rsidTr="00E97B6D">
        <w:trPr>
          <w:cantSplit/>
        </w:trPr>
        <w:tc>
          <w:tcPr>
            <w:tcW w:w="250" w:type="pct"/>
          </w:tcPr>
          <w:p w14:paraId="7AA19EC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54</w:t>
            </w:r>
          </w:p>
        </w:tc>
        <w:tc>
          <w:tcPr>
            <w:tcW w:w="1500" w:type="pct"/>
          </w:tcPr>
          <w:p w14:paraId="2555C98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mensenrechten</w:t>
            </w:r>
          </w:p>
        </w:tc>
        <w:tc>
          <w:tcPr>
            <w:tcW w:w="3250" w:type="pct"/>
          </w:tcPr>
          <w:p w14:paraId="6722378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/tooi/def/concept/c_ea564774</w:t>
            </w:r>
          </w:p>
        </w:tc>
      </w:tr>
      <w:tr w:rsidR="00767EAC" w:rsidRPr="004E5E68" w14:paraId="325B2A96" w14:textId="77777777" w:rsidTr="00E97B6D">
        <w:trPr>
          <w:cantSplit/>
        </w:trPr>
        <w:tc>
          <w:tcPr>
            <w:tcW w:w="250" w:type="pct"/>
          </w:tcPr>
          <w:p w14:paraId="090C808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55</w:t>
            </w:r>
          </w:p>
        </w:tc>
        <w:tc>
          <w:tcPr>
            <w:tcW w:w="1500" w:type="pct"/>
          </w:tcPr>
          <w:p w14:paraId="3FAB91F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ontwikkelingssamenwerking</w:t>
            </w:r>
          </w:p>
        </w:tc>
        <w:tc>
          <w:tcPr>
            <w:tcW w:w="3250" w:type="pct"/>
          </w:tcPr>
          <w:p w14:paraId="340B58D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/tooi/def/concept/c_003c1dd9</w:t>
            </w:r>
          </w:p>
        </w:tc>
      </w:tr>
      <w:tr w:rsidR="00767EAC" w:rsidRPr="004E5E68" w14:paraId="7DCCEC4A" w14:textId="77777777" w:rsidTr="00E97B6D">
        <w:trPr>
          <w:cantSplit/>
        </w:trPr>
        <w:tc>
          <w:tcPr>
            <w:tcW w:w="250" w:type="pct"/>
          </w:tcPr>
          <w:p w14:paraId="6E7D7C1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56</w:t>
            </w:r>
          </w:p>
        </w:tc>
        <w:tc>
          <w:tcPr>
            <w:tcW w:w="1500" w:type="pct"/>
          </w:tcPr>
          <w:p w14:paraId="5F0EF9D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volkenrecht</w:t>
            </w:r>
          </w:p>
        </w:tc>
        <w:tc>
          <w:tcPr>
            <w:tcW w:w="3250" w:type="pct"/>
          </w:tcPr>
          <w:p w14:paraId="5C9290E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/tooi/def/concept/c_cc3cbecb</w:t>
            </w:r>
          </w:p>
        </w:tc>
      </w:tr>
      <w:tr w:rsidR="00767EAC" w:rsidRPr="004E5E68" w14:paraId="41F9BC2F" w14:textId="77777777" w:rsidTr="00E97B6D">
        <w:trPr>
          <w:cantSplit/>
        </w:trPr>
        <w:tc>
          <w:tcPr>
            <w:tcW w:w="250" w:type="pct"/>
          </w:tcPr>
          <w:p w14:paraId="3991C9F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57</w:t>
            </w:r>
          </w:p>
        </w:tc>
        <w:tc>
          <w:tcPr>
            <w:tcW w:w="1500" w:type="pct"/>
          </w:tcPr>
          <w:p w14:paraId="28FD148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levensmiddelenrecht</w:t>
            </w:r>
          </w:p>
        </w:tc>
        <w:tc>
          <w:tcPr>
            <w:tcW w:w="3250" w:type="pct"/>
          </w:tcPr>
          <w:p w14:paraId="1008F05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/tooi/def/concept/c_96ed7748</w:t>
            </w:r>
          </w:p>
        </w:tc>
      </w:tr>
      <w:tr w:rsidR="00767EAC" w:rsidRPr="004E5E68" w14:paraId="59A69FBF" w14:textId="77777777" w:rsidTr="00E97B6D">
        <w:trPr>
          <w:cantSplit/>
        </w:trPr>
        <w:tc>
          <w:tcPr>
            <w:tcW w:w="250" w:type="pct"/>
          </w:tcPr>
          <w:p w14:paraId="24B52AD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58</w:t>
            </w:r>
          </w:p>
        </w:tc>
        <w:tc>
          <w:tcPr>
            <w:tcW w:w="1500" w:type="pct"/>
          </w:tcPr>
          <w:p w14:paraId="55397D2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mededingingsrecht</w:t>
            </w:r>
          </w:p>
        </w:tc>
        <w:tc>
          <w:tcPr>
            <w:tcW w:w="3250" w:type="pct"/>
          </w:tcPr>
          <w:p w14:paraId="1983357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/tooi/def/concept/c_ee165cc3</w:t>
            </w:r>
          </w:p>
        </w:tc>
      </w:tr>
      <w:tr w:rsidR="00767EAC" w:rsidRPr="004E5E68" w14:paraId="75EFAFD4" w14:textId="77777777" w:rsidTr="00E97B6D">
        <w:trPr>
          <w:cantSplit/>
        </w:trPr>
        <w:tc>
          <w:tcPr>
            <w:tcW w:w="250" w:type="pct"/>
          </w:tcPr>
          <w:p w14:paraId="684B3ED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59</w:t>
            </w:r>
          </w:p>
        </w:tc>
        <w:tc>
          <w:tcPr>
            <w:tcW w:w="1500" w:type="pct"/>
          </w:tcPr>
          <w:p w14:paraId="29B6EA3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migratierecht</w:t>
            </w:r>
          </w:p>
        </w:tc>
        <w:tc>
          <w:tcPr>
            <w:tcW w:w="3250" w:type="pct"/>
          </w:tcPr>
          <w:p w14:paraId="6944229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/tooi/def/concept/c_6755aa64</w:t>
            </w:r>
          </w:p>
        </w:tc>
      </w:tr>
      <w:tr w:rsidR="00767EAC" w:rsidRPr="004E5E68" w14:paraId="26637C41" w14:textId="77777777" w:rsidTr="00E97B6D">
        <w:trPr>
          <w:cantSplit/>
        </w:trPr>
        <w:tc>
          <w:tcPr>
            <w:tcW w:w="250" w:type="pct"/>
          </w:tcPr>
          <w:p w14:paraId="073941F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60</w:t>
            </w:r>
          </w:p>
        </w:tc>
        <w:tc>
          <w:tcPr>
            <w:tcW w:w="1500" w:type="pct"/>
          </w:tcPr>
          <w:p w14:paraId="3AA4749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nationaliteitsrecht</w:t>
            </w:r>
          </w:p>
        </w:tc>
        <w:tc>
          <w:tcPr>
            <w:tcW w:w="3250" w:type="pct"/>
          </w:tcPr>
          <w:p w14:paraId="52190F0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/tooi/def/concept/c_3c8b7fa0</w:t>
            </w:r>
          </w:p>
        </w:tc>
      </w:tr>
      <w:tr w:rsidR="00767EAC" w:rsidRPr="004E5E68" w14:paraId="18D79426" w14:textId="77777777" w:rsidTr="00E97B6D">
        <w:trPr>
          <w:cantSplit/>
        </w:trPr>
        <w:tc>
          <w:tcPr>
            <w:tcW w:w="250" w:type="pct"/>
          </w:tcPr>
          <w:p w14:paraId="51A2A03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61</w:t>
            </w:r>
          </w:p>
        </w:tc>
        <w:tc>
          <w:tcPr>
            <w:tcW w:w="1500" w:type="pct"/>
          </w:tcPr>
          <w:p w14:paraId="66E9D05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vreemdelingenrecht</w:t>
            </w:r>
          </w:p>
        </w:tc>
        <w:tc>
          <w:tcPr>
            <w:tcW w:w="3250" w:type="pct"/>
          </w:tcPr>
          <w:p w14:paraId="32EBBDA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/tooi/def/concept/c_0f0673b6</w:t>
            </w:r>
          </w:p>
        </w:tc>
      </w:tr>
      <w:tr w:rsidR="00767EAC" w:rsidRPr="004E5E68" w14:paraId="6F16563A" w14:textId="77777777" w:rsidTr="00E97B6D">
        <w:trPr>
          <w:cantSplit/>
        </w:trPr>
        <w:tc>
          <w:tcPr>
            <w:tcW w:w="250" w:type="pct"/>
          </w:tcPr>
          <w:p w14:paraId="215B3F8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62</w:t>
            </w:r>
          </w:p>
        </w:tc>
        <w:tc>
          <w:tcPr>
            <w:tcW w:w="1500" w:type="pct"/>
          </w:tcPr>
          <w:p w14:paraId="44A13A6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ondernemingspraktijk</w:t>
            </w:r>
          </w:p>
        </w:tc>
        <w:tc>
          <w:tcPr>
            <w:tcW w:w="3250" w:type="pct"/>
          </w:tcPr>
          <w:p w14:paraId="784AF7E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/tooi/def/concept/c_1dbae688</w:t>
            </w:r>
          </w:p>
        </w:tc>
      </w:tr>
      <w:tr w:rsidR="00767EAC" w:rsidRPr="004E5E68" w14:paraId="6AEA2091" w14:textId="77777777" w:rsidTr="00E97B6D">
        <w:trPr>
          <w:cantSplit/>
        </w:trPr>
        <w:tc>
          <w:tcPr>
            <w:tcW w:w="250" w:type="pct"/>
          </w:tcPr>
          <w:p w14:paraId="46F6D72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63</w:t>
            </w:r>
          </w:p>
        </w:tc>
        <w:tc>
          <w:tcPr>
            <w:tcW w:w="1500" w:type="pct"/>
          </w:tcPr>
          <w:p w14:paraId="06A88BD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fusies en overnames</w:t>
            </w:r>
          </w:p>
        </w:tc>
        <w:tc>
          <w:tcPr>
            <w:tcW w:w="3250" w:type="pct"/>
          </w:tcPr>
          <w:p w14:paraId="0B08C7E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/tooi/def/concept/c_0c246a16</w:t>
            </w:r>
          </w:p>
        </w:tc>
      </w:tr>
      <w:tr w:rsidR="00767EAC" w:rsidRPr="004E5E68" w14:paraId="26F27AD9" w14:textId="77777777" w:rsidTr="00E97B6D">
        <w:trPr>
          <w:cantSplit/>
        </w:trPr>
        <w:tc>
          <w:tcPr>
            <w:tcW w:w="250" w:type="pct"/>
          </w:tcPr>
          <w:p w14:paraId="32F03C3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64</w:t>
            </w:r>
          </w:p>
        </w:tc>
        <w:tc>
          <w:tcPr>
            <w:tcW w:w="1500" w:type="pct"/>
          </w:tcPr>
          <w:p w14:paraId="4543907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ondernemingsrecht</w:t>
            </w:r>
          </w:p>
        </w:tc>
        <w:tc>
          <w:tcPr>
            <w:tcW w:w="3250" w:type="pct"/>
          </w:tcPr>
          <w:p w14:paraId="4C0996F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/tooi/def/concept/c_e80b3672</w:t>
            </w:r>
          </w:p>
        </w:tc>
      </w:tr>
      <w:tr w:rsidR="00767EAC" w:rsidRPr="004E5E68" w14:paraId="37514BA0" w14:textId="77777777" w:rsidTr="00E97B6D">
        <w:trPr>
          <w:cantSplit/>
        </w:trPr>
        <w:tc>
          <w:tcPr>
            <w:tcW w:w="250" w:type="pct"/>
          </w:tcPr>
          <w:p w14:paraId="3F5F91E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65</w:t>
            </w:r>
          </w:p>
        </w:tc>
        <w:tc>
          <w:tcPr>
            <w:tcW w:w="1500" w:type="pct"/>
          </w:tcPr>
          <w:p w14:paraId="506C1D4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stichtingen en verenigingen</w:t>
            </w:r>
          </w:p>
        </w:tc>
        <w:tc>
          <w:tcPr>
            <w:tcW w:w="3250" w:type="pct"/>
          </w:tcPr>
          <w:p w14:paraId="5EAD3ED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/tooi/def/concept/c_8285b37e</w:t>
            </w:r>
          </w:p>
        </w:tc>
      </w:tr>
      <w:tr w:rsidR="00767EAC" w:rsidRPr="004E5E68" w14:paraId="7424201E" w14:textId="77777777" w:rsidTr="00E97B6D">
        <w:trPr>
          <w:cantSplit/>
        </w:trPr>
        <w:tc>
          <w:tcPr>
            <w:tcW w:w="250" w:type="pct"/>
          </w:tcPr>
          <w:p w14:paraId="44CEFA7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66</w:t>
            </w:r>
          </w:p>
        </w:tc>
        <w:tc>
          <w:tcPr>
            <w:tcW w:w="1500" w:type="pct"/>
          </w:tcPr>
          <w:p w14:paraId="536B69B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vennootschapsrecht</w:t>
            </w:r>
          </w:p>
        </w:tc>
        <w:tc>
          <w:tcPr>
            <w:tcW w:w="3250" w:type="pct"/>
          </w:tcPr>
          <w:p w14:paraId="5AC2898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/tooi/def/concept/c_f3405203</w:t>
            </w:r>
          </w:p>
        </w:tc>
      </w:tr>
      <w:tr w:rsidR="00767EAC" w:rsidRPr="004E5E68" w14:paraId="0F4112D1" w14:textId="77777777" w:rsidTr="00E97B6D">
        <w:trPr>
          <w:cantSplit/>
        </w:trPr>
        <w:tc>
          <w:tcPr>
            <w:tcW w:w="250" w:type="pct"/>
          </w:tcPr>
          <w:p w14:paraId="28F111B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67</w:t>
            </w:r>
          </w:p>
        </w:tc>
        <w:tc>
          <w:tcPr>
            <w:tcW w:w="1500" w:type="pct"/>
          </w:tcPr>
          <w:p w14:paraId="4340714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onderwijsrecht</w:t>
            </w:r>
          </w:p>
        </w:tc>
        <w:tc>
          <w:tcPr>
            <w:tcW w:w="3250" w:type="pct"/>
          </w:tcPr>
          <w:p w14:paraId="1A461FD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/tooi/def/concept/c_84d3929c</w:t>
            </w:r>
          </w:p>
        </w:tc>
      </w:tr>
      <w:tr w:rsidR="00767EAC" w:rsidRPr="004E5E68" w14:paraId="595AD774" w14:textId="77777777" w:rsidTr="00E97B6D">
        <w:trPr>
          <w:cantSplit/>
        </w:trPr>
        <w:tc>
          <w:tcPr>
            <w:tcW w:w="250" w:type="pct"/>
          </w:tcPr>
          <w:p w14:paraId="4E7B91E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68</w:t>
            </w:r>
          </w:p>
        </w:tc>
        <w:tc>
          <w:tcPr>
            <w:tcW w:w="1500" w:type="pct"/>
          </w:tcPr>
          <w:p w14:paraId="75980FD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openbare orde en veiligheidsrecht</w:t>
            </w:r>
          </w:p>
        </w:tc>
        <w:tc>
          <w:tcPr>
            <w:tcW w:w="3250" w:type="pct"/>
          </w:tcPr>
          <w:p w14:paraId="65A3D62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/tooi/def/concept/c_c06fcca1</w:t>
            </w:r>
          </w:p>
        </w:tc>
      </w:tr>
      <w:tr w:rsidR="00767EAC" w:rsidRPr="004E5E68" w14:paraId="581AB30E" w14:textId="77777777" w:rsidTr="00E97B6D">
        <w:trPr>
          <w:cantSplit/>
        </w:trPr>
        <w:tc>
          <w:tcPr>
            <w:tcW w:w="250" w:type="pct"/>
          </w:tcPr>
          <w:p w14:paraId="0D0855B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69</w:t>
            </w:r>
          </w:p>
        </w:tc>
        <w:tc>
          <w:tcPr>
            <w:tcW w:w="1500" w:type="pct"/>
          </w:tcPr>
          <w:p w14:paraId="13CCCF0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personen- en familierecht</w:t>
            </w:r>
          </w:p>
        </w:tc>
        <w:tc>
          <w:tcPr>
            <w:tcW w:w="3250" w:type="pct"/>
          </w:tcPr>
          <w:p w14:paraId="33301EC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/tooi/def/concept/c_5d8350bb</w:t>
            </w:r>
          </w:p>
        </w:tc>
      </w:tr>
      <w:tr w:rsidR="00767EAC" w:rsidRPr="004E5E68" w14:paraId="32EC494E" w14:textId="77777777" w:rsidTr="00E97B6D">
        <w:trPr>
          <w:cantSplit/>
        </w:trPr>
        <w:tc>
          <w:tcPr>
            <w:tcW w:w="250" w:type="pct"/>
          </w:tcPr>
          <w:p w14:paraId="1354015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70</w:t>
            </w:r>
          </w:p>
        </w:tc>
        <w:tc>
          <w:tcPr>
            <w:tcW w:w="1500" w:type="pct"/>
          </w:tcPr>
          <w:p w14:paraId="18C45DF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echtscheiding</w:t>
            </w:r>
          </w:p>
        </w:tc>
        <w:tc>
          <w:tcPr>
            <w:tcW w:w="3250" w:type="pct"/>
          </w:tcPr>
          <w:p w14:paraId="4055B42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/tooi/def/concept/c_02a7f1c4</w:t>
            </w:r>
          </w:p>
        </w:tc>
      </w:tr>
      <w:tr w:rsidR="00767EAC" w:rsidRPr="004E5E68" w14:paraId="4C83B03C" w14:textId="77777777" w:rsidTr="00E97B6D">
        <w:trPr>
          <w:cantSplit/>
        </w:trPr>
        <w:tc>
          <w:tcPr>
            <w:tcW w:w="250" w:type="pct"/>
          </w:tcPr>
          <w:p w14:paraId="2DC4FDB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71</w:t>
            </w:r>
          </w:p>
        </w:tc>
        <w:tc>
          <w:tcPr>
            <w:tcW w:w="1500" w:type="pct"/>
          </w:tcPr>
          <w:p w14:paraId="7946412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erfrecht</w:t>
            </w:r>
          </w:p>
        </w:tc>
        <w:tc>
          <w:tcPr>
            <w:tcW w:w="3250" w:type="pct"/>
          </w:tcPr>
          <w:p w14:paraId="173E4FA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/tooi/def/concept/c_6ac30ccf</w:t>
            </w:r>
          </w:p>
        </w:tc>
      </w:tr>
      <w:tr w:rsidR="00767EAC" w:rsidRPr="004E5E68" w14:paraId="6507CBE2" w14:textId="77777777" w:rsidTr="00E97B6D">
        <w:trPr>
          <w:cantSplit/>
        </w:trPr>
        <w:tc>
          <w:tcPr>
            <w:tcW w:w="250" w:type="pct"/>
          </w:tcPr>
          <w:p w14:paraId="730CC87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72</w:t>
            </w:r>
          </w:p>
        </w:tc>
        <w:tc>
          <w:tcPr>
            <w:tcW w:w="1500" w:type="pct"/>
          </w:tcPr>
          <w:p w14:paraId="4C73287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familierecht</w:t>
            </w:r>
          </w:p>
        </w:tc>
        <w:tc>
          <w:tcPr>
            <w:tcW w:w="3250" w:type="pct"/>
          </w:tcPr>
          <w:p w14:paraId="78E42FB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/tooi/def/concept/c_e49bce03</w:t>
            </w:r>
          </w:p>
        </w:tc>
      </w:tr>
      <w:tr w:rsidR="00767EAC" w:rsidRPr="004E5E68" w14:paraId="2A304BA8" w14:textId="77777777" w:rsidTr="00E97B6D">
        <w:trPr>
          <w:cantSplit/>
        </w:trPr>
        <w:tc>
          <w:tcPr>
            <w:tcW w:w="250" w:type="pct"/>
          </w:tcPr>
          <w:p w14:paraId="77258AB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73</w:t>
            </w:r>
          </w:p>
        </w:tc>
        <w:tc>
          <w:tcPr>
            <w:tcW w:w="1500" w:type="pct"/>
          </w:tcPr>
          <w:p w14:paraId="7647AB1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jeugdrecht (m.u.v. jeugdstrafrecht)</w:t>
            </w:r>
          </w:p>
        </w:tc>
        <w:tc>
          <w:tcPr>
            <w:tcW w:w="3250" w:type="pct"/>
          </w:tcPr>
          <w:p w14:paraId="367B106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/tooi/def/concept/c_21e7f286</w:t>
            </w:r>
          </w:p>
        </w:tc>
      </w:tr>
      <w:tr w:rsidR="00767EAC" w:rsidRPr="004E5E68" w14:paraId="40CEFF0F" w14:textId="77777777" w:rsidTr="00E97B6D">
        <w:trPr>
          <w:cantSplit/>
        </w:trPr>
        <w:tc>
          <w:tcPr>
            <w:tcW w:w="250" w:type="pct"/>
          </w:tcPr>
          <w:p w14:paraId="19D32D8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74</w:t>
            </w:r>
          </w:p>
        </w:tc>
        <w:tc>
          <w:tcPr>
            <w:tcW w:w="1500" w:type="pct"/>
          </w:tcPr>
          <w:p w14:paraId="558617B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personenrecht</w:t>
            </w:r>
          </w:p>
        </w:tc>
        <w:tc>
          <w:tcPr>
            <w:tcW w:w="3250" w:type="pct"/>
          </w:tcPr>
          <w:p w14:paraId="14489D8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/tooi/def/concept/c_d05d9921</w:t>
            </w:r>
          </w:p>
        </w:tc>
      </w:tr>
      <w:tr w:rsidR="00767EAC" w:rsidRPr="004E5E68" w14:paraId="066E31B2" w14:textId="77777777" w:rsidTr="00E97B6D">
        <w:trPr>
          <w:cantSplit/>
        </w:trPr>
        <w:tc>
          <w:tcPr>
            <w:tcW w:w="250" w:type="pct"/>
          </w:tcPr>
          <w:p w14:paraId="601BA7D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lastRenderedPageBreak/>
              <w:t>75</w:t>
            </w:r>
          </w:p>
        </w:tc>
        <w:tc>
          <w:tcPr>
            <w:tcW w:w="1500" w:type="pct"/>
          </w:tcPr>
          <w:p w14:paraId="200277D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privacy</w:t>
            </w:r>
          </w:p>
        </w:tc>
        <w:tc>
          <w:tcPr>
            <w:tcW w:w="3250" w:type="pct"/>
          </w:tcPr>
          <w:p w14:paraId="19BD18D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/tooi/def/concept/c_66ad74bd</w:t>
            </w:r>
          </w:p>
        </w:tc>
      </w:tr>
      <w:tr w:rsidR="00767EAC" w:rsidRPr="004E5E68" w14:paraId="3E9A0D78" w14:textId="77777777" w:rsidTr="00E97B6D">
        <w:trPr>
          <w:cantSplit/>
        </w:trPr>
        <w:tc>
          <w:tcPr>
            <w:tcW w:w="250" w:type="pct"/>
          </w:tcPr>
          <w:p w14:paraId="4C75216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76</w:t>
            </w:r>
          </w:p>
        </w:tc>
        <w:tc>
          <w:tcPr>
            <w:tcW w:w="1500" w:type="pct"/>
          </w:tcPr>
          <w:p w14:paraId="448E440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procesrecht</w:t>
            </w:r>
          </w:p>
        </w:tc>
        <w:tc>
          <w:tcPr>
            <w:tcW w:w="3250" w:type="pct"/>
          </w:tcPr>
          <w:p w14:paraId="20D5A14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/tooi/def/concept/c_82b0ce3b</w:t>
            </w:r>
          </w:p>
        </w:tc>
      </w:tr>
      <w:tr w:rsidR="00767EAC" w:rsidRPr="004E5E68" w14:paraId="15DDF06F" w14:textId="77777777" w:rsidTr="00E97B6D">
        <w:trPr>
          <w:cantSplit/>
        </w:trPr>
        <w:tc>
          <w:tcPr>
            <w:tcW w:w="250" w:type="pct"/>
          </w:tcPr>
          <w:p w14:paraId="3703902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77</w:t>
            </w:r>
          </w:p>
        </w:tc>
        <w:tc>
          <w:tcPr>
            <w:tcW w:w="1500" w:type="pct"/>
          </w:tcPr>
          <w:p w14:paraId="1EBE270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bestuursprocesrecht</w:t>
            </w:r>
          </w:p>
        </w:tc>
        <w:tc>
          <w:tcPr>
            <w:tcW w:w="3250" w:type="pct"/>
          </w:tcPr>
          <w:p w14:paraId="7FEBD88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/tooi/def/concept/c_b52af7e9</w:t>
            </w:r>
          </w:p>
        </w:tc>
      </w:tr>
      <w:tr w:rsidR="00767EAC" w:rsidRPr="004E5E68" w14:paraId="3669B6B0" w14:textId="77777777" w:rsidTr="00E97B6D">
        <w:trPr>
          <w:cantSplit/>
        </w:trPr>
        <w:tc>
          <w:tcPr>
            <w:tcW w:w="250" w:type="pct"/>
          </w:tcPr>
          <w:p w14:paraId="7E5D99E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78</w:t>
            </w:r>
          </w:p>
        </w:tc>
        <w:tc>
          <w:tcPr>
            <w:tcW w:w="1500" w:type="pct"/>
          </w:tcPr>
          <w:p w14:paraId="67E5387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burgerlijk procesrecht</w:t>
            </w:r>
          </w:p>
        </w:tc>
        <w:tc>
          <w:tcPr>
            <w:tcW w:w="3250" w:type="pct"/>
          </w:tcPr>
          <w:p w14:paraId="5FB4CEA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/tooi/def/concept/c_c60b9092</w:t>
            </w:r>
          </w:p>
        </w:tc>
      </w:tr>
      <w:tr w:rsidR="00767EAC" w:rsidRPr="004E5E68" w14:paraId="749BF76D" w14:textId="77777777" w:rsidTr="00E97B6D">
        <w:trPr>
          <w:cantSplit/>
        </w:trPr>
        <w:tc>
          <w:tcPr>
            <w:tcW w:w="250" w:type="pct"/>
          </w:tcPr>
          <w:p w14:paraId="109250B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79</w:t>
            </w:r>
          </w:p>
        </w:tc>
        <w:tc>
          <w:tcPr>
            <w:tcW w:w="1500" w:type="pct"/>
          </w:tcPr>
          <w:p w14:paraId="58300B1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strafprocesrecht</w:t>
            </w:r>
          </w:p>
        </w:tc>
        <w:tc>
          <w:tcPr>
            <w:tcW w:w="3250" w:type="pct"/>
          </w:tcPr>
          <w:p w14:paraId="4627816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/tooi/def/concept/c_093f785e</w:t>
            </w:r>
          </w:p>
        </w:tc>
      </w:tr>
      <w:tr w:rsidR="00767EAC" w:rsidRPr="004E5E68" w14:paraId="000CB4DA" w14:textId="77777777" w:rsidTr="00E97B6D">
        <w:trPr>
          <w:cantSplit/>
        </w:trPr>
        <w:tc>
          <w:tcPr>
            <w:tcW w:w="250" w:type="pct"/>
          </w:tcPr>
          <w:p w14:paraId="1E6FF47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80</w:t>
            </w:r>
          </w:p>
        </w:tc>
        <w:tc>
          <w:tcPr>
            <w:tcW w:w="1500" w:type="pct"/>
          </w:tcPr>
          <w:p w14:paraId="4802CB1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ruimtelijke ordening en milieu</w:t>
            </w:r>
          </w:p>
        </w:tc>
        <w:tc>
          <w:tcPr>
            <w:tcW w:w="3250" w:type="pct"/>
          </w:tcPr>
          <w:p w14:paraId="2E369C0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/tooi/def/concept/c_8ad05f6d</w:t>
            </w:r>
          </w:p>
        </w:tc>
      </w:tr>
      <w:tr w:rsidR="00767EAC" w:rsidRPr="004E5E68" w14:paraId="51CC1CEE" w14:textId="77777777" w:rsidTr="00E97B6D">
        <w:trPr>
          <w:cantSplit/>
        </w:trPr>
        <w:tc>
          <w:tcPr>
            <w:tcW w:w="250" w:type="pct"/>
          </w:tcPr>
          <w:p w14:paraId="0282CFC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81</w:t>
            </w:r>
          </w:p>
        </w:tc>
        <w:tc>
          <w:tcPr>
            <w:tcW w:w="1500" w:type="pct"/>
          </w:tcPr>
          <w:p w14:paraId="6F6A1B8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milieurecht</w:t>
            </w:r>
          </w:p>
        </w:tc>
        <w:tc>
          <w:tcPr>
            <w:tcW w:w="3250" w:type="pct"/>
          </w:tcPr>
          <w:p w14:paraId="54AED27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/tooi/def/concept/c_0aa457e4</w:t>
            </w:r>
          </w:p>
        </w:tc>
      </w:tr>
      <w:tr w:rsidR="00767EAC" w:rsidRPr="004E5E68" w14:paraId="2A3A326F" w14:textId="77777777" w:rsidTr="00E97B6D">
        <w:trPr>
          <w:cantSplit/>
        </w:trPr>
        <w:tc>
          <w:tcPr>
            <w:tcW w:w="250" w:type="pct"/>
          </w:tcPr>
          <w:p w14:paraId="1E7EB52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82</w:t>
            </w:r>
          </w:p>
        </w:tc>
        <w:tc>
          <w:tcPr>
            <w:tcW w:w="1500" w:type="pct"/>
          </w:tcPr>
          <w:p w14:paraId="7DF9233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omgevingsrecht</w:t>
            </w:r>
          </w:p>
        </w:tc>
        <w:tc>
          <w:tcPr>
            <w:tcW w:w="3250" w:type="pct"/>
          </w:tcPr>
          <w:p w14:paraId="59C9B53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/tooi/def/concept/c_638d8062</w:t>
            </w:r>
          </w:p>
        </w:tc>
      </w:tr>
      <w:tr w:rsidR="00767EAC" w:rsidRPr="004E5E68" w14:paraId="0A78FD77" w14:textId="77777777" w:rsidTr="00E97B6D">
        <w:trPr>
          <w:cantSplit/>
        </w:trPr>
        <w:tc>
          <w:tcPr>
            <w:tcW w:w="250" w:type="pct"/>
          </w:tcPr>
          <w:p w14:paraId="15ADA74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83</w:t>
            </w:r>
          </w:p>
        </w:tc>
        <w:tc>
          <w:tcPr>
            <w:tcW w:w="1500" w:type="pct"/>
          </w:tcPr>
          <w:p w14:paraId="41F788F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waterrecht</w:t>
            </w:r>
          </w:p>
        </w:tc>
        <w:tc>
          <w:tcPr>
            <w:tcW w:w="3250" w:type="pct"/>
          </w:tcPr>
          <w:p w14:paraId="504F3A3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/tooi/def/concept/c_b47c724c</w:t>
            </w:r>
          </w:p>
        </w:tc>
      </w:tr>
      <w:tr w:rsidR="00767EAC" w:rsidRPr="004E5E68" w14:paraId="6C60E6B2" w14:textId="77777777" w:rsidTr="00E97B6D">
        <w:trPr>
          <w:cantSplit/>
        </w:trPr>
        <w:tc>
          <w:tcPr>
            <w:tcW w:w="250" w:type="pct"/>
          </w:tcPr>
          <w:p w14:paraId="5EA07B8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84</w:t>
            </w:r>
          </w:p>
        </w:tc>
        <w:tc>
          <w:tcPr>
            <w:tcW w:w="1500" w:type="pct"/>
          </w:tcPr>
          <w:p w14:paraId="4DAF8D7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sportrecht</w:t>
            </w:r>
          </w:p>
        </w:tc>
        <w:tc>
          <w:tcPr>
            <w:tcW w:w="3250" w:type="pct"/>
          </w:tcPr>
          <w:p w14:paraId="62D3A4A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/tooi/def/concept/c_f3d7c872</w:t>
            </w:r>
          </w:p>
        </w:tc>
      </w:tr>
      <w:tr w:rsidR="00767EAC" w:rsidRPr="004E5E68" w14:paraId="3D42ACF6" w14:textId="77777777" w:rsidTr="00E97B6D">
        <w:trPr>
          <w:cantSplit/>
        </w:trPr>
        <w:tc>
          <w:tcPr>
            <w:tcW w:w="250" w:type="pct"/>
          </w:tcPr>
          <w:p w14:paraId="5C7F2BC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85</w:t>
            </w:r>
          </w:p>
        </w:tc>
        <w:tc>
          <w:tcPr>
            <w:tcW w:w="1500" w:type="pct"/>
          </w:tcPr>
          <w:p w14:paraId="15C0627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staats- en bestuursrecht</w:t>
            </w:r>
          </w:p>
        </w:tc>
        <w:tc>
          <w:tcPr>
            <w:tcW w:w="3250" w:type="pct"/>
          </w:tcPr>
          <w:p w14:paraId="108E46E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/tooi/def/concept/c_da370768</w:t>
            </w:r>
          </w:p>
        </w:tc>
      </w:tr>
      <w:tr w:rsidR="00767EAC" w:rsidRPr="004E5E68" w14:paraId="37653E62" w14:textId="77777777" w:rsidTr="00E97B6D">
        <w:trPr>
          <w:cantSplit/>
        </w:trPr>
        <w:tc>
          <w:tcPr>
            <w:tcW w:w="250" w:type="pct"/>
          </w:tcPr>
          <w:p w14:paraId="41F2372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86</w:t>
            </w:r>
          </w:p>
        </w:tc>
        <w:tc>
          <w:tcPr>
            <w:tcW w:w="1500" w:type="pct"/>
          </w:tcPr>
          <w:p w14:paraId="043BA31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bestuursrecht</w:t>
            </w:r>
          </w:p>
        </w:tc>
        <w:tc>
          <w:tcPr>
            <w:tcW w:w="3250" w:type="pct"/>
          </w:tcPr>
          <w:p w14:paraId="7EEBCEB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/tooi/def/concept/c_052899f0</w:t>
            </w:r>
          </w:p>
        </w:tc>
      </w:tr>
      <w:tr w:rsidR="00767EAC" w:rsidRPr="004E5E68" w14:paraId="25A6D8E2" w14:textId="77777777" w:rsidTr="00E97B6D">
        <w:trPr>
          <w:cantSplit/>
        </w:trPr>
        <w:tc>
          <w:tcPr>
            <w:tcW w:w="250" w:type="pct"/>
          </w:tcPr>
          <w:p w14:paraId="4217069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87</w:t>
            </w:r>
          </w:p>
        </w:tc>
        <w:tc>
          <w:tcPr>
            <w:tcW w:w="1500" w:type="pct"/>
          </w:tcPr>
          <w:p w14:paraId="086502F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militair recht</w:t>
            </w:r>
          </w:p>
        </w:tc>
        <w:tc>
          <w:tcPr>
            <w:tcW w:w="3250" w:type="pct"/>
          </w:tcPr>
          <w:p w14:paraId="26304A8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/tooi/def/concept/c_c2b43841</w:t>
            </w:r>
          </w:p>
        </w:tc>
      </w:tr>
      <w:tr w:rsidR="00767EAC" w:rsidRPr="004E5E68" w14:paraId="1BDE9BC0" w14:textId="77777777" w:rsidTr="00E97B6D">
        <w:trPr>
          <w:cantSplit/>
        </w:trPr>
        <w:tc>
          <w:tcPr>
            <w:tcW w:w="250" w:type="pct"/>
          </w:tcPr>
          <w:p w14:paraId="0CDB1B6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88</w:t>
            </w:r>
          </w:p>
        </w:tc>
        <w:tc>
          <w:tcPr>
            <w:tcW w:w="1500" w:type="pct"/>
          </w:tcPr>
          <w:p w14:paraId="4CB765A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staatsrecht</w:t>
            </w:r>
          </w:p>
        </w:tc>
        <w:tc>
          <w:tcPr>
            <w:tcW w:w="3250" w:type="pct"/>
          </w:tcPr>
          <w:p w14:paraId="32C3C80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/tooi/def/concept/c_77eb3af8</w:t>
            </w:r>
          </w:p>
        </w:tc>
      </w:tr>
      <w:tr w:rsidR="00767EAC" w:rsidRPr="004E5E68" w14:paraId="466F663F" w14:textId="77777777" w:rsidTr="00E97B6D">
        <w:trPr>
          <w:cantSplit/>
        </w:trPr>
        <w:tc>
          <w:tcPr>
            <w:tcW w:w="250" w:type="pct"/>
          </w:tcPr>
          <w:p w14:paraId="4609E65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89</w:t>
            </w:r>
          </w:p>
        </w:tc>
        <w:tc>
          <w:tcPr>
            <w:tcW w:w="1500" w:type="pct"/>
          </w:tcPr>
          <w:p w14:paraId="04D6B6C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strafrecht</w:t>
            </w:r>
          </w:p>
        </w:tc>
        <w:tc>
          <w:tcPr>
            <w:tcW w:w="3250" w:type="pct"/>
          </w:tcPr>
          <w:p w14:paraId="3C2DDC7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/tooi/def/concept/c_5f2f0b55</w:t>
            </w:r>
          </w:p>
        </w:tc>
      </w:tr>
      <w:tr w:rsidR="00767EAC" w:rsidRPr="004E5E68" w14:paraId="63250B40" w14:textId="77777777" w:rsidTr="00E97B6D">
        <w:trPr>
          <w:cantSplit/>
        </w:trPr>
        <w:tc>
          <w:tcPr>
            <w:tcW w:w="250" w:type="pct"/>
          </w:tcPr>
          <w:p w14:paraId="3AB24E6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90</w:t>
            </w:r>
          </w:p>
        </w:tc>
        <w:tc>
          <w:tcPr>
            <w:tcW w:w="1500" w:type="pct"/>
          </w:tcPr>
          <w:p w14:paraId="6575FB1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financieel-economisch strafrecht</w:t>
            </w:r>
          </w:p>
        </w:tc>
        <w:tc>
          <w:tcPr>
            <w:tcW w:w="3250" w:type="pct"/>
          </w:tcPr>
          <w:p w14:paraId="7A2E740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/tooi/def/concept/c_f0f885e5</w:t>
            </w:r>
          </w:p>
        </w:tc>
      </w:tr>
      <w:tr w:rsidR="00767EAC" w:rsidRPr="004E5E68" w14:paraId="6B1843AE" w14:textId="77777777" w:rsidTr="00E97B6D">
        <w:trPr>
          <w:cantSplit/>
        </w:trPr>
        <w:tc>
          <w:tcPr>
            <w:tcW w:w="250" w:type="pct"/>
          </w:tcPr>
          <w:p w14:paraId="1F2D7BC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91</w:t>
            </w:r>
          </w:p>
        </w:tc>
        <w:tc>
          <w:tcPr>
            <w:tcW w:w="1500" w:type="pct"/>
          </w:tcPr>
          <w:p w14:paraId="2EF25FD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internationaal strafrecht</w:t>
            </w:r>
          </w:p>
        </w:tc>
        <w:tc>
          <w:tcPr>
            <w:tcW w:w="3250" w:type="pct"/>
          </w:tcPr>
          <w:p w14:paraId="235410E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/tooi/def/concept/c_dd17dae0</w:t>
            </w:r>
          </w:p>
        </w:tc>
      </w:tr>
      <w:tr w:rsidR="00767EAC" w:rsidRPr="004E5E68" w14:paraId="54954230" w14:textId="77777777" w:rsidTr="00E97B6D">
        <w:trPr>
          <w:cantSplit/>
        </w:trPr>
        <w:tc>
          <w:tcPr>
            <w:tcW w:w="250" w:type="pct"/>
          </w:tcPr>
          <w:p w14:paraId="1CE9500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92</w:t>
            </w:r>
          </w:p>
        </w:tc>
        <w:tc>
          <w:tcPr>
            <w:tcW w:w="1500" w:type="pct"/>
          </w:tcPr>
          <w:p w14:paraId="3DB063C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jeugdstrafrecht</w:t>
            </w:r>
          </w:p>
        </w:tc>
        <w:tc>
          <w:tcPr>
            <w:tcW w:w="3250" w:type="pct"/>
          </w:tcPr>
          <w:p w14:paraId="32F0A27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/tooi/def/concept/c_e1b8b455</w:t>
            </w:r>
          </w:p>
        </w:tc>
      </w:tr>
      <w:tr w:rsidR="00767EAC" w:rsidRPr="004E5E68" w14:paraId="35767932" w14:textId="77777777" w:rsidTr="00E97B6D">
        <w:trPr>
          <w:cantSplit/>
        </w:trPr>
        <w:tc>
          <w:tcPr>
            <w:tcW w:w="250" w:type="pct"/>
          </w:tcPr>
          <w:p w14:paraId="7D19038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93</w:t>
            </w:r>
          </w:p>
        </w:tc>
        <w:tc>
          <w:tcPr>
            <w:tcW w:w="1500" w:type="pct"/>
          </w:tcPr>
          <w:p w14:paraId="43AA297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milieustrafrecht</w:t>
            </w:r>
          </w:p>
        </w:tc>
        <w:tc>
          <w:tcPr>
            <w:tcW w:w="3250" w:type="pct"/>
          </w:tcPr>
          <w:p w14:paraId="7204993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/tooi/def/concept/c_b84f1591</w:t>
            </w:r>
          </w:p>
        </w:tc>
      </w:tr>
      <w:tr w:rsidR="00767EAC" w:rsidRPr="004E5E68" w14:paraId="68B4DF4F" w14:textId="77777777" w:rsidTr="00E97B6D">
        <w:trPr>
          <w:cantSplit/>
        </w:trPr>
        <w:tc>
          <w:tcPr>
            <w:tcW w:w="250" w:type="pct"/>
          </w:tcPr>
          <w:p w14:paraId="1D143F3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94</w:t>
            </w:r>
          </w:p>
        </w:tc>
        <w:tc>
          <w:tcPr>
            <w:tcW w:w="1500" w:type="pct"/>
          </w:tcPr>
          <w:p w14:paraId="2CCA08D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penitentiair recht</w:t>
            </w:r>
          </w:p>
        </w:tc>
        <w:tc>
          <w:tcPr>
            <w:tcW w:w="3250" w:type="pct"/>
          </w:tcPr>
          <w:p w14:paraId="5DC1A3C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/tooi/def/concept/c_8a460f2d</w:t>
            </w:r>
          </w:p>
        </w:tc>
      </w:tr>
      <w:tr w:rsidR="00767EAC" w:rsidRPr="004E5E68" w14:paraId="369F4361" w14:textId="77777777" w:rsidTr="00E97B6D">
        <w:trPr>
          <w:cantSplit/>
        </w:trPr>
        <w:tc>
          <w:tcPr>
            <w:tcW w:w="250" w:type="pct"/>
          </w:tcPr>
          <w:p w14:paraId="7DE7C79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95</w:t>
            </w:r>
          </w:p>
        </w:tc>
        <w:tc>
          <w:tcPr>
            <w:tcW w:w="1500" w:type="pct"/>
          </w:tcPr>
          <w:p w14:paraId="3FE1E42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strafrecht (algemeen)</w:t>
            </w:r>
          </w:p>
        </w:tc>
        <w:tc>
          <w:tcPr>
            <w:tcW w:w="3250" w:type="pct"/>
          </w:tcPr>
          <w:p w14:paraId="57FA411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/tooi/def/concept/c_4641d131</w:t>
            </w:r>
          </w:p>
        </w:tc>
      </w:tr>
      <w:tr w:rsidR="00767EAC" w:rsidRPr="004E5E68" w14:paraId="328F0B02" w14:textId="77777777" w:rsidTr="00E97B6D">
        <w:trPr>
          <w:cantSplit/>
        </w:trPr>
        <w:tc>
          <w:tcPr>
            <w:tcW w:w="250" w:type="pct"/>
          </w:tcPr>
          <w:p w14:paraId="16E8B30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96</w:t>
            </w:r>
          </w:p>
        </w:tc>
        <w:tc>
          <w:tcPr>
            <w:tcW w:w="1500" w:type="pct"/>
          </w:tcPr>
          <w:p w14:paraId="78292F1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verkeersrecht</w:t>
            </w:r>
          </w:p>
        </w:tc>
        <w:tc>
          <w:tcPr>
            <w:tcW w:w="3250" w:type="pct"/>
          </w:tcPr>
          <w:p w14:paraId="5F0088D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/tooi/def/concept/c_03d15325</w:t>
            </w:r>
          </w:p>
        </w:tc>
      </w:tr>
      <w:tr w:rsidR="00767EAC" w:rsidRPr="004E5E68" w14:paraId="4152F5A5" w14:textId="77777777" w:rsidTr="00E97B6D">
        <w:trPr>
          <w:cantSplit/>
        </w:trPr>
        <w:tc>
          <w:tcPr>
            <w:tcW w:w="250" w:type="pct"/>
          </w:tcPr>
          <w:p w14:paraId="34A6103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97</w:t>
            </w:r>
          </w:p>
        </w:tc>
        <w:tc>
          <w:tcPr>
            <w:tcW w:w="1500" w:type="pct"/>
          </w:tcPr>
          <w:p w14:paraId="61C8C23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tuchtrecht</w:t>
            </w:r>
          </w:p>
        </w:tc>
        <w:tc>
          <w:tcPr>
            <w:tcW w:w="3250" w:type="pct"/>
          </w:tcPr>
          <w:p w14:paraId="6DCF35E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/tooi/def/concept/c_ff938556</w:t>
            </w:r>
          </w:p>
        </w:tc>
      </w:tr>
      <w:tr w:rsidR="00767EAC" w:rsidRPr="004E5E68" w14:paraId="6581CE6B" w14:textId="77777777" w:rsidTr="00E97B6D">
        <w:trPr>
          <w:cantSplit/>
        </w:trPr>
        <w:tc>
          <w:tcPr>
            <w:tcW w:w="250" w:type="pct"/>
          </w:tcPr>
          <w:p w14:paraId="26A68CF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98</w:t>
            </w:r>
          </w:p>
        </w:tc>
        <w:tc>
          <w:tcPr>
            <w:tcW w:w="1500" w:type="pct"/>
          </w:tcPr>
          <w:p w14:paraId="5E7B9BC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vervoersrecht</w:t>
            </w:r>
          </w:p>
        </w:tc>
        <w:tc>
          <w:tcPr>
            <w:tcW w:w="3250" w:type="pct"/>
          </w:tcPr>
          <w:p w14:paraId="4714014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/tooi/def/concept/c_7ed87355</w:t>
            </w:r>
          </w:p>
        </w:tc>
      </w:tr>
      <w:tr w:rsidR="00767EAC" w:rsidRPr="004E5E68" w14:paraId="5B25D9E2" w14:textId="77777777" w:rsidTr="00E97B6D">
        <w:trPr>
          <w:cantSplit/>
        </w:trPr>
        <w:tc>
          <w:tcPr>
            <w:tcW w:w="250" w:type="pct"/>
          </w:tcPr>
          <w:p w14:paraId="3FD8BF9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99</w:t>
            </w:r>
          </w:p>
        </w:tc>
        <w:tc>
          <w:tcPr>
            <w:tcW w:w="1500" w:type="pct"/>
          </w:tcPr>
          <w:p w14:paraId="793B63E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wonen, onroerend goed, bouwrecht</w:t>
            </w:r>
          </w:p>
        </w:tc>
        <w:tc>
          <w:tcPr>
            <w:tcW w:w="3250" w:type="pct"/>
          </w:tcPr>
          <w:p w14:paraId="7673FFB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/tooi/def/concept/c_3e6b35e2</w:t>
            </w:r>
          </w:p>
        </w:tc>
      </w:tr>
      <w:tr w:rsidR="00767EAC" w:rsidRPr="004E5E68" w14:paraId="7C46CAD4" w14:textId="77777777" w:rsidTr="00E97B6D">
        <w:trPr>
          <w:cantSplit/>
        </w:trPr>
        <w:tc>
          <w:tcPr>
            <w:tcW w:w="250" w:type="pct"/>
          </w:tcPr>
          <w:p w14:paraId="56249B2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100</w:t>
            </w:r>
          </w:p>
        </w:tc>
        <w:tc>
          <w:tcPr>
            <w:tcW w:w="1500" w:type="pct"/>
          </w:tcPr>
          <w:p w14:paraId="5561F2A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bouwrecht</w:t>
            </w:r>
          </w:p>
        </w:tc>
        <w:tc>
          <w:tcPr>
            <w:tcW w:w="3250" w:type="pct"/>
          </w:tcPr>
          <w:p w14:paraId="29A6BA5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/tooi/def/concept/c_8a8c5620</w:t>
            </w:r>
          </w:p>
        </w:tc>
      </w:tr>
      <w:tr w:rsidR="00767EAC" w:rsidRPr="004E5E68" w14:paraId="67D6DD74" w14:textId="77777777" w:rsidTr="00E97B6D">
        <w:trPr>
          <w:cantSplit/>
        </w:trPr>
        <w:tc>
          <w:tcPr>
            <w:tcW w:w="250" w:type="pct"/>
          </w:tcPr>
          <w:p w14:paraId="42E02E9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101</w:t>
            </w:r>
          </w:p>
        </w:tc>
        <w:tc>
          <w:tcPr>
            <w:tcW w:w="1500" w:type="pct"/>
          </w:tcPr>
          <w:p w14:paraId="2D67146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huurrecht</w:t>
            </w:r>
          </w:p>
        </w:tc>
        <w:tc>
          <w:tcPr>
            <w:tcW w:w="3250" w:type="pct"/>
          </w:tcPr>
          <w:p w14:paraId="668718F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/tooi/def/concept/c_3dbe5325</w:t>
            </w:r>
          </w:p>
        </w:tc>
      </w:tr>
      <w:tr w:rsidR="00767EAC" w:rsidRPr="004E5E68" w14:paraId="4D829F9E" w14:textId="77777777" w:rsidTr="00E97B6D">
        <w:trPr>
          <w:cantSplit/>
        </w:trPr>
        <w:tc>
          <w:tcPr>
            <w:tcW w:w="250" w:type="pct"/>
          </w:tcPr>
          <w:p w14:paraId="38FA9DC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102</w:t>
            </w:r>
          </w:p>
        </w:tc>
        <w:tc>
          <w:tcPr>
            <w:tcW w:w="1500" w:type="pct"/>
          </w:tcPr>
          <w:p w14:paraId="0183D80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onroerend goedrecht</w:t>
            </w:r>
          </w:p>
        </w:tc>
        <w:tc>
          <w:tcPr>
            <w:tcW w:w="3250" w:type="pct"/>
          </w:tcPr>
          <w:p w14:paraId="3A042EC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/tooi/def/concept/c_43c42162</w:t>
            </w:r>
          </w:p>
        </w:tc>
      </w:tr>
    </w:tbl>
    <w:p w14:paraId="27325F38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0E2815" w14:paraId="6EA6B127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527BB39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id_geen</w:t>
            </w:r>
          </w:p>
        </w:tc>
      </w:tr>
      <w:tr w:rsidR="00767EAC" w:rsidRPr="000E2815" w14:paraId="28710374" w14:textId="77777777" w:rsidTr="00E97B6D">
        <w:trPr>
          <w:cantSplit/>
        </w:trPr>
        <w:tc>
          <w:tcPr>
            <w:tcW w:w="250" w:type="pct"/>
          </w:tcPr>
          <w:p w14:paraId="0BE70F9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3A4D04D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geen</w:t>
            </w:r>
          </w:p>
        </w:tc>
        <w:tc>
          <w:tcPr>
            <w:tcW w:w="3250" w:type="pct"/>
          </w:tcPr>
          <w:p w14:paraId="37BEA94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geen</w:t>
            </w:r>
          </w:p>
        </w:tc>
      </w:tr>
    </w:tbl>
    <w:p w14:paraId="129E39E2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0E2815" w14:paraId="59877193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5B1F442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id_gemeente</w:t>
            </w:r>
          </w:p>
        </w:tc>
      </w:tr>
      <w:tr w:rsidR="00767EAC" w:rsidRPr="000E2815" w14:paraId="30F49F04" w14:textId="77777777" w:rsidTr="00E97B6D">
        <w:trPr>
          <w:cantSplit/>
        </w:trPr>
        <w:tc>
          <w:tcPr>
            <w:tcW w:w="250" w:type="pct"/>
          </w:tcPr>
          <w:p w14:paraId="3C1CFE9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3F5F360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Aa en Hunze</w:t>
            </w:r>
          </w:p>
        </w:tc>
        <w:tc>
          <w:tcPr>
            <w:tcW w:w="3250" w:type="pct"/>
          </w:tcPr>
          <w:p w14:paraId="42A78DB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/tooi/id/gemeente/gm1680</w:t>
            </w:r>
          </w:p>
        </w:tc>
      </w:tr>
      <w:tr w:rsidR="00767EAC" w:rsidRPr="000E2815" w14:paraId="2E2E1BBB" w14:textId="77777777" w:rsidTr="00E97B6D">
        <w:trPr>
          <w:cantSplit/>
        </w:trPr>
        <w:tc>
          <w:tcPr>
            <w:tcW w:w="250" w:type="pct"/>
          </w:tcPr>
          <w:p w14:paraId="338527C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1653060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Aalsmeer</w:t>
            </w:r>
          </w:p>
        </w:tc>
        <w:tc>
          <w:tcPr>
            <w:tcW w:w="3250" w:type="pct"/>
          </w:tcPr>
          <w:p w14:paraId="0A1A4DF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/tooi/id/gemeente/gm0358</w:t>
            </w:r>
          </w:p>
        </w:tc>
      </w:tr>
      <w:tr w:rsidR="00767EAC" w:rsidRPr="000E2815" w14:paraId="763DBB8C" w14:textId="77777777" w:rsidTr="00E97B6D">
        <w:trPr>
          <w:cantSplit/>
        </w:trPr>
        <w:tc>
          <w:tcPr>
            <w:tcW w:w="250" w:type="pct"/>
          </w:tcPr>
          <w:p w14:paraId="39EA995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7809989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Aalten</w:t>
            </w:r>
          </w:p>
        </w:tc>
        <w:tc>
          <w:tcPr>
            <w:tcW w:w="3250" w:type="pct"/>
          </w:tcPr>
          <w:p w14:paraId="232FA79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/tooi/id/gemeente/gm0197</w:t>
            </w:r>
          </w:p>
        </w:tc>
      </w:tr>
      <w:tr w:rsidR="00767EAC" w:rsidRPr="000E2815" w14:paraId="26CA18F1" w14:textId="77777777" w:rsidTr="00E97B6D">
        <w:trPr>
          <w:cantSplit/>
        </w:trPr>
        <w:tc>
          <w:tcPr>
            <w:tcW w:w="250" w:type="pct"/>
          </w:tcPr>
          <w:p w14:paraId="3950ECA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7094D51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Achtkarspelen</w:t>
            </w:r>
          </w:p>
        </w:tc>
        <w:tc>
          <w:tcPr>
            <w:tcW w:w="3250" w:type="pct"/>
          </w:tcPr>
          <w:p w14:paraId="18C05D5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/tooi/id/gemeente/gm0059</w:t>
            </w:r>
          </w:p>
        </w:tc>
      </w:tr>
      <w:tr w:rsidR="00767EAC" w:rsidRPr="000E2815" w14:paraId="645E2412" w14:textId="77777777" w:rsidTr="00E97B6D">
        <w:trPr>
          <w:cantSplit/>
        </w:trPr>
        <w:tc>
          <w:tcPr>
            <w:tcW w:w="250" w:type="pct"/>
          </w:tcPr>
          <w:p w14:paraId="322BA7D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4FD20E1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Alblasserdam</w:t>
            </w:r>
          </w:p>
        </w:tc>
        <w:tc>
          <w:tcPr>
            <w:tcW w:w="3250" w:type="pct"/>
          </w:tcPr>
          <w:p w14:paraId="48724F6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/tooi/id/gemeente/gm0482</w:t>
            </w:r>
          </w:p>
        </w:tc>
      </w:tr>
      <w:tr w:rsidR="00767EAC" w:rsidRPr="000E2815" w14:paraId="0B763361" w14:textId="77777777" w:rsidTr="00E97B6D">
        <w:trPr>
          <w:cantSplit/>
        </w:trPr>
        <w:tc>
          <w:tcPr>
            <w:tcW w:w="250" w:type="pct"/>
          </w:tcPr>
          <w:p w14:paraId="0A9AC31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6E3A5F0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Albrandswaard</w:t>
            </w:r>
          </w:p>
        </w:tc>
        <w:tc>
          <w:tcPr>
            <w:tcW w:w="3250" w:type="pct"/>
          </w:tcPr>
          <w:p w14:paraId="505C996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/tooi/id/gemeente/gm0613</w:t>
            </w:r>
          </w:p>
        </w:tc>
      </w:tr>
      <w:tr w:rsidR="00767EAC" w:rsidRPr="000E2815" w14:paraId="6AF703C2" w14:textId="77777777" w:rsidTr="00E97B6D">
        <w:trPr>
          <w:cantSplit/>
        </w:trPr>
        <w:tc>
          <w:tcPr>
            <w:tcW w:w="250" w:type="pct"/>
          </w:tcPr>
          <w:p w14:paraId="509DC8B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502AAC7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Alkmaar</w:t>
            </w:r>
          </w:p>
        </w:tc>
        <w:tc>
          <w:tcPr>
            <w:tcW w:w="3250" w:type="pct"/>
          </w:tcPr>
          <w:p w14:paraId="1028093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/tooi/id/gemeente/gm0361</w:t>
            </w:r>
          </w:p>
        </w:tc>
      </w:tr>
      <w:tr w:rsidR="00767EAC" w:rsidRPr="000E2815" w14:paraId="526DCA0C" w14:textId="77777777" w:rsidTr="00E97B6D">
        <w:trPr>
          <w:cantSplit/>
        </w:trPr>
        <w:tc>
          <w:tcPr>
            <w:tcW w:w="250" w:type="pct"/>
          </w:tcPr>
          <w:p w14:paraId="215815D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4B4A0C4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Almelo</w:t>
            </w:r>
          </w:p>
        </w:tc>
        <w:tc>
          <w:tcPr>
            <w:tcW w:w="3250" w:type="pct"/>
          </w:tcPr>
          <w:p w14:paraId="72C6DF3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/tooi/id/gemeente/gm0141</w:t>
            </w:r>
          </w:p>
        </w:tc>
      </w:tr>
      <w:tr w:rsidR="00767EAC" w:rsidRPr="000E2815" w14:paraId="46441A92" w14:textId="77777777" w:rsidTr="00E97B6D">
        <w:trPr>
          <w:cantSplit/>
        </w:trPr>
        <w:tc>
          <w:tcPr>
            <w:tcW w:w="250" w:type="pct"/>
          </w:tcPr>
          <w:p w14:paraId="58ED077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18439F7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Almere</w:t>
            </w:r>
          </w:p>
        </w:tc>
        <w:tc>
          <w:tcPr>
            <w:tcW w:w="3250" w:type="pct"/>
          </w:tcPr>
          <w:p w14:paraId="754A810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/tooi/id/gemeente/gm0034</w:t>
            </w:r>
          </w:p>
        </w:tc>
      </w:tr>
      <w:tr w:rsidR="00767EAC" w:rsidRPr="000E2815" w14:paraId="276575D7" w14:textId="77777777" w:rsidTr="00E97B6D">
        <w:trPr>
          <w:cantSplit/>
        </w:trPr>
        <w:tc>
          <w:tcPr>
            <w:tcW w:w="250" w:type="pct"/>
          </w:tcPr>
          <w:p w14:paraId="3DBC1BC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748322E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Alphen aan den Rijn</w:t>
            </w:r>
          </w:p>
        </w:tc>
        <w:tc>
          <w:tcPr>
            <w:tcW w:w="3250" w:type="pct"/>
          </w:tcPr>
          <w:p w14:paraId="65DE977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/tooi/id/gemeente/gm0484</w:t>
            </w:r>
          </w:p>
        </w:tc>
      </w:tr>
      <w:tr w:rsidR="00767EAC" w:rsidRPr="000E2815" w14:paraId="2266FFA3" w14:textId="77777777" w:rsidTr="00E97B6D">
        <w:trPr>
          <w:cantSplit/>
        </w:trPr>
        <w:tc>
          <w:tcPr>
            <w:tcW w:w="250" w:type="pct"/>
          </w:tcPr>
          <w:p w14:paraId="7A66892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4AA7908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Alphen-Chaam</w:t>
            </w:r>
          </w:p>
        </w:tc>
        <w:tc>
          <w:tcPr>
            <w:tcW w:w="3250" w:type="pct"/>
          </w:tcPr>
          <w:p w14:paraId="1960674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/tooi/id/gemeente/gm1723</w:t>
            </w:r>
          </w:p>
        </w:tc>
      </w:tr>
      <w:tr w:rsidR="00767EAC" w:rsidRPr="000E2815" w14:paraId="2613AF3D" w14:textId="77777777" w:rsidTr="00E97B6D">
        <w:trPr>
          <w:cantSplit/>
        </w:trPr>
        <w:tc>
          <w:tcPr>
            <w:tcW w:w="250" w:type="pct"/>
          </w:tcPr>
          <w:p w14:paraId="6469D8D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4BAFCA8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Altena</w:t>
            </w:r>
          </w:p>
        </w:tc>
        <w:tc>
          <w:tcPr>
            <w:tcW w:w="3250" w:type="pct"/>
          </w:tcPr>
          <w:p w14:paraId="31F8850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/tooi/id/gemeente/gm1959</w:t>
            </w:r>
          </w:p>
        </w:tc>
      </w:tr>
      <w:tr w:rsidR="00767EAC" w:rsidRPr="000E2815" w14:paraId="1AC5563E" w14:textId="77777777" w:rsidTr="00E97B6D">
        <w:trPr>
          <w:cantSplit/>
        </w:trPr>
        <w:tc>
          <w:tcPr>
            <w:tcW w:w="250" w:type="pct"/>
          </w:tcPr>
          <w:p w14:paraId="5C36874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lastRenderedPageBreak/>
              <w:t>13</w:t>
            </w:r>
          </w:p>
        </w:tc>
        <w:tc>
          <w:tcPr>
            <w:tcW w:w="1500" w:type="pct"/>
          </w:tcPr>
          <w:p w14:paraId="32EFCF7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Ameland</w:t>
            </w:r>
          </w:p>
        </w:tc>
        <w:tc>
          <w:tcPr>
            <w:tcW w:w="3250" w:type="pct"/>
          </w:tcPr>
          <w:p w14:paraId="34F7A01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/tooi/id/gemeente/gm0060</w:t>
            </w:r>
          </w:p>
        </w:tc>
      </w:tr>
      <w:tr w:rsidR="00767EAC" w:rsidRPr="000E2815" w14:paraId="23334268" w14:textId="77777777" w:rsidTr="00E97B6D">
        <w:trPr>
          <w:cantSplit/>
        </w:trPr>
        <w:tc>
          <w:tcPr>
            <w:tcW w:w="250" w:type="pct"/>
          </w:tcPr>
          <w:p w14:paraId="1F8A51B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186E382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Amersfoort</w:t>
            </w:r>
          </w:p>
        </w:tc>
        <w:tc>
          <w:tcPr>
            <w:tcW w:w="3250" w:type="pct"/>
          </w:tcPr>
          <w:p w14:paraId="576D9D2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/tooi/id/gemeente/gm0307</w:t>
            </w:r>
          </w:p>
        </w:tc>
      </w:tr>
      <w:tr w:rsidR="00767EAC" w:rsidRPr="000E2815" w14:paraId="208D0892" w14:textId="77777777" w:rsidTr="00E97B6D">
        <w:trPr>
          <w:cantSplit/>
        </w:trPr>
        <w:tc>
          <w:tcPr>
            <w:tcW w:w="250" w:type="pct"/>
          </w:tcPr>
          <w:p w14:paraId="008743B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603D4BD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Amstelveen</w:t>
            </w:r>
          </w:p>
        </w:tc>
        <w:tc>
          <w:tcPr>
            <w:tcW w:w="3250" w:type="pct"/>
          </w:tcPr>
          <w:p w14:paraId="2A94910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/tooi/id/gemeente/gm0362</w:t>
            </w:r>
          </w:p>
        </w:tc>
      </w:tr>
      <w:tr w:rsidR="00767EAC" w:rsidRPr="000E2815" w14:paraId="0E48D4D1" w14:textId="77777777" w:rsidTr="00E97B6D">
        <w:trPr>
          <w:cantSplit/>
        </w:trPr>
        <w:tc>
          <w:tcPr>
            <w:tcW w:w="250" w:type="pct"/>
          </w:tcPr>
          <w:p w14:paraId="5D8E9E0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43508BD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Amsterdam</w:t>
            </w:r>
          </w:p>
        </w:tc>
        <w:tc>
          <w:tcPr>
            <w:tcW w:w="3250" w:type="pct"/>
          </w:tcPr>
          <w:p w14:paraId="0410A9A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/tooi/id/gemeente/gm0363</w:t>
            </w:r>
          </w:p>
        </w:tc>
      </w:tr>
      <w:tr w:rsidR="00767EAC" w:rsidRPr="000E2815" w14:paraId="756C10DC" w14:textId="77777777" w:rsidTr="00E97B6D">
        <w:trPr>
          <w:cantSplit/>
        </w:trPr>
        <w:tc>
          <w:tcPr>
            <w:tcW w:w="250" w:type="pct"/>
          </w:tcPr>
          <w:p w14:paraId="1B19206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17</w:t>
            </w:r>
          </w:p>
        </w:tc>
        <w:tc>
          <w:tcPr>
            <w:tcW w:w="1500" w:type="pct"/>
          </w:tcPr>
          <w:p w14:paraId="2DFCFE6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Apeldoorn</w:t>
            </w:r>
          </w:p>
        </w:tc>
        <w:tc>
          <w:tcPr>
            <w:tcW w:w="3250" w:type="pct"/>
          </w:tcPr>
          <w:p w14:paraId="5DB7F62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/tooi/id/gemeente/gm0200</w:t>
            </w:r>
          </w:p>
        </w:tc>
      </w:tr>
      <w:tr w:rsidR="00767EAC" w:rsidRPr="000E2815" w14:paraId="5FBDEF07" w14:textId="77777777" w:rsidTr="00E97B6D">
        <w:trPr>
          <w:cantSplit/>
        </w:trPr>
        <w:tc>
          <w:tcPr>
            <w:tcW w:w="250" w:type="pct"/>
          </w:tcPr>
          <w:p w14:paraId="4DCFB31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18</w:t>
            </w:r>
          </w:p>
        </w:tc>
        <w:tc>
          <w:tcPr>
            <w:tcW w:w="1500" w:type="pct"/>
          </w:tcPr>
          <w:p w14:paraId="341589C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Appingedam</w:t>
            </w:r>
          </w:p>
        </w:tc>
        <w:tc>
          <w:tcPr>
            <w:tcW w:w="3250" w:type="pct"/>
          </w:tcPr>
          <w:p w14:paraId="3953D27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/tooi/id/gemeente/gm0003</w:t>
            </w:r>
          </w:p>
        </w:tc>
      </w:tr>
      <w:tr w:rsidR="00767EAC" w:rsidRPr="000E2815" w14:paraId="1CB228F3" w14:textId="77777777" w:rsidTr="00E97B6D">
        <w:trPr>
          <w:cantSplit/>
        </w:trPr>
        <w:tc>
          <w:tcPr>
            <w:tcW w:w="250" w:type="pct"/>
          </w:tcPr>
          <w:p w14:paraId="1487CA8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19</w:t>
            </w:r>
          </w:p>
        </w:tc>
        <w:tc>
          <w:tcPr>
            <w:tcW w:w="1500" w:type="pct"/>
          </w:tcPr>
          <w:p w14:paraId="3871F8A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Arnhem</w:t>
            </w:r>
          </w:p>
        </w:tc>
        <w:tc>
          <w:tcPr>
            <w:tcW w:w="3250" w:type="pct"/>
          </w:tcPr>
          <w:p w14:paraId="075D2DC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/tooi/id/gemeente/gm0202</w:t>
            </w:r>
          </w:p>
        </w:tc>
      </w:tr>
      <w:tr w:rsidR="00767EAC" w:rsidRPr="000E2815" w14:paraId="73502FB4" w14:textId="77777777" w:rsidTr="00E97B6D">
        <w:trPr>
          <w:cantSplit/>
        </w:trPr>
        <w:tc>
          <w:tcPr>
            <w:tcW w:w="250" w:type="pct"/>
          </w:tcPr>
          <w:p w14:paraId="79D9BD3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20</w:t>
            </w:r>
          </w:p>
        </w:tc>
        <w:tc>
          <w:tcPr>
            <w:tcW w:w="1500" w:type="pct"/>
          </w:tcPr>
          <w:p w14:paraId="313C664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Assen</w:t>
            </w:r>
          </w:p>
        </w:tc>
        <w:tc>
          <w:tcPr>
            <w:tcW w:w="3250" w:type="pct"/>
          </w:tcPr>
          <w:p w14:paraId="752DA64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/tooi/id/gemeente/gm0106</w:t>
            </w:r>
          </w:p>
        </w:tc>
      </w:tr>
      <w:tr w:rsidR="00767EAC" w:rsidRPr="000E2815" w14:paraId="4FE10F5F" w14:textId="77777777" w:rsidTr="00E97B6D">
        <w:trPr>
          <w:cantSplit/>
        </w:trPr>
        <w:tc>
          <w:tcPr>
            <w:tcW w:w="250" w:type="pct"/>
          </w:tcPr>
          <w:p w14:paraId="664304C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21</w:t>
            </w:r>
          </w:p>
        </w:tc>
        <w:tc>
          <w:tcPr>
            <w:tcW w:w="1500" w:type="pct"/>
          </w:tcPr>
          <w:p w14:paraId="341C026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Asten</w:t>
            </w:r>
          </w:p>
        </w:tc>
        <w:tc>
          <w:tcPr>
            <w:tcW w:w="3250" w:type="pct"/>
          </w:tcPr>
          <w:p w14:paraId="3195837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/tooi/id/gemeente/gm0743</w:t>
            </w:r>
          </w:p>
        </w:tc>
      </w:tr>
      <w:tr w:rsidR="00767EAC" w:rsidRPr="000E2815" w14:paraId="0F099E08" w14:textId="77777777" w:rsidTr="00E97B6D">
        <w:trPr>
          <w:cantSplit/>
        </w:trPr>
        <w:tc>
          <w:tcPr>
            <w:tcW w:w="250" w:type="pct"/>
          </w:tcPr>
          <w:p w14:paraId="0817909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22</w:t>
            </w:r>
          </w:p>
        </w:tc>
        <w:tc>
          <w:tcPr>
            <w:tcW w:w="1500" w:type="pct"/>
          </w:tcPr>
          <w:p w14:paraId="0B13E6D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Baarle-Nassau</w:t>
            </w:r>
          </w:p>
        </w:tc>
        <w:tc>
          <w:tcPr>
            <w:tcW w:w="3250" w:type="pct"/>
          </w:tcPr>
          <w:p w14:paraId="158AF5E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/tooi/id/gemeente/gm0744</w:t>
            </w:r>
          </w:p>
        </w:tc>
      </w:tr>
      <w:tr w:rsidR="00767EAC" w:rsidRPr="000E2815" w14:paraId="4F349D33" w14:textId="77777777" w:rsidTr="00E97B6D">
        <w:trPr>
          <w:cantSplit/>
        </w:trPr>
        <w:tc>
          <w:tcPr>
            <w:tcW w:w="250" w:type="pct"/>
          </w:tcPr>
          <w:p w14:paraId="7F0041F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23</w:t>
            </w:r>
          </w:p>
        </w:tc>
        <w:tc>
          <w:tcPr>
            <w:tcW w:w="1500" w:type="pct"/>
          </w:tcPr>
          <w:p w14:paraId="47EF8F4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Baarn</w:t>
            </w:r>
          </w:p>
        </w:tc>
        <w:tc>
          <w:tcPr>
            <w:tcW w:w="3250" w:type="pct"/>
          </w:tcPr>
          <w:p w14:paraId="4C57611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/tooi/id/gemeente/gm0308</w:t>
            </w:r>
          </w:p>
        </w:tc>
      </w:tr>
      <w:tr w:rsidR="00767EAC" w:rsidRPr="000E2815" w14:paraId="466C0E0A" w14:textId="77777777" w:rsidTr="00E97B6D">
        <w:trPr>
          <w:cantSplit/>
        </w:trPr>
        <w:tc>
          <w:tcPr>
            <w:tcW w:w="250" w:type="pct"/>
          </w:tcPr>
          <w:p w14:paraId="307F924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24</w:t>
            </w:r>
          </w:p>
        </w:tc>
        <w:tc>
          <w:tcPr>
            <w:tcW w:w="1500" w:type="pct"/>
          </w:tcPr>
          <w:p w14:paraId="291C9FF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Barendrecht</w:t>
            </w:r>
          </w:p>
        </w:tc>
        <w:tc>
          <w:tcPr>
            <w:tcW w:w="3250" w:type="pct"/>
          </w:tcPr>
          <w:p w14:paraId="4A309FB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/tooi/id/gemeente/gm0489</w:t>
            </w:r>
          </w:p>
        </w:tc>
      </w:tr>
      <w:tr w:rsidR="00767EAC" w:rsidRPr="000E2815" w14:paraId="3B1CE8E4" w14:textId="77777777" w:rsidTr="00E97B6D">
        <w:trPr>
          <w:cantSplit/>
        </w:trPr>
        <w:tc>
          <w:tcPr>
            <w:tcW w:w="250" w:type="pct"/>
          </w:tcPr>
          <w:p w14:paraId="3A63785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25</w:t>
            </w:r>
          </w:p>
        </w:tc>
        <w:tc>
          <w:tcPr>
            <w:tcW w:w="1500" w:type="pct"/>
          </w:tcPr>
          <w:p w14:paraId="150B775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Barneveld</w:t>
            </w:r>
          </w:p>
        </w:tc>
        <w:tc>
          <w:tcPr>
            <w:tcW w:w="3250" w:type="pct"/>
          </w:tcPr>
          <w:p w14:paraId="73EF36F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/tooi/id/gemeente/gm0203</w:t>
            </w:r>
          </w:p>
        </w:tc>
      </w:tr>
      <w:tr w:rsidR="00767EAC" w:rsidRPr="000E2815" w14:paraId="10D0FEAB" w14:textId="77777777" w:rsidTr="00E97B6D">
        <w:trPr>
          <w:cantSplit/>
        </w:trPr>
        <w:tc>
          <w:tcPr>
            <w:tcW w:w="250" w:type="pct"/>
          </w:tcPr>
          <w:p w14:paraId="5F1F452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26</w:t>
            </w:r>
          </w:p>
        </w:tc>
        <w:tc>
          <w:tcPr>
            <w:tcW w:w="1500" w:type="pct"/>
          </w:tcPr>
          <w:p w14:paraId="4DAD9AB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Beek</w:t>
            </w:r>
          </w:p>
        </w:tc>
        <w:tc>
          <w:tcPr>
            <w:tcW w:w="3250" w:type="pct"/>
          </w:tcPr>
          <w:p w14:paraId="1815A11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/tooi/id/gemeente/gm0888</w:t>
            </w:r>
          </w:p>
        </w:tc>
      </w:tr>
      <w:tr w:rsidR="00767EAC" w:rsidRPr="000E2815" w14:paraId="368AB020" w14:textId="77777777" w:rsidTr="00E97B6D">
        <w:trPr>
          <w:cantSplit/>
        </w:trPr>
        <w:tc>
          <w:tcPr>
            <w:tcW w:w="250" w:type="pct"/>
          </w:tcPr>
          <w:p w14:paraId="3CC6926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27</w:t>
            </w:r>
          </w:p>
        </w:tc>
        <w:tc>
          <w:tcPr>
            <w:tcW w:w="1500" w:type="pct"/>
          </w:tcPr>
          <w:p w14:paraId="28EB60A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Beekdaelen</w:t>
            </w:r>
          </w:p>
        </w:tc>
        <w:tc>
          <w:tcPr>
            <w:tcW w:w="3250" w:type="pct"/>
          </w:tcPr>
          <w:p w14:paraId="68E8657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/tooi/id/gemeente/gm1954</w:t>
            </w:r>
          </w:p>
        </w:tc>
      </w:tr>
      <w:tr w:rsidR="00767EAC" w:rsidRPr="000E2815" w14:paraId="474030D7" w14:textId="77777777" w:rsidTr="00E97B6D">
        <w:trPr>
          <w:cantSplit/>
        </w:trPr>
        <w:tc>
          <w:tcPr>
            <w:tcW w:w="250" w:type="pct"/>
          </w:tcPr>
          <w:p w14:paraId="0193803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28</w:t>
            </w:r>
          </w:p>
        </w:tc>
        <w:tc>
          <w:tcPr>
            <w:tcW w:w="1500" w:type="pct"/>
          </w:tcPr>
          <w:p w14:paraId="12A96CA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Beemster</w:t>
            </w:r>
          </w:p>
        </w:tc>
        <w:tc>
          <w:tcPr>
            <w:tcW w:w="3250" w:type="pct"/>
          </w:tcPr>
          <w:p w14:paraId="08B9495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/tooi/id/gemeente/gm0370</w:t>
            </w:r>
          </w:p>
        </w:tc>
      </w:tr>
      <w:tr w:rsidR="00767EAC" w:rsidRPr="000E2815" w14:paraId="3BDBAB18" w14:textId="77777777" w:rsidTr="00E97B6D">
        <w:trPr>
          <w:cantSplit/>
        </w:trPr>
        <w:tc>
          <w:tcPr>
            <w:tcW w:w="250" w:type="pct"/>
          </w:tcPr>
          <w:p w14:paraId="049E853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29</w:t>
            </w:r>
          </w:p>
        </w:tc>
        <w:tc>
          <w:tcPr>
            <w:tcW w:w="1500" w:type="pct"/>
          </w:tcPr>
          <w:p w14:paraId="5068FCF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Beesel</w:t>
            </w:r>
          </w:p>
        </w:tc>
        <w:tc>
          <w:tcPr>
            <w:tcW w:w="3250" w:type="pct"/>
          </w:tcPr>
          <w:p w14:paraId="66BEAC0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/tooi/id/gemeente/gm0889</w:t>
            </w:r>
          </w:p>
        </w:tc>
      </w:tr>
      <w:tr w:rsidR="00767EAC" w:rsidRPr="000E2815" w14:paraId="1EBEC67E" w14:textId="77777777" w:rsidTr="00E97B6D">
        <w:trPr>
          <w:cantSplit/>
        </w:trPr>
        <w:tc>
          <w:tcPr>
            <w:tcW w:w="250" w:type="pct"/>
          </w:tcPr>
          <w:p w14:paraId="753F83E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30</w:t>
            </w:r>
          </w:p>
        </w:tc>
        <w:tc>
          <w:tcPr>
            <w:tcW w:w="1500" w:type="pct"/>
          </w:tcPr>
          <w:p w14:paraId="20B4C42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Berg en Dal</w:t>
            </w:r>
          </w:p>
        </w:tc>
        <w:tc>
          <w:tcPr>
            <w:tcW w:w="3250" w:type="pct"/>
          </w:tcPr>
          <w:p w14:paraId="51D6210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/tooi/id/gemeente/gm1945</w:t>
            </w:r>
          </w:p>
        </w:tc>
      </w:tr>
      <w:tr w:rsidR="00767EAC" w:rsidRPr="000E2815" w14:paraId="676D4F21" w14:textId="77777777" w:rsidTr="00E97B6D">
        <w:trPr>
          <w:cantSplit/>
        </w:trPr>
        <w:tc>
          <w:tcPr>
            <w:tcW w:w="250" w:type="pct"/>
          </w:tcPr>
          <w:p w14:paraId="17D1904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31</w:t>
            </w:r>
          </w:p>
        </w:tc>
        <w:tc>
          <w:tcPr>
            <w:tcW w:w="1500" w:type="pct"/>
          </w:tcPr>
          <w:p w14:paraId="5D99296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Bergeijk</w:t>
            </w:r>
          </w:p>
        </w:tc>
        <w:tc>
          <w:tcPr>
            <w:tcW w:w="3250" w:type="pct"/>
          </w:tcPr>
          <w:p w14:paraId="57D6D31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/tooi/id/gemeente/gm1724</w:t>
            </w:r>
          </w:p>
        </w:tc>
      </w:tr>
      <w:tr w:rsidR="00767EAC" w:rsidRPr="000E2815" w14:paraId="5A483A59" w14:textId="77777777" w:rsidTr="00E97B6D">
        <w:trPr>
          <w:cantSplit/>
        </w:trPr>
        <w:tc>
          <w:tcPr>
            <w:tcW w:w="250" w:type="pct"/>
          </w:tcPr>
          <w:p w14:paraId="6781982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32</w:t>
            </w:r>
          </w:p>
        </w:tc>
        <w:tc>
          <w:tcPr>
            <w:tcW w:w="1500" w:type="pct"/>
          </w:tcPr>
          <w:p w14:paraId="71B6F0F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Bergen (L)</w:t>
            </w:r>
          </w:p>
        </w:tc>
        <w:tc>
          <w:tcPr>
            <w:tcW w:w="3250" w:type="pct"/>
          </w:tcPr>
          <w:p w14:paraId="1247746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/tooi/id/gemeente/gm0893</w:t>
            </w:r>
          </w:p>
        </w:tc>
      </w:tr>
      <w:tr w:rsidR="00767EAC" w:rsidRPr="000E2815" w14:paraId="4D06282D" w14:textId="77777777" w:rsidTr="00E97B6D">
        <w:trPr>
          <w:cantSplit/>
        </w:trPr>
        <w:tc>
          <w:tcPr>
            <w:tcW w:w="250" w:type="pct"/>
          </w:tcPr>
          <w:p w14:paraId="1FF3605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33</w:t>
            </w:r>
          </w:p>
        </w:tc>
        <w:tc>
          <w:tcPr>
            <w:tcW w:w="1500" w:type="pct"/>
          </w:tcPr>
          <w:p w14:paraId="56C4CF8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Bergen NH</w:t>
            </w:r>
          </w:p>
        </w:tc>
        <w:tc>
          <w:tcPr>
            <w:tcW w:w="3250" w:type="pct"/>
          </w:tcPr>
          <w:p w14:paraId="575AAF5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/tooi/id/gemeente/gm0373</w:t>
            </w:r>
          </w:p>
        </w:tc>
      </w:tr>
      <w:tr w:rsidR="00767EAC" w:rsidRPr="000E2815" w14:paraId="55FD7569" w14:textId="77777777" w:rsidTr="00E97B6D">
        <w:trPr>
          <w:cantSplit/>
        </w:trPr>
        <w:tc>
          <w:tcPr>
            <w:tcW w:w="250" w:type="pct"/>
          </w:tcPr>
          <w:p w14:paraId="0040125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34</w:t>
            </w:r>
          </w:p>
        </w:tc>
        <w:tc>
          <w:tcPr>
            <w:tcW w:w="1500" w:type="pct"/>
          </w:tcPr>
          <w:p w14:paraId="350BDB0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Bergen op Zoom</w:t>
            </w:r>
          </w:p>
        </w:tc>
        <w:tc>
          <w:tcPr>
            <w:tcW w:w="3250" w:type="pct"/>
          </w:tcPr>
          <w:p w14:paraId="22DEBCC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/tooi/id/gemeente/gm0748</w:t>
            </w:r>
          </w:p>
        </w:tc>
      </w:tr>
      <w:tr w:rsidR="00767EAC" w:rsidRPr="000E2815" w14:paraId="2B72114A" w14:textId="77777777" w:rsidTr="00E97B6D">
        <w:trPr>
          <w:cantSplit/>
        </w:trPr>
        <w:tc>
          <w:tcPr>
            <w:tcW w:w="250" w:type="pct"/>
          </w:tcPr>
          <w:p w14:paraId="778E29C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35</w:t>
            </w:r>
          </w:p>
        </w:tc>
        <w:tc>
          <w:tcPr>
            <w:tcW w:w="1500" w:type="pct"/>
          </w:tcPr>
          <w:p w14:paraId="23E612C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Berkelland</w:t>
            </w:r>
          </w:p>
        </w:tc>
        <w:tc>
          <w:tcPr>
            <w:tcW w:w="3250" w:type="pct"/>
          </w:tcPr>
          <w:p w14:paraId="4C6A775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/tooi/id/gemeente/gm1859</w:t>
            </w:r>
          </w:p>
        </w:tc>
      </w:tr>
      <w:tr w:rsidR="00767EAC" w:rsidRPr="000E2815" w14:paraId="3C74A2C2" w14:textId="77777777" w:rsidTr="00E97B6D">
        <w:trPr>
          <w:cantSplit/>
        </w:trPr>
        <w:tc>
          <w:tcPr>
            <w:tcW w:w="250" w:type="pct"/>
          </w:tcPr>
          <w:p w14:paraId="520E09F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36</w:t>
            </w:r>
          </w:p>
        </w:tc>
        <w:tc>
          <w:tcPr>
            <w:tcW w:w="1500" w:type="pct"/>
          </w:tcPr>
          <w:p w14:paraId="7FA0360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Bernheze</w:t>
            </w:r>
          </w:p>
        </w:tc>
        <w:tc>
          <w:tcPr>
            <w:tcW w:w="3250" w:type="pct"/>
          </w:tcPr>
          <w:p w14:paraId="404544F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/tooi/id/gemeente/gm1721</w:t>
            </w:r>
          </w:p>
        </w:tc>
      </w:tr>
      <w:tr w:rsidR="00767EAC" w:rsidRPr="000E2815" w14:paraId="0C3B3841" w14:textId="77777777" w:rsidTr="00E97B6D">
        <w:trPr>
          <w:cantSplit/>
        </w:trPr>
        <w:tc>
          <w:tcPr>
            <w:tcW w:w="250" w:type="pct"/>
          </w:tcPr>
          <w:p w14:paraId="6194C83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37</w:t>
            </w:r>
          </w:p>
        </w:tc>
        <w:tc>
          <w:tcPr>
            <w:tcW w:w="1500" w:type="pct"/>
          </w:tcPr>
          <w:p w14:paraId="23D0BFD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Best</w:t>
            </w:r>
          </w:p>
        </w:tc>
        <w:tc>
          <w:tcPr>
            <w:tcW w:w="3250" w:type="pct"/>
          </w:tcPr>
          <w:p w14:paraId="1A5D66B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/tooi/id/gemeente/gm0753</w:t>
            </w:r>
          </w:p>
        </w:tc>
      </w:tr>
      <w:tr w:rsidR="00767EAC" w:rsidRPr="000E2815" w14:paraId="3A5F5421" w14:textId="77777777" w:rsidTr="00E97B6D">
        <w:trPr>
          <w:cantSplit/>
        </w:trPr>
        <w:tc>
          <w:tcPr>
            <w:tcW w:w="250" w:type="pct"/>
          </w:tcPr>
          <w:p w14:paraId="56E9D60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38</w:t>
            </w:r>
          </w:p>
        </w:tc>
        <w:tc>
          <w:tcPr>
            <w:tcW w:w="1500" w:type="pct"/>
          </w:tcPr>
          <w:p w14:paraId="63C592A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Beuningen</w:t>
            </w:r>
          </w:p>
        </w:tc>
        <w:tc>
          <w:tcPr>
            <w:tcW w:w="3250" w:type="pct"/>
          </w:tcPr>
          <w:p w14:paraId="2D97FA0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/tooi/id/gemeente/gm0209</w:t>
            </w:r>
          </w:p>
        </w:tc>
      </w:tr>
      <w:tr w:rsidR="00767EAC" w:rsidRPr="000E2815" w14:paraId="144680F0" w14:textId="77777777" w:rsidTr="00E97B6D">
        <w:trPr>
          <w:cantSplit/>
        </w:trPr>
        <w:tc>
          <w:tcPr>
            <w:tcW w:w="250" w:type="pct"/>
          </w:tcPr>
          <w:p w14:paraId="762B464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39</w:t>
            </w:r>
          </w:p>
        </w:tc>
        <w:tc>
          <w:tcPr>
            <w:tcW w:w="1500" w:type="pct"/>
          </w:tcPr>
          <w:p w14:paraId="75353A1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Beverwijk</w:t>
            </w:r>
          </w:p>
        </w:tc>
        <w:tc>
          <w:tcPr>
            <w:tcW w:w="3250" w:type="pct"/>
          </w:tcPr>
          <w:p w14:paraId="1603364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/tooi/id/gemeente/gm0375</w:t>
            </w:r>
          </w:p>
        </w:tc>
      </w:tr>
      <w:tr w:rsidR="00767EAC" w:rsidRPr="000E2815" w14:paraId="596356B5" w14:textId="77777777" w:rsidTr="00E97B6D">
        <w:trPr>
          <w:cantSplit/>
        </w:trPr>
        <w:tc>
          <w:tcPr>
            <w:tcW w:w="250" w:type="pct"/>
          </w:tcPr>
          <w:p w14:paraId="6FCD38A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40</w:t>
            </w:r>
          </w:p>
        </w:tc>
        <w:tc>
          <w:tcPr>
            <w:tcW w:w="1500" w:type="pct"/>
          </w:tcPr>
          <w:p w14:paraId="2F04153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Bladel</w:t>
            </w:r>
          </w:p>
        </w:tc>
        <w:tc>
          <w:tcPr>
            <w:tcW w:w="3250" w:type="pct"/>
          </w:tcPr>
          <w:p w14:paraId="4AAFE7F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/tooi/id/gemeente/gm1728</w:t>
            </w:r>
          </w:p>
        </w:tc>
      </w:tr>
      <w:tr w:rsidR="00767EAC" w:rsidRPr="000E2815" w14:paraId="01C8B6E2" w14:textId="77777777" w:rsidTr="00E97B6D">
        <w:trPr>
          <w:cantSplit/>
        </w:trPr>
        <w:tc>
          <w:tcPr>
            <w:tcW w:w="250" w:type="pct"/>
          </w:tcPr>
          <w:p w14:paraId="5302456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41</w:t>
            </w:r>
          </w:p>
        </w:tc>
        <w:tc>
          <w:tcPr>
            <w:tcW w:w="1500" w:type="pct"/>
          </w:tcPr>
          <w:p w14:paraId="192C7C1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Blaricum</w:t>
            </w:r>
          </w:p>
        </w:tc>
        <w:tc>
          <w:tcPr>
            <w:tcW w:w="3250" w:type="pct"/>
          </w:tcPr>
          <w:p w14:paraId="5AA1871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/tooi/id/gemeente/gm0376</w:t>
            </w:r>
          </w:p>
        </w:tc>
      </w:tr>
      <w:tr w:rsidR="00767EAC" w:rsidRPr="000E2815" w14:paraId="72FD0B02" w14:textId="77777777" w:rsidTr="00E97B6D">
        <w:trPr>
          <w:cantSplit/>
        </w:trPr>
        <w:tc>
          <w:tcPr>
            <w:tcW w:w="250" w:type="pct"/>
          </w:tcPr>
          <w:p w14:paraId="0C1CA5B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42</w:t>
            </w:r>
          </w:p>
        </w:tc>
        <w:tc>
          <w:tcPr>
            <w:tcW w:w="1500" w:type="pct"/>
          </w:tcPr>
          <w:p w14:paraId="420D238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Bloemendaal</w:t>
            </w:r>
          </w:p>
        </w:tc>
        <w:tc>
          <w:tcPr>
            <w:tcW w:w="3250" w:type="pct"/>
          </w:tcPr>
          <w:p w14:paraId="0D18298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/tooi/id/gemeente/gm0377</w:t>
            </w:r>
          </w:p>
        </w:tc>
      </w:tr>
      <w:tr w:rsidR="00767EAC" w:rsidRPr="000E2815" w14:paraId="600CED7F" w14:textId="77777777" w:rsidTr="00E97B6D">
        <w:trPr>
          <w:cantSplit/>
        </w:trPr>
        <w:tc>
          <w:tcPr>
            <w:tcW w:w="250" w:type="pct"/>
          </w:tcPr>
          <w:p w14:paraId="709C411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43</w:t>
            </w:r>
          </w:p>
        </w:tc>
        <w:tc>
          <w:tcPr>
            <w:tcW w:w="1500" w:type="pct"/>
          </w:tcPr>
          <w:p w14:paraId="3578EE0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Bodegraven-Reeuwijk</w:t>
            </w:r>
          </w:p>
        </w:tc>
        <w:tc>
          <w:tcPr>
            <w:tcW w:w="3250" w:type="pct"/>
          </w:tcPr>
          <w:p w14:paraId="7B50A66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/tooi/id/gemeente/gm1901</w:t>
            </w:r>
          </w:p>
        </w:tc>
      </w:tr>
      <w:tr w:rsidR="00767EAC" w:rsidRPr="000E2815" w14:paraId="287E0B85" w14:textId="77777777" w:rsidTr="00E97B6D">
        <w:trPr>
          <w:cantSplit/>
        </w:trPr>
        <w:tc>
          <w:tcPr>
            <w:tcW w:w="250" w:type="pct"/>
          </w:tcPr>
          <w:p w14:paraId="6B001BF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44</w:t>
            </w:r>
          </w:p>
        </w:tc>
        <w:tc>
          <w:tcPr>
            <w:tcW w:w="1500" w:type="pct"/>
          </w:tcPr>
          <w:p w14:paraId="7E3CE19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Boekel</w:t>
            </w:r>
          </w:p>
        </w:tc>
        <w:tc>
          <w:tcPr>
            <w:tcW w:w="3250" w:type="pct"/>
          </w:tcPr>
          <w:p w14:paraId="00A72D3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/tooi/id/gemeente/gm0755</w:t>
            </w:r>
          </w:p>
        </w:tc>
      </w:tr>
      <w:tr w:rsidR="00767EAC" w:rsidRPr="000E2815" w14:paraId="5FF9FB70" w14:textId="77777777" w:rsidTr="00E97B6D">
        <w:trPr>
          <w:cantSplit/>
        </w:trPr>
        <w:tc>
          <w:tcPr>
            <w:tcW w:w="250" w:type="pct"/>
          </w:tcPr>
          <w:p w14:paraId="068CA8D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45</w:t>
            </w:r>
          </w:p>
        </w:tc>
        <w:tc>
          <w:tcPr>
            <w:tcW w:w="1500" w:type="pct"/>
          </w:tcPr>
          <w:p w14:paraId="5D34FB1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Borger-Odoorn</w:t>
            </w:r>
          </w:p>
        </w:tc>
        <w:tc>
          <w:tcPr>
            <w:tcW w:w="3250" w:type="pct"/>
          </w:tcPr>
          <w:p w14:paraId="549129B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/tooi/id/gemeente/gm1681</w:t>
            </w:r>
          </w:p>
        </w:tc>
      </w:tr>
      <w:tr w:rsidR="00767EAC" w:rsidRPr="000E2815" w14:paraId="5AC615DB" w14:textId="77777777" w:rsidTr="00E97B6D">
        <w:trPr>
          <w:cantSplit/>
        </w:trPr>
        <w:tc>
          <w:tcPr>
            <w:tcW w:w="250" w:type="pct"/>
          </w:tcPr>
          <w:p w14:paraId="142FED1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46</w:t>
            </w:r>
          </w:p>
        </w:tc>
        <w:tc>
          <w:tcPr>
            <w:tcW w:w="1500" w:type="pct"/>
          </w:tcPr>
          <w:p w14:paraId="0DA7CA2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Borne</w:t>
            </w:r>
          </w:p>
        </w:tc>
        <w:tc>
          <w:tcPr>
            <w:tcW w:w="3250" w:type="pct"/>
          </w:tcPr>
          <w:p w14:paraId="7901F2A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/tooi/id/gemeente/gm0147</w:t>
            </w:r>
          </w:p>
        </w:tc>
      </w:tr>
      <w:tr w:rsidR="00767EAC" w:rsidRPr="000E2815" w14:paraId="0C935A00" w14:textId="77777777" w:rsidTr="00E97B6D">
        <w:trPr>
          <w:cantSplit/>
        </w:trPr>
        <w:tc>
          <w:tcPr>
            <w:tcW w:w="250" w:type="pct"/>
          </w:tcPr>
          <w:p w14:paraId="7C4146B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47</w:t>
            </w:r>
          </w:p>
        </w:tc>
        <w:tc>
          <w:tcPr>
            <w:tcW w:w="1500" w:type="pct"/>
          </w:tcPr>
          <w:p w14:paraId="6F42408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Borsele</w:t>
            </w:r>
          </w:p>
        </w:tc>
        <w:tc>
          <w:tcPr>
            <w:tcW w:w="3250" w:type="pct"/>
          </w:tcPr>
          <w:p w14:paraId="5BB3676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/tooi/id/gemeente/gm0654</w:t>
            </w:r>
          </w:p>
        </w:tc>
      </w:tr>
      <w:tr w:rsidR="00767EAC" w:rsidRPr="000E2815" w14:paraId="09A4F2CD" w14:textId="77777777" w:rsidTr="00E97B6D">
        <w:trPr>
          <w:cantSplit/>
        </w:trPr>
        <w:tc>
          <w:tcPr>
            <w:tcW w:w="250" w:type="pct"/>
          </w:tcPr>
          <w:p w14:paraId="0BF07B9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48</w:t>
            </w:r>
          </w:p>
        </w:tc>
        <w:tc>
          <w:tcPr>
            <w:tcW w:w="1500" w:type="pct"/>
          </w:tcPr>
          <w:p w14:paraId="23C1C4D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Boxmeer</w:t>
            </w:r>
          </w:p>
        </w:tc>
        <w:tc>
          <w:tcPr>
            <w:tcW w:w="3250" w:type="pct"/>
          </w:tcPr>
          <w:p w14:paraId="5BA9516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/tooi/id/gemeente/gm0756</w:t>
            </w:r>
          </w:p>
        </w:tc>
      </w:tr>
      <w:tr w:rsidR="00767EAC" w:rsidRPr="000E2815" w14:paraId="4A096ABB" w14:textId="77777777" w:rsidTr="00E97B6D">
        <w:trPr>
          <w:cantSplit/>
        </w:trPr>
        <w:tc>
          <w:tcPr>
            <w:tcW w:w="250" w:type="pct"/>
          </w:tcPr>
          <w:p w14:paraId="18036B2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49</w:t>
            </w:r>
          </w:p>
        </w:tc>
        <w:tc>
          <w:tcPr>
            <w:tcW w:w="1500" w:type="pct"/>
          </w:tcPr>
          <w:p w14:paraId="5632985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Boxtel</w:t>
            </w:r>
          </w:p>
        </w:tc>
        <w:tc>
          <w:tcPr>
            <w:tcW w:w="3250" w:type="pct"/>
          </w:tcPr>
          <w:p w14:paraId="6E0B7EB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/tooi/id/gemeente/gm0757</w:t>
            </w:r>
          </w:p>
        </w:tc>
      </w:tr>
      <w:tr w:rsidR="00767EAC" w:rsidRPr="000E2815" w14:paraId="3BDCB0C8" w14:textId="77777777" w:rsidTr="00E97B6D">
        <w:trPr>
          <w:cantSplit/>
        </w:trPr>
        <w:tc>
          <w:tcPr>
            <w:tcW w:w="250" w:type="pct"/>
          </w:tcPr>
          <w:p w14:paraId="6650549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50</w:t>
            </w:r>
          </w:p>
        </w:tc>
        <w:tc>
          <w:tcPr>
            <w:tcW w:w="1500" w:type="pct"/>
          </w:tcPr>
          <w:p w14:paraId="32C9D15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Breda</w:t>
            </w:r>
          </w:p>
        </w:tc>
        <w:tc>
          <w:tcPr>
            <w:tcW w:w="3250" w:type="pct"/>
          </w:tcPr>
          <w:p w14:paraId="0371B29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/tooi/id/gemeente/gm0758</w:t>
            </w:r>
          </w:p>
        </w:tc>
      </w:tr>
      <w:tr w:rsidR="00767EAC" w:rsidRPr="000E2815" w14:paraId="0AED6A2F" w14:textId="77777777" w:rsidTr="00E97B6D">
        <w:trPr>
          <w:cantSplit/>
        </w:trPr>
        <w:tc>
          <w:tcPr>
            <w:tcW w:w="250" w:type="pct"/>
          </w:tcPr>
          <w:p w14:paraId="1C76BA6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51</w:t>
            </w:r>
          </w:p>
        </w:tc>
        <w:tc>
          <w:tcPr>
            <w:tcW w:w="1500" w:type="pct"/>
          </w:tcPr>
          <w:p w14:paraId="11D9E1C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Brielle</w:t>
            </w:r>
          </w:p>
        </w:tc>
        <w:tc>
          <w:tcPr>
            <w:tcW w:w="3250" w:type="pct"/>
          </w:tcPr>
          <w:p w14:paraId="6EB7596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/tooi/id/gemeente/gm0501</w:t>
            </w:r>
          </w:p>
        </w:tc>
      </w:tr>
      <w:tr w:rsidR="00767EAC" w:rsidRPr="000E2815" w14:paraId="41965F21" w14:textId="77777777" w:rsidTr="00E97B6D">
        <w:trPr>
          <w:cantSplit/>
        </w:trPr>
        <w:tc>
          <w:tcPr>
            <w:tcW w:w="250" w:type="pct"/>
          </w:tcPr>
          <w:p w14:paraId="510F558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52</w:t>
            </w:r>
          </w:p>
        </w:tc>
        <w:tc>
          <w:tcPr>
            <w:tcW w:w="1500" w:type="pct"/>
          </w:tcPr>
          <w:p w14:paraId="54510EA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Bronckhorst</w:t>
            </w:r>
          </w:p>
        </w:tc>
        <w:tc>
          <w:tcPr>
            <w:tcW w:w="3250" w:type="pct"/>
          </w:tcPr>
          <w:p w14:paraId="44AD25F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/tooi/id/gemeente/gm1876</w:t>
            </w:r>
          </w:p>
        </w:tc>
      </w:tr>
      <w:tr w:rsidR="00767EAC" w:rsidRPr="000E2815" w14:paraId="29C11E85" w14:textId="77777777" w:rsidTr="00E97B6D">
        <w:trPr>
          <w:cantSplit/>
        </w:trPr>
        <w:tc>
          <w:tcPr>
            <w:tcW w:w="250" w:type="pct"/>
          </w:tcPr>
          <w:p w14:paraId="40CC4C2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53</w:t>
            </w:r>
          </w:p>
        </w:tc>
        <w:tc>
          <w:tcPr>
            <w:tcW w:w="1500" w:type="pct"/>
          </w:tcPr>
          <w:p w14:paraId="7891715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Brummen</w:t>
            </w:r>
          </w:p>
        </w:tc>
        <w:tc>
          <w:tcPr>
            <w:tcW w:w="3250" w:type="pct"/>
          </w:tcPr>
          <w:p w14:paraId="7EB6114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/tooi/id/gemeente/gm0213</w:t>
            </w:r>
          </w:p>
        </w:tc>
      </w:tr>
      <w:tr w:rsidR="00767EAC" w:rsidRPr="000E2815" w14:paraId="10BEE724" w14:textId="77777777" w:rsidTr="00E97B6D">
        <w:trPr>
          <w:cantSplit/>
        </w:trPr>
        <w:tc>
          <w:tcPr>
            <w:tcW w:w="250" w:type="pct"/>
          </w:tcPr>
          <w:p w14:paraId="70BC8C6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54</w:t>
            </w:r>
          </w:p>
        </w:tc>
        <w:tc>
          <w:tcPr>
            <w:tcW w:w="1500" w:type="pct"/>
          </w:tcPr>
          <w:p w14:paraId="0C64806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Brunssum</w:t>
            </w:r>
          </w:p>
        </w:tc>
        <w:tc>
          <w:tcPr>
            <w:tcW w:w="3250" w:type="pct"/>
          </w:tcPr>
          <w:p w14:paraId="069EAF7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/tooi/id/gemeente/gm0899</w:t>
            </w:r>
          </w:p>
        </w:tc>
      </w:tr>
      <w:tr w:rsidR="00767EAC" w:rsidRPr="000E2815" w14:paraId="5D9AD74A" w14:textId="77777777" w:rsidTr="00E97B6D">
        <w:trPr>
          <w:cantSplit/>
        </w:trPr>
        <w:tc>
          <w:tcPr>
            <w:tcW w:w="250" w:type="pct"/>
          </w:tcPr>
          <w:p w14:paraId="06B6014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55</w:t>
            </w:r>
          </w:p>
        </w:tc>
        <w:tc>
          <w:tcPr>
            <w:tcW w:w="1500" w:type="pct"/>
          </w:tcPr>
          <w:p w14:paraId="0F5CF42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Bunnik</w:t>
            </w:r>
          </w:p>
        </w:tc>
        <w:tc>
          <w:tcPr>
            <w:tcW w:w="3250" w:type="pct"/>
          </w:tcPr>
          <w:p w14:paraId="7C0EC4A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/tooi/id/gemeente/gm0312</w:t>
            </w:r>
          </w:p>
        </w:tc>
      </w:tr>
      <w:tr w:rsidR="00767EAC" w:rsidRPr="000E2815" w14:paraId="51B9A6C4" w14:textId="77777777" w:rsidTr="00E97B6D">
        <w:trPr>
          <w:cantSplit/>
        </w:trPr>
        <w:tc>
          <w:tcPr>
            <w:tcW w:w="250" w:type="pct"/>
          </w:tcPr>
          <w:p w14:paraId="18421AB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56</w:t>
            </w:r>
          </w:p>
        </w:tc>
        <w:tc>
          <w:tcPr>
            <w:tcW w:w="1500" w:type="pct"/>
          </w:tcPr>
          <w:p w14:paraId="3B07700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Bunschoten</w:t>
            </w:r>
          </w:p>
        </w:tc>
        <w:tc>
          <w:tcPr>
            <w:tcW w:w="3250" w:type="pct"/>
          </w:tcPr>
          <w:p w14:paraId="2761104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/tooi/id/gemeente/gm0313</w:t>
            </w:r>
          </w:p>
        </w:tc>
      </w:tr>
      <w:tr w:rsidR="00767EAC" w:rsidRPr="000E2815" w14:paraId="5AB85333" w14:textId="77777777" w:rsidTr="00E97B6D">
        <w:trPr>
          <w:cantSplit/>
        </w:trPr>
        <w:tc>
          <w:tcPr>
            <w:tcW w:w="250" w:type="pct"/>
          </w:tcPr>
          <w:p w14:paraId="5A3F918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lastRenderedPageBreak/>
              <w:t>57</w:t>
            </w:r>
          </w:p>
        </w:tc>
        <w:tc>
          <w:tcPr>
            <w:tcW w:w="1500" w:type="pct"/>
          </w:tcPr>
          <w:p w14:paraId="53BEF09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Buren</w:t>
            </w:r>
          </w:p>
        </w:tc>
        <w:tc>
          <w:tcPr>
            <w:tcW w:w="3250" w:type="pct"/>
          </w:tcPr>
          <w:p w14:paraId="5F1F9C3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/tooi/id/gemeente/gm0214</w:t>
            </w:r>
          </w:p>
        </w:tc>
      </w:tr>
      <w:tr w:rsidR="00767EAC" w:rsidRPr="000E2815" w14:paraId="30EAF749" w14:textId="77777777" w:rsidTr="00E97B6D">
        <w:trPr>
          <w:cantSplit/>
        </w:trPr>
        <w:tc>
          <w:tcPr>
            <w:tcW w:w="250" w:type="pct"/>
          </w:tcPr>
          <w:p w14:paraId="6C5CC35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58</w:t>
            </w:r>
          </w:p>
        </w:tc>
        <w:tc>
          <w:tcPr>
            <w:tcW w:w="1500" w:type="pct"/>
          </w:tcPr>
          <w:p w14:paraId="3DBEA51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Capelle aan den IJssel</w:t>
            </w:r>
          </w:p>
        </w:tc>
        <w:tc>
          <w:tcPr>
            <w:tcW w:w="3250" w:type="pct"/>
          </w:tcPr>
          <w:p w14:paraId="55D03E1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/tooi/id/gemeente/gm0502</w:t>
            </w:r>
          </w:p>
        </w:tc>
      </w:tr>
      <w:tr w:rsidR="00767EAC" w:rsidRPr="000E2815" w14:paraId="6ADC772B" w14:textId="77777777" w:rsidTr="00E97B6D">
        <w:trPr>
          <w:cantSplit/>
        </w:trPr>
        <w:tc>
          <w:tcPr>
            <w:tcW w:w="250" w:type="pct"/>
          </w:tcPr>
          <w:p w14:paraId="411D79D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59</w:t>
            </w:r>
          </w:p>
        </w:tc>
        <w:tc>
          <w:tcPr>
            <w:tcW w:w="1500" w:type="pct"/>
          </w:tcPr>
          <w:p w14:paraId="22D7400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Castricum</w:t>
            </w:r>
          </w:p>
        </w:tc>
        <w:tc>
          <w:tcPr>
            <w:tcW w:w="3250" w:type="pct"/>
          </w:tcPr>
          <w:p w14:paraId="36BF7AF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/tooi/id/gemeente/gm0383</w:t>
            </w:r>
          </w:p>
        </w:tc>
      </w:tr>
      <w:tr w:rsidR="00767EAC" w:rsidRPr="000E2815" w14:paraId="7E5BE5AF" w14:textId="77777777" w:rsidTr="00E97B6D">
        <w:trPr>
          <w:cantSplit/>
        </w:trPr>
        <w:tc>
          <w:tcPr>
            <w:tcW w:w="250" w:type="pct"/>
          </w:tcPr>
          <w:p w14:paraId="26D4A3F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60</w:t>
            </w:r>
          </w:p>
        </w:tc>
        <w:tc>
          <w:tcPr>
            <w:tcW w:w="1500" w:type="pct"/>
          </w:tcPr>
          <w:p w14:paraId="46A3BBA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Coevorden</w:t>
            </w:r>
          </w:p>
        </w:tc>
        <w:tc>
          <w:tcPr>
            <w:tcW w:w="3250" w:type="pct"/>
          </w:tcPr>
          <w:p w14:paraId="1263165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/tooi/id/gemeente/gm0109</w:t>
            </w:r>
          </w:p>
        </w:tc>
      </w:tr>
      <w:tr w:rsidR="00767EAC" w:rsidRPr="000E2815" w14:paraId="1D9F56BA" w14:textId="77777777" w:rsidTr="00E97B6D">
        <w:trPr>
          <w:cantSplit/>
        </w:trPr>
        <w:tc>
          <w:tcPr>
            <w:tcW w:w="250" w:type="pct"/>
          </w:tcPr>
          <w:p w14:paraId="2687569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61</w:t>
            </w:r>
          </w:p>
        </w:tc>
        <w:tc>
          <w:tcPr>
            <w:tcW w:w="1500" w:type="pct"/>
          </w:tcPr>
          <w:p w14:paraId="3112E8E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Cranendonck</w:t>
            </w:r>
          </w:p>
        </w:tc>
        <w:tc>
          <w:tcPr>
            <w:tcW w:w="3250" w:type="pct"/>
          </w:tcPr>
          <w:p w14:paraId="3D7DC94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/tooi/id/gemeente/gm1706</w:t>
            </w:r>
          </w:p>
        </w:tc>
      </w:tr>
      <w:tr w:rsidR="00767EAC" w:rsidRPr="000E2815" w14:paraId="263024BA" w14:textId="77777777" w:rsidTr="00E97B6D">
        <w:trPr>
          <w:cantSplit/>
        </w:trPr>
        <w:tc>
          <w:tcPr>
            <w:tcW w:w="250" w:type="pct"/>
          </w:tcPr>
          <w:p w14:paraId="04CEDE5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62</w:t>
            </w:r>
          </w:p>
        </w:tc>
        <w:tc>
          <w:tcPr>
            <w:tcW w:w="1500" w:type="pct"/>
          </w:tcPr>
          <w:p w14:paraId="0F33542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Cuijk</w:t>
            </w:r>
          </w:p>
        </w:tc>
        <w:tc>
          <w:tcPr>
            <w:tcW w:w="3250" w:type="pct"/>
          </w:tcPr>
          <w:p w14:paraId="3F2FC1F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/tooi/id/gemeente/gm1684</w:t>
            </w:r>
          </w:p>
        </w:tc>
      </w:tr>
      <w:tr w:rsidR="00767EAC" w:rsidRPr="000E2815" w14:paraId="694096C7" w14:textId="77777777" w:rsidTr="00E97B6D">
        <w:trPr>
          <w:cantSplit/>
        </w:trPr>
        <w:tc>
          <w:tcPr>
            <w:tcW w:w="250" w:type="pct"/>
          </w:tcPr>
          <w:p w14:paraId="1FFDB5C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63</w:t>
            </w:r>
          </w:p>
        </w:tc>
        <w:tc>
          <w:tcPr>
            <w:tcW w:w="1500" w:type="pct"/>
          </w:tcPr>
          <w:p w14:paraId="63348F8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Culemborg</w:t>
            </w:r>
          </w:p>
        </w:tc>
        <w:tc>
          <w:tcPr>
            <w:tcW w:w="3250" w:type="pct"/>
          </w:tcPr>
          <w:p w14:paraId="72740DC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/tooi/id/gemeente/gm0216</w:t>
            </w:r>
          </w:p>
        </w:tc>
      </w:tr>
      <w:tr w:rsidR="00767EAC" w:rsidRPr="000E2815" w14:paraId="78A7F771" w14:textId="77777777" w:rsidTr="00E97B6D">
        <w:trPr>
          <w:cantSplit/>
        </w:trPr>
        <w:tc>
          <w:tcPr>
            <w:tcW w:w="250" w:type="pct"/>
          </w:tcPr>
          <w:p w14:paraId="6DE53F4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64</w:t>
            </w:r>
          </w:p>
        </w:tc>
        <w:tc>
          <w:tcPr>
            <w:tcW w:w="1500" w:type="pct"/>
          </w:tcPr>
          <w:p w14:paraId="0EB8C78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Dalfsen</w:t>
            </w:r>
          </w:p>
        </w:tc>
        <w:tc>
          <w:tcPr>
            <w:tcW w:w="3250" w:type="pct"/>
          </w:tcPr>
          <w:p w14:paraId="61CC60B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/tooi/id/gemeente/gm0148</w:t>
            </w:r>
          </w:p>
        </w:tc>
      </w:tr>
      <w:tr w:rsidR="00767EAC" w:rsidRPr="000E2815" w14:paraId="36480667" w14:textId="77777777" w:rsidTr="00E97B6D">
        <w:trPr>
          <w:cantSplit/>
        </w:trPr>
        <w:tc>
          <w:tcPr>
            <w:tcW w:w="250" w:type="pct"/>
          </w:tcPr>
          <w:p w14:paraId="5ECCA08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65</w:t>
            </w:r>
          </w:p>
        </w:tc>
        <w:tc>
          <w:tcPr>
            <w:tcW w:w="1500" w:type="pct"/>
          </w:tcPr>
          <w:p w14:paraId="6B36A22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Dantumadiel</w:t>
            </w:r>
          </w:p>
        </w:tc>
        <w:tc>
          <w:tcPr>
            <w:tcW w:w="3250" w:type="pct"/>
          </w:tcPr>
          <w:p w14:paraId="29F850F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/tooi/id/gemeente/gm1891</w:t>
            </w:r>
          </w:p>
        </w:tc>
      </w:tr>
      <w:tr w:rsidR="00767EAC" w:rsidRPr="000E2815" w14:paraId="2FE323E4" w14:textId="77777777" w:rsidTr="00E97B6D">
        <w:trPr>
          <w:cantSplit/>
        </w:trPr>
        <w:tc>
          <w:tcPr>
            <w:tcW w:w="250" w:type="pct"/>
          </w:tcPr>
          <w:p w14:paraId="042A670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66</w:t>
            </w:r>
          </w:p>
        </w:tc>
        <w:tc>
          <w:tcPr>
            <w:tcW w:w="1500" w:type="pct"/>
          </w:tcPr>
          <w:p w14:paraId="69BE2CB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De Bilt</w:t>
            </w:r>
          </w:p>
        </w:tc>
        <w:tc>
          <w:tcPr>
            <w:tcW w:w="3250" w:type="pct"/>
          </w:tcPr>
          <w:p w14:paraId="3FC6276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/tooi/id/gemeente/gm0310</w:t>
            </w:r>
          </w:p>
        </w:tc>
      </w:tr>
      <w:tr w:rsidR="00767EAC" w:rsidRPr="000E2815" w14:paraId="5EEFBF81" w14:textId="77777777" w:rsidTr="00E97B6D">
        <w:trPr>
          <w:cantSplit/>
        </w:trPr>
        <w:tc>
          <w:tcPr>
            <w:tcW w:w="250" w:type="pct"/>
          </w:tcPr>
          <w:p w14:paraId="37E4AA8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67</w:t>
            </w:r>
          </w:p>
        </w:tc>
        <w:tc>
          <w:tcPr>
            <w:tcW w:w="1500" w:type="pct"/>
          </w:tcPr>
          <w:p w14:paraId="5A6E1E6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De Fryske Marren</w:t>
            </w:r>
          </w:p>
        </w:tc>
        <w:tc>
          <w:tcPr>
            <w:tcW w:w="3250" w:type="pct"/>
          </w:tcPr>
          <w:p w14:paraId="4D916C2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/tooi/id/gemeente/gm1940</w:t>
            </w:r>
          </w:p>
        </w:tc>
      </w:tr>
      <w:tr w:rsidR="00767EAC" w:rsidRPr="000E2815" w14:paraId="1917A80C" w14:textId="77777777" w:rsidTr="00E97B6D">
        <w:trPr>
          <w:cantSplit/>
        </w:trPr>
        <w:tc>
          <w:tcPr>
            <w:tcW w:w="250" w:type="pct"/>
          </w:tcPr>
          <w:p w14:paraId="2E92AAC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68</w:t>
            </w:r>
          </w:p>
        </w:tc>
        <w:tc>
          <w:tcPr>
            <w:tcW w:w="1500" w:type="pct"/>
          </w:tcPr>
          <w:p w14:paraId="4BAF6CB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De Ronde Venen</w:t>
            </w:r>
          </w:p>
        </w:tc>
        <w:tc>
          <w:tcPr>
            <w:tcW w:w="3250" w:type="pct"/>
          </w:tcPr>
          <w:p w14:paraId="23EB689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/tooi/id/gemeente/gm0736</w:t>
            </w:r>
          </w:p>
        </w:tc>
      </w:tr>
      <w:tr w:rsidR="00767EAC" w:rsidRPr="000E2815" w14:paraId="4E6FF669" w14:textId="77777777" w:rsidTr="00E97B6D">
        <w:trPr>
          <w:cantSplit/>
        </w:trPr>
        <w:tc>
          <w:tcPr>
            <w:tcW w:w="250" w:type="pct"/>
          </w:tcPr>
          <w:p w14:paraId="3B96834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69</w:t>
            </w:r>
          </w:p>
        </w:tc>
        <w:tc>
          <w:tcPr>
            <w:tcW w:w="1500" w:type="pct"/>
          </w:tcPr>
          <w:p w14:paraId="1836964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De Wolden</w:t>
            </w:r>
          </w:p>
        </w:tc>
        <w:tc>
          <w:tcPr>
            <w:tcW w:w="3250" w:type="pct"/>
          </w:tcPr>
          <w:p w14:paraId="0130F69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/tooi/id/gemeente/gm1690</w:t>
            </w:r>
          </w:p>
        </w:tc>
      </w:tr>
      <w:tr w:rsidR="00767EAC" w:rsidRPr="000E2815" w14:paraId="678D70FF" w14:textId="77777777" w:rsidTr="00E97B6D">
        <w:trPr>
          <w:cantSplit/>
        </w:trPr>
        <w:tc>
          <w:tcPr>
            <w:tcW w:w="250" w:type="pct"/>
          </w:tcPr>
          <w:p w14:paraId="384CFCE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70</w:t>
            </w:r>
          </w:p>
        </w:tc>
        <w:tc>
          <w:tcPr>
            <w:tcW w:w="1500" w:type="pct"/>
          </w:tcPr>
          <w:p w14:paraId="7C8EF84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Delft</w:t>
            </w:r>
          </w:p>
        </w:tc>
        <w:tc>
          <w:tcPr>
            <w:tcW w:w="3250" w:type="pct"/>
          </w:tcPr>
          <w:p w14:paraId="13D82EF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/tooi/id/gemeente/gm0503</w:t>
            </w:r>
          </w:p>
        </w:tc>
      </w:tr>
      <w:tr w:rsidR="00767EAC" w:rsidRPr="000E2815" w14:paraId="0BDC05EE" w14:textId="77777777" w:rsidTr="00E97B6D">
        <w:trPr>
          <w:cantSplit/>
        </w:trPr>
        <w:tc>
          <w:tcPr>
            <w:tcW w:w="250" w:type="pct"/>
          </w:tcPr>
          <w:p w14:paraId="3834CF3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71</w:t>
            </w:r>
          </w:p>
        </w:tc>
        <w:tc>
          <w:tcPr>
            <w:tcW w:w="1500" w:type="pct"/>
          </w:tcPr>
          <w:p w14:paraId="5CFF208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Delfzijl</w:t>
            </w:r>
          </w:p>
        </w:tc>
        <w:tc>
          <w:tcPr>
            <w:tcW w:w="3250" w:type="pct"/>
          </w:tcPr>
          <w:p w14:paraId="428F3B2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/tooi/id/gemeente/gm0010</w:t>
            </w:r>
          </w:p>
        </w:tc>
      </w:tr>
      <w:tr w:rsidR="00767EAC" w:rsidRPr="000E2815" w14:paraId="47B9AF44" w14:textId="77777777" w:rsidTr="00E97B6D">
        <w:trPr>
          <w:cantSplit/>
        </w:trPr>
        <w:tc>
          <w:tcPr>
            <w:tcW w:w="250" w:type="pct"/>
          </w:tcPr>
          <w:p w14:paraId="12DC43F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72</w:t>
            </w:r>
          </w:p>
        </w:tc>
        <w:tc>
          <w:tcPr>
            <w:tcW w:w="1500" w:type="pct"/>
          </w:tcPr>
          <w:p w14:paraId="27293A8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Den Haag</w:t>
            </w:r>
          </w:p>
        </w:tc>
        <w:tc>
          <w:tcPr>
            <w:tcW w:w="3250" w:type="pct"/>
          </w:tcPr>
          <w:p w14:paraId="73B6D29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/tooi/id/gemeente/gm0518</w:t>
            </w:r>
          </w:p>
        </w:tc>
      </w:tr>
      <w:tr w:rsidR="00767EAC" w:rsidRPr="000E2815" w14:paraId="27FD36B1" w14:textId="77777777" w:rsidTr="00E97B6D">
        <w:trPr>
          <w:cantSplit/>
        </w:trPr>
        <w:tc>
          <w:tcPr>
            <w:tcW w:w="250" w:type="pct"/>
          </w:tcPr>
          <w:p w14:paraId="3985976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73</w:t>
            </w:r>
          </w:p>
        </w:tc>
        <w:tc>
          <w:tcPr>
            <w:tcW w:w="1500" w:type="pct"/>
          </w:tcPr>
          <w:p w14:paraId="550DF9C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Den Helder</w:t>
            </w:r>
          </w:p>
        </w:tc>
        <w:tc>
          <w:tcPr>
            <w:tcW w:w="3250" w:type="pct"/>
          </w:tcPr>
          <w:p w14:paraId="1433F2F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/tooi/id/gemeente/gm0400</w:t>
            </w:r>
          </w:p>
        </w:tc>
      </w:tr>
      <w:tr w:rsidR="00767EAC" w:rsidRPr="000E2815" w14:paraId="4AFE9B30" w14:textId="77777777" w:rsidTr="00E97B6D">
        <w:trPr>
          <w:cantSplit/>
        </w:trPr>
        <w:tc>
          <w:tcPr>
            <w:tcW w:w="250" w:type="pct"/>
          </w:tcPr>
          <w:p w14:paraId="3827DDE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74</w:t>
            </w:r>
          </w:p>
        </w:tc>
        <w:tc>
          <w:tcPr>
            <w:tcW w:w="1500" w:type="pct"/>
          </w:tcPr>
          <w:p w14:paraId="6C79745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Deurne</w:t>
            </w:r>
          </w:p>
        </w:tc>
        <w:tc>
          <w:tcPr>
            <w:tcW w:w="3250" w:type="pct"/>
          </w:tcPr>
          <w:p w14:paraId="0A71CE2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/tooi/id/gemeente/gm0762</w:t>
            </w:r>
          </w:p>
        </w:tc>
      </w:tr>
      <w:tr w:rsidR="00767EAC" w:rsidRPr="000E2815" w14:paraId="14F184CC" w14:textId="77777777" w:rsidTr="00E97B6D">
        <w:trPr>
          <w:cantSplit/>
        </w:trPr>
        <w:tc>
          <w:tcPr>
            <w:tcW w:w="250" w:type="pct"/>
          </w:tcPr>
          <w:p w14:paraId="2494654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75</w:t>
            </w:r>
          </w:p>
        </w:tc>
        <w:tc>
          <w:tcPr>
            <w:tcW w:w="1500" w:type="pct"/>
          </w:tcPr>
          <w:p w14:paraId="6BFEB47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Deventer</w:t>
            </w:r>
          </w:p>
        </w:tc>
        <w:tc>
          <w:tcPr>
            <w:tcW w:w="3250" w:type="pct"/>
          </w:tcPr>
          <w:p w14:paraId="255DA78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/tooi/id/gemeente/gm0150</w:t>
            </w:r>
          </w:p>
        </w:tc>
      </w:tr>
      <w:tr w:rsidR="00767EAC" w:rsidRPr="000E2815" w14:paraId="3E77C9ED" w14:textId="77777777" w:rsidTr="00E97B6D">
        <w:trPr>
          <w:cantSplit/>
        </w:trPr>
        <w:tc>
          <w:tcPr>
            <w:tcW w:w="250" w:type="pct"/>
          </w:tcPr>
          <w:p w14:paraId="10803EE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76</w:t>
            </w:r>
          </w:p>
        </w:tc>
        <w:tc>
          <w:tcPr>
            <w:tcW w:w="1500" w:type="pct"/>
          </w:tcPr>
          <w:p w14:paraId="22FA17F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Diemen</w:t>
            </w:r>
          </w:p>
        </w:tc>
        <w:tc>
          <w:tcPr>
            <w:tcW w:w="3250" w:type="pct"/>
          </w:tcPr>
          <w:p w14:paraId="6F76DFE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/tooi/id/gemeente/gm0384</w:t>
            </w:r>
          </w:p>
        </w:tc>
      </w:tr>
      <w:tr w:rsidR="00767EAC" w:rsidRPr="000E2815" w14:paraId="6BDF7674" w14:textId="77777777" w:rsidTr="00E97B6D">
        <w:trPr>
          <w:cantSplit/>
        </w:trPr>
        <w:tc>
          <w:tcPr>
            <w:tcW w:w="250" w:type="pct"/>
          </w:tcPr>
          <w:p w14:paraId="148A676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77</w:t>
            </w:r>
          </w:p>
        </w:tc>
        <w:tc>
          <w:tcPr>
            <w:tcW w:w="1500" w:type="pct"/>
          </w:tcPr>
          <w:p w14:paraId="1CAEDB1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Dijk en Waard</w:t>
            </w:r>
          </w:p>
        </w:tc>
        <w:tc>
          <w:tcPr>
            <w:tcW w:w="3250" w:type="pct"/>
          </w:tcPr>
          <w:p w14:paraId="7B183CB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/tooi/id/gemeente/gm1980</w:t>
            </w:r>
          </w:p>
        </w:tc>
      </w:tr>
      <w:tr w:rsidR="00767EAC" w:rsidRPr="000E2815" w14:paraId="2BC82C3E" w14:textId="77777777" w:rsidTr="00E97B6D">
        <w:trPr>
          <w:cantSplit/>
        </w:trPr>
        <w:tc>
          <w:tcPr>
            <w:tcW w:w="250" w:type="pct"/>
          </w:tcPr>
          <w:p w14:paraId="76D01EC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78</w:t>
            </w:r>
          </w:p>
        </w:tc>
        <w:tc>
          <w:tcPr>
            <w:tcW w:w="1500" w:type="pct"/>
          </w:tcPr>
          <w:p w14:paraId="29397BA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Dinkelland</w:t>
            </w:r>
          </w:p>
        </w:tc>
        <w:tc>
          <w:tcPr>
            <w:tcW w:w="3250" w:type="pct"/>
          </w:tcPr>
          <w:p w14:paraId="1D499AE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/tooi/id/gemeente/gm1774</w:t>
            </w:r>
          </w:p>
        </w:tc>
      </w:tr>
      <w:tr w:rsidR="00767EAC" w:rsidRPr="000E2815" w14:paraId="08ED0224" w14:textId="77777777" w:rsidTr="00E97B6D">
        <w:trPr>
          <w:cantSplit/>
        </w:trPr>
        <w:tc>
          <w:tcPr>
            <w:tcW w:w="250" w:type="pct"/>
          </w:tcPr>
          <w:p w14:paraId="3956135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79</w:t>
            </w:r>
          </w:p>
        </w:tc>
        <w:tc>
          <w:tcPr>
            <w:tcW w:w="1500" w:type="pct"/>
          </w:tcPr>
          <w:p w14:paraId="363037F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Doesburg</w:t>
            </w:r>
          </w:p>
        </w:tc>
        <w:tc>
          <w:tcPr>
            <w:tcW w:w="3250" w:type="pct"/>
          </w:tcPr>
          <w:p w14:paraId="72DFA5E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/tooi/id/gemeente/gm0221</w:t>
            </w:r>
          </w:p>
        </w:tc>
      </w:tr>
      <w:tr w:rsidR="00767EAC" w:rsidRPr="000E2815" w14:paraId="376E9FD2" w14:textId="77777777" w:rsidTr="00E97B6D">
        <w:trPr>
          <w:cantSplit/>
        </w:trPr>
        <w:tc>
          <w:tcPr>
            <w:tcW w:w="250" w:type="pct"/>
          </w:tcPr>
          <w:p w14:paraId="0777C39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80</w:t>
            </w:r>
          </w:p>
        </w:tc>
        <w:tc>
          <w:tcPr>
            <w:tcW w:w="1500" w:type="pct"/>
          </w:tcPr>
          <w:p w14:paraId="18967D2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Doetinchem</w:t>
            </w:r>
          </w:p>
        </w:tc>
        <w:tc>
          <w:tcPr>
            <w:tcW w:w="3250" w:type="pct"/>
          </w:tcPr>
          <w:p w14:paraId="604AFA3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/tooi/id/gemeente/gm0222</w:t>
            </w:r>
          </w:p>
        </w:tc>
      </w:tr>
      <w:tr w:rsidR="00767EAC" w:rsidRPr="000E2815" w14:paraId="517F2C6F" w14:textId="77777777" w:rsidTr="00E97B6D">
        <w:trPr>
          <w:cantSplit/>
        </w:trPr>
        <w:tc>
          <w:tcPr>
            <w:tcW w:w="250" w:type="pct"/>
          </w:tcPr>
          <w:p w14:paraId="29F614D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81</w:t>
            </w:r>
          </w:p>
        </w:tc>
        <w:tc>
          <w:tcPr>
            <w:tcW w:w="1500" w:type="pct"/>
          </w:tcPr>
          <w:p w14:paraId="6089E52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Dongen</w:t>
            </w:r>
          </w:p>
        </w:tc>
        <w:tc>
          <w:tcPr>
            <w:tcW w:w="3250" w:type="pct"/>
          </w:tcPr>
          <w:p w14:paraId="2529D93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/tooi/id/gemeente/gm0766</w:t>
            </w:r>
          </w:p>
        </w:tc>
      </w:tr>
      <w:tr w:rsidR="00767EAC" w:rsidRPr="000E2815" w14:paraId="68E6646B" w14:textId="77777777" w:rsidTr="00E97B6D">
        <w:trPr>
          <w:cantSplit/>
        </w:trPr>
        <w:tc>
          <w:tcPr>
            <w:tcW w:w="250" w:type="pct"/>
          </w:tcPr>
          <w:p w14:paraId="16D8782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82</w:t>
            </w:r>
          </w:p>
        </w:tc>
        <w:tc>
          <w:tcPr>
            <w:tcW w:w="1500" w:type="pct"/>
          </w:tcPr>
          <w:p w14:paraId="0986B4E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Dordrecht</w:t>
            </w:r>
          </w:p>
        </w:tc>
        <w:tc>
          <w:tcPr>
            <w:tcW w:w="3250" w:type="pct"/>
          </w:tcPr>
          <w:p w14:paraId="0FD7E7D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/tooi/id/gemeente/gm0505</w:t>
            </w:r>
          </w:p>
        </w:tc>
      </w:tr>
      <w:tr w:rsidR="00767EAC" w:rsidRPr="000E2815" w14:paraId="55C6FEDA" w14:textId="77777777" w:rsidTr="00E97B6D">
        <w:trPr>
          <w:cantSplit/>
        </w:trPr>
        <w:tc>
          <w:tcPr>
            <w:tcW w:w="250" w:type="pct"/>
          </w:tcPr>
          <w:p w14:paraId="69A74EF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83</w:t>
            </w:r>
          </w:p>
        </w:tc>
        <w:tc>
          <w:tcPr>
            <w:tcW w:w="1500" w:type="pct"/>
          </w:tcPr>
          <w:p w14:paraId="528E0BE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Drechterland</w:t>
            </w:r>
          </w:p>
        </w:tc>
        <w:tc>
          <w:tcPr>
            <w:tcW w:w="3250" w:type="pct"/>
          </w:tcPr>
          <w:p w14:paraId="2E6AE45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/tooi/id/gemeente/gm0498</w:t>
            </w:r>
          </w:p>
        </w:tc>
      </w:tr>
      <w:tr w:rsidR="00767EAC" w:rsidRPr="000E2815" w14:paraId="1F60AF6D" w14:textId="77777777" w:rsidTr="00E97B6D">
        <w:trPr>
          <w:cantSplit/>
        </w:trPr>
        <w:tc>
          <w:tcPr>
            <w:tcW w:w="250" w:type="pct"/>
          </w:tcPr>
          <w:p w14:paraId="4E2BC6D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84</w:t>
            </w:r>
          </w:p>
        </w:tc>
        <w:tc>
          <w:tcPr>
            <w:tcW w:w="1500" w:type="pct"/>
          </w:tcPr>
          <w:p w14:paraId="0077F13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Drimmelen</w:t>
            </w:r>
          </w:p>
        </w:tc>
        <w:tc>
          <w:tcPr>
            <w:tcW w:w="3250" w:type="pct"/>
          </w:tcPr>
          <w:p w14:paraId="146C721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/tooi/id/gemeente/gm1719</w:t>
            </w:r>
          </w:p>
        </w:tc>
      </w:tr>
      <w:tr w:rsidR="00767EAC" w:rsidRPr="000E2815" w14:paraId="0B826FA5" w14:textId="77777777" w:rsidTr="00E97B6D">
        <w:trPr>
          <w:cantSplit/>
        </w:trPr>
        <w:tc>
          <w:tcPr>
            <w:tcW w:w="250" w:type="pct"/>
          </w:tcPr>
          <w:p w14:paraId="5B369EE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85</w:t>
            </w:r>
          </w:p>
        </w:tc>
        <w:tc>
          <w:tcPr>
            <w:tcW w:w="1500" w:type="pct"/>
          </w:tcPr>
          <w:p w14:paraId="597A21B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Dronten</w:t>
            </w:r>
          </w:p>
        </w:tc>
        <w:tc>
          <w:tcPr>
            <w:tcW w:w="3250" w:type="pct"/>
          </w:tcPr>
          <w:p w14:paraId="3D6CA1A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/tooi/id/gemeente/gm0303</w:t>
            </w:r>
          </w:p>
        </w:tc>
      </w:tr>
      <w:tr w:rsidR="00767EAC" w:rsidRPr="000E2815" w14:paraId="5EAD8B20" w14:textId="77777777" w:rsidTr="00E97B6D">
        <w:trPr>
          <w:cantSplit/>
        </w:trPr>
        <w:tc>
          <w:tcPr>
            <w:tcW w:w="250" w:type="pct"/>
          </w:tcPr>
          <w:p w14:paraId="2601B69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86</w:t>
            </w:r>
          </w:p>
        </w:tc>
        <w:tc>
          <w:tcPr>
            <w:tcW w:w="1500" w:type="pct"/>
          </w:tcPr>
          <w:p w14:paraId="2AC70B7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Druten</w:t>
            </w:r>
          </w:p>
        </w:tc>
        <w:tc>
          <w:tcPr>
            <w:tcW w:w="3250" w:type="pct"/>
          </w:tcPr>
          <w:p w14:paraId="3110703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/tooi/id/gemeente/gm0225</w:t>
            </w:r>
          </w:p>
        </w:tc>
      </w:tr>
      <w:tr w:rsidR="00767EAC" w:rsidRPr="000E2815" w14:paraId="71F07E41" w14:textId="77777777" w:rsidTr="00E97B6D">
        <w:trPr>
          <w:cantSplit/>
        </w:trPr>
        <w:tc>
          <w:tcPr>
            <w:tcW w:w="250" w:type="pct"/>
          </w:tcPr>
          <w:p w14:paraId="42BF3DB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87</w:t>
            </w:r>
          </w:p>
        </w:tc>
        <w:tc>
          <w:tcPr>
            <w:tcW w:w="1500" w:type="pct"/>
          </w:tcPr>
          <w:p w14:paraId="3DAF6F5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Duiven</w:t>
            </w:r>
          </w:p>
        </w:tc>
        <w:tc>
          <w:tcPr>
            <w:tcW w:w="3250" w:type="pct"/>
          </w:tcPr>
          <w:p w14:paraId="0E4E6E7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/tooi/id/gemeente/gm0226</w:t>
            </w:r>
          </w:p>
        </w:tc>
      </w:tr>
      <w:tr w:rsidR="00767EAC" w:rsidRPr="000E2815" w14:paraId="6A018740" w14:textId="77777777" w:rsidTr="00E97B6D">
        <w:trPr>
          <w:cantSplit/>
        </w:trPr>
        <w:tc>
          <w:tcPr>
            <w:tcW w:w="250" w:type="pct"/>
          </w:tcPr>
          <w:p w14:paraId="3228783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88</w:t>
            </w:r>
          </w:p>
        </w:tc>
        <w:tc>
          <w:tcPr>
            <w:tcW w:w="1500" w:type="pct"/>
          </w:tcPr>
          <w:p w14:paraId="55982EA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Echt-Susteren</w:t>
            </w:r>
          </w:p>
        </w:tc>
        <w:tc>
          <w:tcPr>
            <w:tcW w:w="3250" w:type="pct"/>
          </w:tcPr>
          <w:p w14:paraId="4A423BE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/tooi/id/gemeente/gm1711</w:t>
            </w:r>
          </w:p>
        </w:tc>
      </w:tr>
      <w:tr w:rsidR="00767EAC" w:rsidRPr="000E2815" w14:paraId="66F2C978" w14:textId="77777777" w:rsidTr="00E97B6D">
        <w:trPr>
          <w:cantSplit/>
        </w:trPr>
        <w:tc>
          <w:tcPr>
            <w:tcW w:w="250" w:type="pct"/>
          </w:tcPr>
          <w:p w14:paraId="57AE9D2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89</w:t>
            </w:r>
          </w:p>
        </w:tc>
        <w:tc>
          <w:tcPr>
            <w:tcW w:w="1500" w:type="pct"/>
          </w:tcPr>
          <w:p w14:paraId="60CEF6F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Edam-Volendam</w:t>
            </w:r>
          </w:p>
        </w:tc>
        <w:tc>
          <w:tcPr>
            <w:tcW w:w="3250" w:type="pct"/>
          </w:tcPr>
          <w:p w14:paraId="7EE65FB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/tooi/id/gemeente/gm0385</w:t>
            </w:r>
          </w:p>
        </w:tc>
      </w:tr>
      <w:tr w:rsidR="00767EAC" w:rsidRPr="000E2815" w14:paraId="6F58A795" w14:textId="77777777" w:rsidTr="00E97B6D">
        <w:trPr>
          <w:cantSplit/>
        </w:trPr>
        <w:tc>
          <w:tcPr>
            <w:tcW w:w="250" w:type="pct"/>
          </w:tcPr>
          <w:p w14:paraId="0B27E04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90</w:t>
            </w:r>
          </w:p>
        </w:tc>
        <w:tc>
          <w:tcPr>
            <w:tcW w:w="1500" w:type="pct"/>
          </w:tcPr>
          <w:p w14:paraId="13D3DBE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Ede</w:t>
            </w:r>
          </w:p>
        </w:tc>
        <w:tc>
          <w:tcPr>
            <w:tcW w:w="3250" w:type="pct"/>
          </w:tcPr>
          <w:p w14:paraId="41A8448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/tooi/id/gemeente/gm0228</w:t>
            </w:r>
          </w:p>
        </w:tc>
      </w:tr>
      <w:tr w:rsidR="00767EAC" w:rsidRPr="000E2815" w14:paraId="5C2A7367" w14:textId="77777777" w:rsidTr="00E97B6D">
        <w:trPr>
          <w:cantSplit/>
        </w:trPr>
        <w:tc>
          <w:tcPr>
            <w:tcW w:w="250" w:type="pct"/>
          </w:tcPr>
          <w:p w14:paraId="3721EB1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91</w:t>
            </w:r>
          </w:p>
        </w:tc>
        <w:tc>
          <w:tcPr>
            <w:tcW w:w="1500" w:type="pct"/>
          </w:tcPr>
          <w:p w14:paraId="2B45148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Eemnes</w:t>
            </w:r>
          </w:p>
        </w:tc>
        <w:tc>
          <w:tcPr>
            <w:tcW w:w="3250" w:type="pct"/>
          </w:tcPr>
          <w:p w14:paraId="1431F90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/tooi/id/gemeente/gm0317</w:t>
            </w:r>
          </w:p>
        </w:tc>
      </w:tr>
      <w:tr w:rsidR="00767EAC" w:rsidRPr="000E2815" w14:paraId="7591B94B" w14:textId="77777777" w:rsidTr="00E97B6D">
        <w:trPr>
          <w:cantSplit/>
        </w:trPr>
        <w:tc>
          <w:tcPr>
            <w:tcW w:w="250" w:type="pct"/>
          </w:tcPr>
          <w:p w14:paraId="639A20A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92</w:t>
            </w:r>
          </w:p>
        </w:tc>
        <w:tc>
          <w:tcPr>
            <w:tcW w:w="1500" w:type="pct"/>
          </w:tcPr>
          <w:p w14:paraId="2AE4095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Eemsdelta</w:t>
            </w:r>
          </w:p>
        </w:tc>
        <w:tc>
          <w:tcPr>
            <w:tcW w:w="3250" w:type="pct"/>
          </w:tcPr>
          <w:p w14:paraId="0946A0C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/tooi/id/gemeente/gm1979</w:t>
            </w:r>
          </w:p>
        </w:tc>
      </w:tr>
      <w:tr w:rsidR="00767EAC" w:rsidRPr="000E2815" w14:paraId="569082B5" w14:textId="77777777" w:rsidTr="00E97B6D">
        <w:trPr>
          <w:cantSplit/>
        </w:trPr>
        <w:tc>
          <w:tcPr>
            <w:tcW w:w="250" w:type="pct"/>
          </w:tcPr>
          <w:p w14:paraId="727E606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93</w:t>
            </w:r>
          </w:p>
        </w:tc>
        <w:tc>
          <w:tcPr>
            <w:tcW w:w="1500" w:type="pct"/>
          </w:tcPr>
          <w:p w14:paraId="7544B6C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Eersel</w:t>
            </w:r>
          </w:p>
        </w:tc>
        <w:tc>
          <w:tcPr>
            <w:tcW w:w="3250" w:type="pct"/>
          </w:tcPr>
          <w:p w14:paraId="6824605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/tooi/id/gemeente/gm0770</w:t>
            </w:r>
          </w:p>
        </w:tc>
      </w:tr>
      <w:tr w:rsidR="00767EAC" w:rsidRPr="000E2815" w14:paraId="038FE976" w14:textId="77777777" w:rsidTr="00E97B6D">
        <w:trPr>
          <w:cantSplit/>
        </w:trPr>
        <w:tc>
          <w:tcPr>
            <w:tcW w:w="250" w:type="pct"/>
          </w:tcPr>
          <w:p w14:paraId="00F32DD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94</w:t>
            </w:r>
          </w:p>
        </w:tc>
        <w:tc>
          <w:tcPr>
            <w:tcW w:w="1500" w:type="pct"/>
          </w:tcPr>
          <w:p w14:paraId="0C31C9D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Eijsden-Margraten</w:t>
            </w:r>
          </w:p>
        </w:tc>
        <w:tc>
          <w:tcPr>
            <w:tcW w:w="3250" w:type="pct"/>
          </w:tcPr>
          <w:p w14:paraId="6D196DA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/tooi/id/gemeente/gm1903</w:t>
            </w:r>
          </w:p>
        </w:tc>
      </w:tr>
      <w:tr w:rsidR="00767EAC" w:rsidRPr="000E2815" w14:paraId="497BE93E" w14:textId="77777777" w:rsidTr="00E97B6D">
        <w:trPr>
          <w:cantSplit/>
        </w:trPr>
        <w:tc>
          <w:tcPr>
            <w:tcW w:w="250" w:type="pct"/>
          </w:tcPr>
          <w:p w14:paraId="42FC0AA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95</w:t>
            </w:r>
          </w:p>
        </w:tc>
        <w:tc>
          <w:tcPr>
            <w:tcW w:w="1500" w:type="pct"/>
          </w:tcPr>
          <w:p w14:paraId="5A3106F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Eindhoven</w:t>
            </w:r>
          </w:p>
        </w:tc>
        <w:tc>
          <w:tcPr>
            <w:tcW w:w="3250" w:type="pct"/>
          </w:tcPr>
          <w:p w14:paraId="25E47C2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/tooi/id/gemeente/gm0772</w:t>
            </w:r>
          </w:p>
        </w:tc>
      </w:tr>
      <w:tr w:rsidR="00767EAC" w:rsidRPr="000E2815" w14:paraId="4992A83E" w14:textId="77777777" w:rsidTr="00E97B6D">
        <w:trPr>
          <w:cantSplit/>
        </w:trPr>
        <w:tc>
          <w:tcPr>
            <w:tcW w:w="250" w:type="pct"/>
          </w:tcPr>
          <w:p w14:paraId="31AFB9C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96</w:t>
            </w:r>
          </w:p>
        </w:tc>
        <w:tc>
          <w:tcPr>
            <w:tcW w:w="1500" w:type="pct"/>
          </w:tcPr>
          <w:p w14:paraId="3D76E15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Elburg</w:t>
            </w:r>
          </w:p>
        </w:tc>
        <w:tc>
          <w:tcPr>
            <w:tcW w:w="3250" w:type="pct"/>
          </w:tcPr>
          <w:p w14:paraId="14B046A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/tooi/id/gemeente/gm0230</w:t>
            </w:r>
          </w:p>
        </w:tc>
      </w:tr>
      <w:tr w:rsidR="00767EAC" w:rsidRPr="000E2815" w14:paraId="4342E508" w14:textId="77777777" w:rsidTr="00E97B6D">
        <w:trPr>
          <w:cantSplit/>
        </w:trPr>
        <w:tc>
          <w:tcPr>
            <w:tcW w:w="250" w:type="pct"/>
          </w:tcPr>
          <w:p w14:paraId="1A4D21E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97</w:t>
            </w:r>
          </w:p>
        </w:tc>
        <w:tc>
          <w:tcPr>
            <w:tcW w:w="1500" w:type="pct"/>
          </w:tcPr>
          <w:p w14:paraId="1C194F9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Emmen</w:t>
            </w:r>
          </w:p>
        </w:tc>
        <w:tc>
          <w:tcPr>
            <w:tcW w:w="3250" w:type="pct"/>
          </w:tcPr>
          <w:p w14:paraId="120E223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/tooi/id/gemeente/gm0114</w:t>
            </w:r>
          </w:p>
        </w:tc>
      </w:tr>
      <w:tr w:rsidR="00767EAC" w:rsidRPr="000E2815" w14:paraId="59E8B28A" w14:textId="77777777" w:rsidTr="00E97B6D">
        <w:trPr>
          <w:cantSplit/>
        </w:trPr>
        <w:tc>
          <w:tcPr>
            <w:tcW w:w="250" w:type="pct"/>
          </w:tcPr>
          <w:p w14:paraId="785929F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98</w:t>
            </w:r>
          </w:p>
        </w:tc>
        <w:tc>
          <w:tcPr>
            <w:tcW w:w="1500" w:type="pct"/>
          </w:tcPr>
          <w:p w14:paraId="0FABBC3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Enkhuizen</w:t>
            </w:r>
          </w:p>
        </w:tc>
        <w:tc>
          <w:tcPr>
            <w:tcW w:w="3250" w:type="pct"/>
          </w:tcPr>
          <w:p w14:paraId="4A5FD7D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/tooi/id/gemeente/gm0388</w:t>
            </w:r>
          </w:p>
        </w:tc>
      </w:tr>
      <w:tr w:rsidR="00767EAC" w:rsidRPr="000E2815" w14:paraId="62726130" w14:textId="77777777" w:rsidTr="00E97B6D">
        <w:trPr>
          <w:cantSplit/>
        </w:trPr>
        <w:tc>
          <w:tcPr>
            <w:tcW w:w="250" w:type="pct"/>
          </w:tcPr>
          <w:p w14:paraId="4F164AF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99</w:t>
            </w:r>
          </w:p>
        </w:tc>
        <w:tc>
          <w:tcPr>
            <w:tcW w:w="1500" w:type="pct"/>
          </w:tcPr>
          <w:p w14:paraId="254803F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Enschede</w:t>
            </w:r>
          </w:p>
        </w:tc>
        <w:tc>
          <w:tcPr>
            <w:tcW w:w="3250" w:type="pct"/>
          </w:tcPr>
          <w:p w14:paraId="56CBC5D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/tooi/id/gemeente/gm0153</w:t>
            </w:r>
          </w:p>
        </w:tc>
      </w:tr>
      <w:tr w:rsidR="00767EAC" w:rsidRPr="000E2815" w14:paraId="7C21BA25" w14:textId="77777777" w:rsidTr="00E97B6D">
        <w:trPr>
          <w:cantSplit/>
        </w:trPr>
        <w:tc>
          <w:tcPr>
            <w:tcW w:w="250" w:type="pct"/>
          </w:tcPr>
          <w:p w14:paraId="5907473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100</w:t>
            </w:r>
          </w:p>
        </w:tc>
        <w:tc>
          <w:tcPr>
            <w:tcW w:w="1500" w:type="pct"/>
          </w:tcPr>
          <w:p w14:paraId="07445F4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Epe</w:t>
            </w:r>
          </w:p>
        </w:tc>
        <w:tc>
          <w:tcPr>
            <w:tcW w:w="3250" w:type="pct"/>
          </w:tcPr>
          <w:p w14:paraId="6507ED2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/tooi/id/gemeente/gm0232</w:t>
            </w:r>
          </w:p>
        </w:tc>
      </w:tr>
      <w:tr w:rsidR="00767EAC" w:rsidRPr="000E2815" w14:paraId="3CC1F933" w14:textId="77777777" w:rsidTr="00E97B6D">
        <w:trPr>
          <w:cantSplit/>
        </w:trPr>
        <w:tc>
          <w:tcPr>
            <w:tcW w:w="250" w:type="pct"/>
          </w:tcPr>
          <w:p w14:paraId="34EF1A7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lastRenderedPageBreak/>
              <w:t>101</w:t>
            </w:r>
          </w:p>
        </w:tc>
        <w:tc>
          <w:tcPr>
            <w:tcW w:w="1500" w:type="pct"/>
          </w:tcPr>
          <w:p w14:paraId="53D85A1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Ermelo</w:t>
            </w:r>
          </w:p>
        </w:tc>
        <w:tc>
          <w:tcPr>
            <w:tcW w:w="3250" w:type="pct"/>
          </w:tcPr>
          <w:p w14:paraId="2E0624E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/tooi/id/gemeente/gm0233</w:t>
            </w:r>
          </w:p>
        </w:tc>
      </w:tr>
      <w:tr w:rsidR="00767EAC" w:rsidRPr="000E2815" w14:paraId="65B8C832" w14:textId="77777777" w:rsidTr="00E97B6D">
        <w:trPr>
          <w:cantSplit/>
        </w:trPr>
        <w:tc>
          <w:tcPr>
            <w:tcW w:w="250" w:type="pct"/>
          </w:tcPr>
          <w:p w14:paraId="7881E01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102</w:t>
            </w:r>
          </w:p>
        </w:tc>
        <w:tc>
          <w:tcPr>
            <w:tcW w:w="1500" w:type="pct"/>
          </w:tcPr>
          <w:p w14:paraId="297F700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Etten-Leur</w:t>
            </w:r>
          </w:p>
        </w:tc>
        <w:tc>
          <w:tcPr>
            <w:tcW w:w="3250" w:type="pct"/>
          </w:tcPr>
          <w:p w14:paraId="18FAB9D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/tooi/id/gemeente/gm0777</w:t>
            </w:r>
          </w:p>
        </w:tc>
      </w:tr>
      <w:tr w:rsidR="00767EAC" w:rsidRPr="000E2815" w14:paraId="01628F9B" w14:textId="77777777" w:rsidTr="00E97B6D">
        <w:trPr>
          <w:cantSplit/>
        </w:trPr>
        <w:tc>
          <w:tcPr>
            <w:tcW w:w="250" w:type="pct"/>
          </w:tcPr>
          <w:p w14:paraId="7CE5047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103</w:t>
            </w:r>
          </w:p>
        </w:tc>
        <w:tc>
          <w:tcPr>
            <w:tcW w:w="1500" w:type="pct"/>
          </w:tcPr>
          <w:p w14:paraId="78EA704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Geertruidenberg</w:t>
            </w:r>
          </w:p>
        </w:tc>
        <w:tc>
          <w:tcPr>
            <w:tcW w:w="3250" w:type="pct"/>
          </w:tcPr>
          <w:p w14:paraId="54E21C3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/tooi/id/gemeente/gm0779</w:t>
            </w:r>
          </w:p>
        </w:tc>
      </w:tr>
      <w:tr w:rsidR="00767EAC" w:rsidRPr="000E2815" w14:paraId="1E0B2D45" w14:textId="77777777" w:rsidTr="00E97B6D">
        <w:trPr>
          <w:cantSplit/>
        </w:trPr>
        <w:tc>
          <w:tcPr>
            <w:tcW w:w="250" w:type="pct"/>
          </w:tcPr>
          <w:p w14:paraId="3D2BE44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104</w:t>
            </w:r>
          </w:p>
        </w:tc>
        <w:tc>
          <w:tcPr>
            <w:tcW w:w="1500" w:type="pct"/>
          </w:tcPr>
          <w:p w14:paraId="57E26A9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Geldrop-Mierlo</w:t>
            </w:r>
          </w:p>
        </w:tc>
        <w:tc>
          <w:tcPr>
            <w:tcW w:w="3250" w:type="pct"/>
          </w:tcPr>
          <w:p w14:paraId="2420EC0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/tooi/id/gemeente/gm1771</w:t>
            </w:r>
          </w:p>
        </w:tc>
      </w:tr>
      <w:tr w:rsidR="00767EAC" w:rsidRPr="000E2815" w14:paraId="0B6660F8" w14:textId="77777777" w:rsidTr="00E97B6D">
        <w:trPr>
          <w:cantSplit/>
        </w:trPr>
        <w:tc>
          <w:tcPr>
            <w:tcW w:w="250" w:type="pct"/>
          </w:tcPr>
          <w:p w14:paraId="2DD4856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105</w:t>
            </w:r>
          </w:p>
        </w:tc>
        <w:tc>
          <w:tcPr>
            <w:tcW w:w="1500" w:type="pct"/>
          </w:tcPr>
          <w:p w14:paraId="4D0EE2B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Gemert-Bakel</w:t>
            </w:r>
          </w:p>
        </w:tc>
        <w:tc>
          <w:tcPr>
            <w:tcW w:w="3250" w:type="pct"/>
          </w:tcPr>
          <w:p w14:paraId="4F1C4A9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/tooi/id/gemeente/gm1652</w:t>
            </w:r>
          </w:p>
        </w:tc>
      </w:tr>
      <w:tr w:rsidR="00767EAC" w:rsidRPr="000E2815" w14:paraId="37474DCB" w14:textId="77777777" w:rsidTr="00E97B6D">
        <w:trPr>
          <w:cantSplit/>
        </w:trPr>
        <w:tc>
          <w:tcPr>
            <w:tcW w:w="250" w:type="pct"/>
          </w:tcPr>
          <w:p w14:paraId="71A2C2F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106</w:t>
            </w:r>
          </w:p>
        </w:tc>
        <w:tc>
          <w:tcPr>
            <w:tcW w:w="1500" w:type="pct"/>
          </w:tcPr>
          <w:p w14:paraId="0C1E526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Gennep</w:t>
            </w:r>
          </w:p>
        </w:tc>
        <w:tc>
          <w:tcPr>
            <w:tcW w:w="3250" w:type="pct"/>
          </w:tcPr>
          <w:p w14:paraId="024BF6C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/tooi/id/gemeente/gm0907</w:t>
            </w:r>
          </w:p>
        </w:tc>
      </w:tr>
      <w:tr w:rsidR="00767EAC" w:rsidRPr="000E2815" w14:paraId="7B6FED17" w14:textId="77777777" w:rsidTr="00E97B6D">
        <w:trPr>
          <w:cantSplit/>
        </w:trPr>
        <w:tc>
          <w:tcPr>
            <w:tcW w:w="250" w:type="pct"/>
          </w:tcPr>
          <w:p w14:paraId="4580373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107</w:t>
            </w:r>
          </w:p>
        </w:tc>
        <w:tc>
          <w:tcPr>
            <w:tcW w:w="1500" w:type="pct"/>
          </w:tcPr>
          <w:p w14:paraId="62D435D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Gilze en Rijen</w:t>
            </w:r>
          </w:p>
        </w:tc>
        <w:tc>
          <w:tcPr>
            <w:tcW w:w="3250" w:type="pct"/>
          </w:tcPr>
          <w:p w14:paraId="02225DA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/tooi/id/gemeente/gm0784</w:t>
            </w:r>
          </w:p>
        </w:tc>
      </w:tr>
      <w:tr w:rsidR="00767EAC" w:rsidRPr="000E2815" w14:paraId="7C5F3CFC" w14:textId="77777777" w:rsidTr="00E97B6D">
        <w:trPr>
          <w:cantSplit/>
        </w:trPr>
        <w:tc>
          <w:tcPr>
            <w:tcW w:w="250" w:type="pct"/>
          </w:tcPr>
          <w:p w14:paraId="0FE77D4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108</w:t>
            </w:r>
          </w:p>
        </w:tc>
        <w:tc>
          <w:tcPr>
            <w:tcW w:w="1500" w:type="pct"/>
          </w:tcPr>
          <w:p w14:paraId="3EBCCE6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Goeree-Overflakkee</w:t>
            </w:r>
          </w:p>
        </w:tc>
        <w:tc>
          <w:tcPr>
            <w:tcW w:w="3250" w:type="pct"/>
          </w:tcPr>
          <w:p w14:paraId="6C470A3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/tooi/id/gemeente/gm1924</w:t>
            </w:r>
          </w:p>
        </w:tc>
      </w:tr>
      <w:tr w:rsidR="00767EAC" w:rsidRPr="000E2815" w14:paraId="505A865C" w14:textId="77777777" w:rsidTr="00E97B6D">
        <w:trPr>
          <w:cantSplit/>
        </w:trPr>
        <w:tc>
          <w:tcPr>
            <w:tcW w:w="250" w:type="pct"/>
          </w:tcPr>
          <w:p w14:paraId="6CB3967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109</w:t>
            </w:r>
          </w:p>
        </w:tc>
        <w:tc>
          <w:tcPr>
            <w:tcW w:w="1500" w:type="pct"/>
          </w:tcPr>
          <w:p w14:paraId="40A13ED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Goes</w:t>
            </w:r>
          </w:p>
        </w:tc>
        <w:tc>
          <w:tcPr>
            <w:tcW w:w="3250" w:type="pct"/>
          </w:tcPr>
          <w:p w14:paraId="04F544B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/tooi/id/gemeente/gm0664</w:t>
            </w:r>
          </w:p>
        </w:tc>
      </w:tr>
      <w:tr w:rsidR="00767EAC" w:rsidRPr="000E2815" w14:paraId="7505064B" w14:textId="77777777" w:rsidTr="00E97B6D">
        <w:trPr>
          <w:cantSplit/>
        </w:trPr>
        <w:tc>
          <w:tcPr>
            <w:tcW w:w="250" w:type="pct"/>
          </w:tcPr>
          <w:p w14:paraId="3BE15BC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110</w:t>
            </w:r>
          </w:p>
        </w:tc>
        <w:tc>
          <w:tcPr>
            <w:tcW w:w="1500" w:type="pct"/>
          </w:tcPr>
          <w:p w14:paraId="4F89B6E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Goirle</w:t>
            </w:r>
          </w:p>
        </w:tc>
        <w:tc>
          <w:tcPr>
            <w:tcW w:w="3250" w:type="pct"/>
          </w:tcPr>
          <w:p w14:paraId="713ABA2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/tooi/id/gemeente/gm0785</w:t>
            </w:r>
          </w:p>
        </w:tc>
      </w:tr>
      <w:tr w:rsidR="00767EAC" w:rsidRPr="000E2815" w14:paraId="22D88007" w14:textId="77777777" w:rsidTr="00E97B6D">
        <w:trPr>
          <w:cantSplit/>
        </w:trPr>
        <w:tc>
          <w:tcPr>
            <w:tcW w:w="250" w:type="pct"/>
          </w:tcPr>
          <w:p w14:paraId="5CCF630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111</w:t>
            </w:r>
          </w:p>
        </w:tc>
        <w:tc>
          <w:tcPr>
            <w:tcW w:w="1500" w:type="pct"/>
          </w:tcPr>
          <w:p w14:paraId="1B17FB0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Gooise Meren</w:t>
            </w:r>
          </w:p>
        </w:tc>
        <w:tc>
          <w:tcPr>
            <w:tcW w:w="3250" w:type="pct"/>
          </w:tcPr>
          <w:p w14:paraId="02055D4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/tooi/id/gemeente/gm1942</w:t>
            </w:r>
          </w:p>
        </w:tc>
      </w:tr>
      <w:tr w:rsidR="00767EAC" w:rsidRPr="000E2815" w14:paraId="0046900B" w14:textId="77777777" w:rsidTr="00E97B6D">
        <w:trPr>
          <w:cantSplit/>
        </w:trPr>
        <w:tc>
          <w:tcPr>
            <w:tcW w:w="250" w:type="pct"/>
          </w:tcPr>
          <w:p w14:paraId="66B4637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112</w:t>
            </w:r>
          </w:p>
        </w:tc>
        <w:tc>
          <w:tcPr>
            <w:tcW w:w="1500" w:type="pct"/>
          </w:tcPr>
          <w:p w14:paraId="31588B5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Gorinchem</w:t>
            </w:r>
          </w:p>
        </w:tc>
        <w:tc>
          <w:tcPr>
            <w:tcW w:w="3250" w:type="pct"/>
          </w:tcPr>
          <w:p w14:paraId="2CE5A06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/tooi/id/gemeente/gm0512</w:t>
            </w:r>
          </w:p>
        </w:tc>
      </w:tr>
      <w:tr w:rsidR="00767EAC" w:rsidRPr="000E2815" w14:paraId="01FBD009" w14:textId="77777777" w:rsidTr="00E97B6D">
        <w:trPr>
          <w:cantSplit/>
        </w:trPr>
        <w:tc>
          <w:tcPr>
            <w:tcW w:w="250" w:type="pct"/>
          </w:tcPr>
          <w:p w14:paraId="2E10B19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113</w:t>
            </w:r>
          </w:p>
        </w:tc>
        <w:tc>
          <w:tcPr>
            <w:tcW w:w="1500" w:type="pct"/>
          </w:tcPr>
          <w:p w14:paraId="5178CAA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Gouda</w:t>
            </w:r>
          </w:p>
        </w:tc>
        <w:tc>
          <w:tcPr>
            <w:tcW w:w="3250" w:type="pct"/>
          </w:tcPr>
          <w:p w14:paraId="2203AC7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/tooi/id/gemeente/gm0513</w:t>
            </w:r>
          </w:p>
        </w:tc>
      </w:tr>
      <w:tr w:rsidR="00767EAC" w:rsidRPr="000E2815" w14:paraId="5DDC055C" w14:textId="77777777" w:rsidTr="00E97B6D">
        <w:trPr>
          <w:cantSplit/>
        </w:trPr>
        <w:tc>
          <w:tcPr>
            <w:tcW w:w="250" w:type="pct"/>
          </w:tcPr>
          <w:p w14:paraId="3468A05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114</w:t>
            </w:r>
          </w:p>
        </w:tc>
        <w:tc>
          <w:tcPr>
            <w:tcW w:w="1500" w:type="pct"/>
          </w:tcPr>
          <w:p w14:paraId="2CDC16D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Grave</w:t>
            </w:r>
          </w:p>
        </w:tc>
        <w:tc>
          <w:tcPr>
            <w:tcW w:w="3250" w:type="pct"/>
          </w:tcPr>
          <w:p w14:paraId="1265939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/tooi/id/gemeente/gm0786</w:t>
            </w:r>
          </w:p>
        </w:tc>
      </w:tr>
      <w:tr w:rsidR="00767EAC" w:rsidRPr="000E2815" w14:paraId="4AF6A2A9" w14:textId="77777777" w:rsidTr="00E97B6D">
        <w:trPr>
          <w:cantSplit/>
        </w:trPr>
        <w:tc>
          <w:tcPr>
            <w:tcW w:w="250" w:type="pct"/>
          </w:tcPr>
          <w:p w14:paraId="5CC67DC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115</w:t>
            </w:r>
          </w:p>
        </w:tc>
        <w:tc>
          <w:tcPr>
            <w:tcW w:w="1500" w:type="pct"/>
          </w:tcPr>
          <w:p w14:paraId="45D40F9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Groningen</w:t>
            </w:r>
          </w:p>
        </w:tc>
        <w:tc>
          <w:tcPr>
            <w:tcW w:w="3250" w:type="pct"/>
          </w:tcPr>
          <w:p w14:paraId="7366D49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/tooi/id/gemeente/gm0014</w:t>
            </w:r>
          </w:p>
        </w:tc>
      </w:tr>
      <w:tr w:rsidR="00767EAC" w:rsidRPr="000E2815" w14:paraId="50B13D28" w14:textId="77777777" w:rsidTr="00E97B6D">
        <w:trPr>
          <w:cantSplit/>
        </w:trPr>
        <w:tc>
          <w:tcPr>
            <w:tcW w:w="250" w:type="pct"/>
          </w:tcPr>
          <w:p w14:paraId="72CB065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116</w:t>
            </w:r>
          </w:p>
        </w:tc>
        <w:tc>
          <w:tcPr>
            <w:tcW w:w="1500" w:type="pct"/>
          </w:tcPr>
          <w:p w14:paraId="71BEDC0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Gulpen-Wittem</w:t>
            </w:r>
          </w:p>
        </w:tc>
        <w:tc>
          <w:tcPr>
            <w:tcW w:w="3250" w:type="pct"/>
          </w:tcPr>
          <w:p w14:paraId="420B907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/tooi/id/gemeente/gm1729</w:t>
            </w:r>
          </w:p>
        </w:tc>
      </w:tr>
      <w:tr w:rsidR="00767EAC" w:rsidRPr="000E2815" w14:paraId="38848B6F" w14:textId="77777777" w:rsidTr="00E97B6D">
        <w:trPr>
          <w:cantSplit/>
        </w:trPr>
        <w:tc>
          <w:tcPr>
            <w:tcW w:w="250" w:type="pct"/>
          </w:tcPr>
          <w:p w14:paraId="3A83F5E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117</w:t>
            </w:r>
          </w:p>
        </w:tc>
        <w:tc>
          <w:tcPr>
            <w:tcW w:w="1500" w:type="pct"/>
          </w:tcPr>
          <w:p w14:paraId="737D9EF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Haaksbergen</w:t>
            </w:r>
          </w:p>
        </w:tc>
        <w:tc>
          <w:tcPr>
            <w:tcW w:w="3250" w:type="pct"/>
          </w:tcPr>
          <w:p w14:paraId="35487A3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/tooi/id/gemeente/gm0158</w:t>
            </w:r>
          </w:p>
        </w:tc>
      </w:tr>
      <w:tr w:rsidR="00767EAC" w:rsidRPr="000E2815" w14:paraId="6D5241F6" w14:textId="77777777" w:rsidTr="00E97B6D">
        <w:trPr>
          <w:cantSplit/>
        </w:trPr>
        <w:tc>
          <w:tcPr>
            <w:tcW w:w="250" w:type="pct"/>
          </w:tcPr>
          <w:p w14:paraId="4FE5EEC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118</w:t>
            </w:r>
          </w:p>
        </w:tc>
        <w:tc>
          <w:tcPr>
            <w:tcW w:w="1500" w:type="pct"/>
          </w:tcPr>
          <w:p w14:paraId="4307014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Haaren</w:t>
            </w:r>
          </w:p>
        </w:tc>
        <w:tc>
          <w:tcPr>
            <w:tcW w:w="3250" w:type="pct"/>
          </w:tcPr>
          <w:p w14:paraId="7EC882E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/tooi/id/gemeente/gm0788</w:t>
            </w:r>
          </w:p>
        </w:tc>
      </w:tr>
      <w:tr w:rsidR="00767EAC" w:rsidRPr="000E2815" w14:paraId="3FC803C8" w14:textId="77777777" w:rsidTr="00E97B6D">
        <w:trPr>
          <w:cantSplit/>
        </w:trPr>
        <w:tc>
          <w:tcPr>
            <w:tcW w:w="250" w:type="pct"/>
          </w:tcPr>
          <w:p w14:paraId="07B9722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119</w:t>
            </w:r>
          </w:p>
        </w:tc>
        <w:tc>
          <w:tcPr>
            <w:tcW w:w="1500" w:type="pct"/>
          </w:tcPr>
          <w:p w14:paraId="705E134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Haarlem</w:t>
            </w:r>
          </w:p>
        </w:tc>
        <w:tc>
          <w:tcPr>
            <w:tcW w:w="3250" w:type="pct"/>
          </w:tcPr>
          <w:p w14:paraId="64161F9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/tooi/id/gemeente/gm0392</w:t>
            </w:r>
          </w:p>
        </w:tc>
      </w:tr>
      <w:tr w:rsidR="00767EAC" w:rsidRPr="000E2815" w14:paraId="1577F0C3" w14:textId="77777777" w:rsidTr="00E97B6D">
        <w:trPr>
          <w:cantSplit/>
        </w:trPr>
        <w:tc>
          <w:tcPr>
            <w:tcW w:w="250" w:type="pct"/>
          </w:tcPr>
          <w:p w14:paraId="7745F48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120</w:t>
            </w:r>
          </w:p>
        </w:tc>
        <w:tc>
          <w:tcPr>
            <w:tcW w:w="1500" w:type="pct"/>
          </w:tcPr>
          <w:p w14:paraId="51C20BC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Haarlemmermeer</w:t>
            </w:r>
          </w:p>
        </w:tc>
        <w:tc>
          <w:tcPr>
            <w:tcW w:w="3250" w:type="pct"/>
          </w:tcPr>
          <w:p w14:paraId="1C4B729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/tooi/id/gemeente/gm0394</w:t>
            </w:r>
          </w:p>
        </w:tc>
      </w:tr>
      <w:tr w:rsidR="00767EAC" w:rsidRPr="000E2815" w14:paraId="2EA1146E" w14:textId="77777777" w:rsidTr="00E97B6D">
        <w:trPr>
          <w:cantSplit/>
        </w:trPr>
        <w:tc>
          <w:tcPr>
            <w:tcW w:w="250" w:type="pct"/>
          </w:tcPr>
          <w:p w14:paraId="355C1D8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121</w:t>
            </w:r>
          </w:p>
        </w:tc>
        <w:tc>
          <w:tcPr>
            <w:tcW w:w="1500" w:type="pct"/>
          </w:tcPr>
          <w:p w14:paraId="29E51F0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Halderberge</w:t>
            </w:r>
          </w:p>
        </w:tc>
        <w:tc>
          <w:tcPr>
            <w:tcW w:w="3250" w:type="pct"/>
          </w:tcPr>
          <w:p w14:paraId="55E433B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/tooi/id/gemeente/gm1655</w:t>
            </w:r>
          </w:p>
        </w:tc>
      </w:tr>
      <w:tr w:rsidR="00767EAC" w:rsidRPr="000E2815" w14:paraId="79BC0D8F" w14:textId="77777777" w:rsidTr="00E97B6D">
        <w:trPr>
          <w:cantSplit/>
        </w:trPr>
        <w:tc>
          <w:tcPr>
            <w:tcW w:w="250" w:type="pct"/>
          </w:tcPr>
          <w:p w14:paraId="749979B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122</w:t>
            </w:r>
          </w:p>
        </w:tc>
        <w:tc>
          <w:tcPr>
            <w:tcW w:w="1500" w:type="pct"/>
          </w:tcPr>
          <w:p w14:paraId="3EDFD67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Hardenberg</w:t>
            </w:r>
          </w:p>
        </w:tc>
        <w:tc>
          <w:tcPr>
            <w:tcW w:w="3250" w:type="pct"/>
          </w:tcPr>
          <w:p w14:paraId="2C349EC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/tooi/id/gemeente/gm0160</w:t>
            </w:r>
          </w:p>
        </w:tc>
      </w:tr>
      <w:tr w:rsidR="00767EAC" w:rsidRPr="000E2815" w14:paraId="0D5DE2D7" w14:textId="77777777" w:rsidTr="00E97B6D">
        <w:trPr>
          <w:cantSplit/>
        </w:trPr>
        <w:tc>
          <w:tcPr>
            <w:tcW w:w="250" w:type="pct"/>
          </w:tcPr>
          <w:p w14:paraId="3E611BE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123</w:t>
            </w:r>
          </w:p>
        </w:tc>
        <w:tc>
          <w:tcPr>
            <w:tcW w:w="1500" w:type="pct"/>
          </w:tcPr>
          <w:p w14:paraId="2E78A85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Harderwijk</w:t>
            </w:r>
          </w:p>
        </w:tc>
        <w:tc>
          <w:tcPr>
            <w:tcW w:w="3250" w:type="pct"/>
          </w:tcPr>
          <w:p w14:paraId="65DDE9C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/tooi/id/gemeente/gm0243</w:t>
            </w:r>
          </w:p>
        </w:tc>
      </w:tr>
      <w:tr w:rsidR="00767EAC" w:rsidRPr="000E2815" w14:paraId="4562DA4B" w14:textId="77777777" w:rsidTr="00E97B6D">
        <w:trPr>
          <w:cantSplit/>
        </w:trPr>
        <w:tc>
          <w:tcPr>
            <w:tcW w:w="250" w:type="pct"/>
          </w:tcPr>
          <w:p w14:paraId="65D4156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124</w:t>
            </w:r>
          </w:p>
        </w:tc>
        <w:tc>
          <w:tcPr>
            <w:tcW w:w="1500" w:type="pct"/>
          </w:tcPr>
          <w:p w14:paraId="14457B8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Hardinxveld-Giessendam</w:t>
            </w:r>
          </w:p>
        </w:tc>
        <w:tc>
          <w:tcPr>
            <w:tcW w:w="3250" w:type="pct"/>
          </w:tcPr>
          <w:p w14:paraId="48A036C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/tooi/id/gemeente/gm0523</w:t>
            </w:r>
          </w:p>
        </w:tc>
      </w:tr>
      <w:tr w:rsidR="00767EAC" w:rsidRPr="000E2815" w14:paraId="277C0447" w14:textId="77777777" w:rsidTr="00E97B6D">
        <w:trPr>
          <w:cantSplit/>
        </w:trPr>
        <w:tc>
          <w:tcPr>
            <w:tcW w:w="250" w:type="pct"/>
          </w:tcPr>
          <w:p w14:paraId="7C5D533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125</w:t>
            </w:r>
          </w:p>
        </w:tc>
        <w:tc>
          <w:tcPr>
            <w:tcW w:w="1500" w:type="pct"/>
          </w:tcPr>
          <w:p w14:paraId="234DB13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Harlingen</w:t>
            </w:r>
          </w:p>
        </w:tc>
        <w:tc>
          <w:tcPr>
            <w:tcW w:w="3250" w:type="pct"/>
          </w:tcPr>
          <w:p w14:paraId="7694047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/tooi/id/gemeente/gm0072</w:t>
            </w:r>
          </w:p>
        </w:tc>
      </w:tr>
      <w:tr w:rsidR="00767EAC" w:rsidRPr="000E2815" w14:paraId="45CF69D0" w14:textId="77777777" w:rsidTr="00E97B6D">
        <w:trPr>
          <w:cantSplit/>
        </w:trPr>
        <w:tc>
          <w:tcPr>
            <w:tcW w:w="250" w:type="pct"/>
          </w:tcPr>
          <w:p w14:paraId="5BBCD05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126</w:t>
            </w:r>
          </w:p>
        </w:tc>
        <w:tc>
          <w:tcPr>
            <w:tcW w:w="1500" w:type="pct"/>
          </w:tcPr>
          <w:p w14:paraId="75925EF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Hattem</w:t>
            </w:r>
          </w:p>
        </w:tc>
        <w:tc>
          <w:tcPr>
            <w:tcW w:w="3250" w:type="pct"/>
          </w:tcPr>
          <w:p w14:paraId="0B51379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/tooi/id/gemeente/gm0244</w:t>
            </w:r>
          </w:p>
        </w:tc>
      </w:tr>
      <w:tr w:rsidR="00767EAC" w:rsidRPr="000E2815" w14:paraId="4971EB35" w14:textId="77777777" w:rsidTr="00E97B6D">
        <w:trPr>
          <w:cantSplit/>
        </w:trPr>
        <w:tc>
          <w:tcPr>
            <w:tcW w:w="250" w:type="pct"/>
          </w:tcPr>
          <w:p w14:paraId="411B19F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127</w:t>
            </w:r>
          </w:p>
        </w:tc>
        <w:tc>
          <w:tcPr>
            <w:tcW w:w="1500" w:type="pct"/>
          </w:tcPr>
          <w:p w14:paraId="47C0FF6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Heemskerk</w:t>
            </w:r>
          </w:p>
        </w:tc>
        <w:tc>
          <w:tcPr>
            <w:tcW w:w="3250" w:type="pct"/>
          </w:tcPr>
          <w:p w14:paraId="52134CB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/tooi/id/gemeente/gm0396</w:t>
            </w:r>
          </w:p>
        </w:tc>
      </w:tr>
      <w:tr w:rsidR="00767EAC" w:rsidRPr="000E2815" w14:paraId="0F5782B3" w14:textId="77777777" w:rsidTr="00E97B6D">
        <w:trPr>
          <w:cantSplit/>
        </w:trPr>
        <w:tc>
          <w:tcPr>
            <w:tcW w:w="250" w:type="pct"/>
          </w:tcPr>
          <w:p w14:paraId="32591FF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128</w:t>
            </w:r>
          </w:p>
        </w:tc>
        <w:tc>
          <w:tcPr>
            <w:tcW w:w="1500" w:type="pct"/>
          </w:tcPr>
          <w:p w14:paraId="202C9DD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Heemstede</w:t>
            </w:r>
          </w:p>
        </w:tc>
        <w:tc>
          <w:tcPr>
            <w:tcW w:w="3250" w:type="pct"/>
          </w:tcPr>
          <w:p w14:paraId="6AB07A7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/tooi/id/gemeente/gm0397</w:t>
            </w:r>
          </w:p>
        </w:tc>
      </w:tr>
      <w:tr w:rsidR="00767EAC" w:rsidRPr="000E2815" w14:paraId="4DF9D8E8" w14:textId="77777777" w:rsidTr="00E97B6D">
        <w:trPr>
          <w:cantSplit/>
        </w:trPr>
        <w:tc>
          <w:tcPr>
            <w:tcW w:w="250" w:type="pct"/>
          </w:tcPr>
          <w:p w14:paraId="2B3DC17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129</w:t>
            </w:r>
          </w:p>
        </w:tc>
        <w:tc>
          <w:tcPr>
            <w:tcW w:w="1500" w:type="pct"/>
          </w:tcPr>
          <w:p w14:paraId="7B3444D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Heerde</w:t>
            </w:r>
          </w:p>
        </w:tc>
        <w:tc>
          <w:tcPr>
            <w:tcW w:w="3250" w:type="pct"/>
          </w:tcPr>
          <w:p w14:paraId="1F424FB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/tooi/id/gemeente/gm0246</w:t>
            </w:r>
          </w:p>
        </w:tc>
      </w:tr>
      <w:tr w:rsidR="00767EAC" w:rsidRPr="000E2815" w14:paraId="3AF63DBA" w14:textId="77777777" w:rsidTr="00E97B6D">
        <w:trPr>
          <w:cantSplit/>
        </w:trPr>
        <w:tc>
          <w:tcPr>
            <w:tcW w:w="250" w:type="pct"/>
          </w:tcPr>
          <w:p w14:paraId="05030E8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130</w:t>
            </w:r>
          </w:p>
        </w:tc>
        <w:tc>
          <w:tcPr>
            <w:tcW w:w="1500" w:type="pct"/>
          </w:tcPr>
          <w:p w14:paraId="615221F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Heerenveen</w:t>
            </w:r>
          </w:p>
        </w:tc>
        <w:tc>
          <w:tcPr>
            <w:tcW w:w="3250" w:type="pct"/>
          </w:tcPr>
          <w:p w14:paraId="26EF074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/tooi/id/gemeente/gm0074</w:t>
            </w:r>
          </w:p>
        </w:tc>
      </w:tr>
      <w:tr w:rsidR="00767EAC" w:rsidRPr="000E2815" w14:paraId="205555B8" w14:textId="77777777" w:rsidTr="00E97B6D">
        <w:trPr>
          <w:cantSplit/>
        </w:trPr>
        <w:tc>
          <w:tcPr>
            <w:tcW w:w="250" w:type="pct"/>
          </w:tcPr>
          <w:p w14:paraId="13AADEB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131</w:t>
            </w:r>
          </w:p>
        </w:tc>
        <w:tc>
          <w:tcPr>
            <w:tcW w:w="1500" w:type="pct"/>
          </w:tcPr>
          <w:p w14:paraId="1D2FCE2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Heerhugowaard</w:t>
            </w:r>
          </w:p>
        </w:tc>
        <w:tc>
          <w:tcPr>
            <w:tcW w:w="3250" w:type="pct"/>
          </w:tcPr>
          <w:p w14:paraId="4E0491A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/tooi/id/gemeente/gm0398</w:t>
            </w:r>
          </w:p>
        </w:tc>
      </w:tr>
      <w:tr w:rsidR="00767EAC" w:rsidRPr="000E2815" w14:paraId="5A530DC9" w14:textId="77777777" w:rsidTr="00E97B6D">
        <w:trPr>
          <w:cantSplit/>
        </w:trPr>
        <w:tc>
          <w:tcPr>
            <w:tcW w:w="250" w:type="pct"/>
          </w:tcPr>
          <w:p w14:paraId="04C62C5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132</w:t>
            </w:r>
          </w:p>
        </w:tc>
        <w:tc>
          <w:tcPr>
            <w:tcW w:w="1500" w:type="pct"/>
          </w:tcPr>
          <w:p w14:paraId="419FDDC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Heerlen</w:t>
            </w:r>
          </w:p>
        </w:tc>
        <w:tc>
          <w:tcPr>
            <w:tcW w:w="3250" w:type="pct"/>
          </w:tcPr>
          <w:p w14:paraId="2D0CACE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/tooi/id/gemeente/gm0917</w:t>
            </w:r>
          </w:p>
        </w:tc>
      </w:tr>
      <w:tr w:rsidR="00767EAC" w:rsidRPr="000E2815" w14:paraId="546DF6FB" w14:textId="77777777" w:rsidTr="00E97B6D">
        <w:trPr>
          <w:cantSplit/>
        </w:trPr>
        <w:tc>
          <w:tcPr>
            <w:tcW w:w="250" w:type="pct"/>
          </w:tcPr>
          <w:p w14:paraId="3F44C45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133</w:t>
            </w:r>
          </w:p>
        </w:tc>
        <w:tc>
          <w:tcPr>
            <w:tcW w:w="1500" w:type="pct"/>
          </w:tcPr>
          <w:p w14:paraId="4C2E16A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Heeze-Leende</w:t>
            </w:r>
          </w:p>
        </w:tc>
        <w:tc>
          <w:tcPr>
            <w:tcW w:w="3250" w:type="pct"/>
          </w:tcPr>
          <w:p w14:paraId="1F27C99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/tooi/id/gemeente/gm1658</w:t>
            </w:r>
          </w:p>
        </w:tc>
      </w:tr>
      <w:tr w:rsidR="00767EAC" w:rsidRPr="000E2815" w14:paraId="53958075" w14:textId="77777777" w:rsidTr="00E97B6D">
        <w:trPr>
          <w:cantSplit/>
        </w:trPr>
        <w:tc>
          <w:tcPr>
            <w:tcW w:w="250" w:type="pct"/>
          </w:tcPr>
          <w:p w14:paraId="19A8D37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134</w:t>
            </w:r>
          </w:p>
        </w:tc>
        <w:tc>
          <w:tcPr>
            <w:tcW w:w="1500" w:type="pct"/>
          </w:tcPr>
          <w:p w14:paraId="7CC4BB9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Heiloo</w:t>
            </w:r>
          </w:p>
        </w:tc>
        <w:tc>
          <w:tcPr>
            <w:tcW w:w="3250" w:type="pct"/>
          </w:tcPr>
          <w:p w14:paraId="225C8CE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/tooi/id/gemeente/gm0399</w:t>
            </w:r>
          </w:p>
        </w:tc>
      </w:tr>
      <w:tr w:rsidR="00767EAC" w:rsidRPr="000E2815" w14:paraId="5F3D5183" w14:textId="77777777" w:rsidTr="00E97B6D">
        <w:trPr>
          <w:cantSplit/>
        </w:trPr>
        <w:tc>
          <w:tcPr>
            <w:tcW w:w="250" w:type="pct"/>
          </w:tcPr>
          <w:p w14:paraId="296DF7D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135</w:t>
            </w:r>
          </w:p>
        </w:tc>
        <w:tc>
          <w:tcPr>
            <w:tcW w:w="1500" w:type="pct"/>
          </w:tcPr>
          <w:p w14:paraId="7ACA168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Hellendoorn</w:t>
            </w:r>
          </w:p>
        </w:tc>
        <w:tc>
          <w:tcPr>
            <w:tcW w:w="3250" w:type="pct"/>
          </w:tcPr>
          <w:p w14:paraId="35CEF29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/tooi/id/gemeente/gm0163</w:t>
            </w:r>
          </w:p>
        </w:tc>
      </w:tr>
      <w:tr w:rsidR="00767EAC" w:rsidRPr="000E2815" w14:paraId="135FC38F" w14:textId="77777777" w:rsidTr="00E97B6D">
        <w:trPr>
          <w:cantSplit/>
        </w:trPr>
        <w:tc>
          <w:tcPr>
            <w:tcW w:w="250" w:type="pct"/>
          </w:tcPr>
          <w:p w14:paraId="4E6CF37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136</w:t>
            </w:r>
          </w:p>
        </w:tc>
        <w:tc>
          <w:tcPr>
            <w:tcW w:w="1500" w:type="pct"/>
          </w:tcPr>
          <w:p w14:paraId="44C4229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Hellevoetsluis</w:t>
            </w:r>
          </w:p>
        </w:tc>
        <w:tc>
          <w:tcPr>
            <w:tcW w:w="3250" w:type="pct"/>
          </w:tcPr>
          <w:p w14:paraId="33710F2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/tooi/id/gemeente/gm0530</w:t>
            </w:r>
          </w:p>
        </w:tc>
      </w:tr>
      <w:tr w:rsidR="00767EAC" w:rsidRPr="000E2815" w14:paraId="53997C20" w14:textId="77777777" w:rsidTr="00E97B6D">
        <w:trPr>
          <w:cantSplit/>
        </w:trPr>
        <w:tc>
          <w:tcPr>
            <w:tcW w:w="250" w:type="pct"/>
          </w:tcPr>
          <w:p w14:paraId="5BDDFDB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137</w:t>
            </w:r>
          </w:p>
        </w:tc>
        <w:tc>
          <w:tcPr>
            <w:tcW w:w="1500" w:type="pct"/>
          </w:tcPr>
          <w:p w14:paraId="6E5C561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Helmond</w:t>
            </w:r>
          </w:p>
        </w:tc>
        <w:tc>
          <w:tcPr>
            <w:tcW w:w="3250" w:type="pct"/>
          </w:tcPr>
          <w:p w14:paraId="675F71B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/tooi/id/gemeente/gm0794</w:t>
            </w:r>
          </w:p>
        </w:tc>
      </w:tr>
      <w:tr w:rsidR="00767EAC" w:rsidRPr="000E2815" w14:paraId="5FA826E3" w14:textId="77777777" w:rsidTr="00E97B6D">
        <w:trPr>
          <w:cantSplit/>
        </w:trPr>
        <w:tc>
          <w:tcPr>
            <w:tcW w:w="250" w:type="pct"/>
          </w:tcPr>
          <w:p w14:paraId="423BB5E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138</w:t>
            </w:r>
          </w:p>
        </w:tc>
        <w:tc>
          <w:tcPr>
            <w:tcW w:w="1500" w:type="pct"/>
          </w:tcPr>
          <w:p w14:paraId="07BD8C4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Hendrik-Ido-Ambacht</w:t>
            </w:r>
          </w:p>
        </w:tc>
        <w:tc>
          <w:tcPr>
            <w:tcW w:w="3250" w:type="pct"/>
          </w:tcPr>
          <w:p w14:paraId="0DBB25D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/tooi/id/gemeente/gm0531</w:t>
            </w:r>
          </w:p>
        </w:tc>
      </w:tr>
      <w:tr w:rsidR="00767EAC" w:rsidRPr="000E2815" w14:paraId="4BB64FA1" w14:textId="77777777" w:rsidTr="00E97B6D">
        <w:trPr>
          <w:cantSplit/>
        </w:trPr>
        <w:tc>
          <w:tcPr>
            <w:tcW w:w="250" w:type="pct"/>
          </w:tcPr>
          <w:p w14:paraId="50E8B49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139</w:t>
            </w:r>
          </w:p>
        </w:tc>
        <w:tc>
          <w:tcPr>
            <w:tcW w:w="1500" w:type="pct"/>
          </w:tcPr>
          <w:p w14:paraId="0A660FA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Hengelo</w:t>
            </w:r>
          </w:p>
        </w:tc>
        <w:tc>
          <w:tcPr>
            <w:tcW w:w="3250" w:type="pct"/>
          </w:tcPr>
          <w:p w14:paraId="087355F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/tooi/id/gemeente/gm0164</w:t>
            </w:r>
          </w:p>
        </w:tc>
      </w:tr>
      <w:tr w:rsidR="00767EAC" w:rsidRPr="000E2815" w14:paraId="7AFE5C44" w14:textId="77777777" w:rsidTr="00E97B6D">
        <w:trPr>
          <w:cantSplit/>
        </w:trPr>
        <w:tc>
          <w:tcPr>
            <w:tcW w:w="250" w:type="pct"/>
          </w:tcPr>
          <w:p w14:paraId="2C19BE5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140</w:t>
            </w:r>
          </w:p>
        </w:tc>
        <w:tc>
          <w:tcPr>
            <w:tcW w:w="1500" w:type="pct"/>
          </w:tcPr>
          <w:p w14:paraId="72A7C3D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's-Hertogenbosch</w:t>
            </w:r>
          </w:p>
        </w:tc>
        <w:tc>
          <w:tcPr>
            <w:tcW w:w="3250" w:type="pct"/>
          </w:tcPr>
          <w:p w14:paraId="29108D0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/tooi/id/gemeente/gm0796</w:t>
            </w:r>
          </w:p>
        </w:tc>
      </w:tr>
      <w:tr w:rsidR="00767EAC" w:rsidRPr="000E2815" w14:paraId="6DFB7A9F" w14:textId="77777777" w:rsidTr="00E97B6D">
        <w:trPr>
          <w:cantSplit/>
        </w:trPr>
        <w:tc>
          <w:tcPr>
            <w:tcW w:w="250" w:type="pct"/>
          </w:tcPr>
          <w:p w14:paraId="0B26950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141</w:t>
            </w:r>
          </w:p>
        </w:tc>
        <w:tc>
          <w:tcPr>
            <w:tcW w:w="1500" w:type="pct"/>
          </w:tcPr>
          <w:p w14:paraId="62306FA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Het Hogeland</w:t>
            </w:r>
          </w:p>
        </w:tc>
        <w:tc>
          <w:tcPr>
            <w:tcW w:w="3250" w:type="pct"/>
          </w:tcPr>
          <w:p w14:paraId="7739584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/tooi/id/gemeente/gm1966</w:t>
            </w:r>
          </w:p>
        </w:tc>
      </w:tr>
      <w:tr w:rsidR="00767EAC" w:rsidRPr="000E2815" w14:paraId="68D4F1E9" w14:textId="77777777" w:rsidTr="00E97B6D">
        <w:trPr>
          <w:cantSplit/>
        </w:trPr>
        <w:tc>
          <w:tcPr>
            <w:tcW w:w="250" w:type="pct"/>
          </w:tcPr>
          <w:p w14:paraId="639C0AD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142</w:t>
            </w:r>
          </w:p>
        </w:tc>
        <w:tc>
          <w:tcPr>
            <w:tcW w:w="1500" w:type="pct"/>
          </w:tcPr>
          <w:p w14:paraId="7458B54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Heumen</w:t>
            </w:r>
          </w:p>
        </w:tc>
        <w:tc>
          <w:tcPr>
            <w:tcW w:w="3250" w:type="pct"/>
          </w:tcPr>
          <w:p w14:paraId="0A2FDA4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/tooi/id/gemeente/gm0252</w:t>
            </w:r>
          </w:p>
        </w:tc>
      </w:tr>
      <w:tr w:rsidR="00767EAC" w:rsidRPr="000E2815" w14:paraId="16E0BDA9" w14:textId="77777777" w:rsidTr="00E97B6D">
        <w:trPr>
          <w:cantSplit/>
        </w:trPr>
        <w:tc>
          <w:tcPr>
            <w:tcW w:w="250" w:type="pct"/>
          </w:tcPr>
          <w:p w14:paraId="4C5172F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143</w:t>
            </w:r>
          </w:p>
        </w:tc>
        <w:tc>
          <w:tcPr>
            <w:tcW w:w="1500" w:type="pct"/>
          </w:tcPr>
          <w:p w14:paraId="6BB4B9E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Heusden</w:t>
            </w:r>
          </w:p>
        </w:tc>
        <w:tc>
          <w:tcPr>
            <w:tcW w:w="3250" w:type="pct"/>
          </w:tcPr>
          <w:p w14:paraId="0F4CF85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/tooi/id/gemeente/gm0797</w:t>
            </w:r>
          </w:p>
        </w:tc>
      </w:tr>
      <w:tr w:rsidR="00767EAC" w:rsidRPr="000E2815" w14:paraId="5F201134" w14:textId="77777777" w:rsidTr="00E97B6D">
        <w:trPr>
          <w:cantSplit/>
        </w:trPr>
        <w:tc>
          <w:tcPr>
            <w:tcW w:w="250" w:type="pct"/>
          </w:tcPr>
          <w:p w14:paraId="46D8C6E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144</w:t>
            </w:r>
          </w:p>
        </w:tc>
        <w:tc>
          <w:tcPr>
            <w:tcW w:w="1500" w:type="pct"/>
          </w:tcPr>
          <w:p w14:paraId="055247F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Hillegom</w:t>
            </w:r>
          </w:p>
        </w:tc>
        <w:tc>
          <w:tcPr>
            <w:tcW w:w="3250" w:type="pct"/>
          </w:tcPr>
          <w:p w14:paraId="40A0426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/tooi/id/gemeente/gm0534</w:t>
            </w:r>
          </w:p>
        </w:tc>
      </w:tr>
      <w:tr w:rsidR="00767EAC" w:rsidRPr="000E2815" w14:paraId="324BAAF7" w14:textId="77777777" w:rsidTr="00E97B6D">
        <w:trPr>
          <w:cantSplit/>
        </w:trPr>
        <w:tc>
          <w:tcPr>
            <w:tcW w:w="250" w:type="pct"/>
          </w:tcPr>
          <w:p w14:paraId="6C40E30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lastRenderedPageBreak/>
              <w:t>145</w:t>
            </w:r>
          </w:p>
        </w:tc>
        <w:tc>
          <w:tcPr>
            <w:tcW w:w="1500" w:type="pct"/>
          </w:tcPr>
          <w:p w14:paraId="1052C6B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Hilvarenbeek</w:t>
            </w:r>
          </w:p>
        </w:tc>
        <w:tc>
          <w:tcPr>
            <w:tcW w:w="3250" w:type="pct"/>
          </w:tcPr>
          <w:p w14:paraId="529ED48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/tooi/id/gemeente/gm0798</w:t>
            </w:r>
          </w:p>
        </w:tc>
      </w:tr>
      <w:tr w:rsidR="00767EAC" w:rsidRPr="000E2815" w14:paraId="100562E4" w14:textId="77777777" w:rsidTr="00E97B6D">
        <w:trPr>
          <w:cantSplit/>
        </w:trPr>
        <w:tc>
          <w:tcPr>
            <w:tcW w:w="250" w:type="pct"/>
          </w:tcPr>
          <w:p w14:paraId="1BEA857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146</w:t>
            </w:r>
          </w:p>
        </w:tc>
        <w:tc>
          <w:tcPr>
            <w:tcW w:w="1500" w:type="pct"/>
          </w:tcPr>
          <w:p w14:paraId="0F1022B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Hilversum</w:t>
            </w:r>
          </w:p>
        </w:tc>
        <w:tc>
          <w:tcPr>
            <w:tcW w:w="3250" w:type="pct"/>
          </w:tcPr>
          <w:p w14:paraId="7910AE8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/tooi/id/gemeente/gm0402</w:t>
            </w:r>
          </w:p>
        </w:tc>
      </w:tr>
      <w:tr w:rsidR="00767EAC" w:rsidRPr="000E2815" w14:paraId="2D1E4125" w14:textId="77777777" w:rsidTr="00E97B6D">
        <w:trPr>
          <w:cantSplit/>
        </w:trPr>
        <w:tc>
          <w:tcPr>
            <w:tcW w:w="250" w:type="pct"/>
          </w:tcPr>
          <w:p w14:paraId="39AF8E7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147</w:t>
            </w:r>
          </w:p>
        </w:tc>
        <w:tc>
          <w:tcPr>
            <w:tcW w:w="1500" w:type="pct"/>
          </w:tcPr>
          <w:p w14:paraId="1EF9F3B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Hoeksche Waard</w:t>
            </w:r>
          </w:p>
        </w:tc>
        <w:tc>
          <w:tcPr>
            <w:tcW w:w="3250" w:type="pct"/>
          </w:tcPr>
          <w:p w14:paraId="760807C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/tooi/id/gemeente/gm1963</w:t>
            </w:r>
          </w:p>
        </w:tc>
      </w:tr>
      <w:tr w:rsidR="00767EAC" w:rsidRPr="000E2815" w14:paraId="2A9ACEC9" w14:textId="77777777" w:rsidTr="00E97B6D">
        <w:trPr>
          <w:cantSplit/>
        </w:trPr>
        <w:tc>
          <w:tcPr>
            <w:tcW w:w="250" w:type="pct"/>
          </w:tcPr>
          <w:p w14:paraId="7CB5ED9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148</w:t>
            </w:r>
          </w:p>
        </w:tc>
        <w:tc>
          <w:tcPr>
            <w:tcW w:w="1500" w:type="pct"/>
          </w:tcPr>
          <w:p w14:paraId="6A68F98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Hof van Twente</w:t>
            </w:r>
          </w:p>
        </w:tc>
        <w:tc>
          <w:tcPr>
            <w:tcW w:w="3250" w:type="pct"/>
          </w:tcPr>
          <w:p w14:paraId="583955B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/tooi/id/gemeente/gm1735</w:t>
            </w:r>
          </w:p>
        </w:tc>
      </w:tr>
      <w:tr w:rsidR="00767EAC" w:rsidRPr="000E2815" w14:paraId="0F78AC5A" w14:textId="77777777" w:rsidTr="00E97B6D">
        <w:trPr>
          <w:cantSplit/>
        </w:trPr>
        <w:tc>
          <w:tcPr>
            <w:tcW w:w="250" w:type="pct"/>
          </w:tcPr>
          <w:p w14:paraId="0FFBC56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149</w:t>
            </w:r>
          </w:p>
        </w:tc>
        <w:tc>
          <w:tcPr>
            <w:tcW w:w="1500" w:type="pct"/>
          </w:tcPr>
          <w:p w14:paraId="48D16FE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Hollands Kroon</w:t>
            </w:r>
          </w:p>
        </w:tc>
        <w:tc>
          <w:tcPr>
            <w:tcW w:w="3250" w:type="pct"/>
          </w:tcPr>
          <w:p w14:paraId="25BE456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/tooi/id/gemeente/gm1911</w:t>
            </w:r>
          </w:p>
        </w:tc>
      </w:tr>
      <w:tr w:rsidR="00767EAC" w:rsidRPr="000E2815" w14:paraId="16B6ED25" w14:textId="77777777" w:rsidTr="00E97B6D">
        <w:trPr>
          <w:cantSplit/>
        </w:trPr>
        <w:tc>
          <w:tcPr>
            <w:tcW w:w="250" w:type="pct"/>
          </w:tcPr>
          <w:p w14:paraId="2378B3D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150</w:t>
            </w:r>
          </w:p>
        </w:tc>
        <w:tc>
          <w:tcPr>
            <w:tcW w:w="1500" w:type="pct"/>
          </w:tcPr>
          <w:p w14:paraId="6897187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Hoogeveen</w:t>
            </w:r>
          </w:p>
        </w:tc>
        <w:tc>
          <w:tcPr>
            <w:tcW w:w="3250" w:type="pct"/>
          </w:tcPr>
          <w:p w14:paraId="0792684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/tooi/id/gemeente/gm0118</w:t>
            </w:r>
          </w:p>
        </w:tc>
      </w:tr>
      <w:tr w:rsidR="00767EAC" w:rsidRPr="000E2815" w14:paraId="0A36DE2E" w14:textId="77777777" w:rsidTr="00E97B6D">
        <w:trPr>
          <w:cantSplit/>
        </w:trPr>
        <w:tc>
          <w:tcPr>
            <w:tcW w:w="250" w:type="pct"/>
          </w:tcPr>
          <w:p w14:paraId="02B4624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151</w:t>
            </w:r>
          </w:p>
        </w:tc>
        <w:tc>
          <w:tcPr>
            <w:tcW w:w="1500" w:type="pct"/>
          </w:tcPr>
          <w:p w14:paraId="5D2A523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Hoorn</w:t>
            </w:r>
          </w:p>
        </w:tc>
        <w:tc>
          <w:tcPr>
            <w:tcW w:w="3250" w:type="pct"/>
          </w:tcPr>
          <w:p w14:paraId="3BA0284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/tooi/id/gemeente/gm0405</w:t>
            </w:r>
          </w:p>
        </w:tc>
      </w:tr>
      <w:tr w:rsidR="00767EAC" w:rsidRPr="000E2815" w14:paraId="3BB5463A" w14:textId="77777777" w:rsidTr="00E97B6D">
        <w:trPr>
          <w:cantSplit/>
        </w:trPr>
        <w:tc>
          <w:tcPr>
            <w:tcW w:w="250" w:type="pct"/>
          </w:tcPr>
          <w:p w14:paraId="75F633C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152</w:t>
            </w:r>
          </w:p>
        </w:tc>
        <w:tc>
          <w:tcPr>
            <w:tcW w:w="1500" w:type="pct"/>
          </w:tcPr>
          <w:p w14:paraId="012CFB1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Horst aan de Maas</w:t>
            </w:r>
          </w:p>
        </w:tc>
        <w:tc>
          <w:tcPr>
            <w:tcW w:w="3250" w:type="pct"/>
          </w:tcPr>
          <w:p w14:paraId="35A951D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/tooi/id/gemeente/gm1507</w:t>
            </w:r>
          </w:p>
        </w:tc>
      </w:tr>
      <w:tr w:rsidR="00767EAC" w:rsidRPr="000E2815" w14:paraId="4BD364F6" w14:textId="77777777" w:rsidTr="00E97B6D">
        <w:trPr>
          <w:cantSplit/>
        </w:trPr>
        <w:tc>
          <w:tcPr>
            <w:tcW w:w="250" w:type="pct"/>
          </w:tcPr>
          <w:p w14:paraId="3453E8F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153</w:t>
            </w:r>
          </w:p>
        </w:tc>
        <w:tc>
          <w:tcPr>
            <w:tcW w:w="1500" w:type="pct"/>
          </w:tcPr>
          <w:p w14:paraId="121C8FD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Houten</w:t>
            </w:r>
          </w:p>
        </w:tc>
        <w:tc>
          <w:tcPr>
            <w:tcW w:w="3250" w:type="pct"/>
          </w:tcPr>
          <w:p w14:paraId="6CC7E61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/tooi/id/gemeente/gm0321</w:t>
            </w:r>
          </w:p>
        </w:tc>
      </w:tr>
      <w:tr w:rsidR="00767EAC" w:rsidRPr="000E2815" w14:paraId="6364EF19" w14:textId="77777777" w:rsidTr="00E97B6D">
        <w:trPr>
          <w:cantSplit/>
        </w:trPr>
        <w:tc>
          <w:tcPr>
            <w:tcW w:w="250" w:type="pct"/>
          </w:tcPr>
          <w:p w14:paraId="07D5126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154</w:t>
            </w:r>
          </w:p>
        </w:tc>
        <w:tc>
          <w:tcPr>
            <w:tcW w:w="1500" w:type="pct"/>
          </w:tcPr>
          <w:p w14:paraId="142FB58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Huizen</w:t>
            </w:r>
          </w:p>
        </w:tc>
        <w:tc>
          <w:tcPr>
            <w:tcW w:w="3250" w:type="pct"/>
          </w:tcPr>
          <w:p w14:paraId="05532FF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/tooi/id/gemeente/gm0406</w:t>
            </w:r>
          </w:p>
        </w:tc>
      </w:tr>
      <w:tr w:rsidR="00767EAC" w:rsidRPr="000E2815" w14:paraId="7A404C5E" w14:textId="77777777" w:rsidTr="00E97B6D">
        <w:trPr>
          <w:cantSplit/>
        </w:trPr>
        <w:tc>
          <w:tcPr>
            <w:tcW w:w="250" w:type="pct"/>
          </w:tcPr>
          <w:p w14:paraId="32358B6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155</w:t>
            </w:r>
          </w:p>
        </w:tc>
        <w:tc>
          <w:tcPr>
            <w:tcW w:w="1500" w:type="pct"/>
          </w:tcPr>
          <w:p w14:paraId="4B31581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Hulst</w:t>
            </w:r>
          </w:p>
        </w:tc>
        <w:tc>
          <w:tcPr>
            <w:tcW w:w="3250" w:type="pct"/>
          </w:tcPr>
          <w:p w14:paraId="3F0D3F4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/tooi/id/gemeente/gm0677</w:t>
            </w:r>
          </w:p>
        </w:tc>
      </w:tr>
      <w:tr w:rsidR="00767EAC" w:rsidRPr="000E2815" w14:paraId="4A9DF95C" w14:textId="77777777" w:rsidTr="00E97B6D">
        <w:trPr>
          <w:cantSplit/>
        </w:trPr>
        <w:tc>
          <w:tcPr>
            <w:tcW w:w="250" w:type="pct"/>
          </w:tcPr>
          <w:p w14:paraId="0FBEB55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156</w:t>
            </w:r>
          </w:p>
        </w:tc>
        <w:tc>
          <w:tcPr>
            <w:tcW w:w="1500" w:type="pct"/>
          </w:tcPr>
          <w:p w14:paraId="223FF34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IJsselstein</w:t>
            </w:r>
          </w:p>
        </w:tc>
        <w:tc>
          <w:tcPr>
            <w:tcW w:w="3250" w:type="pct"/>
          </w:tcPr>
          <w:p w14:paraId="0A64730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/tooi/id/gemeente/gm0353</w:t>
            </w:r>
          </w:p>
        </w:tc>
      </w:tr>
      <w:tr w:rsidR="00767EAC" w:rsidRPr="000E2815" w14:paraId="4A2659DE" w14:textId="77777777" w:rsidTr="00E97B6D">
        <w:trPr>
          <w:cantSplit/>
        </w:trPr>
        <w:tc>
          <w:tcPr>
            <w:tcW w:w="250" w:type="pct"/>
          </w:tcPr>
          <w:p w14:paraId="2974172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157</w:t>
            </w:r>
          </w:p>
        </w:tc>
        <w:tc>
          <w:tcPr>
            <w:tcW w:w="1500" w:type="pct"/>
          </w:tcPr>
          <w:p w14:paraId="65A875F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Kaag en Braassem</w:t>
            </w:r>
          </w:p>
        </w:tc>
        <w:tc>
          <w:tcPr>
            <w:tcW w:w="3250" w:type="pct"/>
          </w:tcPr>
          <w:p w14:paraId="0AC1DC1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/tooi/id/gemeente/gm1884</w:t>
            </w:r>
          </w:p>
        </w:tc>
      </w:tr>
      <w:tr w:rsidR="00767EAC" w:rsidRPr="000E2815" w14:paraId="0A87B60F" w14:textId="77777777" w:rsidTr="00E97B6D">
        <w:trPr>
          <w:cantSplit/>
        </w:trPr>
        <w:tc>
          <w:tcPr>
            <w:tcW w:w="250" w:type="pct"/>
          </w:tcPr>
          <w:p w14:paraId="3C5273D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158</w:t>
            </w:r>
          </w:p>
        </w:tc>
        <w:tc>
          <w:tcPr>
            <w:tcW w:w="1500" w:type="pct"/>
          </w:tcPr>
          <w:p w14:paraId="4233B37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Kampen</w:t>
            </w:r>
          </w:p>
        </w:tc>
        <w:tc>
          <w:tcPr>
            <w:tcW w:w="3250" w:type="pct"/>
          </w:tcPr>
          <w:p w14:paraId="5477947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/tooi/id/gemeente/gm0166</w:t>
            </w:r>
          </w:p>
        </w:tc>
      </w:tr>
      <w:tr w:rsidR="00767EAC" w:rsidRPr="000E2815" w14:paraId="79259A46" w14:textId="77777777" w:rsidTr="00E97B6D">
        <w:trPr>
          <w:cantSplit/>
        </w:trPr>
        <w:tc>
          <w:tcPr>
            <w:tcW w:w="250" w:type="pct"/>
          </w:tcPr>
          <w:p w14:paraId="1360179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159</w:t>
            </w:r>
          </w:p>
        </w:tc>
        <w:tc>
          <w:tcPr>
            <w:tcW w:w="1500" w:type="pct"/>
          </w:tcPr>
          <w:p w14:paraId="6875FA4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Kapelle</w:t>
            </w:r>
          </w:p>
        </w:tc>
        <w:tc>
          <w:tcPr>
            <w:tcW w:w="3250" w:type="pct"/>
          </w:tcPr>
          <w:p w14:paraId="110EA03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/tooi/id/gemeente/gm0678</w:t>
            </w:r>
          </w:p>
        </w:tc>
      </w:tr>
      <w:tr w:rsidR="00767EAC" w:rsidRPr="000E2815" w14:paraId="19FDD202" w14:textId="77777777" w:rsidTr="00E97B6D">
        <w:trPr>
          <w:cantSplit/>
        </w:trPr>
        <w:tc>
          <w:tcPr>
            <w:tcW w:w="250" w:type="pct"/>
          </w:tcPr>
          <w:p w14:paraId="329C5B0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160</w:t>
            </w:r>
          </w:p>
        </w:tc>
        <w:tc>
          <w:tcPr>
            <w:tcW w:w="1500" w:type="pct"/>
          </w:tcPr>
          <w:p w14:paraId="335CEF1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Katwijk</w:t>
            </w:r>
          </w:p>
        </w:tc>
        <w:tc>
          <w:tcPr>
            <w:tcW w:w="3250" w:type="pct"/>
          </w:tcPr>
          <w:p w14:paraId="0F4D0D2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/tooi/id/gemeente/gm0537</w:t>
            </w:r>
          </w:p>
        </w:tc>
      </w:tr>
      <w:tr w:rsidR="00767EAC" w:rsidRPr="000E2815" w14:paraId="686191D7" w14:textId="77777777" w:rsidTr="00E97B6D">
        <w:trPr>
          <w:cantSplit/>
        </w:trPr>
        <w:tc>
          <w:tcPr>
            <w:tcW w:w="250" w:type="pct"/>
          </w:tcPr>
          <w:p w14:paraId="396E457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161</w:t>
            </w:r>
          </w:p>
        </w:tc>
        <w:tc>
          <w:tcPr>
            <w:tcW w:w="1500" w:type="pct"/>
          </w:tcPr>
          <w:p w14:paraId="566C66B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Kerkrade</w:t>
            </w:r>
          </w:p>
        </w:tc>
        <w:tc>
          <w:tcPr>
            <w:tcW w:w="3250" w:type="pct"/>
          </w:tcPr>
          <w:p w14:paraId="17AD249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/tooi/id/gemeente/gm0928</w:t>
            </w:r>
          </w:p>
        </w:tc>
      </w:tr>
      <w:tr w:rsidR="00767EAC" w:rsidRPr="000E2815" w14:paraId="0E06D886" w14:textId="77777777" w:rsidTr="00E97B6D">
        <w:trPr>
          <w:cantSplit/>
        </w:trPr>
        <w:tc>
          <w:tcPr>
            <w:tcW w:w="250" w:type="pct"/>
          </w:tcPr>
          <w:p w14:paraId="0224CEE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162</w:t>
            </w:r>
          </w:p>
        </w:tc>
        <w:tc>
          <w:tcPr>
            <w:tcW w:w="1500" w:type="pct"/>
          </w:tcPr>
          <w:p w14:paraId="5922600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Koggenland</w:t>
            </w:r>
          </w:p>
        </w:tc>
        <w:tc>
          <w:tcPr>
            <w:tcW w:w="3250" w:type="pct"/>
          </w:tcPr>
          <w:p w14:paraId="16CB3D9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/tooi/id/gemeente/gm1598</w:t>
            </w:r>
          </w:p>
        </w:tc>
      </w:tr>
      <w:tr w:rsidR="00767EAC" w:rsidRPr="000E2815" w14:paraId="7FCDAC28" w14:textId="77777777" w:rsidTr="00E97B6D">
        <w:trPr>
          <w:cantSplit/>
        </w:trPr>
        <w:tc>
          <w:tcPr>
            <w:tcW w:w="250" w:type="pct"/>
          </w:tcPr>
          <w:p w14:paraId="37AD3A2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163</w:t>
            </w:r>
          </w:p>
        </w:tc>
        <w:tc>
          <w:tcPr>
            <w:tcW w:w="1500" w:type="pct"/>
          </w:tcPr>
          <w:p w14:paraId="0B9D1A8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Krimpen aan den IJssel</w:t>
            </w:r>
          </w:p>
        </w:tc>
        <w:tc>
          <w:tcPr>
            <w:tcW w:w="3250" w:type="pct"/>
          </w:tcPr>
          <w:p w14:paraId="25105D0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/tooi/id/gemeente/gm0542</w:t>
            </w:r>
          </w:p>
        </w:tc>
      </w:tr>
      <w:tr w:rsidR="00767EAC" w:rsidRPr="000E2815" w14:paraId="575328BA" w14:textId="77777777" w:rsidTr="00E97B6D">
        <w:trPr>
          <w:cantSplit/>
        </w:trPr>
        <w:tc>
          <w:tcPr>
            <w:tcW w:w="250" w:type="pct"/>
          </w:tcPr>
          <w:p w14:paraId="105279D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164</w:t>
            </w:r>
          </w:p>
        </w:tc>
        <w:tc>
          <w:tcPr>
            <w:tcW w:w="1500" w:type="pct"/>
          </w:tcPr>
          <w:p w14:paraId="4718D19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Krimpenerwaard</w:t>
            </w:r>
          </w:p>
        </w:tc>
        <w:tc>
          <w:tcPr>
            <w:tcW w:w="3250" w:type="pct"/>
          </w:tcPr>
          <w:p w14:paraId="1E2D9FA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/tooi/id/gemeente/gm1931</w:t>
            </w:r>
          </w:p>
        </w:tc>
      </w:tr>
      <w:tr w:rsidR="00767EAC" w:rsidRPr="000E2815" w14:paraId="14ECE7E8" w14:textId="77777777" w:rsidTr="00E97B6D">
        <w:trPr>
          <w:cantSplit/>
        </w:trPr>
        <w:tc>
          <w:tcPr>
            <w:tcW w:w="250" w:type="pct"/>
          </w:tcPr>
          <w:p w14:paraId="2C4E5DF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165</w:t>
            </w:r>
          </w:p>
        </w:tc>
        <w:tc>
          <w:tcPr>
            <w:tcW w:w="1500" w:type="pct"/>
          </w:tcPr>
          <w:p w14:paraId="5577598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Laarbeek</w:t>
            </w:r>
          </w:p>
        </w:tc>
        <w:tc>
          <w:tcPr>
            <w:tcW w:w="3250" w:type="pct"/>
          </w:tcPr>
          <w:p w14:paraId="5EB305A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/tooi/id/gemeente/gm1659</w:t>
            </w:r>
          </w:p>
        </w:tc>
      </w:tr>
      <w:tr w:rsidR="00767EAC" w:rsidRPr="000E2815" w14:paraId="5E5F4DB8" w14:textId="77777777" w:rsidTr="00E97B6D">
        <w:trPr>
          <w:cantSplit/>
        </w:trPr>
        <w:tc>
          <w:tcPr>
            <w:tcW w:w="250" w:type="pct"/>
          </w:tcPr>
          <w:p w14:paraId="5F897C0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166</w:t>
            </w:r>
          </w:p>
        </w:tc>
        <w:tc>
          <w:tcPr>
            <w:tcW w:w="1500" w:type="pct"/>
          </w:tcPr>
          <w:p w14:paraId="3867329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Landerd</w:t>
            </w:r>
          </w:p>
        </w:tc>
        <w:tc>
          <w:tcPr>
            <w:tcW w:w="3250" w:type="pct"/>
          </w:tcPr>
          <w:p w14:paraId="6A0BB65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/tooi/id/gemeente/gm1685</w:t>
            </w:r>
          </w:p>
        </w:tc>
      </w:tr>
      <w:tr w:rsidR="00767EAC" w:rsidRPr="000E2815" w14:paraId="5851C868" w14:textId="77777777" w:rsidTr="00E97B6D">
        <w:trPr>
          <w:cantSplit/>
        </w:trPr>
        <w:tc>
          <w:tcPr>
            <w:tcW w:w="250" w:type="pct"/>
          </w:tcPr>
          <w:p w14:paraId="0935807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167</w:t>
            </w:r>
          </w:p>
        </w:tc>
        <w:tc>
          <w:tcPr>
            <w:tcW w:w="1500" w:type="pct"/>
          </w:tcPr>
          <w:p w14:paraId="648CEE1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Landgraaf</w:t>
            </w:r>
          </w:p>
        </w:tc>
        <w:tc>
          <w:tcPr>
            <w:tcW w:w="3250" w:type="pct"/>
          </w:tcPr>
          <w:p w14:paraId="0D96413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/tooi/id/gemeente/gm0882</w:t>
            </w:r>
          </w:p>
        </w:tc>
      </w:tr>
      <w:tr w:rsidR="00767EAC" w:rsidRPr="000E2815" w14:paraId="210EAB50" w14:textId="77777777" w:rsidTr="00E97B6D">
        <w:trPr>
          <w:cantSplit/>
        </w:trPr>
        <w:tc>
          <w:tcPr>
            <w:tcW w:w="250" w:type="pct"/>
          </w:tcPr>
          <w:p w14:paraId="5482124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168</w:t>
            </w:r>
          </w:p>
        </w:tc>
        <w:tc>
          <w:tcPr>
            <w:tcW w:w="1500" w:type="pct"/>
          </w:tcPr>
          <w:p w14:paraId="1D04E99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Landsmeer</w:t>
            </w:r>
          </w:p>
        </w:tc>
        <w:tc>
          <w:tcPr>
            <w:tcW w:w="3250" w:type="pct"/>
          </w:tcPr>
          <w:p w14:paraId="60831D7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/tooi/id/gemeente/gm0415</w:t>
            </w:r>
          </w:p>
        </w:tc>
      </w:tr>
      <w:tr w:rsidR="00767EAC" w:rsidRPr="000E2815" w14:paraId="630D390E" w14:textId="77777777" w:rsidTr="00E97B6D">
        <w:trPr>
          <w:cantSplit/>
        </w:trPr>
        <w:tc>
          <w:tcPr>
            <w:tcW w:w="250" w:type="pct"/>
          </w:tcPr>
          <w:p w14:paraId="4ACED54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169</w:t>
            </w:r>
          </w:p>
        </w:tc>
        <w:tc>
          <w:tcPr>
            <w:tcW w:w="1500" w:type="pct"/>
          </w:tcPr>
          <w:p w14:paraId="7BDA08D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Land van Cuijk</w:t>
            </w:r>
          </w:p>
        </w:tc>
        <w:tc>
          <w:tcPr>
            <w:tcW w:w="3250" w:type="pct"/>
          </w:tcPr>
          <w:p w14:paraId="76923BC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/tooi/id/gemeente/gm1982</w:t>
            </w:r>
          </w:p>
        </w:tc>
      </w:tr>
      <w:tr w:rsidR="00767EAC" w:rsidRPr="000E2815" w14:paraId="5237CBBF" w14:textId="77777777" w:rsidTr="00E97B6D">
        <w:trPr>
          <w:cantSplit/>
        </w:trPr>
        <w:tc>
          <w:tcPr>
            <w:tcW w:w="250" w:type="pct"/>
          </w:tcPr>
          <w:p w14:paraId="0D52CB9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170</w:t>
            </w:r>
          </w:p>
        </w:tc>
        <w:tc>
          <w:tcPr>
            <w:tcW w:w="1500" w:type="pct"/>
          </w:tcPr>
          <w:p w14:paraId="3C59433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Langedijk</w:t>
            </w:r>
          </w:p>
        </w:tc>
        <w:tc>
          <w:tcPr>
            <w:tcW w:w="3250" w:type="pct"/>
          </w:tcPr>
          <w:p w14:paraId="477442E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/tooi/id/gemeente/gm0416</w:t>
            </w:r>
          </w:p>
        </w:tc>
      </w:tr>
      <w:tr w:rsidR="00767EAC" w:rsidRPr="000E2815" w14:paraId="702F9E3E" w14:textId="77777777" w:rsidTr="00E97B6D">
        <w:trPr>
          <w:cantSplit/>
        </w:trPr>
        <w:tc>
          <w:tcPr>
            <w:tcW w:w="250" w:type="pct"/>
          </w:tcPr>
          <w:p w14:paraId="419035D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171</w:t>
            </w:r>
          </w:p>
        </w:tc>
        <w:tc>
          <w:tcPr>
            <w:tcW w:w="1500" w:type="pct"/>
          </w:tcPr>
          <w:p w14:paraId="546DDEE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Lansingerland</w:t>
            </w:r>
          </w:p>
        </w:tc>
        <w:tc>
          <w:tcPr>
            <w:tcW w:w="3250" w:type="pct"/>
          </w:tcPr>
          <w:p w14:paraId="160C47E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/tooi/id/gemeente/gm1621</w:t>
            </w:r>
          </w:p>
        </w:tc>
      </w:tr>
      <w:tr w:rsidR="00767EAC" w:rsidRPr="000E2815" w14:paraId="2F725C63" w14:textId="77777777" w:rsidTr="00E97B6D">
        <w:trPr>
          <w:cantSplit/>
        </w:trPr>
        <w:tc>
          <w:tcPr>
            <w:tcW w:w="250" w:type="pct"/>
          </w:tcPr>
          <w:p w14:paraId="6DD6A03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172</w:t>
            </w:r>
          </w:p>
        </w:tc>
        <w:tc>
          <w:tcPr>
            <w:tcW w:w="1500" w:type="pct"/>
          </w:tcPr>
          <w:p w14:paraId="5DCE3DC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Laren</w:t>
            </w:r>
          </w:p>
        </w:tc>
        <w:tc>
          <w:tcPr>
            <w:tcW w:w="3250" w:type="pct"/>
          </w:tcPr>
          <w:p w14:paraId="4C2480E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/tooi/id/gemeente/gm0417</w:t>
            </w:r>
          </w:p>
        </w:tc>
      </w:tr>
      <w:tr w:rsidR="00767EAC" w:rsidRPr="000E2815" w14:paraId="06187AA5" w14:textId="77777777" w:rsidTr="00E97B6D">
        <w:trPr>
          <w:cantSplit/>
        </w:trPr>
        <w:tc>
          <w:tcPr>
            <w:tcW w:w="250" w:type="pct"/>
          </w:tcPr>
          <w:p w14:paraId="514F117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173</w:t>
            </w:r>
          </w:p>
        </w:tc>
        <w:tc>
          <w:tcPr>
            <w:tcW w:w="1500" w:type="pct"/>
          </w:tcPr>
          <w:p w14:paraId="615DD15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Leeuwarden</w:t>
            </w:r>
          </w:p>
        </w:tc>
        <w:tc>
          <w:tcPr>
            <w:tcW w:w="3250" w:type="pct"/>
          </w:tcPr>
          <w:p w14:paraId="673562B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/tooi/id/gemeente/gm0080</w:t>
            </w:r>
          </w:p>
        </w:tc>
      </w:tr>
      <w:tr w:rsidR="00767EAC" w:rsidRPr="000E2815" w14:paraId="5D8ECFEA" w14:textId="77777777" w:rsidTr="00E97B6D">
        <w:trPr>
          <w:cantSplit/>
        </w:trPr>
        <w:tc>
          <w:tcPr>
            <w:tcW w:w="250" w:type="pct"/>
          </w:tcPr>
          <w:p w14:paraId="7425CAF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174</w:t>
            </w:r>
          </w:p>
        </w:tc>
        <w:tc>
          <w:tcPr>
            <w:tcW w:w="1500" w:type="pct"/>
          </w:tcPr>
          <w:p w14:paraId="68E7E9A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Leiden</w:t>
            </w:r>
          </w:p>
        </w:tc>
        <w:tc>
          <w:tcPr>
            <w:tcW w:w="3250" w:type="pct"/>
          </w:tcPr>
          <w:p w14:paraId="23FA8A0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/tooi/id/gemeente/gm0546</w:t>
            </w:r>
          </w:p>
        </w:tc>
      </w:tr>
      <w:tr w:rsidR="00767EAC" w:rsidRPr="000E2815" w14:paraId="0708EC6B" w14:textId="77777777" w:rsidTr="00E97B6D">
        <w:trPr>
          <w:cantSplit/>
        </w:trPr>
        <w:tc>
          <w:tcPr>
            <w:tcW w:w="250" w:type="pct"/>
          </w:tcPr>
          <w:p w14:paraId="4ACB30E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175</w:t>
            </w:r>
          </w:p>
        </w:tc>
        <w:tc>
          <w:tcPr>
            <w:tcW w:w="1500" w:type="pct"/>
          </w:tcPr>
          <w:p w14:paraId="701EFEA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Leiderdorp</w:t>
            </w:r>
          </w:p>
        </w:tc>
        <w:tc>
          <w:tcPr>
            <w:tcW w:w="3250" w:type="pct"/>
          </w:tcPr>
          <w:p w14:paraId="701C417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/tooi/id/gemeente/gm0547</w:t>
            </w:r>
          </w:p>
        </w:tc>
      </w:tr>
      <w:tr w:rsidR="00767EAC" w:rsidRPr="000E2815" w14:paraId="5BD01110" w14:textId="77777777" w:rsidTr="00E97B6D">
        <w:trPr>
          <w:cantSplit/>
        </w:trPr>
        <w:tc>
          <w:tcPr>
            <w:tcW w:w="250" w:type="pct"/>
          </w:tcPr>
          <w:p w14:paraId="7C628B8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176</w:t>
            </w:r>
          </w:p>
        </w:tc>
        <w:tc>
          <w:tcPr>
            <w:tcW w:w="1500" w:type="pct"/>
          </w:tcPr>
          <w:p w14:paraId="6B8F9EE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Leidschendam-Voorburg</w:t>
            </w:r>
          </w:p>
        </w:tc>
        <w:tc>
          <w:tcPr>
            <w:tcW w:w="3250" w:type="pct"/>
          </w:tcPr>
          <w:p w14:paraId="7FCFA3E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/tooi/id/gemeente/gm1916</w:t>
            </w:r>
          </w:p>
        </w:tc>
      </w:tr>
      <w:tr w:rsidR="00767EAC" w:rsidRPr="000E2815" w14:paraId="090E1D69" w14:textId="77777777" w:rsidTr="00E97B6D">
        <w:trPr>
          <w:cantSplit/>
        </w:trPr>
        <w:tc>
          <w:tcPr>
            <w:tcW w:w="250" w:type="pct"/>
          </w:tcPr>
          <w:p w14:paraId="582B708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177</w:t>
            </w:r>
          </w:p>
        </w:tc>
        <w:tc>
          <w:tcPr>
            <w:tcW w:w="1500" w:type="pct"/>
          </w:tcPr>
          <w:p w14:paraId="15898D9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Lelystad</w:t>
            </w:r>
          </w:p>
        </w:tc>
        <w:tc>
          <w:tcPr>
            <w:tcW w:w="3250" w:type="pct"/>
          </w:tcPr>
          <w:p w14:paraId="590AA94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/tooi/id/gemeente/gm0995</w:t>
            </w:r>
          </w:p>
        </w:tc>
      </w:tr>
      <w:tr w:rsidR="00767EAC" w:rsidRPr="000E2815" w14:paraId="4DBC7FD9" w14:textId="77777777" w:rsidTr="00E97B6D">
        <w:trPr>
          <w:cantSplit/>
        </w:trPr>
        <w:tc>
          <w:tcPr>
            <w:tcW w:w="250" w:type="pct"/>
          </w:tcPr>
          <w:p w14:paraId="7D8AF33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178</w:t>
            </w:r>
          </w:p>
        </w:tc>
        <w:tc>
          <w:tcPr>
            <w:tcW w:w="1500" w:type="pct"/>
          </w:tcPr>
          <w:p w14:paraId="56A1C6B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Leudal</w:t>
            </w:r>
          </w:p>
        </w:tc>
        <w:tc>
          <w:tcPr>
            <w:tcW w:w="3250" w:type="pct"/>
          </w:tcPr>
          <w:p w14:paraId="17525CB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/tooi/id/gemeente/gm1640</w:t>
            </w:r>
          </w:p>
        </w:tc>
      </w:tr>
      <w:tr w:rsidR="00767EAC" w:rsidRPr="000E2815" w14:paraId="43F386CC" w14:textId="77777777" w:rsidTr="00E97B6D">
        <w:trPr>
          <w:cantSplit/>
        </w:trPr>
        <w:tc>
          <w:tcPr>
            <w:tcW w:w="250" w:type="pct"/>
          </w:tcPr>
          <w:p w14:paraId="538182B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179</w:t>
            </w:r>
          </w:p>
        </w:tc>
        <w:tc>
          <w:tcPr>
            <w:tcW w:w="1500" w:type="pct"/>
          </w:tcPr>
          <w:p w14:paraId="2A80B35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Leusden</w:t>
            </w:r>
          </w:p>
        </w:tc>
        <w:tc>
          <w:tcPr>
            <w:tcW w:w="3250" w:type="pct"/>
          </w:tcPr>
          <w:p w14:paraId="266D236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/tooi/id/gemeente/gm0327</w:t>
            </w:r>
          </w:p>
        </w:tc>
      </w:tr>
      <w:tr w:rsidR="00767EAC" w:rsidRPr="000E2815" w14:paraId="276F5971" w14:textId="77777777" w:rsidTr="00E97B6D">
        <w:trPr>
          <w:cantSplit/>
        </w:trPr>
        <w:tc>
          <w:tcPr>
            <w:tcW w:w="250" w:type="pct"/>
          </w:tcPr>
          <w:p w14:paraId="7087274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180</w:t>
            </w:r>
          </w:p>
        </w:tc>
        <w:tc>
          <w:tcPr>
            <w:tcW w:w="1500" w:type="pct"/>
          </w:tcPr>
          <w:p w14:paraId="0BFAF9E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Lingewaard</w:t>
            </w:r>
          </w:p>
        </w:tc>
        <w:tc>
          <w:tcPr>
            <w:tcW w:w="3250" w:type="pct"/>
          </w:tcPr>
          <w:p w14:paraId="3652F43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/tooi/id/gemeente/gm1705</w:t>
            </w:r>
          </w:p>
        </w:tc>
      </w:tr>
      <w:tr w:rsidR="00767EAC" w:rsidRPr="000E2815" w14:paraId="5B6D87BA" w14:textId="77777777" w:rsidTr="00E97B6D">
        <w:trPr>
          <w:cantSplit/>
        </w:trPr>
        <w:tc>
          <w:tcPr>
            <w:tcW w:w="250" w:type="pct"/>
          </w:tcPr>
          <w:p w14:paraId="75C702C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181</w:t>
            </w:r>
          </w:p>
        </w:tc>
        <w:tc>
          <w:tcPr>
            <w:tcW w:w="1500" w:type="pct"/>
          </w:tcPr>
          <w:p w14:paraId="6EC1F45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Lisse</w:t>
            </w:r>
          </w:p>
        </w:tc>
        <w:tc>
          <w:tcPr>
            <w:tcW w:w="3250" w:type="pct"/>
          </w:tcPr>
          <w:p w14:paraId="21C69C7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/tooi/id/gemeente/gm0553</w:t>
            </w:r>
          </w:p>
        </w:tc>
      </w:tr>
      <w:tr w:rsidR="00767EAC" w:rsidRPr="000E2815" w14:paraId="4DF54E50" w14:textId="77777777" w:rsidTr="00E97B6D">
        <w:trPr>
          <w:cantSplit/>
        </w:trPr>
        <w:tc>
          <w:tcPr>
            <w:tcW w:w="250" w:type="pct"/>
          </w:tcPr>
          <w:p w14:paraId="13FCC62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182</w:t>
            </w:r>
          </w:p>
        </w:tc>
        <w:tc>
          <w:tcPr>
            <w:tcW w:w="1500" w:type="pct"/>
          </w:tcPr>
          <w:p w14:paraId="6349DED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Lochem</w:t>
            </w:r>
          </w:p>
        </w:tc>
        <w:tc>
          <w:tcPr>
            <w:tcW w:w="3250" w:type="pct"/>
          </w:tcPr>
          <w:p w14:paraId="23F6CBC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/tooi/id/gemeente/gm0262</w:t>
            </w:r>
          </w:p>
        </w:tc>
      </w:tr>
      <w:tr w:rsidR="00767EAC" w:rsidRPr="000E2815" w14:paraId="42313A40" w14:textId="77777777" w:rsidTr="00E97B6D">
        <w:trPr>
          <w:cantSplit/>
        </w:trPr>
        <w:tc>
          <w:tcPr>
            <w:tcW w:w="250" w:type="pct"/>
          </w:tcPr>
          <w:p w14:paraId="56CA40E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183</w:t>
            </w:r>
          </w:p>
        </w:tc>
        <w:tc>
          <w:tcPr>
            <w:tcW w:w="1500" w:type="pct"/>
          </w:tcPr>
          <w:p w14:paraId="2828E91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Loon op Zand</w:t>
            </w:r>
          </w:p>
        </w:tc>
        <w:tc>
          <w:tcPr>
            <w:tcW w:w="3250" w:type="pct"/>
          </w:tcPr>
          <w:p w14:paraId="4481CA0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/tooi/id/gemeente/gm0809</w:t>
            </w:r>
          </w:p>
        </w:tc>
      </w:tr>
      <w:tr w:rsidR="00767EAC" w:rsidRPr="000E2815" w14:paraId="183D5FB2" w14:textId="77777777" w:rsidTr="00E97B6D">
        <w:trPr>
          <w:cantSplit/>
        </w:trPr>
        <w:tc>
          <w:tcPr>
            <w:tcW w:w="250" w:type="pct"/>
          </w:tcPr>
          <w:p w14:paraId="759487C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184</w:t>
            </w:r>
          </w:p>
        </w:tc>
        <w:tc>
          <w:tcPr>
            <w:tcW w:w="1500" w:type="pct"/>
          </w:tcPr>
          <w:p w14:paraId="5E2AF2E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Lopik</w:t>
            </w:r>
          </w:p>
        </w:tc>
        <w:tc>
          <w:tcPr>
            <w:tcW w:w="3250" w:type="pct"/>
          </w:tcPr>
          <w:p w14:paraId="30B4841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/tooi/id/gemeente/gm0331</w:t>
            </w:r>
          </w:p>
        </w:tc>
      </w:tr>
      <w:tr w:rsidR="00767EAC" w:rsidRPr="000E2815" w14:paraId="4F54D85B" w14:textId="77777777" w:rsidTr="00E97B6D">
        <w:trPr>
          <w:cantSplit/>
        </w:trPr>
        <w:tc>
          <w:tcPr>
            <w:tcW w:w="250" w:type="pct"/>
          </w:tcPr>
          <w:p w14:paraId="058CFF9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185</w:t>
            </w:r>
          </w:p>
        </w:tc>
        <w:tc>
          <w:tcPr>
            <w:tcW w:w="1500" w:type="pct"/>
          </w:tcPr>
          <w:p w14:paraId="0D36FC9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Loppersum</w:t>
            </w:r>
          </w:p>
        </w:tc>
        <w:tc>
          <w:tcPr>
            <w:tcW w:w="3250" w:type="pct"/>
          </w:tcPr>
          <w:p w14:paraId="1185A69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/tooi/id/gemeente/gm0024</w:t>
            </w:r>
          </w:p>
        </w:tc>
      </w:tr>
      <w:tr w:rsidR="00767EAC" w:rsidRPr="000E2815" w14:paraId="09DB9A37" w14:textId="77777777" w:rsidTr="00E97B6D">
        <w:trPr>
          <w:cantSplit/>
        </w:trPr>
        <w:tc>
          <w:tcPr>
            <w:tcW w:w="250" w:type="pct"/>
          </w:tcPr>
          <w:p w14:paraId="04FCEB5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186</w:t>
            </w:r>
          </w:p>
        </w:tc>
        <w:tc>
          <w:tcPr>
            <w:tcW w:w="1500" w:type="pct"/>
          </w:tcPr>
          <w:p w14:paraId="75DBFDC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Losser</w:t>
            </w:r>
          </w:p>
        </w:tc>
        <w:tc>
          <w:tcPr>
            <w:tcW w:w="3250" w:type="pct"/>
          </w:tcPr>
          <w:p w14:paraId="13A3B17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/tooi/id/gemeente/gm0168</w:t>
            </w:r>
          </w:p>
        </w:tc>
      </w:tr>
      <w:tr w:rsidR="00767EAC" w:rsidRPr="000E2815" w14:paraId="1A0D9F7D" w14:textId="77777777" w:rsidTr="00E97B6D">
        <w:trPr>
          <w:cantSplit/>
        </w:trPr>
        <w:tc>
          <w:tcPr>
            <w:tcW w:w="250" w:type="pct"/>
          </w:tcPr>
          <w:p w14:paraId="48B7F91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187</w:t>
            </w:r>
          </w:p>
        </w:tc>
        <w:tc>
          <w:tcPr>
            <w:tcW w:w="1500" w:type="pct"/>
          </w:tcPr>
          <w:p w14:paraId="54DC8BC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Maasdriel</w:t>
            </w:r>
          </w:p>
        </w:tc>
        <w:tc>
          <w:tcPr>
            <w:tcW w:w="3250" w:type="pct"/>
          </w:tcPr>
          <w:p w14:paraId="2BEC0F2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/tooi/id/gemeente/gm0263</w:t>
            </w:r>
          </w:p>
        </w:tc>
      </w:tr>
      <w:tr w:rsidR="00767EAC" w:rsidRPr="000E2815" w14:paraId="446927C8" w14:textId="77777777" w:rsidTr="00E97B6D">
        <w:trPr>
          <w:cantSplit/>
        </w:trPr>
        <w:tc>
          <w:tcPr>
            <w:tcW w:w="250" w:type="pct"/>
          </w:tcPr>
          <w:p w14:paraId="17AC35D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188</w:t>
            </w:r>
          </w:p>
        </w:tc>
        <w:tc>
          <w:tcPr>
            <w:tcW w:w="1500" w:type="pct"/>
          </w:tcPr>
          <w:p w14:paraId="449AFC4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Maasgouw</w:t>
            </w:r>
          </w:p>
        </w:tc>
        <w:tc>
          <w:tcPr>
            <w:tcW w:w="3250" w:type="pct"/>
          </w:tcPr>
          <w:p w14:paraId="08CD3B5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/tooi/id/gemeente/gm1641</w:t>
            </w:r>
          </w:p>
        </w:tc>
      </w:tr>
      <w:tr w:rsidR="00767EAC" w:rsidRPr="000E2815" w14:paraId="45341EF4" w14:textId="77777777" w:rsidTr="00E97B6D">
        <w:trPr>
          <w:cantSplit/>
        </w:trPr>
        <w:tc>
          <w:tcPr>
            <w:tcW w:w="250" w:type="pct"/>
          </w:tcPr>
          <w:p w14:paraId="1127F49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lastRenderedPageBreak/>
              <w:t>189</w:t>
            </w:r>
          </w:p>
        </w:tc>
        <w:tc>
          <w:tcPr>
            <w:tcW w:w="1500" w:type="pct"/>
          </w:tcPr>
          <w:p w14:paraId="44DEB23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Maashorst</w:t>
            </w:r>
          </w:p>
        </w:tc>
        <w:tc>
          <w:tcPr>
            <w:tcW w:w="3250" w:type="pct"/>
          </w:tcPr>
          <w:p w14:paraId="2E671F9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/tooi/id/gemeente/gm1991</w:t>
            </w:r>
          </w:p>
        </w:tc>
      </w:tr>
      <w:tr w:rsidR="00767EAC" w:rsidRPr="000E2815" w14:paraId="4BABA7D9" w14:textId="77777777" w:rsidTr="00E97B6D">
        <w:trPr>
          <w:cantSplit/>
        </w:trPr>
        <w:tc>
          <w:tcPr>
            <w:tcW w:w="250" w:type="pct"/>
          </w:tcPr>
          <w:p w14:paraId="7B943F7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190</w:t>
            </w:r>
          </w:p>
        </w:tc>
        <w:tc>
          <w:tcPr>
            <w:tcW w:w="1500" w:type="pct"/>
          </w:tcPr>
          <w:p w14:paraId="0153CDB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Maassluis</w:t>
            </w:r>
          </w:p>
        </w:tc>
        <w:tc>
          <w:tcPr>
            <w:tcW w:w="3250" w:type="pct"/>
          </w:tcPr>
          <w:p w14:paraId="0707A75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/tooi/id/gemeente/gm0556</w:t>
            </w:r>
          </w:p>
        </w:tc>
      </w:tr>
      <w:tr w:rsidR="00767EAC" w:rsidRPr="000E2815" w14:paraId="5D55F600" w14:textId="77777777" w:rsidTr="00E97B6D">
        <w:trPr>
          <w:cantSplit/>
        </w:trPr>
        <w:tc>
          <w:tcPr>
            <w:tcW w:w="250" w:type="pct"/>
          </w:tcPr>
          <w:p w14:paraId="1352FCC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191</w:t>
            </w:r>
          </w:p>
        </w:tc>
        <w:tc>
          <w:tcPr>
            <w:tcW w:w="1500" w:type="pct"/>
          </w:tcPr>
          <w:p w14:paraId="71B7038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Maastricht</w:t>
            </w:r>
          </w:p>
        </w:tc>
        <w:tc>
          <w:tcPr>
            <w:tcW w:w="3250" w:type="pct"/>
          </w:tcPr>
          <w:p w14:paraId="150E36B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/tooi/id/gemeente/gm0935</w:t>
            </w:r>
          </w:p>
        </w:tc>
      </w:tr>
      <w:tr w:rsidR="00767EAC" w:rsidRPr="000E2815" w14:paraId="61D73EB9" w14:textId="77777777" w:rsidTr="00E97B6D">
        <w:trPr>
          <w:cantSplit/>
        </w:trPr>
        <w:tc>
          <w:tcPr>
            <w:tcW w:w="250" w:type="pct"/>
          </w:tcPr>
          <w:p w14:paraId="45CB50F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192</w:t>
            </w:r>
          </w:p>
        </w:tc>
        <w:tc>
          <w:tcPr>
            <w:tcW w:w="1500" w:type="pct"/>
          </w:tcPr>
          <w:p w14:paraId="23ECF97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Medemblik</w:t>
            </w:r>
          </w:p>
        </w:tc>
        <w:tc>
          <w:tcPr>
            <w:tcW w:w="3250" w:type="pct"/>
          </w:tcPr>
          <w:p w14:paraId="552AB10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/tooi/id/gemeente/gm0420</w:t>
            </w:r>
          </w:p>
        </w:tc>
      </w:tr>
      <w:tr w:rsidR="00767EAC" w:rsidRPr="000E2815" w14:paraId="5DDA6448" w14:textId="77777777" w:rsidTr="00E97B6D">
        <w:trPr>
          <w:cantSplit/>
        </w:trPr>
        <w:tc>
          <w:tcPr>
            <w:tcW w:w="250" w:type="pct"/>
          </w:tcPr>
          <w:p w14:paraId="198E3AD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193</w:t>
            </w:r>
          </w:p>
        </w:tc>
        <w:tc>
          <w:tcPr>
            <w:tcW w:w="1500" w:type="pct"/>
          </w:tcPr>
          <w:p w14:paraId="007418B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Meerssen</w:t>
            </w:r>
          </w:p>
        </w:tc>
        <w:tc>
          <w:tcPr>
            <w:tcW w:w="3250" w:type="pct"/>
          </w:tcPr>
          <w:p w14:paraId="00E49FF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/tooi/id/gemeente/gm0938</w:t>
            </w:r>
          </w:p>
        </w:tc>
      </w:tr>
      <w:tr w:rsidR="00767EAC" w:rsidRPr="000E2815" w14:paraId="2DE4E359" w14:textId="77777777" w:rsidTr="00E97B6D">
        <w:trPr>
          <w:cantSplit/>
        </w:trPr>
        <w:tc>
          <w:tcPr>
            <w:tcW w:w="250" w:type="pct"/>
          </w:tcPr>
          <w:p w14:paraId="1E460C6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194</w:t>
            </w:r>
          </w:p>
        </w:tc>
        <w:tc>
          <w:tcPr>
            <w:tcW w:w="1500" w:type="pct"/>
          </w:tcPr>
          <w:p w14:paraId="0056F91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Meierijstad</w:t>
            </w:r>
          </w:p>
        </w:tc>
        <w:tc>
          <w:tcPr>
            <w:tcW w:w="3250" w:type="pct"/>
          </w:tcPr>
          <w:p w14:paraId="239F35E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/tooi/id/gemeente/gm1948</w:t>
            </w:r>
          </w:p>
        </w:tc>
      </w:tr>
      <w:tr w:rsidR="00767EAC" w:rsidRPr="000E2815" w14:paraId="06C8DF77" w14:textId="77777777" w:rsidTr="00E97B6D">
        <w:trPr>
          <w:cantSplit/>
        </w:trPr>
        <w:tc>
          <w:tcPr>
            <w:tcW w:w="250" w:type="pct"/>
          </w:tcPr>
          <w:p w14:paraId="40F2A72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195</w:t>
            </w:r>
          </w:p>
        </w:tc>
        <w:tc>
          <w:tcPr>
            <w:tcW w:w="1500" w:type="pct"/>
          </w:tcPr>
          <w:p w14:paraId="380414A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Meppel</w:t>
            </w:r>
          </w:p>
        </w:tc>
        <w:tc>
          <w:tcPr>
            <w:tcW w:w="3250" w:type="pct"/>
          </w:tcPr>
          <w:p w14:paraId="0F994A6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/tooi/id/gemeente/gm0119</w:t>
            </w:r>
          </w:p>
        </w:tc>
      </w:tr>
      <w:tr w:rsidR="00767EAC" w:rsidRPr="000E2815" w14:paraId="316E7817" w14:textId="77777777" w:rsidTr="00E97B6D">
        <w:trPr>
          <w:cantSplit/>
        </w:trPr>
        <w:tc>
          <w:tcPr>
            <w:tcW w:w="250" w:type="pct"/>
          </w:tcPr>
          <w:p w14:paraId="63317D9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196</w:t>
            </w:r>
          </w:p>
        </w:tc>
        <w:tc>
          <w:tcPr>
            <w:tcW w:w="1500" w:type="pct"/>
          </w:tcPr>
          <w:p w14:paraId="7CAD08B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Middelburg</w:t>
            </w:r>
          </w:p>
        </w:tc>
        <w:tc>
          <w:tcPr>
            <w:tcW w:w="3250" w:type="pct"/>
          </w:tcPr>
          <w:p w14:paraId="15351B8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/tooi/id/gemeente/gm0687</w:t>
            </w:r>
          </w:p>
        </w:tc>
      </w:tr>
      <w:tr w:rsidR="00767EAC" w:rsidRPr="000E2815" w14:paraId="05BE37F4" w14:textId="77777777" w:rsidTr="00E97B6D">
        <w:trPr>
          <w:cantSplit/>
        </w:trPr>
        <w:tc>
          <w:tcPr>
            <w:tcW w:w="250" w:type="pct"/>
          </w:tcPr>
          <w:p w14:paraId="7601E6F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197</w:t>
            </w:r>
          </w:p>
        </w:tc>
        <w:tc>
          <w:tcPr>
            <w:tcW w:w="1500" w:type="pct"/>
          </w:tcPr>
          <w:p w14:paraId="42067F0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Midden-Delfland</w:t>
            </w:r>
          </w:p>
        </w:tc>
        <w:tc>
          <w:tcPr>
            <w:tcW w:w="3250" w:type="pct"/>
          </w:tcPr>
          <w:p w14:paraId="0E44F02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/tooi/id/gemeente/gm1842</w:t>
            </w:r>
          </w:p>
        </w:tc>
      </w:tr>
      <w:tr w:rsidR="00767EAC" w:rsidRPr="000E2815" w14:paraId="5A2D9491" w14:textId="77777777" w:rsidTr="00E97B6D">
        <w:trPr>
          <w:cantSplit/>
        </w:trPr>
        <w:tc>
          <w:tcPr>
            <w:tcW w:w="250" w:type="pct"/>
          </w:tcPr>
          <w:p w14:paraId="6D75440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198</w:t>
            </w:r>
          </w:p>
        </w:tc>
        <w:tc>
          <w:tcPr>
            <w:tcW w:w="1500" w:type="pct"/>
          </w:tcPr>
          <w:p w14:paraId="46C0EB0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Midden-Drenthe</w:t>
            </w:r>
          </w:p>
        </w:tc>
        <w:tc>
          <w:tcPr>
            <w:tcW w:w="3250" w:type="pct"/>
          </w:tcPr>
          <w:p w14:paraId="72058E3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/tooi/id/gemeente/gm1731</w:t>
            </w:r>
          </w:p>
        </w:tc>
      </w:tr>
      <w:tr w:rsidR="00767EAC" w:rsidRPr="000E2815" w14:paraId="40ABD246" w14:textId="77777777" w:rsidTr="00E97B6D">
        <w:trPr>
          <w:cantSplit/>
        </w:trPr>
        <w:tc>
          <w:tcPr>
            <w:tcW w:w="250" w:type="pct"/>
          </w:tcPr>
          <w:p w14:paraId="21A96EB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199</w:t>
            </w:r>
          </w:p>
        </w:tc>
        <w:tc>
          <w:tcPr>
            <w:tcW w:w="1500" w:type="pct"/>
          </w:tcPr>
          <w:p w14:paraId="7C086B5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Midden-Groningen</w:t>
            </w:r>
          </w:p>
        </w:tc>
        <w:tc>
          <w:tcPr>
            <w:tcW w:w="3250" w:type="pct"/>
          </w:tcPr>
          <w:p w14:paraId="6A0AF02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/tooi/id/gemeente/gm1952</w:t>
            </w:r>
          </w:p>
        </w:tc>
      </w:tr>
      <w:tr w:rsidR="00767EAC" w:rsidRPr="000E2815" w14:paraId="15E5F4D8" w14:textId="77777777" w:rsidTr="00E97B6D">
        <w:trPr>
          <w:cantSplit/>
        </w:trPr>
        <w:tc>
          <w:tcPr>
            <w:tcW w:w="250" w:type="pct"/>
          </w:tcPr>
          <w:p w14:paraId="1AAE938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200</w:t>
            </w:r>
          </w:p>
        </w:tc>
        <w:tc>
          <w:tcPr>
            <w:tcW w:w="1500" w:type="pct"/>
          </w:tcPr>
          <w:p w14:paraId="365F9D6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Mill en St. Hubert</w:t>
            </w:r>
          </w:p>
        </w:tc>
        <w:tc>
          <w:tcPr>
            <w:tcW w:w="3250" w:type="pct"/>
          </w:tcPr>
          <w:p w14:paraId="0D266B1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/tooi/id/gemeente/gm0815</w:t>
            </w:r>
          </w:p>
        </w:tc>
      </w:tr>
      <w:tr w:rsidR="00767EAC" w:rsidRPr="000E2815" w14:paraId="75531623" w14:textId="77777777" w:rsidTr="00E97B6D">
        <w:trPr>
          <w:cantSplit/>
        </w:trPr>
        <w:tc>
          <w:tcPr>
            <w:tcW w:w="250" w:type="pct"/>
          </w:tcPr>
          <w:p w14:paraId="31EEC68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201</w:t>
            </w:r>
          </w:p>
        </w:tc>
        <w:tc>
          <w:tcPr>
            <w:tcW w:w="1500" w:type="pct"/>
          </w:tcPr>
          <w:p w14:paraId="30421A0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Moerdijk</w:t>
            </w:r>
          </w:p>
        </w:tc>
        <w:tc>
          <w:tcPr>
            <w:tcW w:w="3250" w:type="pct"/>
          </w:tcPr>
          <w:p w14:paraId="72EC7BB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/tooi/id/gemeente/gm1709</w:t>
            </w:r>
          </w:p>
        </w:tc>
      </w:tr>
      <w:tr w:rsidR="00767EAC" w:rsidRPr="000E2815" w14:paraId="15C5CA5D" w14:textId="77777777" w:rsidTr="00E97B6D">
        <w:trPr>
          <w:cantSplit/>
        </w:trPr>
        <w:tc>
          <w:tcPr>
            <w:tcW w:w="250" w:type="pct"/>
          </w:tcPr>
          <w:p w14:paraId="0F8523E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202</w:t>
            </w:r>
          </w:p>
        </w:tc>
        <w:tc>
          <w:tcPr>
            <w:tcW w:w="1500" w:type="pct"/>
          </w:tcPr>
          <w:p w14:paraId="01BEC05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Molenlanden</w:t>
            </w:r>
          </w:p>
        </w:tc>
        <w:tc>
          <w:tcPr>
            <w:tcW w:w="3250" w:type="pct"/>
          </w:tcPr>
          <w:p w14:paraId="0DE498C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/tooi/id/gemeente/gm1978</w:t>
            </w:r>
          </w:p>
        </w:tc>
      </w:tr>
      <w:tr w:rsidR="00767EAC" w:rsidRPr="000E2815" w14:paraId="575003C5" w14:textId="77777777" w:rsidTr="00E97B6D">
        <w:trPr>
          <w:cantSplit/>
        </w:trPr>
        <w:tc>
          <w:tcPr>
            <w:tcW w:w="250" w:type="pct"/>
          </w:tcPr>
          <w:p w14:paraId="5FF1018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203</w:t>
            </w:r>
          </w:p>
        </w:tc>
        <w:tc>
          <w:tcPr>
            <w:tcW w:w="1500" w:type="pct"/>
          </w:tcPr>
          <w:p w14:paraId="3BD3F37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Montferland</w:t>
            </w:r>
          </w:p>
        </w:tc>
        <w:tc>
          <w:tcPr>
            <w:tcW w:w="3250" w:type="pct"/>
          </w:tcPr>
          <w:p w14:paraId="4D3076F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/tooi/id/gemeente/gm1955</w:t>
            </w:r>
          </w:p>
        </w:tc>
      </w:tr>
      <w:tr w:rsidR="00767EAC" w:rsidRPr="000E2815" w14:paraId="4CC582BF" w14:textId="77777777" w:rsidTr="00E97B6D">
        <w:trPr>
          <w:cantSplit/>
        </w:trPr>
        <w:tc>
          <w:tcPr>
            <w:tcW w:w="250" w:type="pct"/>
          </w:tcPr>
          <w:p w14:paraId="33AD7EF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204</w:t>
            </w:r>
          </w:p>
        </w:tc>
        <w:tc>
          <w:tcPr>
            <w:tcW w:w="1500" w:type="pct"/>
          </w:tcPr>
          <w:p w14:paraId="21EBF6B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Montfoort</w:t>
            </w:r>
          </w:p>
        </w:tc>
        <w:tc>
          <w:tcPr>
            <w:tcW w:w="3250" w:type="pct"/>
          </w:tcPr>
          <w:p w14:paraId="7464741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/tooi/id/gemeente/gm0335</w:t>
            </w:r>
          </w:p>
        </w:tc>
      </w:tr>
      <w:tr w:rsidR="00767EAC" w:rsidRPr="000E2815" w14:paraId="6E489D93" w14:textId="77777777" w:rsidTr="00E97B6D">
        <w:trPr>
          <w:cantSplit/>
        </w:trPr>
        <w:tc>
          <w:tcPr>
            <w:tcW w:w="250" w:type="pct"/>
          </w:tcPr>
          <w:p w14:paraId="5035B9D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205</w:t>
            </w:r>
          </w:p>
        </w:tc>
        <w:tc>
          <w:tcPr>
            <w:tcW w:w="1500" w:type="pct"/>
          </w:tcPr>
          <w:p w14:paraId="38267E5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Mook en Middelaar</w:t>
            </w:r>
          </w:p>
        </w:tc>
        <w:tc>
          <w:tcPr>
            <w:tcW w:w="3250" w:type="pct"/>
          </w:tcPr>
          <w:p w14:paraId="37CA7DC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/tooi/id/gemeente/gm0944</w:t>
            </w:r>
          </w:p>
        </w:tc>
      </w:tr>
      <w:tr w:rsidR="00767EAC" w:rsidRPr="000E2815" w14:paraId="2353823C" w14:textId="77777777" w:rsidTr="00E97B6D">
        <w:trPr>
          <w:cantSplit/>
        </w:trPr>
        <w:tc>
          <w:tcPr>
            <w:tcW w:w="250" w:type="pct"/>
          </w:tcPr>
          <w:p w14:paraId="72D1FF8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206</w:t>
            </w:r>
          </w:p>
        </w:tc>
        <w:tc>
          <w:tcPr>
            <w:tcW w:w="1500" w:type="pct"/>
          </w:tcPr>
          <w:p w14:paraId="7D44798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Neder-Betuwe</w:t>
            </w:r>
          </w:p>
        </w:tc>
        <w:tc>
          <w:tcPr>
            <w:tcW w:w="3250" w:type="pct"/>
          </w:tcPr>
          <w:p w14:paraId="46F7967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/tooi/id/gemeente/gm1740</w:t>
            </w:r>
          </w:p>
        </w:tc>
      </w:tr>
      <w:tr w:rsidR="00767EAC" w:rsidRPr="000E2815" w14:paraId="28F13716" w14:textId="77777777" w:rsidTr="00E97B6D">
        <w:trPr>
          <w:cantSplit/>
        </w:trPr>
        <w:tc>
          <w:tcPr>
            <w:tcW w:w="250" w:type="pct"/>
          </w:tcPr>
          <w:p w14:paraId="55B8041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207</w:t>
            </w:r>
          </w:p>
        </w:tc>
        <w:tc>
          <w:tcPr>
            <w:tcW w:w="1500" w:type="pct"/>
          </w:tcPr>
          <w:p w14:paraId="0F81234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Nederweert</w:t>
            </w:r>
          </w:p>
        </w:tc>
        <w:tc>
          <w:tcPr>
            <w:tcW w:w="3250" w:type="pct"/>
          </w:tcPr>
          <w:p w14:paraId="6833DEA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/tooi/id/gemeente/gm0946</w:t>
            </w:r>
          </w:p>
        </w:tc>
      </w:tr>
      <w:tr w:rsidR="00767EAC" w:rsidRPr="000E2815" w14:paraId="09E5A9B3" w14:textId="77777777" w:rsidTr="00E97B6D">
        <w:trPr>
          <w:cantSplit/>
        </w:trPr>
        <w:tc>
          <w:tcPr>
            <w:tcW w:w="250" w:type="pct"/>
          </w:tcPr>
          <w:p w14:paraId="48DB03F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208</w:t>
            </w:r>
          </w:p>
        </w:tc>
        <w:tc>
          <w:tcPr>
            <w:tcW w:w="1500" w:type="pct"/>
          </w:tcPr>
          <w:p w14:paraId="1534AED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Nieuwegein</w:t>
            </w:r>
          </w:p>
        </w:tc>
        <w:tc>
          <w:tcPr>
            <w:tcW w:w="3250" w:type="pct"/>
          </w:tcPr>
          <w:p w14:paraId="2124553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/tooi/id/gemeente/gm0356</w:t>
            </w:r>
          </w:p>
        </w:tc>
      </w:tr>
      <w:tr w:rsidR="00767EAC" w:rsidRPr="000E2815" w14:paraId="17F88A7D" w14:textId="77777777" w:rsidTr="00E97B6D">
        <w:trPr>
          <w:cantSplit/>
        </w:trPr>
        <w:tc>
          <w:tcPr>
            <w:tcW w:w="250" w:type="pct"/>
          </w:tcPr>
          <w:p w14:paraId="4AABEA8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209</w:t>
            </w:r>
          </w:p>
        </w:tc>
        <w:tc>
          <w:tcPr>
            <w:tcW w:w="1500" w:type="pct"/>
          </w:tcPr>
          <w:p w14:paraId="4051273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Nieuwkoop</w:t>
            </w:r>
          </w:p>
        </w:tc>
        <w:tc>
          <w:tcPr>
            <w:tcW w:w="3250" w:type="pct"/>
          </w:tcPr>
          <w:p w14:paraId="045A519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/tooi/id/gemeente/gm0569</w:t>
            </w:r>
          </w:p>
        </w:tc>
      </w:tr>
      <w:tr w:rsidR="00767EAC" w:rsidRPr="000E2815" w14:paraId="216B85FD" w14:textId="77777777" w:rsidTr="00E97B6D">
        <w:trPr>
          <w:cantSplit/>
        </w:trPr>
        <w:tc>
          <w:tcPr>
            <w:tcW w:w="250" w:type="pct"/>
          </w:tcPr>
          <w:p w14:paraId="34E58A3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210</w:t>
            </w:r>
          </w:p>
        </w:tc>
        <w:tc>
          <w:tcPr>
            <w:tcW w:w="1500" w:type="pct"/>
          </w:tcPr>
          <w:p w14:paraId="64F451A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Nijkerk</w:t>
            </w:r>
          </w:p>
        </w:tc>
        <w:tc>
          <w:tcPr>
            <w:tcW w:w="3250" w:type="pct"/>
          </w:tcPr>
          <w:p w14:paraId="0BED15D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/tooi/id/gemeente/gm0267</w:t>
            </w:r>
          </w:p>
        </w:tc>
      </w:tr>
      <w:tr w:rsidR="00767EAC" w:rsidRPr="000E2815" w14:paraId="3C87FEDF" w14:textId="77777777" w:rsidTr="00E97B6D">
        <w:trPr>
          <w:cantSplit/>
        </w:trPr>
        <w:tc>
          <w:tcPr>
            <w:tcW w:w="250" w:type="pct"/>
          </w:tcPr>
          <w:p w14:paraId="35000D2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211</w:t>
            </w:r>
          </w:p>
        </w:tc>
        <w:tc>
          <w:tcPr>
            <w:tcW w:w="1500" w:type="pct"/>
          </w:tcPr>
          <w:p w14:paraId="5E06887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Nijmegen</w:t>
            </w:r>
          </w:p>
        </w:tc>
        <w:tc>
          <w:tcPr>
            <w:tcW w:w="3250" w:type="pct"/>
          </w:tcPr>
          <w:p w14:paraId="3BAED0A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/tooi/id/gemeente/gm0268</w:t>
            </w:r>
          </w:p>
        </w:tc>
      </w:tr>
      <w:tr w:rsidR="00767EAC" w:rsidRPr="000E2815" w14:paraId="3C29E7EC" w14:textId="77777777" w:rsidTr="00E97B6D">
        <w:trPr>
          <w:cantSplit/>
        </w:trPr>
        <w:tc>
          <w:tcPr>
            <w:tcW w:w="250" w:type="pct"/>
          </w:tcPr>
          <w:p w14:paraId="4849872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212</w:t>
            </w:r>
          </w:p>
        </w:tc>
        <w:tc>
          <w:tcPr>
            <w:tcW w:w="1500" w:type="pct"/>
          </w:tcPr>
          <w:p w14:paraId="47D3C53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Nissewaard</w:t>
            </w:r>
          </w:p>
        </w:tc>
        <w:tc>
          <w:tcPr>
            <w:tcW w:w="3250" w:type="pct"/>
          </w:tcPr>
          <w:p w14:paraId="22413F6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/tooi/id/gemeente/gm1930</w:t>
            </w:r>
          </w:p>
        </w:tc>
      </w:tr>
      <w:tr w:rsidR="00767EAC" w:rsidRPr="000E2815" w14:paraId="72D1BE0E" w14:textId="77777777" w:rsidTr="00E97B6D">
        <w:trPr>
          <w:cantSplit/>
        </w:trPr>
        <w:tc>
          <w:tcPr>
            <w:tcW w:w="250" w:type="pct"/>
          </w:tcPr>
          <w:p w14:paraId="2EB3279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213</w:t>
            </w:r>
          </w:p>
        </w:tc>
        <w:tc>
          <w:tcPr>
            <w:tcW w:w="1500" w:type="pct"/>
          </w:tcPr>
          <w:p w14:paraId="2A02CA6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Noardeast-Fryslân</w:t>
            </w:r>
          </w:p>
        </w:tc>
        <w:tc>
          <w:tcPr>
            <w:tcW w:w="3250" w:type="pct"/>
          </w:tcPr>
          <w:p w14:paraId="481BEFF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/tooi/id/gemeente/gm1970</w:t>
            </w:r>
          </w:p>
        </w:tc>
      </w:tr>
      <w:tr w:rsidR="00767EAC" w:rsidRPr="000E2815" w14:paraId="4C77560A" w14:textId="77777777" w:rsidTr="00E97B6D">
        <w:trPr>
          <w:cantSplit/>
        </w:trPr>
        <w:tc>
          <w:tcPr>
            <w:tcW w:w="250" w:type="pct"/>
          </w:tcPr>
          <w:p w14:paraId="73750B6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214</w:t>
            </w:r>
          </w:p>
        </w:tc>
        <w:tc>
          <w:tcPr>
            <w:tcW w:w="1500" w:type="pct"/>
          </w:tcPr>
          <w:p w14:paraId="6C446DF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Noord-Beveland</w:t>
            </w:r>
          </w:p>
        </w:tc>
        <w:tc>
          <w:tcPr>
            <w:tcW w:w="3250" w:type="pct"/>
          </w:tcPr>
          <w:p w14:paraId="183BE2C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/tooi/id/gemeente/gm1695</w:t>
            </w:r>
          </w:p>
        </w:tc>
      </w:tr>
      <w:tr w:rsidR="00767EAC" w:rsidRPr="000E2815" w14:paraId="082A2E71" w14:textId="77777777" w:rsidTr="00E97B6D">
        <w:trPr>
          <w:cantSplit/>
        </w:trPr>
        <w:tc>
          <w:tcPr>
            <w:tcW w:w="250" w:type="pct"/>
          </w:tcPr>
          <w:p w14:paraId="192C997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215</w:t>
            </w:r>
          </w:p>
        </w:tc>
        <w:tc>
          <w:tcPr>
            <w:tcW w:w="1500" w:type="pct"/>
          </w:tcPr>
          <w:p w14:paraId="5F096B2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Noordenveld</w:t>
            </w:r>
          </w:p>
        </w:tc>
        <w:tc>
          <w:tcPr>
            <w:tcW w:w="3250" w:type="pct"/>
          </w:tcPr>
          <w:p w14:paraId="075FFAE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/tooi/id/gemeente/gm1699</w:t>
            </w:r>
          </w:p>
        </w:tc>
      </w:tr>
      <w:tr w:rsidR="00767EAC" w:rsidRPr="000E2815" w14:paraId="357E2E42" w14:textId="77777777" w:rsidTr="00E97B6D">
        <w:trPr>
          <w:cantSplit/>
        </w:trPr>
        <w:tc>
          <w:tcPr>
            <w:tcW w:w="250" w:type="pct"/>
          </w:tcPr>
          <w:p w14:paraId="55445E7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216</w:t>
            </w:r>
          </w:p>
        </w:tc>
        <w:tc>
          <w:tcPr>
            <w:tcW w:w="1500" w:type="pct"/>
          </w:tcPr>
          <w:p w14:paraId="3AE81A8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Noordoostpolder</w:t>
            </w:r>
          </w:p>
        </w:tc>
        <w:tc>
          <w:tcPr>
            <w:tcW w:w="3250" w:type="pct"/>
          </w:tcPr>
          <w:p w14:paraId="754D673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/tooi/id/gemeente/gm0171</w:t>
            </w:r>
          </w:p>
        </w:tc>
      </w:tr>
      <w:tr w:rsidR="00767EAC" w:rsidRPr="000E2815" w14:paraId="7F7FC69B" w14:textId="77777777" w:rsidTr="00E97B6D">
        <w:trPr>
          <w:cantSplit/>
        </w:trPr>
        <w:tc>
          <w:tcPr>
            <w:tcW w:w="250" w:type="pct"/>
          </w:tcPr>
          <w:p w14:paraId="44C15C2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217</w:t>
            </w:r>
          </w:p>
        </w:tc>
        <w:tc>
          <w:tcPr>
            <w:tcW w:w="1500" w:type="pct"/>
          </w:tcPr>
          <w:p w14:paraId="48F8937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Noordwijk</w:t>
            </w:r>
          </w:p>
        </w:tc>
        <w:tc>
          <w:tcPr>
            <w:tcW w:w="3250" w:type="pct"/>
          </w:tcPr>
          <w:p w14:paraId="033E138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/tooi/id/gemeente/gm0575</w:t>
            </w:r>
          </w:p>
        </w:tc>
      </w:tr>
      <w:tr w:rsidR="00767EAC" w:rsidRPr="000E2815" w14:paraId="2923B549" w14:textId="77777777" w:rsidTr="00E97B6D">
        <w:trPr>
          <w:cantSplit/>
        </w:trPr>
        <w:tc>
          <w:tcPr>
            <w:tcW w:w="250" w:type="pct"/>
          </w:tcPr>
          <w:p w14:paraId="63F31AB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218</w:t>
            </w:r>
          </w:p>
        </w:tc>
        <w:tc>
          <w:tcPr>
            <w:tcW w:w="1500" w:type="pct"/>
          </w:tcPr>
          <w:p w14:paraId="00552A1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Nuenen c.a.</w:t>
            </w:r>
          </w:p>
        </w:tc>
        <w:tc>
          <w:tcPr>
            <w:tcW w:w="3250" w:type="pct"/>
          </w:tcPr>
          <w:p w14:paraId="5E3B6F2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/tooi/id/gemeente/gm0820</w:t>
            </w:r>
          </w:p>
        </w:tc>
      </w:tr>
      <w:tr w:rsidR="00767EAC" w:rsidRPr="000E2815" w14:paraId="72BD39A6" w14:textId="77777777" w:rsidTr="00E97B6D">
        <w:trPr>
          <w:cantSplit/>
        </w:trPr>
        <w:tc>
          <w:tcPr>
            <w:tcW w:w="250" w:type="pct"/>
          </w:tcPr>
          <w:p w14:paraId="59EE876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219</w:t>
            </w:r>
          </w:p>
        </w:tc>
        <w:tc>
          <w:tcPr>
            <w:tcW w:w="1500" w:type="pct"/>
          </w:tcPr>
          <w:p w14:paraId="2ECCC0F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Nunspeet</w:t>
            </w:r>
          </w:p>
        </w:tc>
        <w:tc>
          <w:tcPr>
            <w:tcW w:w="3250" w:type="pct"/>
          </w:tcPr>
          <w:p w14:paraId="0012F7E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/tooi/id/gemeente/gm0302</w:t>
            </w:r>
          </w:p>
        </w:tc>
      </w:tr>
      <w:tr w:rsidR="00767EAC" w:rsidRPr="000E2815" w14:paraId="79E04EE8" w14:textId="77777777" w:rsidTr="00E97B6D">
        <w:trPr>
          <w:cantSplit/>
        </w:trPr>
        <w:tc>
          <w:tcPr>
            <w:tcW w:w="250" w:type="pct"/>
          </w:tcPr>
          <w:p w14:paraId="6059824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220</w:t>
            </w:r>
          </w:p>
        </w:tc>
        <w:tc>
          <w:tcPr>
            <w:tcW w:w="1500" w:type="pct"/>
          </w:tcPr>
          <w:p w14:paraId="64E6BCE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Oegstgeest</w:t>
            </w:r>
          </w:p>
        </w:tc>
        <w:tc>
          <w:tcPr>
            <w:tcW w:w="3250" w:type="pct"/>
          </w:tcPr>
          <w:p w14:paraId="02EA844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/tooi/id/gemeente/gm0579</w:t>
            </w:r>
          </w:p>
        </w:tc>
      </w:tr>
      <w:tr w:rsidR="00767EAC" w:rsidRPr="000E2815" w14:paraId="42517894" w14:textId="77777777" w:rsidTr="00E97B6D">
        <w:trPr>
          <w:cantSplit/>
        </w:trPr>
        <w:tc>
          <w:tcPr>
            <w:tcW w:w="250" w:type="pct"/>
          </w:tcPr>
          <w:p w14:paraId="2D401B5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221</w:t>
            </w:r>
          </w:p>
        </w:tc>
        <w:tc>
          <w:tcPr>
            <w:tcW w:w="1500" w:type="pct"/>
          </w:tcPr>
          <w:p w14:paraId="0F648E6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Oirschot</w:t>
            </w:r>
          </w:p>
        </w:tc>
        <w:tc>
          <w:tcPr>
            <w:tcW w:w="3250" w:type="pct"/>
          </w:tcPr>
          <w:p w14:paraId="1FB6C93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/tooi/id/gemeente/gm0823</w:t>
            </w:r>
          </w:p>
        </w:tc>
      </w:tr>
      <w:tr w:rsidR="00767EAC" w:rsidRPr="000E2815" w14:paraId="41023B4E" w14:textId="77777777" w:rsidTr="00E97B6D">
        <w:trPr>
          <w:cantSplit/>
        </w:trPr>
        <w:tc>
          <w:tcPr>
            <w:tcW w:w="250" w:type="pct"/>
          </w:tcPr>
          <w:p w14:paraId="4A8B917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222</w:t>
            </w:r>
          </w:p>
        </w:tc>
        <w:tc>
          <w:tcPr>
            <w:tcW w:w="1500" w:type="pct"/>
          </w:tcPr>
          <w:p w14:paraId="6757876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Oisterwijk</w:t>
            </w:r>
          </w:p>
        </w:tc>
        <w:tc>
          <w:tcPr>
            <w:tcW w:w="3250" w:type="pct"/>
          </w:tcPr>
          <w:p w14:paraId="23F31F3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/tooi/id/gemeente/gm0824</w:t>
            </w:r>
          </w:p>
        </w:tc>
      </w:tr>
      <w:tr w:rsidR="00767EAC" w:rsidRPr="000E2815" w14:paraId="43926FA7" w14:textId="77777777" w:rsidTr="00E97B6D">
        <w:trPr>
          <w:cantSplit/>
        </w:trPr>
        <w:tc>
          <w:tcPr>
            <w:tcW w:w="250" w:type="pct"/>
          </w:tcPr>
          <w:p w14:paraId="0DA9F88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223</w:t>
            </w:r>
          </w:p>
        </w:tc>
        <w:tc>
          <w:tcPr>
            <w:tcW w:w="1500" w:type="pct"/>
          </w:tcPr>
          <w:p w14:paraId="4CAF262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Oldambt</w:t>
            </w:r>
          </w:p>
        </w:tc>
        <w:tc>
          <w:tcPr>
            <w:tcW w:w="3250" w:type="pct"/>
          </w:tcPr>
          <w:p w14:paraId="7658B13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/tooi/id/gemeente/gm1895</w:t>
            </w:r>
          </w:p>
        </w:tc>
      </w:tr>
      <w:tr w:rsidR="00767EAC" w:rsidRPr="000E2815" w14:paraId="1805BCFF" w14:textId="77777777" w:rsidTr="00E97B6D">
        <w:trPr>
          <w:cantSplit/>
        </w:trPr>
        <w:tc>
          <w:tcPr>
            <w:tcW w:w="250" w:type="pct"/>
          </w:tcPr>
          <w:p w14:paraId="63D2453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224</w:t>
            </w:r>
          </w:p>
        </w:tc>
        <w:tc>
          <w:tcPr>
            <w:tcW w:w="1500" w:type="pct"/>
          </w:tcPr>
          <w:p w14:paraId="14B5356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Oldebroek</w:t>
            </w:r>
          </w:p>
        </w:tc>
        <w:tc>
          <w:tcPr>
            <w:tcW w:w="3250" w:type="pct"/>
          </w:tcPr>
          <w:p w14:paraId="06CD962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/tooi/id/gemeente/gm0269</w:t>
            </w:r>
          </w:p>
        </w:tc>
      </w:tr>
      <w:tr w:rsidR="00767EAC" w:rsidRPr="000E2815" w14:paraId="2D86EEEC" w14:textId="77777777" w:rsidTr="00E97B6D">
        <w:trPr>
          <w:cantSplit/>
        </w:trPr>
        <w:tc>
          <w:tcPr>
            <w:tcW w:w="250" w:type="pct"/>
          </w:tcPr>
          <w:p w14:paraId="2F3034E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225</w:t>
            </w:r>
          </w:p>
        </w:tc>
        <w:tc>
          <w:tcPr>
            <w:tcW w:w="1500" w:type="pct"/>
          </w:tcPr>
          <w:p w14:paraId="676ACA4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Oldenzaal</w:t>
            </w:r>
          </w:p>
        </w:tc>
        <w:tc>
          <w:tcPr>
            <w:tcW w:w="3250" w:type="pct"/>
          </w:tcPr>
          <w:p w14:paraId="06DED46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/tooi/id/gemeente/gm0173</w:t>
            </w:r>
          </w:p>
        </w:tc>
      </w:tr>
      <w:tr w:rsidR="00767EAC" w:rsidRPr="000E2815" w14:paraId="1C1CC205" w14:textId="77777777" w:rsidTr="00E97B6D">
        <w:trPr>
          <w:cantSplit/>
        </w:trPr>
        <w:tc>
          <w:tcPr>
            <w:tcW w:w="250" w:type="pct"/>
          </w:tcPr>
          <w:p w14:paraId="2C88B17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226</w:t>
            </w:r>
          </w:p>
        </w:tc>
        <w:tc>
          <w:tcPr>
            <w:tcW w:w="1500" w:type="pct"/>
          </w:tcPr>
          <w:p w14:paraId="130D2B5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Olst-Wijhe</w:t>
            </w:r>
          </w:p>
        </w:tc>
        <w:tc>
          <w:tcPr>
            <w:tcW w:w="3250" w:type="pct"/>
          </w:tcPr>
          <w:p w14:paraId="7B44DE9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/tooi/id/gemeente/gm1773</w:t>
            </w:r>
          </w:p>
        </w:tc>
      </w:tr>
      <w:tr w:rsidR="00767EAC" w:rsidRPr="000E2815" w14:paraId="4265E78A" w14:textId="77777777" w:rsidTr="00E97B6D">
        <w:trPr>
          <w:cantSplit/>
        </w:trPr>
        <w:tc>
          <w:tcPr>
            <w:tcW w:w="250" w:type="pct"/>
          </w:tcPr>
          <w:p w14:paraId="164BE7E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227</w:t>
            </w:r>
          </w:p>
        </w:tc>
        <w:tc>
          <w:tcPr>
            <w:tcW w:w="1500" w:type="pct"/>
          </w:tcPr>
          <w:p w14:paraId="790C313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Ommen</w:t>
            </w:r>
          </w:p>
        </w:tc>
        <w:tc>
          <w:tcPr>
            <w:tcW w:w="3250" w:type="pct"/>
          </w:tcPr>
          <w:p w14:paraId="63C973A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/tooi/id/gemeente/gm0175</w:t>
            </w:r>
          </w:p>
        </w:tc>
      </w:tr>
      <w:tr w:rsidR="00767EAC" w:rsidRPr="000E2815" w14:paraId="2F1CFE77" w14:textId="77777777" w:rsidTr="00E97B6D">
        <w:trPr>
          <w:cantSplit/>
        </w:trPr>
        <w:tc>
          <w:tcPr>
            <w:tcW w:w="250" w:type="pct"/>
          </w:tcPr>
          <w:p w14:paraId="5A70833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228</w:t>
            </w:r>
          </w:p>
        </w:tc>
        <w:tc>
          <w:tcPr>
            <w:tcW w:w="1500" w:type="pct"/>
          </w:tcPr>
          <w:p w14:paraId="2967501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Oost Gelre</w:t>
            </w:r>
          </w:p>
        </w:tc>
        <w:tc>
          <w:tcPr>
            <w:tcW w:w="3250" w:type="pct"/>
          </w:tcPr>
          <w:p w14:paraId="7B7769A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/tooi/id/gemeente/gm1586</w:t>
            </w:r>
          </w:p>
        </w:tc>
      </w:tr>
      <w:tr w:rsidR="00767EAC" w:rsidRPr="000E2815" w14:paraId="79BA5758" w14:textId="77777777" w:rsidTr="00E97B6D">
        <w:trPr>
          <w:cantSplit/>
        </w:trPr>
        <w:tc>
          <w:tcPr>
            <w:tcW w:w="250" w:type="pct"/>
          </w:tcPr>
          <w:p w14:paraId="065AEA2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229</w:t>
            </w:r>
          </w:p>
        </w:tc>
        <w:tc>
          <w:tcPr>
            <w:tcW w:w="1500" w:type="pct"/>
          </w:tcPr>
          <w:p w14:paraId="68D4D81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Oosterhout</w:t>
            </w:r>
          </w:p>
        </w:tc>
        <w:tc>
          <w:tcPr>
            <w:tcW w:w="3250" w:type="pct"/>
          </w:tcPr>
          <w:p w14:paraId="4872DDF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/tooi/id/gemeente/gm0826</w:t>
            </w:r>
          </w:p>
        </w:tc>
      </w:tr>
      <w:tr w:rsidR="00767EAC" w:rsidRPr="000E2815" w14:paraId="7B5F80DE" w14:textId="77777777" w:rsidTr="00E97B6D">
        <w:trPr>
          <w:cantSplit/>
        </w:trPr>
        <w:tc>
          <w:tcPr>
            <w:tcW w:w="250" w:type="pct"/>
          </w:tcPr>
          <w:p w14:paraId="7CB5CC8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230</w:t>
            </w:r>
          </w:p>
        </w:tc>
        <w:tc>
          <w:tcPr>
            <w:tcW w:w="1500" w:type="pct"/>
          </w:tcPr>
          <w:p w14:paraId="6573E66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Ooststellingwerf</w:t>
            </w:r>
          </w:p>
        </w:tc>
        <w:tc>
          <w:tcPr>
            <w:tcW w:w="3250" w:type="pct"/>
          </w:tcPr>
          <w:p w14:paraId="2A5AE06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/tooi/id/gemeente/gm0085</w:t>
            </w:r>
          </w:p>
        </w:tc>
      </w:tr>
      <w:tr w:rsidR="00767EAC" w:rsidRPr="000E2815" w14:paraId="49680195" w14:textId="77777777" w:rsidTr="00E97B6D">
        <w:trPr>
          <w:cantSplit/>
        </w:trPr>
        <w:tc>
          <w:tcPr>
            <w:tcW w:w="250" w:type="pct"/>
          </w:tcPr>
          <w:p w14:paraId="19DFC05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231</w:t>
            </w:r>
          </w:p>
        </w:tc>
        <w:tc>
          <w:tcPr>
            <w:tcW w:w="1500" w:type="pct"/>
          </w:tcPr>
          <w:p w14:paraId="37E338B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Oostzaan</w:t>
            </w:r>
          </w:p>
        </w:tc>
        <w:tc>
          <w:tcPr>
            <w:tcW w:w="3250" w:type="pct"/>
          </w:tcPr>
          <w:p w14:paraId="23031C7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/tooi/id/gemeente/gm0431</w:t>
            </w:r>
          </w:p>
        </w:tc>
      </w:tr>
      <w:tr w:rsidR="00767EAC" w:rsidRPr="000E2815" w14:paraId="4172D20F" w14:textId="77777777" w:rsidTr="00E97B6D">
        <w:trPr>
          <w:cantSplit/>
        </w:trPr>
        <w:tc>
          <w:tcPr>
            <w:tcW w:w="250" w:type="pct"/>
          </w:tcPr>
          <w:p w14:paraId="361190B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232</w:t>
            </w:r>
          </w:p>
        </w:tc>
        <w:tc>
          <w:tcPr>
            <w:tcW w:w="1500" w:type="pct"/>
          </w:tcPr>
          <w:p w14:paraId="5AEA73C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Opmeer</w:t>
            </w:r>
          </w:p>
        </w:tc>
        <w:tc>
          <w:tcPr>
            <w:tcW w:w="3250" w:type="pct"/>
          </w:tcPr>
          <w:p w14:paraId="6F699B2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/tooi/id/gemeente/gm0432</w:t>
            </w:r>
          </w:p>
        </w:tc>
      </w:tr>
      <w:tr w:rsidR="00767EAC" w:rsidRPr="000E2815" w14:paraId="7E466F07" w14:textId="77777777" w:rsidTr="00E97B6D">
        <w:trPr>
          <w:cantSplit/>
        </w:trPr>
        <w:tc>
          <w:tcPr>
            <w:tcW w:w="250" w:type="pct"/>
          </w:tcPr>
          <w:p w14:paraId="6CF152A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lastRenderedPageBreak/>
              <w:t>233</w:t>
            </w:r>
          </w:p>
        </w:tc>
        <w:tc>
          <w:tcPr>
            <w:tcW w:w="1500" w:type="pct"/>
          </w:tcPr>
          <w:p w14:paraId="00FCBC4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Opsterland</w:t>
            </w:r>
          </w:p>
        </w:tc>
        <w:tc>
          <w:tcPr>
            <w:tcW w:w="3250" w:type="pct"/>
          </w:tcPr>
          <w:p w14:paraId="7ACF503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/tooi/id/gemeente/gm0086</w:t>
            </w:r>
          </w:p>
        </w:tc>
      </w:tr>
      <w:tr w:rsidR="00767EAC" w:rsidRPr="000E2815" w14:paraId="18FABC9D" w14:textId="77777777" w:rsidTr="00E97B6D">
        <w:trPr>
          <w:cantSplit/>
        </w:trPr>
        <w:tc>
          <w:tcPr>
            <w:tcW w:w="250" w:type="pct"/>
          </w:tcPr>
          <w:p w14:paraId="6F1E6BB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234</w:t>
            </w:r>
          </w:p>
        </w:tc>
        <w:tc>
          <w:tcPr>
            <w:tcW w:w="1500" w:type="pct"/>
          </w:tcPr>
          <w:p w14:paraId="7D17DF7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Oss</w:t>
            </w:r>
          </w:p>
        </w:tc>
        <w:tc>
          <w:tcPr>
            <w:tcW w:w="3250" w:type="pct"/>
          </w:tcPr>
          <w:p w14:paraId="17E3CB4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/tooi/id/gemeente/gm0828</w:t>
            </w:r>
          </w:p>
        </w:tc>
      </w:tr>
      <w:tr w:rsidR="00767EAC" w:rsidRPr="000E2815" w14:paraId="0161E734" w14:textId="77777777" w:rsidTr="00E97B6D">
        <w:trPr>
          <w:cantSplit/>
        </w:trPr>
        <w:tc>
          <w:tcPr>
            <w:tcW w:w="250" w:type="pct"/>
          </w:tcPr>
          <w:p w14:paraId="662287A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235</w:t>
            </w:r>
          </w:p>
        </w:tc>
        <w:tc>
          <w:tcPr>
            <w:tcW w:w="1500" w:type="pct"/>
          </w:tcPr>
          <w:p w14:paraId="55BA3F5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Oude IJsselstreek</w:t>
            </w:r>
          </w:p>
        </w:tc>
        <w:tc>
          <w:tcPr>
            <w:tcW w:w="3250" w:type="pct"/>
          </w:tcPr>
          <w:p w14:paraId="651C151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/tooi/id/gemeente/gm1509</w:t>
            </w:r>
          </w:p>
        </w:tc>
      </w:tr>
      <w:tr w:rsidR="00767EAC" w:rsidRPr="000E2815" w14:paraId="066C0127" w14:textId="77777777" w:rsidTr="00E97B6D">
        <w:trPr>
          <w:cantSplit/>
        </w:trPr>
        <w:tc>
          <w:tcPr>
            <w:tcW w:w="250" w:type="pct"/>
          </w:tcPr>
          <w:p w14:paraId="23EF732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236</w:t>
            </w:r>
          </w:p>
        </w:tc>
        <w:tc>
          <w:tcPr>
            <w:tcW w:w="1500" w:type="pct"/>
          </w:tcPr>
          <w:p w14:paraId="34229BE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Ouder-Amstel</w:t>
            </w:r>
          </w:p>
        </w:tc>
        <w:tc>
          <w:tcPr>
            <w:tcW w:w="3250" w:type="pct"/>
          </w:tcPr>
          <w:p w14:paraId="2EC2E8D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/tooi/id/gemeente/gm0437</w:t>
            </w:r>
          </w:p>
        </w:tc>
      </w:tr>
      <w:tr w:rsidR="00767EAC" w:rsidRPr="000E2815" w14:paraId="3D72BEFD" w14:textId="77777777" w:rsidTr="00E97B6D">
        <w:trPr>
          <w:cantSplit/>
        </w:trPr>
        <w:tc>
          <w:tcPr>
            <w:tcW w:w="250" w:type="pct"/>
          </w:tcPr>
          <w:p w14:paraId="7874D9F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237</w:t>
            </w:r>
          </w:p>
        </w:tc>
        <w:tc>
          <w:tcPr>
            <w:tcW w:w="1500" w:type="pct"/>
          </w:tcPr>
          <w:p w14:paraId="35DBDCE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Oudewater</w:t>
            </w:r>
          </w:p>
        </w:tc>
        <w:tc>
          <w:tcPr>
            <w:tcW w:w="3250" w:type="pct"/>
          </w:tcPr>
          <w:p w14:paraId="4EB629E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/tooi/id/gemeente/gm0589</w:t>
            </w:r>
          </w:p>
        </w:tc>
      </w:tr>
      <w:tr w:rsidR="00767EAC" w:rsidRPr="000E2815" w14:paraId="68F303D5" w14:textId="77777777" w:rsidTr="00E97B6D">
        <w:trPr>
          <w:cantSplit/>
        </w:trPr>
        <w:tc>
          <w:tcPr>
            <w:tcW w:w="250" w:type="pct"/>
          </w:tcPr>
          <w:p w14:paraId="7615C69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238</w:t>
            </w:r>
          </w:p>
        </w:tc>
        <w:tc>
          <w:tcPr>
            <w:tcW w:w="1500" w:type="pct"/>
          </w:tcPr>
          <w:p w14:paraId="3C70E1D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Overbetuwe</w:t>
            </w:r>
          </w:p>
        </w:tc>
        <w:tc>
          <w:tcPr>
            <w:tcW w:w="3250" w:type="pct"/>
          </w:tcPr>
          <w:p w14:paraId="5195553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/tooi/id/gemeente/gm1734</w:t>
            </w:r>
          </w:p>
        </w:tc>
      </w:tr>
      <w:tr w:rsidR="00767EAC" w:rsidRPr="000E2815" w14:paraId="12699B63" w14:textId="77777777" w:rsidTr="00E97B6D">
        <w:trPr>
          <w:cantSplit/>
        </w:trPr>
        <w:tc>
          <w:tcPr>
            <w:tcW w:w="250" w:type="pct"/>
          </w:tcPr>
          <w:p w14:paraId="4DE6EEF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239</w:t>
            </w:r>
          </w:p>
        </w:tc>
        <w:tc>
          <w:tcPr>
            <w:tcW w:w="1500" w:type="pct"/>
          </w:tcPr>
          <w:p w14:paraId="2F69C1A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Papendrecht</w:t>
            </w:r>
          </w:p>
        </w:tc>
        <w:tc>
          <w:tcPr>
            <w:tcW w:w="3250" w:type="pct"/>
          </w:tcPr>
          <w:p w14:paraId="0738358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/tooi/id/gemeente/gm0590</w:t>
            </w:r>
          </w:p>
        </w:tc>
      </w:tr>
      <w:tr w:rsidR="00767EAC" w:rsidRPr="000E2815" w14:paraId="5D2464C6" w14:textId="77777777" w:rsidTr="00E97B6D">
        <w:trPr>
          <w:cantSplit/>
        </w:trPr>
        <w:tc>
          <w:tcPr>
            <w:tcW w:w="250" w:type="pct"/>
          </w:tcPr>
          <w:p w14:paraId="787AF2A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240</w:t>
            </w:r>
          </w:p>
        </w:tc>
        <w:tc>
          <w:tcPr>
            <w:tcW w:w="1500" w:type="pct"/>
          </w:tcPr>
          <w:p w14:paraId="1FBC4B7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Peel en Maas</w:t>
            </w:r>
          </w:p>
        </w:tc>
        <w:tc>
          <w:tcPr>
            <w:tcW w:w="3250" w:type="pct"/>
          </w:tcPr>
          <w:p w14:paraId="15A7B05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/tooi/id/gemeente/gm1894</w:t>
            </w:r>
          </w:p>
        </w:tc>
      </w:tr>
      <w:tr w:rsidR="00767EAC" w:rsidRPr="000E2815" w14:paraId="15BD38C4" w14:textId="77777777" w:rsidTr="00E97B6D">
        <w:trPr>
          <w:cantSplit/>
        </w:trPr>
        <w:tc>
          <w:tcPr>
            <w:tcW w:w="250" w:type="pct"/>
          </w:tcPr>
          <w:p w14:paraId="583AED1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241</w:t>
            </w:r>
          </w:p>
        </w:tc>
        <w:tc>
          <w:tcPr>
            <w:tcW w:w="1500" w:type="pct"/>
          </w:tcPr>
          <w:p w14:paraId="67A6CAD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Pekela</w:t>
            </w:r>
          </w:p>
        </w:tc>
        <w:tc>
          <w:tcPr>
            <w:tcW w:w="3250" w:type="pct"/>
          </w:tcPr>
          <w:p w14:paraId="04C1B15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/tooi/id/gemeente/gm0765</w:t>
            </w:r>
          </w:p>
        </w:tc>
      </w:tr>
      <w:tr w:rsidR="00767EAC" w:rsidRPr="000E2815" w14:paraId="55441BBA" w14:textId="77777777" w:rsidTr="00E97B6D">
        <w:trPr>
          <w:cantSplit/>
        </w:trPr>
        <w:tc>
          <w:tcPr>
            <w:tcW w:w="250" w:type="pct"/>
          </w:tcPr>
          <w:p w14:paraId="173768B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242</w:t>
            </w:r>
          </w:p>
        </w:tc>
        <w:tc>
          <w:tcPr>
            <w:tcW w:w="1500" w:type="pct"/>
          </w:tcPr>
          <w:p w14:paraId="43B9AA3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Pijnacker-Nootdorp</w:t>
            </w:r>
          </w:p>
        </w:tc>
        <w:tc>
          <w:tcPr>
            <w:tcW w:w="3250" w:type="pct"/>
          </w:tcPr>
          <w:p w14:paraId="44C5045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/tooi/id/gemeente/gm1926</w:t>
            </w:r>
          </w:p>
        </w:tc>
      </w:tr>
      <w:tr w:rsidR="00767EAC" w:rsidRPr="000E2815" w14:paraId="70D00FAD" w14:textId="77777777" w:rsidTr="00E97B6D">
        <w:trPr>
          <w:cantSplit/>
        </w:trPr>
        <w:tc>
          <w:tcPr>
            <w:tcW w:w="250" w:type="pct"/>
          </w:tcPr>
          <w:p w14:paraId="30E8892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243</w:t>
            </w:r>
          </w:p>
        </w:tc>
        <w:tc>
          <w:tcPr>
            <w:tcW w:w="1500" w:type="pct"/>
          </w:tcPr>
          <w:p w14:paraId="63E2B48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Purmerend</w:t>
            </w:r>
          </w:p>
        </w:tc>
        <w:tc>
          <w:tcPr>
            <w:tcW w:w="3250" w:type="pct"/>
          </w:tcPr>
          <w:p w14:paraId="0B344F3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/tooi/id/gemeente/gm0439</w:t>
            </w:r>
          </w:p>
        </w:tc>
      </w:tr>
      <w:tr w:rsidR="00767EAC" w:rsidRPr="000E2815" w14:paraId="0181D004" w14:textId="77777777" w:rsidTr="00E97B6D">
        <w:trPr>
          <w:cantSplit/>
        </w:trPr>
        <w:tc>
          <w:tcPr>
            <w:tcW w:w="250" w:type="pct"/>
          </w:tcPr>
          <w:p w14:paraId="78F6551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244</w:t>
            </w:r>
          </w:p>
        </w:tc>
        <w:tc>
          <w:tcPr>
            <w:tcW w:w="1500" w:type="pct"/>
          </w:tcPr>
          <w:p w14:paraId="1D2BF75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Putten</w:t>
            </w:r>
          </w:p>
        </w:tc>
        <w:tc>
          <w:tcPr>
            <w:tcW w:w="3250" w:type="pct"/>
          </w:tcPr>
          <w:p w14:paraId="3ABD0BF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/tooi/id/gemeente/gm0273</w:t>
            </w:r>
          </w:p>
        </w:tc>
      </w:tr>
      <w:tr w:rsidR="00767EAC" w:rsidRPr="000E2815" w14:paraId="5F8F21D8" w14:textId="77777777" w:rsidTr="00E97B6D">
        <w:trPr>
          <w:cantSplit/>
        </w:trPr>
        <w:tc>
          <w:tcPr>
            <w:tcW w:w="250" w:type="pct"/>
          </w:tcPr>
          <w:p w14:paraId="6C15DA8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245</w:t>
            </w:r>
          </w:p>
        </w:tc>
        <w:tc>
          <w:tcPr>
            <w:tcW w:w="1500" w:type="pct"/>
          </w:tcPr>
          <w:p w14:paraId="1D6D6C4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Raalte</w:t>
            </w:r>
          </w:p>
        </w:tc>
        <w:tc>
          <w:tcPr>
            <w:tcW w:w="3250" w:type="pct"/>
          </w:tcPr>
          <w:p w14:paraId="09DF88C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/tooi/id/gemeente/gm0177</w:t>
            </w:r>
          </w:p>
        </w:tc>
      </w:tr>
      <w:tr w:rsidR="00767EAC" w:rsidRPr="000E2815" w14:paraId="377760FC" w14:textId="77777777" w:rsidTr="00E97B6D">
        <w:trPr>
          <w:cantSplit/>
        </w:trPr>
        <w:tc>
          <w:tcPr>
            <w:tcW w:w="250" w:type="pct"/>
          </w:tcPr>
          <w:p w14:paraId="1112365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246</w:t>
            </w:r>
          </w:p>
        </w:tc>
        <w:tc>
          <w:tcPr>
            <w:tcW w:w="1500" w:type="pct"/>
          </w:tcPr>
          <w:p w14:paraId="02BC279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Reimerswaal</w:t>
            </w:r>
          </w:p>
        </w:tc>
        <w:tc>
          <w:tcPr>
            <w:tcW w:w="3250" w:type="pct"/>
          </w:tcPr>
          <w:p w14:paraId="0746856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/tooi/id/gemeente/gm0703</w:t>
            </w:r>
          </w:p>
        </w:tc>
      </w:tr>
      <w:tr w:rsidR="00767EAC" w:rsidRPr="000E2815" w14:paraId="43007F32" w14:textId="77777777" w:rsidTr="00E97B6D">
        <w:trPr>
          <w:cantSplit/>
        </w:trPr>
        <w:tc>
          <w:tcPr>
            <w:tcW w:w="250" w:type="pct"/>
          </w:tcPr>
          <w:p w14:paraId="79D07B5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247</w:t>
            </w:r>
          </w:p>
        </w:tc>
        <w:tc>
          <w:tcPr>
            <w:tcW w:w="1500" w:type="pct"/>
          </w:tcPr>
          <w:p w14:paraId="4E19181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Renkum</w:t>
            </w:r>
          </w:p>
        </w:tc>
        <w:tc>
          <w:tcPr>
            <w:tcW w:w="3250" w:type="pct"/>
          </w:tcPr>
          <w:p w14:paraId="33BF0A7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/tooi/id/gemeente/gm0274</w:t>
            </w:r>
          </w:p>
        </w:tc>
      </w:tr>
      <w:tr w:rsidR="00767EAC" w:rsidRPr="000E2815" w14:paraId="31714BD6" w14:textId="77777777" w:rsidTr="00E97B6D">
        <w:trPr>
          <w:cantSplit/>
        </w:trPr>
        <w:tc>
          <w:tcPr>
            <w:tcW w:w="250" w:type="pct"/>
          </w:tcPr>
          <w:p w14:paraId="051C7B7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248</w:t>
            </w:r>
          </w:p>
        </w:tc>
        <w:tc>
          <w:tcPr>
            <w:tcW w:w="1500" w:type="pct"/>
          </w:tcPr>
          <w:p w14:paraId="30B8E64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Renswoude</w:t>
            </w:r>
          </w:p>
        </w:tc>
        <w:tc>
          <w:tcPr>
            <w:tcW w:w="3250" w:type="pct"/>
          </w:tcPr>
          <w:p w14:paraId="4066590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/tooi/id/gemeente/gm0339</w:t>
            </w:r>
          </w:p>
        </w:tc>
      </w:tr>
      <w:tr w:rsidR="00767EAC" w:rsidRPr="000E2815" w14:paraId="7B19A106" w14:textId="77777777" w:rsidTr="00E97B6D">
        <w:trPr>
          <w:cantSplit/>
        </w:trPr>
        <w:tc>
          <w:tcPr>
            <w:tcW w:w="250" w:type="pct"/>
          </w:tcPr>
          <w:p w14:paraId="62772DB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249</w:t>
            </w:r>
          </w:p>
        </w:tc>
        <w:tc>
          <w:tcPr>
            <w:tcW w:w="1500" w:type="pct"/>
          </w:tcPr>
          <w:p w14:paraId="1122225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Reusel-De Mierden</w:t>
            </w:r>
          </w:p>
        </w:tc>
        <w:tc>
          <w:tcPr>
            <w:tcW w:w="3250" w:type="pct"/>
          </w:tcPr>
          <w:p w14:paraId="658D5C4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/tooi/id/gemeente/gm1667</w:t>
            </w:r>
          </w:p>
        </w:tc>
      </w:tr>
      <w:tr w:rsidR="00767EAC" w:rsidRPr="000E2815" w14:paraId="1A336F4B" w14:textId="77777777" w:rsidTr="00E97B6D">
        <w:trPr>
          <w:cantSplit/>
        </w:trPr>
        <w:tc>
          <w:tcPr>
            <w:tcW w:w="250" w:type="pct"/>
          </w:tcPr>
          <w:p w14:paraId="21435AD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250</w:t>
            </w:r>
          </w:p>
        </w:tc>
        <w:tc>
          <w:tcPr>
            <w:tcW w:w="1500" w:type="pct"/>
          </w:tcPr>
          <w:p w14:paraId="3000C71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Rheden</w:t>
            </w:r>
          </w:p>
        </w:tc>
        <w:tc>
          <w:tcPr>
            <w:tcW w:w="3250" w:type="pct"/>
          </w:tcPr>
          <w:p w14:paraId="28E2A72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/tooi/id/gemeente/gm0275</w:t>
            </w:r>
          </w:p>
        </w:tc>
      </w:tr>
      <w:tr w:rsidR="00767EAC" w:rsidRPr="000E2815" w14:paraId="513C515D" w14:textId="77777777" w:rsidTr="00E97B6D">
        <w:trPr>
          <w:cantSplit/>
        </w:trPr>
        <w:tc>
          <w:tcPr>
            <w:tcW w:w="250" w:type="pct"/>
          </w:tcPr>
          <w:p w14:paraId="424147D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251</w:t>
            </w:r>
          </w:p>
        </w:tc>
        <w:tc>
          <w:tcPr>
            <w:tcW w:w="1500" w:type="pct"/>
          </w:tcPr>
          <w:p w14:paraId="5D6DFAC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Rhenen</w:t>
            </w:r>
          </w:p>
        </w:tc>
        <w:tc>
          <w:tcPr>
            <w:tcW w:w="3250" w:type="pct"/>
          </w:tcPr>
          <w:p w14:paraId="5F3A0E1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/tooi/id/gemeente/gm0340</w:t>
            </w:r>
          </w:p>
        </w:tc>
      </w:tr>
      <w:tr w:rsidR="00767EAC" w:rsidRPr="000E2815" w14:paraId="0B0EF95B" w14:textId="77777777" w:rsidTr="00E97B6D">
        <w:trPr>
          <w:cantSplit/>
        </w:trPr>
        <w:tc>
          <w:tcPr>
            <w:tcW w:w="250" w:type="pct"/>
          </w:tcPr>
          <w:p w14:paraId="120A4D0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252</w:t>
            </w:r>
          </w:p>
        </w:tc>
        <w:tc>
          <w:tcPr>
            <w:tcW w:w="1500" w:type="pct"/>
          </w:tcPr>
          <w:p w14:paraId="3039E32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Ridderkerk</w:t>
            </w:r>
          </w:p>
        </w:tc>
        <w:tc>
          <w:tcPr>
            <w:tcW w:w="3250" w:type="pct"/>
          </w:tcPr>
          <w:p w14:paraId="37CB3DC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/tooi/id/gemeente/gm0597</w:t>
            </w:r>
          </w:p>
        </w:tc>
      </w:tr>
      <w:tr w:rsidR="00767EAC" w:rsidRPr="000E2815" w14:paraId="16F1008B" w14:textId="77777777" w:rsidTr="00E97B6D">
        <w:trPr>
          <w:cantSplit/>
        </w:trPr>
        <w:tc>
          <w:tcPr>
            <w:tcW w:w="250" w:type="pct"/>
          </w:tcPr>
          <w:p w14:paraId="5880D2A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253</w:t>
            </w:r>
          </w:p>
        </w:tc>
        <w:tc>
          <w:tcPr>
            <w:tcW w:w="1500" w:type="pct"/>
          </w:tcPr>
          <w:p w14:paraId="611E2C2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Rijssen-Holten</w:t>
            </w:r>
          </w:p>
        </w:tc>
        <w:tc>
          <w:tcPr>
            <w:tcW w:w="3250" w:type="pct"/>
          </w:tcPr>
          <w:p w14:paraId="5D90CC0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/tooi/id/gemeente/gm1742</w:t>
            </w:r>
          </w:p>
        </w:tc>
      </w:tr>
      <w:tr w:rsidR="00767EAC" w:rsidRPr="000E2815" w14:paraId="6BA15256" w14:textId="77777777" w:rsidTr="00E97B6D">
        <w:trPr>
          <w:cantSplit/>
        </w:trPr>
        <w:tc>
          <w:tcPr>
            <w:tcW w:w="250" w:type="pct"/>
          </w:tcPr>
          <w:p w14:paraId="36AE849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254</w:t>
            </w:r>
          </w:p>
        </w:tc>
        <w:tc>
          <w:tcPr>
            <w:tcW w:w="1500" w:type="pct"/>
          </w:tcPr>
          <w:p w14:paraId="6021D2F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Rijswijk</w:t>
            </w:r>
          </w:p>
        </w:tc>
        <w:tc>
          <w:tcPr>
            <w:tcW w:w="3250" w:type="pct"/>
          </w:tcPr>
          <w:p w14:paraId="0CA6874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/tooi/id/gemeente/gm0603</w:t>
            </w:r>
          </w:p>
        </w:tc>
      </w:tr>
      <w:tr w:rsidR="00767EAC" w:rsidRPr="000E2815" w14:paraId="3A829A13" w14:textId="77777777" w:rsidTr="00E97B6D">
        <w:trPr>
          <w:cantSplit/>
        </w:trPr>
        <w:tc>
          <w:tcPr>
            <w:tcW w:w="250" w:type="pct"/>
          </w:tcPr>
          <w:p w14:paraId="26E0A46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255</w:t>
            </w:r>
          </w:p>
        </w:tc>
        <w:tc>
          <w:tcPr>
            <w:tcW w:w="1500" w:type="pct"/>
          </w:tcPr>
          <w:p w14:paraId="130EEFE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Roerdalen</w:t>
            </w:r>
          </w:p>
        </w:tc>
        <w:tc>
          <w:tcPr>
            <w:tcW w:w="3250" w:type="pct"/>
          </w:tcPr>
          <w:p w14:paraId="3F15985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/tooi/id/gemeente/gm1669</w:t>
            </w:r>
          </w:p>
        </w:tc>
      </w:tr>
      <w:tr w:rsidR="00767EAC" w:rsidRPr="000E2815" w14:paraId="56A55A5F" w14:textId="77777777" w:rsidTr="00E97B6D">
        <w:trPr>
          <w:cantSplit/>
        </w:trPr>
        <w:tc>
          <w:tcPr>
            <w:tcW w:w="250" w:type="pct"/>
          </w:tcPr>
          <w:p w14:paraId="3F5D9B8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256</w:t>
            </w:r>
          </w:p>
        </w:tc>
        <w:tc>
          <w:tcPr>
            <w:tcW w:w="1500" w:type="pct"/>
          </w:tcPr>
          <w:p w14:paraId="05244E9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Roermond</w:t>
            </w:r>
          </w:p>
        </w:tc>
        <w:tc>
          <w:tcPr>
            <w:tcW w:w="3250" w:type="pct"/>
          </w:tcPr>
          <w:p w14:paraId="5CE84B8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/tooi/id/gemeente/gm0957</w:t>
            </w:r>
          </w:p>
        </w:tc>
      </w:tr>
      <w:tr w:rsidR="00767EAC" w:rsidRPr="000E2815" w14:paraId="2EED3D74" w14:textId="77777777" w:rsidTr="00E97B6D">
        <w:trPr>
          <w:cantSplit/>
        </w:trPr>
        <w:tc>
          <w:tcPr>
            <w:tcW w:w="250" w:type="pct"/>
          </w:tcPr>
          <w:p w14:paraId="2088C56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257</w:t>
            </w:r>
          </w:p>
        </w:tc>
        <w:tc>
          <w:tcPr>
            <w:tcW w:w="1500" w:type="pct"/>
          </w:tcPr>
          <w:p w14:paraId="3A0ADB6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Roosendaal</w:t>
            </w:r>
          </w:p>
        </w:tc>
        <w:tc>
          <w:tcPr>
            <w:tcW w:w="3250" w:type="pct"/>
          </w:tcPr>
          <w:p w14:paraId="4D902BC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/tooi/id/gemeente/gm1674</w:t>
            </w:r>
          </w:p>
        </w:tc>
      </w:tr>
      <w:tr w:rsidR="00767EAC" w:rsidRPr="000E2815" w14:paraId="62990AF0" w14:textId="77777777" w:rsidTr="00E97B6D">
        <w:trPr>
          <w:cantSplit/>
        </w:trPr>
        <w:tc>
          <w:tcPr>
            <w:tcW w:w="250" w:type="pct"/>
          </w:tcPr>
          <w:p w14:paraId="5E5B46C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258</w:t>
            </w:r>
          </w:p>
        </w:tc>
        <w:tc>
          <w:tcPr>
            <w:tcW w:w="1500" w:type="pct"/>
          </w:tcPr>
          <w:p w14:paraId="6EB756F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Rotterdam</w:t>
            </w:r>
          </w:p>
        </w:tc>
        <w:tc>
          <w:tcPr>
            <w:tcW w:w="3250" w:type="pct"/>
          </w:tcPr>
          <w:p w14:paraId="0A90730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/tooi/id/gemeente/gm0599</w:t>
            </w:r>
          </w:p>
        </w:tc>
      </w:tr>
      <w:tr w:rsidR="00767EAC" w:rsidRPr="000E2815" w14:paraId="5FAD61B9" w14:textId="77777777" w:rsidTr="00E97B6D">
        <w:trPr>
          <w:cantSplit/>
        </w:trPr>
        <w:tc>
          <w:tcPr>
            <w:tcW w:w="250" w:type="pct"/>
          </w:tcPr>
          <w:p w14:paraId="244572A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259</w:t>
            </w:r>
          </w:p>
        </w:tc>
        <w:tc>
          <w:tcPr>
            <w:tcW w:w="1500" w:type="pct"/>
          </w:tcPr>
          <w:p w14:paraId="174C45D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Rozendaal</w:t>
            </w:r>
          </w:p>
        </w:tc>
        <w:tc>
          <w:tcPr>
            <w:tcW w:w="3250" w:type="pct"/>
          </w:tcPr>
          <w:p w14:paraId="6420F6E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/tooi/id/gemeente/gm0277</w:t>
            </w:r>
          </w:p>
        </w:tc>
      </w:tr>
      <w:tr w:rsidR="00767EAC" w:rsidRPr="000E2815" w14:paraId="6D53655D" w14:textId="77777777" w:rsidTr="00E97B6D">
        <w:trPr>
          <w:cantSplit/>
        </w:trPr>
        <w:tc>
          <w:tcPr>
            <w:tcW w:w="250" w:type="pct"/>
          </w:tcPr>
          <w:p w14:paraId="198AD39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260</w:t>
            </w:r>
          </w:p>
        </w:tc>
        <w:tc>
          <w:tcPr>
            <w:tcW w:w="1500" w:type="pct"/>
          </w:tcPr>
          <w:p w14:paraId="7DE347F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Rucphen</w:t>
            </w:r>
          </w:p>
        </w:tc>
        <w:tc>
          <w:tcPr>
            <w:tcW w:w="3250" w:type="pct"/>
          </w:tcPr>
          <w:p w14:paraId="134C332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/tooi/id/gemeente/gm0840</w:t>
            </w:r>
          </w:p>
        </w:tc>
      </w:tr>
      <w:tr w:rsidR="00767EAC" w:rsidRPr="000E2815" w14:paraId="5EF4858E" w14:textId="77777777" w:rsidTr="00E97B6D">
        <w:trPr>
          <w:cantSplit/>
        </w:trPr>
        <w:tc>
          <w:tcPr>
            <w:tcW w:w="250" w:type="pct"/>
          </w:tcPr>
          <w:p w14:paraId="336486D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261</w:t>
            </w:r>
          </w:p>
        </w:tc>
        <w:tc>
          <w:tcPr>
            <w:tcW w:w="1500" w:type="pct"/>
          </w:tcPr>
          <w:p w14:paraId="3295A8D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Schagen</w:t>
            </w:r>
          </w:p>
        </w:tc>
        <w:tc>
          <w:tcPr>
            <w:tcW w:w="3250" w:type="pct"/>
          </w:tcPr>
          <w:p w14:paraId="327C206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/tooi/id/gemeente/gm0441</w:t>
            </w:r>
          </w:p>
        </w:tc>
      </w:tr>
      <w:tr w:rsidR="00767EAC" w:rsidRPr="000E2815" w14:paraId="442A374E" w14:textId="77777777" w:rsidTr="00E97B6D">
        <w:trPr>
          <w:cantSplit/>
        </w:trPr>
        <w:tc>
          <w:tcPr>
            <w:tcW w:w="250" w:type="pct"/>
          </w:tcPr>
          <w:p w14:paraId="65B48CD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262</w:t>
            </w:r>
          </w:p>
        </w:tc>
        <w:tc>
          <w:tcPr>
            <w:tcW w:w="1500" w:type="pct"/>
          </w:tcPr>
          <w:p w14:paraId="5A8D439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Scherpenzeel</w:t>
            </w:r>
          </w:p>
        </w:tc>
        <w:tc>
          <w:tcPr>
            <w:tcW w:w="3250" w:type="pct"/>
          </w:tcPr>
          <w:p w14:paraId="7867E0D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/tooi/id/gemeente/gm0279</w:t>
            </w:r>
          </w:p>
        </w:tc>
      </w:tr>
      <w:tr w:rsidR="00767EAC" w:rsidRPr="000E2815" w14:paraId="1076F569" w14:textId="77777777" w:rsidTr="00E97B6D">
        <w:trPr>
          <w:cantSplit/>
        </w:trPr>
        <w:tc>
          <w:tcPr>
            <w:tcW w:w="250" w:type="pct"/>
          </w:tcPr>
          <w:p w14:paraId="22988E0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263</w:t>
            </w:r>
          </w:p>
        </w:tc>
        <w:tc>
          <w:tcPr>
            <w:tcW w:w="1500" w:type="pct"/>
          </w:tcPr>
          <w:p w14:paraId="518D11C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Schiedam</w:t>
            </w:r>
          </w:p>
        </w:tc>
        <w:tc>
          <w:tcPr>
            <w:tcW w:w="3250" w:type="pct"/>
          </w:tcPr>
          <w:p w14:paraId="2BEF254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/tooi/id/gemeente/gm0606</w:t>
            </w:r>
          </w:p>
        </w:tc>
      </w:tr>
      <w:tr w:rsidR="00767EAC" w:rsidRPr="000E2815" w14:paraId="2645B206" w14:textId="77777777" w:rsidTr="00E97B6D">
        <w:trPr>
          <w:cantSplit/>
        </w:trPr>
        <w:tc>
          <w:tcPr>
            <w:tcW w:w="250" w:type="pct"/>
          </w:tcPr>
          <w:p w14:paraId="3EB168F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264</w:t>
            </w:r>
          </w:p>
        </w:tc>
        <w:tc>
          <w:tcPr>
            <w:tcW w:w="1500" w:type="pct"/>
          </w:tcPr>
          <w:p w14:paraId="371522A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Schiermonnikoog</w:t>
            </w:r>
          </w:p>
        </w:tc>
        <w:tc>
          <w:tcPr>
            <w:tcW w:w="3250" w:type="pct"/>
          </w:tcPr>
          <w:p w14:paraId="40DE2BD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/tooi/id/gemeente/gm0088</w:t>
            </w:r>
          </w:p>
        </w:tc>
      </w:tr>
      <w:tr w:rsidR="00767EAC" w:rsidRPr="000E2815" w14:paraId="1E80954B" w14:textId="77777777" w:rsidTr="00E97B6D">
        <w:trPr>
          <w:cantSplit/>
        </w:trPr>
        <w:tc>
          <w:tcPr>
            <w:tcW w:w="250" w:type="pct"/>
          </w:tcPr>
          <w:p w14:paraId="5ACB69D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265</w:t>
            </w:r>
          </w:p>
        </w:tc>
        <w:tc>
          <w:tcPr>
            <w:tcW w:w="1500" w:type="pct"/>
          </w:tcPr>
          <w:p w14:paraId="48A953B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Schouwen-Duiveland</w:t>
            </w:r>
          </w:p>
        </w:tc>
        <w:tc>
          <w:tcPr>
            <w:tcW w:w="3250" w:type="pct"/>
          </w:tcPr>
          <w:p w14:paraId="22FEA80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/tooi/id/gemeente/gm1676</w:t>
            </w:r>
          </w:p>
        </w:tc>
      </w:tr>
      <w:tr w:rsidR="00767EAC" w:rsidRPr="000E2815" w14:paraId="4BB810F8" w14:textId="77777777" w:rsidTr="00E97B6D">
        <w:trPr>
          <w:cantSplit/>
        </w:trPr>
        <w:tc>
          <w:tcPr>
            <w:tcW w:w="250" w:type="pct"/>
          </w:tcPr>
          <w:p w14:paraId="45EC310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266</w:t>
            </w:r>
          </w:p>
        </w:tc>
        <w:tc>
          <w:tcPr>
            <w:tcW w:w="1500" w:type="pct"/>
          </w:tcPr>
          <w:p w14:paraId="112241D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Simpelveld</w:t>
            </w:r>
          </w:p>
        </w:tc>
        <w:tc>
          <w:tcPr>
            <w:tcW w:w="3250" w:type="pct"/>
          </w:tcPr>
          <w:p w14:paraId="6A43F26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/tooi/id/gemeente/gm0965</w:t>
            </w:r>
          </w:p>
        </w:tc>
      </w:tr>
      <w:tr w:rsidR="00767EAC" w:rsidRPr="000E2815" w14:paraId="7CDE126F" w14:textId="77777777" w:rsidTr="00E97B6D">
        <w:trPr>
          <w:cantSplit/>
        </w:trPr>
        <w:tc>
          <w:tcPr>
            <w:tcW w:w="250" w:type="pct"/>
          </w:tcPr>
          <w:p w14:paraId="6F6FDDF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267</w:t>
            </w:r>
          </w:p>
        </w:tc>
        <w:tc>
          <w:tcPr>
            <w:tcW w:w="1500" w:type="pct"/>
          </w:tcPr>
          <w:p w14:paraId="31A3782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Sint Anthonis</w:t>
            </w:r>
          </w:p>
        </w:tc>
        <w:tc>
          <w:tcPr>
            <w:tcW w:w="3250" w:type="pct"/>
          </w:tcPr>
          <w:p w14:paraId="6745D3D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/tooi/id/gemeente/gm1702</w:t>
            </w:r>
          </w:p>
        </w:tc>
      </w:tr>
      <w:tr w:rsidR="00767EAC" w:rsidRPr="000E2815" w14:paraId="77811E77" w14:textId="77777777" w:rsidTr="00E97B6D">
        <w:trPr>
          <w:cantSplit/>
        </w:trPr>
        <w:tc>
          <w:tcPr>
            <w:tcW w:w="250" w:type="pct"/>
          </w:tcPr>
          <w:p w14:paraId="6E76394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268</w:t>
            </w:r>
          </w:p>
        </w:tc>
        <w:tc>
          <w:tcPr>
            <w:tcW w:w="1500" w:type="pct"/>
          </w:tcPr>
          <w:p w14:paraId="487FB2C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Sint-Michielsgestel</w:t>
            </w:r>
          </w:p>
        </w:tc>
        <w:tc>
          <w:tcPr>
            <w:tcW w:w="3250" w:type="pct"/>
          </w:tcPr>
          <w:p w14:paraId="65FB5F3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/tooi/id/gemeente/gm0845</w:t>
            </w:r>
          </w:p>
        </w:tc>
      </w:tr>
      <w:tr w:rsidR="00767EAC" w:rsidRPr="000E2815" w14:paraId="4E09BF5C" w14:textId="77777777" w:rsidTr="00E97B6D">
        <w:trPr>
          <w:cantSplit/>
        </w:trPr>
        <w:tc>
          <w:tcPr>
            <w:tcW w:w="250" w:type="pct"/>
          </w:tcPr>
          <w:p w14:paraId="2F7AB8B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269</w:t>
            </w:r>
          </w:p>
        </w:tc>
        <w:tc>
          <w:tcPr>
            <w:tcW w:w="1500" w:type="pct"/>
          </w:tcPr>
          <w:p w14:paraId="120DE7B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Sittard-Geleen</w:t>
            </w:r>
          </w:p>
        </w:tc>
        <w:tc>
          <w:tcPr>
            <w:tcW w:w="3250" w:type="pct"/>
          </w:tcPr>
          <w:p w14:paraId="3A7FA5D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/tooi/id/gemeente/gm1883</w:t>
            </w:r>
          </w:p>
        </w:tc>
      </w:tr>
      <w:tr w:rsidR="00767EAC" w:rsidRPr="000E2815" w14:paraId="0A393D70" w14:textId="77777777" w:rsidTr="00E97B6D">
        <w:trPr>
          <w:cantSplit/>
        </w:trPr>
        <w:tc>
          <w:tcPr>
            <w:tcW w:w="250" w:type="pct"/>
          </w:tcPr>
          <w:p w14:paraId="66FF043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270</w:t>
            </w:r>
          </w:p>
        </w:tc>
        <w:tc>
          <w:tcPr>
            <w:tcW w:w="1500" w:type="pct"/>
          </w:tcPr>
          <w:p w14:paraId="60526D8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Sliedrecht</w:t>
            </w:r>
          </w:p>
        </w:tc>
        <w:tc>
          <w:tcPr>
            <w:tcW w:w="3250" w:type="pct"/>
          </w:tcPr>
          <w:p w14:paraId="553FC36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/tooi/id/gemeente/gm0610</w:t>
            </w:r>
          </w:p>
        </w:tc>
      </w:tr>
      <w:tr w:rsidR="00767EAC" w:rsidRPr="000E2815" w14:paraId="71A320FA" w14:textId="77777777" w:rsidTr="00E97B6D">
        <w:trPr>
          <w:cantSplit/>
        </w:trPr>
        <w:tc>
          <w:tcPr>
            <w:tcW w:w="250" w:type="pct"/>
          </w:tcPr>
          <w:p w14:paraId="50F6A96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271</w:t>
            </w:r>
          </w:p>
        </w:tc>
        <w:tc>
          <w:tcPr>
            <w:tcW w:w="1500" w:type="pct"/>
          </w:tcPr>
          <w:p w14:paraId="21CEE68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Sluis</w:t>
            </w:r>
          </w:p>
        </w:tc>
        <w:tc>
          <w:tcPr>
            <w:tcW w:w="3250" w:type="pct"/>
          </w:tcPr>
          <w:p w14:paraId="196FD09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/tooi/id/gemeente/gm1714</w:t>
            </w:r>
          </w:p>
        </w:tc>
      </w:tr>
      <w:tr w:rsidR="00767EAC" w:rsidRPr="000E2815" w14:paraId="20A1309F" w14:textId="77777777" w:rsidTr="00E97B6D">
        <w:trPr>
          <w:cantSplit/>
        </w:trPr>
        <w:tc>
          <w:tcPr>
            <w:tcW w:w="250" w:type="pct"/>
          </w:tcPr>
          <w:p w14:paraId="1A35000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272</w:t>
            </w:r>
          </w:p>
        </w:tc>
        <w:tc>
          <w:tcPr>
            <w:tcW w:w="1500" w:type="pct"/>
          </w:tcPr>
          <w:p w14:paraId="7E4E9A8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Smallingerland</w:t>
            </w:r>
          </w:p>
        </w:tc>
        <w:tc>
          <w:tcPr>
            <w:tcW w:w="3250" w:type="pct"/>
          </w:tcPr>
          <w:p w14:paraId="288C122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/tooi/id/gemeente/gm0090</w:t>
            </w:r>
          </w:p>
        </w:tc>
      </w:tr>
      <w:tr w:rsidR="00767EAC" w:rsidRPr="000E2815" w14:paraId="64DB3A3E" w14:textId="77777777" w:rsidTr="00E97B6D">
        <w:trPr>
          <w:cantSplit/>
        </w:trPr>
        <w:tc>
          <w:tcPr>
            <w:tcW w:w="250" w:type="pct"/>
          </w:tcPr>
          <w:p w14:paraId="62D2FE0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273</w:t>
            </w:r>
          </w:p>
        </w:tc>
        <w:tc>
          <w:tcPr>
            <w:tcW w:w="1500" w:type="pct"/>
          </w:tcPr>
          <w:p w14:paraId="5369451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Soest</w:t>
            </w:r>
          </w:p>
        </w:tc>
        <w:tc>
          <w:tcPr>
            <w:tcW w:w="3250" w:type="pct"/>
          </w:tcPr>
          <w:p w14:paraId="088B58D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/tooi/id/gemeente/gm0342</w:t>
            </w:r>
          </w:p>
        </w:tc>
      </w:tr>
      <w:tr w:rsidR="00767EAC" w:rsidRPr="000E2815" w14:paraId="219CC06A" w14:textId="77777777" w:rsidTr="00E97B6D">
        <w:trPr>
          <w:cantSplit/>
        </w:trPr>
        <w:tc>
          <w:tcPr>
            <w:tcW w:w="250" w:type="pct"/>
          </w:tcPr>
          <w:p w14:paraId="4956411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274</w:t>
            </w:r>
          </w:p>
        </w:tc>
        <w:tc>
          <w:tcPr>
            <w:tcW w:w="1500" w:type="pct"/>
          </w:tcPr>
          <w:p w14:paraId="0D0B6CF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Someren</w:t>
            </w:r>
          </w:p>
        </w:tc>
        <w:tc>
          <w:tcPr>
            <w:tcW w:w="3250" w:type="pct"/>
          </w:tcPr>
          <w:p w14:paraId="0A600B4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/tooi/id/gemeente/gm0847</w:t>
            </w:r>
          </w:p>
        </w:tc>
      </w:tr>
      <w:tr w:rsidR="00767EAC" w:rsidRPr="000E2815" w14:paraId="7A0AEE09" w14:textId="77777777" w:rsidTr="00E97B6D">
        <w:trPr>
          <w:cantSplit/>
        </w:trPr>
        <w:tc>
          <w:tcPr>
            <w:tcW w:w="250" w:type="pct"/>
          </w:tcPr>
          <w:p w14:paraId="158E696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275</w:t>
            </w:r>
          </w:p>
        </w:tc>
        <w:tc>
          <w:tcPr>
            <w:tcW w:w="1500" w:type="pct"/>
          </w:tcPr>
          <w:p w14:paraId="136DF4B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Son en Breugel</w:t>
            </w:r>
          </w:p>
        </w:tc>
        <w:tc>
          <w:tcPr>
            <w:tcW w:w="3250" w:type="pct"/>
          </w:tcPr>
          <w:p w14:paraId="7C523D6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/tooi/id/gemeente/gm0848</w:t>
            </w:r>
          </w:p>
        </w:tc>
      </w:tr>
      <w:tr w:rsidR="00767EAC" w:rsidRPr="000E2815" w14:paraId="4794AC41" w14:textId="77777777" w:rsidTr="00E97B6D">
        <w:trPr>
          <w:cantSplit/>
        </w:trPr>
        <w:tc>
          <w:tcPr>
            <w:tcW w:w="250" w:type="pct"/>
          </w:tcPr>
          <w:p w14:paraId="105ACA1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276</w:t>
            </w:r>
          </w:p>
        </w:tc>
        <w:tc>
          <w:tcPr>
            <w:tcW w:w="1500" w:type="pct"/>
          </w:tcPr>
          <w:p w14:paraId="0607300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Stadskanaal</w:t>
            </w:r>
          </w:p>
        </w:tc>
        <w:tc>
          <w:tcPr>
            <w:tcW w:w="3250" w:type="pct"/>
          </w:tcPr>
          <w:p w14:paraId="5CC9DF9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/tooi/id/gemeente/gm0037</w:t>
            </w:r>
          </w:p>
        </w:tc>
      </w:tr>
      <w:tr w:rsidR="00767EAC" w:rsidRPr="000E2815" w14:paraId="3395A706" w14:textId="77777777" w:rsidTr="00E97B6D">
        <w:trPr>
          <w:cantSplit/>
        </w:trPr>
        <w:tc>
          <w:tcPr>
            <w:tcW w:w="250" w:type="pct"/>
          </w:tcPr>
          <w:p w14:paraId="2DA11D1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lastRenderedPageBreak/>
              <w:t>277</w:t>
            </w:r>
          </w:p>
        </w:tc>
        <w:tc>
          <w:tcPr>
            <w:tcW w:w="1500" w:type="pct"/>
          </w:tcPr>
          <w:p w14:paraId="18E6EA2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Staphorst</w:t>
            </w:r>
          </w:p>
        </w:tc>
        <w:tc>
          <w:tcPr>
            <w:tcW w:w="3250" w:type="pct"/>
          </w:tcPr>
          <w:p w14:paraId="6DB0D2D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/tooi/id/gemeente/gm0180</w:t>
            </w:r>
          </w:p>
        </w:tc>
      </w:tr>
      <w:tr w:rsidR="00767EAC" w:rsidRPr="000E2815" w14:paraId="715A0534" w14:textId="77777777" w:rsidTr="00E97B6D">
        <w:trPr>
          <w:cantSplit/>
        </w:trPr>
        <w:tc>
          <w:tcPr>
            <w:tcW w:w="250" w:type="pct"/>
          </w:tcPr>
          <w:p w14:paraId="0F35631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278</w:t>
            </w:r>
          </w:p>
        </w:tc>
        <w:tc>
          <w:tcPr>
            <w:tcW w:w="1500" w:type="pct"/>
          </w:tcPr>
          <w:p w14:paraId="0E26BE3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Stede Broec</w:t>
            </w:r>
          </w:p>
        </w:tc>
        <w:tc>
          <w:tcPr>
            <w:tcW w:w="3250" w:type="pct"/>
          </w:tcPr>
          <w:p w14:paraId="7F5B6C6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/tooi/id/gemeente/gm0532</w:t>
            </w:r>
          </w:p>
        </w:tc>
      </w:tr>
      <w:tr w:rsidR="00767EAC" w:rsidRPr="000E2815" w14:paraId="4539F043" w14:textId="77777777" w:rsidTr="00E97B6D">
        <w:trPr>
          <w:cantSplit/>
        </w:trPr>
        <w:tc>
          <w:tcPr>
            <w:tcW w:w="250" w:type="pct"/>
          </w:tcPr>
          <w:p w14:paraId="258683D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279</w:t>
            </w:r>
          </w:p>
        </w:tc>
        <w:tc>
          <w:tcPr>
            <w:tcW w:w="1500" w:type="pct"/>
          </w:tcPr>
          <w:p w14:paraId="347BC05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Steenbergen</w:t>
            </w:r>
          </w:p>
        </w:tc>
        <w:tc>
          <w:tcPr>
            <w:tcW w:w="3250" w:type="pct"/>
          </w:tcPr>
          <w:p w14:paraId="0A8FAF0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/tooi/id/gemeente/gm0851</w:t>
            </w:r>
          </w:p>
        </w:tc>
      </w:tr>
      <w:tr w:rsidR="00767EAC" w:rsidRPr="000E2815" w14:paraId="57644871" w14:textId="77777777" w:rsidTr="00E97B6D">
        <w:trPr>
          <w:cantSplit/>
        </w:trPr>
        <w:tc>
          <w:tcPr>
            <w:tcW w:w="250" w:type="pct"/>
          </w:tcPr>
          <w:p w14:paraId="5AC322F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280</w:t>
            </w:r>
          </w:p>
        </w:tc>
        <w:tc>
          <w:tcPr>
            <w:tcW w:w="1500" w:type="pct"/>
          </w:tcPr>
          <w:p w14:paraId="0B2040E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Steenwijkerland</w:t>
            </w:r>
          </w:p>
        </w:tc>
        <w:tc>
          <w:tcPr>
            <w:tcW w:w="3250" w:type="pct"/>
          </w:tcPr>
          <w:p w14:paraId="6F66D77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/tooi/id/gemeente/gm1708</w:t>
            </w:r>
          </w:p>
        </w:tc>
      </w:tr>
      <w:tr w:rsidR="00767EAC" w:rsidRPr="000E2815" w14:paraId="3A87693C" w14:textId="77777777" w:rsidTr="00E97B6D">
        <w:trPr>
          <w:cantSplit/>
        </w:trPr>
        <w:tc>
          <w:tcPr>
            <w:tcW w:w="250" w:type="pct"/>
          </w:tcPr>
          <w:p w14:paraId="3D3C060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281</w:t>
            </w:r>
          </w:p>
        </w:tc>
        <w:tc>
          <w:tcPr>
            <w:tcW w:w="1500" w:type="pct"/>
          </w:tcPr>
          <w:p w14:paraId="42BFC80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Stein</w:t>
            </w:r>
          </w:p>
        </w:tc>
        <w:tc>
          <w:tcPr>
            <w:tcW w:w="3250" w:type="pct"/>
          </w:tcPr>
          <w:p w14:paraId="5269A90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/tooi/id/gemeente/gm0971</w:t>
            </w:r>
          </w:p>
        </w:tc>
      </w:tr>
      <w:tr w:rsidR="00767EAC" w:rsidRPr="000E2815" w14:paraId="0475C881" w14:textId="77777777" w:rsidTr="00E97B6D">
        <w:trPr>
          <w:cantSplit/>
        </w:trPr>
        <w:tc>
          <w:tcPr>
            <w:tcW w:w="250" w:type="pct"/>
          </w:tcPr>
          <w:p w14:paraId="77DCF2E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282</w:t>
            </w:r>
          </w:p>
        </w:tc>
        <w:tc>
          <w:tcPr>
            <w:tcW w:w="1500" w:type="pct"/>
          </w:tcPr>
          <w:p w14:paraId="725F1BB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Stichtse Vecht</w:t>
            </w:r>
          </w:p>
        </w:tc>
        <w:tc>
          <w:tcPr>
            <w:tcW w:w="3250" w:type="pct"/>
          </w:tcPr>
          <w:p w14:paraId="45B67A1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/tooi/id/gemeente/gm1904</w:t>
            </w:r>
          </w:p>
        </w:tc>
      </w:tr>
      <w:tr w:rsidR="00767EAC" w:rsidRPr="000E2815" w14:paraId="36323B25" w14:textId="77777777" w:rsidTr="00E97B6D">
        <w:trPr>
          <w:cantSplit/>
        </w:trPr>
        <w:tc>
          <w:tcPr>
            <w:tcW w:w="250" w:type="pct"/>
          </w:tcPr>
          <w:p w14:paraId="3599A6A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283</w:t>
            </w:r>
          </w:p>
        </w:tc>
        <w:tc>
          <w:tcPr>
            <w:tcW w:w="1500" w:type="pct"/>
          </w:tcPr>
          <w:p w14:paraId="629BFBF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Súdwest Fryslân</w:t>
            </w:r>
          </w:p>
        </w:tc>
        <w:tc>
          <w:tcPr>
            <w:tcW w:w="3250" w:type="pct"/>
          </w:tcPr>
          <w:p w14:paraId="151DE04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/tooi/id/gemeente/gm1900</w:t>
            </w:r>
          </w:p>
        </w:tc>
      </w:tr>
      <w:tr w:rsidR="00767EAC" w:rsidRPr="000E2815" w14:paraId="74905A76" w14:textId="77777777" w:rsidTr="00E97B6D">
        <w:trPr>
          <w:cantSplit/>
        </w:trPr>
        <w:tc>
          <w:tcPr>
            <w:tcW w:w="250" w:type="pct"/>
          </w:tcPr>
          <w:p w14:paraId="4013C02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284</w:t>
            </w:r>
          </w:p>
        </w:tc>
        <w:tc>
          <w:tcPr>
            <w:tcW w:w="1500" w:type="pct"/>
          </w:tcPr>
          <w:p w14:paraId="50BE629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Terneuzen</w:t>
            </w:r>
          </w:p>
        </w:tc>
        <w:tc>
          <w:tcPr>
            <w:tcW w:w="3250" w:type="pct"/>
          </w:tcPr>
          <w:p w14:paraId="32DA1CD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/tooi/id/gemeente/gm0715</w:t>
            </w:r>
          </w:p>
        </w:tc>
      </w:tr>
      <w:tr w:rsidR="00767EAC" w:rsidRPr="000E2815" w14:paraId="6326EEC7" w14:textId="77777777" w:rsidTr="00E97B6D">
        <w:trPr>
          <w:cantSplit/>
        </w:trPr>
        <w:tc>
          <w:tcPr>
            <w:tcW w:w="250" w:type="pct"/>
          </w:tcPr>
          <w:p w14:paraId="60EB473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285</w:t>
            </w:r>
          </w:p>
        </w:tc>
        <w:tc>
          <w:tcPr>
            <w:tcW w:w="1500" w:type="pct"/>
          </w:tcPr>
          <w:p w14:paraId="3D180DF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Terschelling</w:t>
            </w:r>
          </w:p>
        </w:tc>
        <w:tc>
          <w:tcPr>
            <w:tcW w:w="3250" w:type="pct"/>
          </w:tcPr>
          <w:p w14:paraId="5EDD197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/tooi/id/gemeente/gm0093</w:t>
            </w:r>
          </w:p>
        </w:tc>
      </w:tr>
      <w:tr w:rsidR="00767EAC" w:rsidRPr="000E2815" w14:paraId="293D27DF" w14:textId="77777777" w:rsidTr="00E97B6D">
        <w:trPr>
          <w:cantSplit/>
        </w:trPr>
        <w:tc>
          <w:tcPr>
            <w:tcW w:w="250" w:type="pct"/>
          </w:tcPr>
          <w:p w14:paraId="67A32E7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286</w:t>
            </w:r>
          </w:p>
        </w:tc>
        <w:tc>
          <w:tcPr>
            <w:tcW w:w="1500" w:type="pct"/>
          </w:tcPr>
          <w:p w14:paraId="7A3B8EA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Texel</w:t>
            </w:r>
          </w:p>
        </w:tc>
        <w:tc>
          <w:tcPr>
            <w:tcW w:w="3250" w:type="pct"/>
          </w:tcPr>
          <w:p w14:paraId="59DDB38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/tooi/id/gemeente/gm0448</w:t>
            </w:r>
          </w:p>
        </w:tc>
      </w:tr>
      <w:tr w:rsidR="00767EAC" w:rsidRPr="000E2815" w14:paraId="23369B3F" w14:textId="77777777" w:rsidTr="00E97B6D">
        <w:trPr>
          <w:cantSplit/>
        </w:trPr>
        <w:tc>
          <w:tcPr>
            <w:tcW w:w="250" w:type="pct"/>
          </w:tcPr>
          <w:p w14:paraId="2A2F6A1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287</w:t>
            </w:r>
          </w:p>
        </w:tc>
        <w:tc>
          <w:tcPr>
            <w:tcW w:w="1500" w:type="pct"/>
          </w:tcPr>
          <w:p w14:paraId="780579D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Teylingen</w:t>
            </w:r>
          </w:p>
        </w:tc>
        <w:tc>
          <w:tcPr>
            <w:tcW w:w="3250" w:type="pct"/>
          </w:tcPr>
          <w:p w14:paraId="051F777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/tooi/id/gemeente/gm1525</w:t>
            </w:r>
          </w:p>
        </w:tc>
      </w:tr>
      <w:tr w:rsidR="00767EAC" w:rsidRPr="000E2815" w14:paraId="36A1A8AD" w14:textId="77777777" w:rsidTr="00E97B6D">
        <w:trPr>
          <w:cantSplit/>
        </w:trPr>
        <w:tc>
          <w:tcPr>
            <w:tcW w:w="250" w:type="pct"/>
          </w:tcPr>
          <w:p w14:paraId="00EE8E4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288</w:t>
            </w:r>
          </w:p>
        </w:tc>
        <w:tc>
          <w:tcPr>
            <w:tcW w:w="1500" w:type="pct"/>
          </w:tcPr>
          <w:p w14:paraId="5AD47A0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Tholen</w:t>
            </w:r>
          </w:p>
        </w:tc>
        <w:tc>
          <w:tcPr>
            <w:tcW w:w="3250" w:type="pct"/>
          </w:tcPr>
          <w:p w14:paraId="245A48A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/tooi/id/gemeente/gm0716</w:t>
            </w:r>
          </w:p>
        </w:tc>
      </w:tr>
      <w:tr w:rsidR="00767EAC" w:rsidRPr="000E2815" w14:paraId="4FBB4DA0" w14:textId="77777777" w:rsidTr="00E97B6D">
        <w:trPr>
          <w:cantSplit/>
        </w:trPr>
        <w:tc>
          <w:tcPr>
            <w:tcW w:w="250" w:type="pct"/>
          </w:tcPr>
          <w:p w14:paraId="72D0BA4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289</w:t>
            </w:r>
          </w:p>
        </w:tc>
        <w:tc>
          <w:tcPr>
            <w:tcW w:w="1500" w:type="pct"/>
          </w:tcPr>
          <w:p w14:paraId="4C882AC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Tiel</w:t>
            </w:r>
          </w:p>
        </w:tc>
        <w:tc>
          <w:tcPr>
            <w:tcW w:w="3250" w:type="pct"/>
          </w:tcPr>
          <w:p w14:paraId="1EDE42F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/tooi/id/gemeente/gm0281</w:t>
            </w:r>
          </w:p>
        </w:tc>
      </w:tr>
      <w:tr w:rsidR="00767EAC" w:rsidRPr="000E2815" w14:paraId="0CFE3C93" w14:textId="77777777" w:rsidTr="00E97B6D">
        <w:trPr>
          <w:cantSplit/>
        </w:trPr>
        <w:tc>
          <w:tcPr>
            <w:tcW w:w="250" w:type="pct"/>
          </w:tcPr>
          <w:p w14:paraId="5F9DDBC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290</w:t>
            </w:r>
          </w:p>
        </w:tc>
        <w:tc>
          <w:tcPr>
            <w:tcW w:w="1500" w:type="pct"/>
          </w:tcPr>
          <w:p w14:paraId="460617C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Tilburg</w:t>
            </w:r>
          </w:p>
        </w:tc>
        <w:tc>
          <w:tcPr>
            <w:tcW w:w="3250" w:type="pct"/>
          </w:tcPr>
          <w:p w14:paraId="72CBBC2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/tooi/id/gemeente/gm0855</w:t>
            </w:r>
          </w:p>
        </w:tc>
      </w:tr>
      <w:tr w:rsidR="00767EAC" w:rsidRPr="000E2815" w14:paraId="035A95DA" w14:textId="77777777" w:rsidTr="00E97B6D">
        <w:trPr>
          <w:cantSplit/>
        </w:trPr>
        <w:tc>
          <w:tcPr>
            <w:tcW w:w="250" w:type="pct"/>
          </w:tcPr>
          <w:p w14:paraId="1066989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291</w:t>
            </w:r>
          </w:p>
        </w:tc>
        <w:tc>
          <w:tcPr>
            <w:tcW w:w="1500" w:type="pct"/>
          </w:tcPr>
          <w:p w14:paraId="4AF798E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Tubbergen</w:t>
            </w:r>
          </w:p>
        </w:tc>
        <w:tc>
          <w:tcPr>
            <w:tcW w:w="3250" w:type="pct"/>
          </w:tcPr>
          <w:p w14:paraId="17B12EB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/tooi/id/gemeente/gm0183</w:t>
            </w:r>
          </w:p>
        </w:tc>
      </w:tr>
      <w:tr w:rsidR="00767EAC" w:rsidRPr="000E2815" w14:paraId="01EC16B8" w14:textId="77777777" w:rsidTr="00E97B6D">
        <w:trPr>
          <w:cantSplit/>
        </w:trPr>
        <w:tc>
          <w:tcPr>
            <w:tcW w:w="250" w:type="pct"/>
          </w:tcPr>
          <w:p w14:paraId="45337E7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292</w:t>
            </w:r>
          </w:p>
        </w:tc>
        <w:tc>
          <w:tcPr>
            <w:tcW w:w="1500" w:type="pct"/>
          </w:tcPr>
          <w:p w14:paraId="6387BD3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Twenterand</w:t>
            </w:r>
          </w:p>
        </w:tc>
        <w:tc>
          <w:tcPr>
            <w:tcW w:w="3250" w:type="pct"/>
          </w:tcPr>
          <w:p w14:paraId="697328A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/tooi/id/gemeente/gm1700</w:t>
            </w:r>
          </w:p>
        </w:tc>
      </w:tr>
      <w:tr w:rsidR="00767EAC" w:rsidRPr="000E2815" w14:paraId="2007640B" w14:textId="77777777" w:rsidTr="00E97B6D">
        <w:trPr>
          <w:cantSplit/>
        </w:trPr>
        <w:tc>
          <w:tcPr>
            <w:tcW w:w="250" w:type="pct"/>
          </w:tcPr>
          <w:p w14:paraId="5930483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293</w:t>
            </w:r>
          </w:p>
        </w:tc>
        <w:tc>
          <w:tcPr>
            <w:tcW w:w="1500" w:type="pct"/>
          </w:tcPr>
          <w:p w14:paraId="2C4F48B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Tynaarlo</w:t>
            </w:r>
          </w:p>
        </w:tc>
        <w:tc>
          <w:tcPr>
            <w:tcW w:w="3250" w:type="pct"/>
          </w:tcPr>
          <w:p w14:paraId="78A6549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/tooi/id/gemeente/gm1730</w:t>
            </w:r>
          </w:p>
        </w:tc>
      </w:tr>
      <w:tr w:rsidR="00767EAC" w:rsidRPr="000E2815" w14:paraId="7018C29C" w14:textId="77777777" w:rsidTr="00E97B6D">
        <w:trPr>
          <w:cantSplit/>
        </w:trPr>
        <w:tc>
          <w:tcPr>
            <w:tcW w:w="250" w:type="pct"/>
          </w:tcPr>
          <w:p w14:paraId="5695CF5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294</w:t>
            </w:r>
          </w:p>
        </w:tc>
        <w:tc>
          <w:tcPr>
            <w:tcW w:w="1500" w:type="pct"/>
          </w:tcPr>
          <w:p w14:paraId="4C40122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Tytsjerksteradiel</w:t>
            </w:r>
          </w:p>
        </w:tc>
        <w:tc>
          <w:tcPr>
            <w:tcW w:w="3250" w:type="pct"/>
          </w:tcPr>
          <w:p w14:paraId="51060C7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/tooi/id/gemeente/gm0737</w:t>
            </w:r>
          </w:p>
        </w:tc>
      </w:tr>
      <w:tr w:rsidR="00767EAC" w:rsidRPr="000E2815" w14:paraId="383385EE" w14:textId="77777777" w:rsidTr="00E97B6D">
        <w:trPr>
          <w:cantSplit/>
        </w:trPr>
        <w:tc>
          <w:tcPr>
            <w:tcW w:w="250" w:type="pct"/>
          </w:tcPr>
          <w:p w14:paraId="00EEE04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295</w:t>
            </w:r>
          </w:p>
        </w:tc>
        <w:tc>
          <w:tcPr>
            <w:tcW w:w="1500" w:type="pct"/>
          </w:tcPr>
          <w:p w14:paraId="671E8BC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Uden</w:t>
            </w:r>
          </w:p>
        </w:tc>
        <w:tc>
          <w:tcPr>
            <w:tcW w:w="3250" w:type="pct"/>
          </w:tcPr>
          <w:p w14:paraId="19E66EC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/tooi/id/gemeente/gm0856</w:t>
            </w:r>
          </w:p>
        </w:tc>
      </w:tr>
      <w:tr w:rsidR="00767EAC" w:rsidRPr="000E2815" w14:paraId="00B15BDC" w14:textId="77777777" w:rsidTr="00E97B6D">
        <w:trPr>
          <w:cantSplit/>
        </w:trPr>
        <w:tc>
          <w:tcPr>
            <w:tcW w:w="250" w:type="pct"/>
          </w:tcPr>
          <w:p w14:paraId="2BA5CE8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296</w:t>
            </w:r>
          </w:p>
        </w:tc>
        <w:tc>
          <w:tcPr>
            <w:tcW w:w="1500" w:type="pct"/>
          </w:tcPr>
          <w:p w14:paraId="12F2084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Uitgeest</w:t>
            </w:r>
          </w:p>
        </w:tc>
        <w:tc>
          <w:tcPr>
            <w:tcW w:w="3250" w:type="pct"/>
          </w:tcPr>
          <w:p w14:paraId="6A34A52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/tooi/id/gemeente/gm0450</w:t>
            </w:r>
          </w:p>
        </w:tc>
      </w:tr>
      <w:tr w:rsidR="00767EAC" w:rsidRPr="000E2815" w14:paraId="3513E0CB" w14:textId="77777777" w:rsidTr="00E97B6D">
        <w:trPr>
          <w:cantSplit/>
        </w:trPr>
        <w:tc>
          <w:tcPr>
            <w:tcW w:w="250" w:type="pct"/>
          </w:tcPr>
          <w:p w14:paraId="2F1DB65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297</w:t>
            </w:r>
          </w:p>
        </w:tc>
        <w:tc>
          <w:tcPr>
            <w:tcW w:w="1500" w:type="pct"/>
          </w:tcPr>
          <w:p w14:paraId="21E973B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Uithoorn</w:t>
            </w:r>
          </w:p>
        </w:tc>
        <w:tc>
          <w:tcPr>
            <w:tcW w:w="3250" w:type="pct"/>
          </w:tcPr>
          <w:p w14:paraId="1408EA5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/tooi/id/gemeente/gm0451</w:t>
            </w:r>
          </w:p>
        </w:tc>
      </w:tr>
      <w:tr w:rsidR="00767EAC" w:rsidRPr="000E2815" w14:paraId="00E72622" w14:textId="77777777" w:rsidTr="00E97B6D">
        <w:trPr>
          <w:cantSplit/>
        </w:trPr>
        <w:tc>
          <w:tcPr>
            <w:tcW w:w="250" w:type="pct"/>
          </w:tcPr>
          <w:p w14:paraId="56A3964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298</w:t>
            </w:r>
          </w:p>
        </w:tc>
        <w:tc>
          <w:tcPr>
            <w:tcW w:w="1500" w:type="pct"/>
          </w:tcPr>
          <w:p w14:paraId="5CC8679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Urk</w:t>
            </w:r>
          </w:p>
        </w:tc>
        <w:tc>
          <w:tcPr>
            <w:tcW w:w="3250" w:type="pct"/>
          </w:tcPr>
          <w:p w14:paraId="0F3BB6F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/tooi/id/gemeente/gm0184</w:t>
            </w:r>
          </w:p>
        </w:tc>
      </w:tr>
      <w:tr w:rsidR="00767EAC" w:rsidRPr="000E2815" w14:paraId="6DF514B1" w14:textId="77777777" w:rsidTr="00E97B6D">
        <w:trPr>
          <w:cantSplit/>
        </w:trPr>
        <w:tc>
          <w:tcPr>
            <w:tcW w:w="250" w:type="pct"/>
          </w:tcPr>
          <w:p w14:paraId="3EAE984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299</w:t>
            </w:r>
          </w:p>
        </w:tc>
        <w:tc>
          <w:tcPr>
            <w:tcW w:w="1500" w:type="pct"/>
          </w:tcPr>
          <w:p w14:paraId="4B13CE6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Utrecht</w:t>
            </w:r>
          </w:p>
        </w:tc>
        <w:tc>
          <w:tcPr>
            <w:tcW w:w="3250" w:type="pct"/>
          </w:tcPr>
          <w:p w14:paraId="51E2341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/tooi/id/gemeente/gm0344</w:t>
            </w:r>
          </w:p>
        </w:tc>
      </w:tr>
      <w:tr w:rsidR="00767EAC" w:rsidRPr="000E2815" w14:paraId="48D94EDC" w14:textId="77777777" w:rsidTr="00E97B6D">
        <w:trPr>
          <w:cantSplit/>
        </w:trPr>
        <w:tc>
          <w:tcPr>
            <w:tcW w:w="250" w:type="pct"/>
          </w:tcPr>
          <w:p w14:paraId="6E27CF4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300</w:t>
            </w:r>
          </w:p>
        </w:tc>
        <w:tc>
          <w:tcPr>
            <w:tcW w:w="1500" w:type="pct"/>
          </w:tcPr>
          <w:p w14:paraId="0848805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Utrechtse Heuvelrug</w:t>
            </w:r>
          </w:p>
        </w:tc>
        <w:tc>
          <w:tcPr>
            <w:tcW w:w="3250" w:type="pct"/>
          </w:tcPr>
          <w:p w14:paraId="6070221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/tooi/id/gemeente/gm1581</w:t>
            </w:r>
          </w:p>
        </w:tc>
      </w:tr>
      <w:tr w:rsidR="00767EAC" w:rsidRPr="000E2815" w14:paraId="1B97D721" w14:textId="77777777" w:rsidTr="00E97B6D">
        <w:trPr>
          <w:cantSplit/>
        </w:trPr>
        <w:tc>
          <w:tcPr>
            <w:tcW w:w="250" w:type="pct"/>
          </w:tcPr>
          <w:p w14:paraId="53B31AB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301</w:t>
            </w:r>
          </w:p>
        </w:tc>
        <w:tc>
          <w:tcPr>
            <w:tcW w:w="1500" w:type="pct"/>
          </w:tcPr>
          <w:p w14:paraId="19150C0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Vaals</w:t>
            </w:r>
          </w:p>
        </w:tc>
        <w:tc>
          <w:tcPr>
            <w:tcW w:w="3250" w:type="pct"/>
          </w:tcPr>
          <w:p w14:paraId="577AC30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/tooi/id/gemeente/gm0981</w:t>
            </w:r>
          </w:p>
        </w:tc>
      </w:tr>
      <w:tr w:rsidR="00767EAC" w:rsidRPr="000E2815" w14:paraId="18C014C9" w14:textId="77777777" w:rsidTr="00E97B6D">
        <w:trPr>
          <w:cantSplit/>
        </w:trPr>
        <w:tc>
          <w:tcPr>
            <w:tcW w:w="250" w:type="pct"/>
          </w:tcPr>
          <w:p w14:paraId="2B24D7B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302</w:t>
            </w:r>
          </w:p>
        </w:tc>
        <w:tc>
          <w:tcPr>
            <w:tcW w:w="1500" w:type="pct"/>
          </w:tcPr>
          <w:p w14:paraId="3F737ED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Valkenburg aan de Geul</w:t>
            </w:r>
          </w:p>
        </w:tc>
        <w:tc>
          <w:tcPr>
            <w:tcW w:w="3250" w:type="pct"/>
          </w:tcPr>
          <w:p w14:paraId="4CD4BF6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/tooi/id/gemeente/gm0994</w:t>
            </w:r>
          </w:p>
        </w:tc>
      </w:tr>
      <w:tr w:rsidR="00767EAC" w:rsidRPr="000E2815" w14:paraId="6AD41667" w14:textId="77777777" w:rsidTr="00E97B6D">
        <w:trPr>
          <w:cantSplit/>
        </w:trPr>
        <w:tc>
          <w:tcPr>
            <w:tcW w:w="250" w:type="pct"/>
          </w:tcPr>
          <w:p w14:paraId="1BEA1D3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303</w:t>
            </w:r>
          </w:p>
        </w:tc>
        <w:tc>
          <w:tcPr>
            <w:tcW w:w="1500" w:type="pct"/>
          </w:tcPr>
          <w:p w14:paraId="7F708C2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Valkenswaard</w:t>
            </w:r>
          </w:p>
        </w:tc>
        <w:tc>
          <w:tcPr>
            <w:tcW w:w="3250" w:type="pct"/>
          </w:tcPr>
          <w:p w14:paraId="1BBE33C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/tooi/id/gemeente/gm0858</w:t>
            </w:r>
          </w:p>
        </w:tc>
      </w:tr>
      <w:tr w:rsidR="00767EAC" w:rsidRPr="000E2815" w14:paraId="3E45AD0E" w14:textId="77777777" w:rsidTr="00E97B6D">
        <w:trPr>
          <w:cantSplit/>
        </w:trPr>
        <w:tc>
          <w:tcPr>
            <w:tcW w:w="250" w:type="pct"/>
          </w:tcPr>
          <w:p w14:paraId="656C5C7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304</w:t>
            </w:r>
          </w:p>
        </w:tc>
        <w:tc>
          <w:tcPr>
            <w:tcW w:w="1500" w:type="pct"/>
          </w:tcPr>
          <w:p w14:paraId="0923FC3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Veendam</w:t>
            </w:r>
          </w:p>
        </w:tc>
        <w:tc>
          <w:tcPr>
            <w:tcW w:w="3250" w:type="pct"/>
          </w:tcPr>
          <w:p w14:paraId="448F087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/tooi/id/gemeente/gm0047</w:t>
            </w:r>
          </w:p>
        </w:tc>
      </w:tr>
      <w:tr w:rsidR="00767EAC" w:rsidRPr="000E2815" w14:paraId="394D0D5E" w14:textId="77777777" w:rsidTr="00E97B6D">
        <w:trPr>
          <w:cantSplit/>
        </w:trPr>
        <w:tc>
          <w:tcPr>
            <w:tcW w:w="250" w:type="pct"/>
          </w:tcPr>
          <w:p w14:paraId="120CBF6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305</w:t>
            </w:r>
          </w:p>
        </w:tc>
        <w:tc>
          <w:tcPr>
            <w:tcW w:w="1500" w:type="pct"/>
          </w:tcPr>
          <w:p w14:paraId="0E180A5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Veenendaal</w:t>
            </w:r>
          </w:p>
        </w:tc>
        <w:tc>
          <w:tcPr>
            <w:tcW w:w="3250" w:type="pct"/>
          </w:tcPr>
          <w:p w14:paraId="4B528F3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/tooi/id/gemeente/gm0345</w:t>
            </w:r>
          </w:p>
        </w:tc>
      </w:tr>
      <w:tr w:rsidR="00767EAC" w:rsidRPr="000E2815" w14:paraId="3C313CB1" w14:textId="77777777" w:rsidTr="00E97B6D">
        <w:trPr>
          <w:cantSplit/>
        </w:trPr>
        <w:tc>
          <w:tcPr>
            <w:tcW w:w="250" w:type="pct"/>
          </w:tcPr>
          <w:p w14:paraId="5C06A79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306</w:t>
            </w:r>
          </w:p>
        </w:tc>
        <w:tc>
          <w:tcPr>
            <w:tcW w:w="1500" w:type="pct"/>
          </w:tcPr>
          <w:p w14:paraId="0657260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Veere</w:t>
            </w:r>
          </w:p>
        </w:tc>
        <w:tc>
          <w:tcPr>
            <w:tcW w:w="3250" w:type="pct"/>
          </w:tcPr>
          <w:p w14:paraId="585B289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/tooi/id/gemeente/gm0717</w:t>
            </w:r>
          </w:p>
        </w:tc>
      </w:tr>
      <w:tr w:rsidR="00767EAC" w:rsidRPr="000E2815" w14:paraId="65F8479E" w14:textId="77777777" w:rsidTr="00E97B6D">
        <w:trPr>
          <w:cantSplit/>
        </w:trPr>
        <w:tc>
          <w:tcPr>
            <w:tcW w:w="250" w:type="pct"/>
          </w:tcPr>
          <w:p w14:paraId="47F2143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307</w:t>
            </w:r>
          </w:p>
        </w:tc>
        <w:tc>
          <w:tcPr>
            <w:tcW w:w="1500" w:type="pct"/>
          </w:tcPr>
          <w:p w14:paraId="2CFF3C0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Veldhoven</w:t>
            </w:r>
          </w:p>
        </w:tc>
        <w:tc>
          <w:tcPr>
            <w:tcW w:w="3250" w:type="pct"/>
          </w:tcPr>
          <w:p w14:paraId="56ADD60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/tooi/id/gemeente/gm0861</w:t>
            </w:r>
          </w:p>
        </w:tc>
      </w:tr>
      <w:tr w:rsidR="00767EAC" w:rsidRPr="000E2815" w14:paraId="49E4795A" w14:textId="77777777" w:rsidTr="00E97B6D">
        <w:trPr>
          <w:cantSplit/>
        </w:trPr>
        <w:tc>
          <w:tcPr>
            <w:tcW w:w="250" w:type="pct"/>
          </w:tcPr>
          <w:p w14:paraId="00E0756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308</w:t>
            </w:r>
          </w:p>
        </w:tc>
        <w:tc>
          <w:tcPr>
            <w:tcW w:w="1500" w:type="pct"/>
          </w:tcPr>
          <w:p w14:paraId="3E03E32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Velsen</w:t>
            </w:r>
          </w:p>
        </w:tc>
        <w:tc>
          <w:tcPr>
            <w:tcW w:w="3250" w:type="pct"/>
          </w:tcPr>
          <w:p w14:paraId="362F267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/tooi/id/gemeente/gm0453</w:t>
            </w:r>
          </w:p>
        </w:tc>
      </w:tr>
      <w:tr w:rsidR="00767EAC" w:rsidRPr="000E2815" w14:paraId="031043CE" w14:textId="77777777" w:rsidTr="00E97B6D">
        <w:trPr>
          <w:cantSplit/>
        </w:trPr>
        <w:tc>
          <w:tcPr>
            <w:tcW w:w="250" w:type="pct"/>
          </w:tcPr>
          <w:p w14:paraId="5D1059C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309</w:t>
            </w:r>
          </w:p>
        </w:tc>
        <w:tc>
          <w:tcPr>
            <w:tcW w:w="1500" w:type="pct"/>
          </w:tcPr>
          <w:p w14:paraId="5750BFD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Venlo</w:t>
            </w:r>
          </w:p>
        </w:tc>
        <w:tc>
          <w:tcPr>
            <w:tcW w:w="3250" w:type="pct"/>
          </w:tcPr>
          <w:p w14:paraId="4FDD97A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/tooi/id/gemeente/gm0983</w:t>
            </w:r>
          </w:p>
        </w:tc>
      </w:tr>
      <w:tr w:rsidR="00767EAC" w:rsidRPr="000E2815" w14:paraId="722A7654" w14:textId="77777777" w:rsidTr="00E97B6D">
        <w:trPr>
          <w:cantSplit/>
        </w:trPr>
        <w:tc>
          <w:tcPr>
            <w:tcW w:w="250" w:type="pct"/>
          </w:tcPr>
          <w:p w14:paraId="2205F0A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310</w:t>
            </w:r>
          </w:p>
        </w:tc>
        <w:tc>
          <w:tcPr>
            <w:tcW w:w="1500" w:type="pct"/>
          </w:tcPr>
          <w:p w14:paraId="58EE271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Venray</w:t>
            </w:r>
          </w:p>
        </w:tc>
        <w:tc>
          <w:tcPr>
            <w:tcW w:w="3250" w:type="pct"/>
          </w:tcPr>
          <w:p w14:paraId="435D6CF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/tooi/id/gemeente/gm0984</w:t>
            </w:r>
          </w:p>
        </w:tc>
      </w:tr>
      <w:tr w:rsidR="00767EAC" w:rsidRPr="000E2815" w14:paraId="7E0E6FB5" w14:textId="77777777" w:rsidTr="00E97B6D">
        <w:trPr>
          <w:cantSplit/>
        </w:trPr>
        <w:tc>
          <w:tcPr>
            <w:tcW w:w="250" w:type="pct"/>
          </w:tcPr>
          <w:p w14:paraId="620A679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311</w:t>
            </w:r>
          </w:p>
        </w:tc>
        <w:tc>
          <w:tcPr>
            <w:tcW w:w="1500" w:type="pct"/>
          </w:tcPr>
          <w:p w14:paraId="44357F2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Vijfheerenlanden</w:t>
            </w:r>
          </w:p>
        </w:tc>
        <w:tc>
          <w:tcPr>
            <w:tcW w:w="3250" w:type="pct"/>
          </w:tcPr>
          <w:p w14:paraId="535BA67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/tooi/id/gemeente/gm1961</w:t>
            </w:r>
          </w:p>
        </w:tc>
      </w:tr>
      <w:tr w:rsidR="00767EAC" w:rsidRPr="000E2815" w14:paraId="231952F5" w14:textId="77777777" w:rsidTr="00E97B6D">
        <w:trPr>
          <w:cantSplit/>
        </w:trPr>
        <w:tc>
          <w:tcPr>
            <w:tcW w:w="250" w:type="pct"/>
          </w:tcPr>
          <w:p w14:paraId="0AE0675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312</w:t>
            </w:r>
          </w:p>
        </w:tc>
        <w:tc>
          <w:tcPr>
            <w:tcW w:w="1500" w:type="pct"/>
          </w:tcPr>
          <w:p w14:paraId="5DE966B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Vlaardingen</w:t>
            </w:r>
          </w:p>
        </w:tc>
        <w:tc>
          <w:tcPr>
            <w:tcW w:w="3250" w:type="pct"/>
          </w:tcPr>
          <w:p w14:paraId="5E16932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/tooi/id/gemeente/gm0622</w:t>
            </w:r>
          </w:p>
        </w:tc>
      </w:tr>
      <w:tr w:rsidR="00767EAC" w:rsidRPr="000E2815" w14:paraId="46D5836C" w14:textId="77777777" w:rsidTr="00E97B6D">
        <w:trPr>
          <w:cantSplit/>
        </w:trPr>
        <w:tc>
          <w:tcPr>
            <w:tcW w:w="250" w:type="pct"/>
          </w:tcPr>
          <w:p w14:paraId="1D90558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313</w:t>
            </w:r>
          </w:p>
        </w:tc>
        <w:tc>
          <w:tcPr>
            <w:tcW w:w="1500" w:type="pct"/>
          </w:tcPr>
          <w:p w14:paraId="452DCB5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Vlieland</w:t>
            </w:r>
          </w:p>
        </w:tc>
        <w:tc>
          <w:tcPr>
            <w:tcW w:w="3250" w:type="pct"/>
          </w:tcPr>
          <w:p w14:paraId="08DDFA3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/tooi/id/gemeente/gm0096</w:t>
            </w:r>
          </w:p>
        </w:tc>
      </w:tr>
      <w:tr w:rsidR="00767EAC" w:rsidRPr="000E2815" w14:paraId="05775397" w14:textId="77777777" w:rsidTr="00E97B6D">
        <w:trPr>
          <w:cantSplit/>
        </w:trPr>
        <w:tc>
          <w:tcPr>
            <w:tcW w:w="250" w:type="pct"/>
          </w:tcPr>
          <w:p w14:paraId="081FA5D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314</w:t>
            </w:r>
          </w:p>
        </w:tc>
        <w:tc>
          <w:tcPr>
            <w:tcW w:w="1500" w:type="pct"/>
          </w:tcPr>
          <w:p w14:paraId="412A209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Vlissingen</w:t>
            </w:r>
          </w:p>
        </w:tc>
        <w:tc>
          <w:tcPr>
            <w:tcW w:w="3250" w:type="pct"/>
          </w:tcPr>
          <w:p w14:paraId="08321C6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/tooi/id/gemeente/gm0718</w:t>
            </w:r>
          </w:p>
        </w:tc>
      </w:tr>
      <w:tr w:rsidR="00767EAC" w:rsidRPr="000E2815" w14:paraId="6F252F0B" w14:textId="77777777" w:rsidTr="00E97B6D">
        <w:trPr>
          <w:cantSplit/>
        </w:trPr>
        <w:tc>
          <w:tcPr>
            <w:tcW w:w="250" w:type="pct"/>
          </w:tcPr>
          <w:p w14:paraId="4DCE6A9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315</w:t>
            </w:r>
          </w:p>
        </w:tc>
        <w:tc>
          <w:tcPr>
            <w:tcW w:w="1500" w:type="pct"/>
          </w:tcPr>
          <w:p w14:paraId="02DD3A6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Voerendaal</w:t>
            </w:r>
          </w:p>
        </w:tc>
        <w:tc>
          <w:tcPr>
            <w:tcW w:w="3250" w:type="pct"/>
          </w:tcPr>
          <w:p w14:paraId="7C15E5F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/tooi/id/gemeente/gm0986</w:t>
            </w:r>
          </w:p>
        </w:tc>
      </w:tr>
      <w:tr w:rsidR="00767EAC" w:rsidRPr="000E2815" w14:paraId="3B928822" w14:textId="77777777" w:rsidTr="00E97B6D">
        <w:trPr>
          <w:cantSplit/>
        </w:trPr>
        <w:tc>
          <w:tcPr>
            <w:tcW w:w="250" w:type="pct"/>
          </w:tcPr>
          <w:p w14:paraId="008AADD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316</w:t>
            </w:r>
          </w:p>
        </w:tc>
        <w:tc>
          <w:tcPr>
            <w:tcW w:w="1500" w:type="pct"/>
          </w:tcPr>
          <w:p w14:paraId="633ABEE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Voorschoten</w:t>
            </w:r>
          </w:p>
        </w:tc>
        <w:tc>
          <w:tcPr>
            <w:tcW w:w="3250" w:type="pct"/>
          </w:tcPr>
          <w:p w14:paraId="5FBB9D6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/tooi/id/gemeente/gm0626</w:t>
            </w:r>
          </w:p>
        </w:tc>
      </w:tr>
      <w:tr w:rsidR="00767EAC" w:rsidRPr="000E2815" w14:paraId="58DEE6E3" w14:textId="77777777" w:rsidTr="00E97B6D">
        <w:trPr>
          <w:cantSplit/>
        </w:trPr>
        <w:tc>
          <w:tcPr>
            <w:tcW w:w="250" w:type="pct"/>
          </w:tcPr>
          <w:p w14:paraId="7F7D42A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317</w:t>
            </w:r>
          </w:p>
        </w:tc>
        <w:tc>
          <w:tcPr>
            <w:tcW w:w="1500" w:type="pct"/>
          </w:tcPr>
          <w:p w14:paraId="0373441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Voorst</w:t>
            </w:r>
          </w:p>
        </w:tc>
        <w:tc>
          <w:tcPr>
            <w:tcW w:w="3250" w:type="pct"/>
          </w:tcPr>
          <w:p w14:paraId="7807A8A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/tooi/id/gemeente/gm0285</w:t>
            </w:r>
          </w:p>
        </w:tc>
      </w:tr>
      <w:tr w:rsidR="00767EAC" w:rsidRPr="000E2815" w14:paraId="64F1F8B7" w14:textId="77777777" w:rsidTr="00E97B6D">
        <w:trPr>
          <w:cantSplit/>
        </w:trPr>
        <w:tc>
          <w:tcPr>
            <w:tcW w:w="250" w:type="pct"/>
          </w:tcPr>
          <w:p w14:paraId="7A4C7DF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318</w:t>
            </w:r>
          </w:p>
        </w:tc>
        <w:tc>
          <w:tcPr>
            <w:tcW w:w="1500" w:type="pct"/>
          </w:tcPr>
          <w:p w14:paraId="638A1F7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Vught</w:t>
            </w:r>
          </w:p>
        </w:tc>
        <w:tc>
          <w:tcPr>
            <w:tcW w:w="3250" w:type="pct"/>
          </w:tcPr>
          <w:p w14:paraId="44E6CA7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/tooi/id/gemeente/gm0865</w:t>
            </w:r>
          </w:p>
        </w:tc>
      </w:tr>
      <w:tr w:rsidR="00767EAC" w:rsidRPr="000E2815" w14:paraId="5FE11178" w14:textId="77777777" w:rsidTr="00E97B6D">
        <w:trPr>
          <w:cantSplit/>
        </w:trPr>
        <w:tc>
          <w:tcPr>
            <w:tcW w:w="250" w:type="pct"/>
          </w:tcPr>
          <w:p w14:paraId="31DF7B3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319</w:t>
            </w:r>
          </w:p>
        </w:tc>
        <w:tc>
          <w:tcPr>
            <w:tcW w:w="1500" w:type="pct"/>
          </w:tcPr>
          <w:p w14:paraId="6587CF8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Waadhoeke</w:t>
            </w:r>
          </w:p>
        </w:tc>
        <w:tc>
          <w:tcPr>
            <w:tcW w:w="3250" w:type="pct"/>
          </w:tcPr>
          <w:p w14:paraId="2631CF0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/tooi/id/gemeente/gm1949</w:t>
            </w:r>
          </w:p>
        </w:tc>
      </w:tr>
      <w:tr w:rsidR="00767EAC" w:rsidRPr="000E2815" w14:paraId="5800F473" w14:textId="77777777" w:rsidTr="00E97B6D">
        <w:trPr>
          <w:cantSplit/>
        </w:trPr>
        <w:tc>
          <w:tcPr>
            <w:tcW w:w="250" w:type="pct"/>
          </w:tcPr>
          <w:p w14:paraId="58680A1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320</w:t>
            </w:r>
          </w:p>
        </w:tc>
        <w:tc>
          <w:tcPr>
            <w:tcW w:w="1500" w:type="pct"/>
          </w:tcPr>
          <w:p w14:paraId="2A5760C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Waalre</w:t>
            </w:r>
          </w:p>
        </w:tc>
        <w:tc>
          <w:tcPr>
            <w:tcW w:w="3250" w:type="pct"/>
          </w:tcPr>
          <w:p w14:paraId="752999D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/tooi/id/gemeente/gm0866</w:t>
            </w:r>
          </w:p>
        </w:tc>
      </w:tr>
      <w:tr w:rsidR="00767EAC" w:rsidRPr="000E2815" w14:paraId="20902813" w14:textId="77777777" w:rsidTr="00E97B6D">
        <w:trPr>
          <w:cantSplit/>
        </w:trPr>
        <w:tc>
          <w:tcPr>
            <w:tcW w:w="250" w:type="pct"/>
          </w:tcPr>
          <w:p w14:paraId="37AEC41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lastRenderedPageBreak/>
              <w:t>321</w:t>
            </w:r>
          </w:p>
        </w:tc>
        <w:tc>
          <w:tcPr>
            <w:tcW w:w="1500" w:type="pct"/>
          </w:tcPr>
          <w:p w14:paraId="46A621F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Waalwijk</w:t>
            </w:r>
          </w:p>
        </w:tc>
        <w:tc>
          <w:tcPr>
            <w:tcW w:w="3250" w:type="pct"/>
          </w:tcPr>
          <w:p w14:paraId="6E71D89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/tooi/id/gemeente/gm0867</w:t>
            </w:r>
          </w:p>
        </w:tc>
      </w:tr>
      <w:tr w:rsidR="00767EAC" w:rsidRPr="000E2815" w14:paraId="001FBA9B" w14:textId="77777777" w:rsidTr="00E97B6D">
        <w:trPr>
          <w:cantSplit/>
        </w:trPr>
        <w:tc>
          <w:tcPr>
            <w:tcW w:w="250" w:type="pct"/>
          </w:tcPr>
          <w:p w14:paraId="555E325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322</w:t>
            </w:r>
          </w:p>
        </w:tc>
        <w:tc>
          <w:tcPr>
            <w:tcW w:w="1500" w:type="pct"/>
          </w:tcPr>
          <w:p w14:paraId="19BE6B2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Waddinxveen</w:t>
            </w:r>
          </w:p>
        </w:tc>
        <w:tc>
          <w:tcPr>
            <w:tcW w:w="3250" w:type="pct"/>
          </w:tcPr>
          <w:p w14:paraId="39229E4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/tooi/id/gemeente/gm0627</w:t>
            </w:r>
          </w:p>
        </w:tc>
      </w:tr>
      <w:tr w:rsidR="00767EAC" w:rsidRPr="000E2815" w14:paraId="6717E0C6" w14:textId="77777777" w:rsidTr="00E97B6D">
        <w:trPr>
          <w:cantSplit/>
        </w:trPr>
        <w:tc>
          <w:tcPr>
            <w:tcW w:w="250" w:type="pct"/>
          </w:tcPr>
          <w:p w14:paraId="5C467C7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323</w:t>
            </w:r>
          </w:p>
        </w:tc>
        <w:tc>
          <w:tcPr>
            <w:tcW w:w="1500" w:type="pct"/>
          </w:tcPr>
          <w:p w14:paraId="1722996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Wageningen</w:t>
            </w:r>
          </w:p>
        </w:tc>
        <w:tc>
          <w:tcPr>
            <w:tcW w:w="3250" w:type="pct"/>
          </w:tcPr>
          <w:p w14:paraId="256321E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/tooi/id/gemeente/gm0289</w:t>
            </w:r>
          </w:p>
        </w:tc>
      </w:tr>
      <w:tr w:rsidR="00767EAC" w:rsidRPr="000E2815" w14:paraId="28A82564" w14:textId="77777777" w:rsidTr="00E97B6D">
        <w:trPr>
          <w:cantSplit/>
        </w:trPr>
        <w:tc>
          <w:tcPr>
            <w:tcW w:w="250" w:type="pct"/>
          </w:tcPr>
          <w:p w14:paraId="1A16E79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324</w:t>
            </w:r>
          </w:p>
        </w:tc>
        <w:tc>
          <w:tcPr>
            <w:tcW w:w="1500" w:type="pct"/>
          </w:tcPr>
          <w:p w14:paraId="7BBE852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Wassenaar</w:t>
            </w:r>
          </w:p>
        </w:tc>
        <w:tc>
          <w:tcPr>
            <w:tcW w:w="3250" w:type="pct"/>
          </w:tcPr>
          <w:p w14:paraId="570652E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/tooi/id/gemeente/gm0629</w:t>
            </w:r>
          </w:p>
        </w:tc>
      </w:tr>
      <w:tr w:rsidR="00767EAC" w:rsidRPr="000E2815" w14:paraId="0E51DF18" w14:textId="77777777" w:rsidTr="00E97B6D">
        <w:trPr>
          <w:cantSplit/>
        </w:trPr>
        <w:tc>
          <w:tcPr>
            <w:tcW w:w="250" w:type="pct"/>
          </w:tcPr>
          <w:p w14:paraId="55AF384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325</w:t>
            </w:r>
          </w:p>
        </w:tc>
        <w:tc>
          <w:tcPr>
            <w:tcW w:w="1500" w:type="pct"/>
          </w:tcPr>
          <w:p w14:paraId="3E0E080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Waterland</w:t>
            </w:r>
          </w:p>
        </w:tc>
        <w:tc>
          <w:tcPr>
            <w:tcW w:w="3250" w:type="pct"/>
          </w:tcPr>
          <w:p w14:paraId="3B56DC6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/tooi/id/gemeente/gm0852</w:t>
            </w:r>
          </w:p>
        </w:tc>
      </w:tr>
      <w:tr w:rsidR="00767EAC" w:rsidRPr="000E2815" w14:paraId="179ABD2F" w14:textId="77777777" w:rsidTr="00E97B6D">
        <w:trPr>
          <w:cantSplit/>
        </w:trPr>
        <w:tc>
          <w:tcPr>
            <w:tcW w:w="250" w:type="pct"/>
          </w:tcPr>
          <w:p w14:paraId="75E84B5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326</w:t>
            </w:r>
          </w:p>
        </w:tc>
        <w:tc>
          <w:tcPr>
            <w:tcW w:w="1500" w:type="pct"/>
          </w:tcPr>
          <w:p w14:paraId="6BA0696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Weert</w:t>
            </w:r>
          </w:p>
        </w:tc>
        <w:tc>
          <w:tcPr>
            <w:tcW w:w="3250" w:type="pct"/>
          </w:tcPr>
          <w:p w14:paraId="03F98CC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/tooi/id/gemeente/gm0988</w:t>
            </w:r>
          </w:p>
        </w:tc>
      </w:tr>
      <w:tr w:rsidR="00767EAC" w:rsidRPr="000E2815" w14:paraId="2C56C1B5" w14:textId="77777777" w:rsidTr="00E97B6D">
        <w:trPr>
          <w:cantSplit/>
        </w:trPr>
        <w:tc>
          <w:tcPr>
            <w:tcW w:w="250" w:type="pct"/>
          </w:tcPr>
          <w:p w14:paraId="2658767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327</w:t>
            </w:r>
          </w:p>
        </w:tc>
        <w:tc>
          <w:tcPr>
            <w:tcW w:w="1500" w:type="pct"/>
          </w:tcPr>
          <w:p w14:paraId="2AC5642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Weesp</w:t>
            </w:r>
          </w:p>
        </w:tc>
        <w:tc>
          <w:tcPr>
            <w:tcW w:w="3250" w:type="pct"/>
          </w:tcPr>
          <w:p w14:paraId="71A043D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/tooi/id/gemeente/gm0457</w:t>
            </w:r>
          </w:p>
        </w:tc>
      </w:tr>
      <w:tr w:rsidR="00767EAC" w:rsidRPr="000E2815" w14:paraId="7F20EADE" w14:textId="77777777" w:rsidTr="00E97B6D">
        <w:trPr>
          <w:cantSplit/>
        </w:trPr>
        <w:tc>
          <w:tcPr>
            <w:tcW w:w="250" w:type="pct"/>
          </w:tcPr>
          <w:p w14:paraId="1751FE5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328</w:t>
            </w:r>
          </w:p>
        </w:tc>
        <w:tc>
          <w:tcPr>
            <w:tcW w:w="1500" w:type="pct"/>
          </w:tcPr>
          <w:p w14:paraId="3F9640C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West Betuwe</w:t>
            </w:r>
          </w:p>
        </w:tc>
        <w:tc>
          <w:tcPr>
            <w:tcW w:w="3250" w:type="pct"/>
          </w:tcPr>
          <w:p w14:paraId="02407DA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/tooi/id/gemeente/gm1960</w:t>
            </w:r>
          </w:p>
        </w:tc>
      </w:tr>
      <w:tr w:rsidR="00767EAC" w:rsidRPr="000E2815" w14:paraId="7B3F1138" w14:textId="77777777" w:rsidTr="00E97B6D">
        <w:trPr>
          <w:cantSplit/>
        </w:trPr>
        <w:tc>
          <w:tcPr>
            <w:tcW w:w="250" w:type="pct"/>
          </w:tcPr>
          <w:p w14:paraId="2CDF553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329</w:t>
            </w:r>
          </w:p>
        </w:tc>
        <w:tc>
          <w:tcPr>
            <w:tcW w:w="1500" w:type="pct"/>
          </w:tcPr>
          <w:p w14:paraId="0ED5E90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West Maas en Waal</w:t>
            </w:r>
          </w:p>
        </w:tc>
        <w:tc>
          <w:tcPr>
            <w:tcW w:w="3250" w:type="pct"/>
          </w:tcPr>
          <w:p w14:paraId="3F5A035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/tooi/id/gemeente/gm0668</w:t>
            </w:r>
          </w:p>
        </w:tc>
      </w:tr>
      <w:tr w:rsidR="00767EAC" w:rsidRPr="000E2815" w14:paraId="084F37BA" w14:textId="77777777" w:rsidTr="00E97B6D">
        <w:trPr>
          <w:cantSplit/>
        </w:trPr>
        <w:tc>
          <w:tcPr>
            <w:tcW w:w="250" w:type="pct"/>
          </w:tcPr>
          <w:p w14:paraId="3D8491C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330</w:t>
            </w:r>
          </w:p>
        </w:tc>
        <w:tc>
          <w:tcPr>
            <w:tcW w:w="1500" w:type="pct"/>
          </w:tcPr>
          <w:p w14:paraId="21D9194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Westerkwartier</w:t>
            </w:r>
          </w:p>
        </w:tc>
        <w:tc>
          <w:tcPr>
            <w:tcW w:w="3250" w:type="pct"/>
          </w:tcPr>
          <w:p w14:paraId="20AC2D3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/tooi/id/gemeente/gm1969</w:t>
            </w:r>
          </w:p>
        </w:tc>
      </w:tr>
      <w:tr w:rsidR="00767EAC" w:rsidRPr="000E2815" w14:paraId="5812D8F8" w14:textId="77777777" w:rsidTr="00E97B6D">
        <w:trPr>
          <w:cantSplit/>
        </w:trPr>
        <w:tc>
          <w:tcPr>
            <w:tcW w:w="250" w:type="pct"/>
          </w:tcPr>
          <w:p w14:paraId="62199C8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331</w:t>
            </w:r>
          </w:p>
        </w:tc>
        <w:tc>
          <w:tcPr>
            <w:tcW w:w="1500" w:type="pct"/>
          </w:tcPr>
          <w:p w14:paraId="0B95FB1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Westerveld</w:t>
            </w:r>
          </w:p>
        </w:tc>
        <w:tc>
          <w:tcPr>
            <w:tcW w:w="3250" w:type="pct"/>
          </w:tcPr>
          <w:p w14:paraId="13CDC53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/tooi/id/gemeente/gm1701</w:t>
            </w:r>
          </w:p>
        </w:tc>
      </w:tr>
      <w:tr w:rsidR="00767EAC" w:rsidRPr="000E2815" w14:paraId="51AFE68C" w14:textId="77777777" w:rsidTr="00E97B6D">
        <w:trPr>
          <w:cantSplit/>
        </w:trPr>
        <w:tc>
          <w:tcPr>
            <w:tcW w:w="250" w:type="pct"/>
          </w:tcPr>
          <w:p w14:paraId="661A78B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332</w:t>
            </w:r>
          </w:p>
        </w:tc>
        <w:tc>
          <w:tcPr>
            <w:tcW w:w="1500" w:type="pct"/>
          </w:tcPr>
          <w:p w14:paraId="2095B70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Westervoort</w:t>
            </w:r>
          </w:p>
        </w:tc>
        <w:tc>
          <w:tcPr>
            <w:tcW w:w="3250" w:type="pct"/>
          </w:tcPr>
          <w:p w14:paraId="2A9C853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/tooi/id/gemeente/gm0293</w:t>
            </w:r>
          </w:p>
        </w:tc>
      </w:tr>
      <w:tr w:rsidR="00767EAC" w:rsidRPr="000E2815" w14:paraId="09390D52" w14:textId="77777777" w:rsidTr="00E97B6D">
        <w:trPr>
          <w:cantSplit/>
        </w:trPr>
        <w:tc>
          <w:tcPr>
            <w:tcW w:w="250" w:type="pct"/>
          </w:tcPr>
          <w:p w14:paraId="642C78F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333</w:t>
            </w:r>
          </w:p>
        </w:tc>
        <w:tc>
          <w:tcPr>
            <w:tcW w:w="1500" w:type="pct"/>
          </w:tcPr>
          <w:p w14:paraId="1928F84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Westerwolde</w:t>
            </w:r>
          </w:p>
        </w:tc>
        <w:tc>
          <w:tcPr>
            <w:tcW w:w="3250" w:type="pct"/>
          </w:tcPr>
          <w:p w14:paraId="53CA0BF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/tooi/id/gemeente/gm1950</w:t>
            </w:r>
          </w:p>
        </w:tc>
      </w:tr>
      <w:tr w:rsidR="00767EAC" w:rsidRPr="000E2815" w14:paraId="5DBC011F" w14:textId="77777777" w:rsidTr="00E97B6D">
        <w:trPr>
          <w:cantSplit/>
        </w:trPr>
        <w:tc>
          <w:tcPr>
            <w:tcW w:w="250" w:type="pct"/>
          </w:tcPr>
          <w:p w14:paraId="6CC0C46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334</w:t>
            </w:r>
          </w:p>
        </w:tc>
        <w:tc>
          <w:tcPr>
            <w:tcW w:w="1500" w:type="pct"/>
          </w:tcPr>
          <w:p w14:paraId="3A3C67E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Westland</w:t>
            </w:r>
          </w:p>
        </w:tc>
        <w:tc>
          <w:tcPr>
            <w:tcW w:w="3250" w:type="pct"/>
          </w:tcPr>
          <w:p w14:paraId="3A6C09A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/tooi/id/gemeente/gm1783</w:t>
            </w:r>
          </w:p>
        </w:tc>
      </w:tr>
      <w:tr w:rsidR="00767EAC" w:rsidRPr="000E2815" w14:paraId="76F70A5B" w14:textId="77777777" w:rsidTr="00E97B6D">
        <w:trPr>
          <w:cantSplit/>
        </w:trPr>
        <w:tc>
          <w:tcPr>
            <w:tcW w:w="250" w:type="pct"/>
          </w:tcPr>
          <w:p w14:paraId="1083E2D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335</w:t>
            </w:r>
          </w:p>
        </w:tc>
        <w:tc>
          <w:tcPr>
            <w:tcW w:w="1500" w:type="pct"/>
          </w:tcPr>
          <w:p w14:paraId="2EA2577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Weststellingwerf</w:t>
            </w:r>
          </w:p>
        </w:tc>
        <w:tc>
          <w:tcPr>
            <w:tcW w:w="3250" w:type="pct"/>
          </w:tcPr>
          <w:p w14:paraId="2502C97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/tooi/id/gemeente/gm0098</w:t>
            </w:r>
          </w:p>
        </w:tc>
      </w:tr>
      <w:tr w:rsidR="00767EAC" w:rsidRPr="000E2815" w14:paraId="6E795660" w14:textId="77777777" w:rsidTr="00E97B6D">
        <w:trPr>
          <w:cantSplit/>
        </w:trPr>
        <w:tc>
          <w:tcPr>
            <w:tcW w:w="250" w:type="pct"/>
          </w:tcPr>
          <w:p w14:paraId="7E552D2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336</w:t>
            </w:r>
          </w:p>
        </w:tc>
        <w:tc>
          <w:tcPr>
            <w:tcW w:w="1500" w:type="pct"/>
          </w:tcPr>
          <w:p w14:paraId="24B156B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Westvoorne</w:t>
            </w:r>
          </w:p>
        </w:tc>
        <w:tc>
          <w:tcPr>
            <w:tcW w:w="3250" w:type="pct"/>
          </w:tcPr>
          <w:p w14:paraId="425914A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/tooi/id/gemeente/gm0614</w:t>
            </w:r>
          </w:p>
        </w:tc>
      </w:tr>
      <w:tr w:rsidR="00767EAC" w:rsidRPr="000E2815" w14:paraId="2BD8749E" w14:textId="77777777" w:rsidTr="00E97B6D">
        <w:trPr>
          <w:cantSplit/>
        </w:trPr>
        <w:tc>
          <w:tcPr>
            <w:tcW w:w="250" w:type="pct"/>
          </w:tcPr>
          <w:p w14:paraId="3FF3A4A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337</w:t>
            </w:r>
          </w:p>
        </w:tc>
        <w:tc>
          <w:tcPr>
            <w:tcW w:w="1500" w:type="pct"/>
          </w:tcPr>
          <w:p w14:paraId="010147C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Wierden</w:t>
            </w:r>
          </w:p>
        </w:tc>
        <w:tc>
          <w:tcPr>
            <w:tcW w:w="3250" w:type="pct"/>
          </w:tcPr>
          <w:p w14:paraId="292C843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/tooi/id/gemeente/gm0189</w:t>
            </w:r>
          </w:p>
        </w:tc>
      </w:tr>
      <w:tr w:rsidR="00767EAC" w:rsidRPr="000E2815" w14:paraId="4DE8D3A2" w14:textId="77777777" w:rsidTr="00E97B6D">
        <w:trPr>
          <w:cantSplit/>
        </w:trPr>
        <w:tc>
          <w:tcPr>
            <w:tcW w:w="250" w:type="pct"/>
          </w:tcPr>
          <w:p w14:paraId="29FE997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338</w:t>
            </w:r>
          </w:p>
        </w:tc>
        <w:tc>
          <w:tcPr>
            <w:tcW w:w="1500" w:type="pct"/>
          </w:tcPr>
          <w:p w14:paraId="2751638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Wijchen</w:t>
            </w:r>
          </w:p>
        </w:tc>
        <w:tc>
          <w:tcPr>
            <w:tcW w:w="3250" w:type="pct"/>
          </w:tcPr>
          <w:p w14:paraId="7864CBB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/tooi/id/gemeente/gm0296</w:t>
            </w:r>
          </w:p>
        </w:tc>
      </w:tr>
      <w:tr w:rsidR="00767EAC" w:rsidRPr="000E2815" w14:paraId="2819574B" w14:textId="77777777" w:rsidTr="00E97B6D">
        <w:trPr>
          <w:cantSplit/>
        </w:trPr>
        <w:tc>
          <w:tcPr>
            <w:tcW w:w="250" w:type="pct"/>
          </w:tcPr>
          <w:p w14:paraId="780BD87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339</w:t>
            </w:r>
          </w:p>
        </w:tc>
        <w:tc>
          <w:tcPr>
            <w:tcW w:w="1500" w:type="pct"/>
          </w:tcPr>
          <w:p w14:paraId="797C860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Wijdemeren</w:t>
            </w:r>
          </w:p>
        </w:tc>
        <w:tc>
          <w:tcPr>
            <w:tcW w:w="3250" w:type="pct"/>
          </w:tcPr>
          <w:p w14:paraId="392DAB8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/tooi/id/gemeente/gm1696</w:t>
            </w:r>
          </w:p>
        </w:tc>
      </w:tr>
      <w:tr w:rsidR="00767EAC" w:rsidRPr="000E2815" w14:paraId="4C2EB9C1" w14:textId="77777777" w:rsidTr="00E97B6D">
        <w:trPr>
          <w:cantSplit/>
        </w:trPr>
        <w:tc>
          <w:tcPr>
            <w:tcW w:w="250" w:type="pct"/>
          </w:tcPr>
          <w:p w14:paraId="6F36B38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340</w:t>
            </w:r>
          </w:p>
        </w:tc>
        <w:tc>
          <w:tcPr>
            <w:tcW w:w="1500" w:type="pct"/>
          </w:tcPr>
          <w:p w14:paraId="2091653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Wijk bij Duurstede</w:t>
            </w:r>
          </w:p>
        </w:tc>
        <w:tc>
          <w:tcPr>
            <w:tcW w:w="3250" w:type="pct"/>
          </w:tcPr>
          <w:p w14:paraId="04E47A2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/tooi/id/gemeente/gm0352</w:t>
            </w:r>
          </w:p>
        </w:tc>
      </w:tr>
      <w:tr w:rsidR="00767EAC" w:rsidRPr="000E2815" w14:paraId="45F1ABA8" w14:textId="77777777" w:rsidTr="00E97B6D">
        <w:trPr>
          <w:cantSplit/>
        </w:trPr>
        <w:tc>
          <w:tcPr>
            <w:tcW w:w="250" w:type="pct"/>
          </w:tcPr>
          <w:p w14:paraId="3798F29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341</w:t>
            </w:r>
          </w:p>
        </w:tc>
        <w:tc>
          <w:tcPr>
            <w:tcW w:w="1500" w:type="pct"/>
          </w:tcPr>
          <w:p w14:paraId="019E42C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Winterswijk</w:t>
            </w:r>
          </w:p>
        </w:tc>
        <w:tc>
          <w:tcPr>
            <w:tcW w:w="3250" w:type="pct"/>
          </w:tcPr>
          <w:p w14:paraId="2F7566B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/tooi/id/gemeente/gm0294</w:t>
            </w:r>
          </w:p>
        </w:tc>
      </w:tr>
      <w:tr w:rsidR="00767EAC" w:rsidRPr="000E2815" w14:paraId="4777B41B" w14:textId="77777777" w:rsidTr="00E97B6D">
        <w:trPr>
          <w:cantSplit/>
        </w:trPr>
        <w:tc>
          <w:tcPr>
            <w:tcW w:w="250" w:type="pct"/>
          </w:tcPr>
          <w:p w14:paraId="63532E1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342</w:t>
            </w:r>
          </w:p>
        </w:tc>
        <w:tc>
          <w:tcPr>
            <w:tcW w:w="1500" w:type="pct"/>
          </w:tcPr>
          <w:p w14:paraId="091B6F9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Woensdrecht</w:t>
            </w:r>
          </w:p>
        </w:tc>
        <w:tc>
          <w:tcPr>
            <w:tcW w:w="3250" w:type="pct"/>
          </w:tcPr>
          <w:p w14:paraId="7C93A6E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/tooi/id/gemeente/gm0873</w:t>
            </w:r>
          </w:p>
        </w:tc>
      </w:tr>
      <w:tr w:rsidR="00767EAC" w:rsidRPr="000E2815" w14:paraId="67B0F0DB" w14:textId="77777777" w:rsidTr="00E97B6D">
        <w:trPr>
          <w:cantSplit/>
        </w:trPr>
        <w:tc>
          <w:tcPr>
            <w:tcW w:w="250" w:type="pct"/>
          </w:tcPr>
          <w:p w14:paraId="564539C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343</w:t>
            </w:r>
          </w:p>
        </w:tc>
        <w:tc>
          <w:tcPr>
            <w:tcW w:w="1500" w:type="pct"/>
          </w:tcPr>
          <w:p w14:paraId="38C5D26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Woerden</w:t>
            </w:r>
          </w:p>
        </w:tc>
        <w:tc>
          <w:tcPr>
            <w:tcW w:w="3250" w:type="pct"/>
          </w:tcPr>
          <w:p w14:paraId="18253D6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/tooi/id/gemeente/gm0632</w:t>
            </w:r>
          </w:p>
        </w:tc>
      </w:tr>
      <w:tr w:rsidR="00767EAC" w:rsidRPr="000E2815" w14:paraId="0F5E3E54" w14:textId="77777777" w:rsidTr="00E97B6D">
        <w:trPr>
          <w:cantSplit/>
        </w:trPr>
        <w:tc>
          <w:tcPr>
            <w:tcW w:w="250" w:type="pct"/>
          </w:tcPr>
          <w:p w14:paraId="0A14DEF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344</w:t>
            </w:r>
          </w:p>
        </w:tc>
        <w:tc>
          <w:tcPr>
            <w:tcW w:w="1500" w:type="pct"/>
          </w:tcPr>
          <w:p w14:paraId="5DBBA38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Wormerland</w:t>
            </w:r>
          </w:p>
        </w:tc>
        <w:tc>
          <w:tcPr>
            <w:tcW w:w="3250" w:type="pct"/>
          </w:tcPr>
          <w:p w14:paraId="027CF8B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/tooi/id/gemeente/gm0880</w:t>
            </w:r>
          </w:p>
        </w:tc>
      </w:tr>
      <w:tr w:rsidR="00767EAC" w:rsidRPr="000E2815" w14:paraId="77BC0F83" w14:textId="77777777" w:rsidTr="00E97B6D">
        <w:trPr>
          <w:cantSplit/>
        </w:trPr>
        <w:tc>
          <w:tcPr>
            <w:tcW w:w="250" w:type="pct"/>
          </w:tcPr>
          <w:p w14:paraId="2D89D8B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345</w:t>
            </w:r>
          </w:p>
        </w:tc>
        <w:tc>
          <w:tcPr>
            <w:tcW w:w="1500" w:type="pct"/>
          </w:tcPr>
          <w:p w14:paraId="1C4A9CF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Woudenberg</w:t>
            </w:r>
          </w:p>
        </w:tc>
        <w:tc>
          <w:tcPr>
            <w:tcW w:w="3250" w:type="pct"/>
          </w:tcPr>
          <w:p w14:paraId="7573D4E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/tooi/id/gemeente/gm0351</w:t>
            </w:r>
          </w:p>
        </w:tc>
      </w:tr>
      <w:tr w:rsidR="00767EAC" w:rsidRPr="000E2815" w14:paraId="58FD23D5" w14:textId="77777777" w:rsidTr="00E97B6D">
        <w:trPr>
          <w:cantSplit/>
        </w:trPr>
        <w:tc>
          <w:tcPr>
            <w:tcW w:w="250" w:type="pct"/>
          </w:tcPr>
          <w:p w14:paraId="04AC143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346</w:t>
            </w:r>
          </w:p>
        </w:tc>
        <w:tc>
          <w:tcPr>
            <w:tcW w:w="1500" w:type="pct"/>
          </w:tcPr>
          <w:p w14:paraId="588F828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Zaanstad</w:t>
            </w:r>
          </w:p>
        </w:tc>
        <w:tc>
          <w:tcPr>
            <w:tcW w:w="3250" w:type="pct"/>
          </w:tcPr>
          <w:p w14:paraId="148F500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/tooi/id/gemeente/gm0479</w:t>
            </w:r>
          </w:p>
        </w:tc>
      </w:tr>
      <w:tr w:rsidR="00767EAC" w:rsidRPr="000E2815" w14:paraId="618FF6D3" w14:textId="77777777" w:rsidTr="00E97B6D">
        <w:trPr>
          <w:cantSplit/>
        </w:trPr>
        <w:tc>
          <w:tcPr>
            <w:tcW w:w="250" w:type="pct"/>
          </w:tcPr>
          <w:p w14:paraId="02548AA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347</w:t>
            </w:r>
          </w:p>
        </w:tc>
        <w:tc>
          <w:tcPr>
            <w:tcW w:w="1500" w:type="pct"/>
          </w:tcPr>
          <w:p w14:paraId="0059090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Zaltbommel</w:t>
            </w:r>
          </w:p>
        </w:tc>
        <w:tc>
          <w:tcPr>
            <w:tcW w:w="3250" w:type="pct"/>
          </w:tcPr>
          <w:p w14:paraId="72BD41B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/tooi/id/gemeente/gm0297</w:t>
            </w:r>
          </w:p>
        </w:tc>
      </w:tr>
      <w:tr w:rsidR="00767EAC" w:rsidRPr="000E2815" w14:paraId="59E8F692" w14:textId="77777777" w:rsidTr="00E97B6D">
        <w:trPr>
          <w:cantSplit/>
        </w:trPr>
        <w:tc>
          <w:tcPr>
            <w:tcW w:w="250" w:type="pct"/>
          </w:tcPr>
          <w:p w14:paraId="6AFCE06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348</w:t>
            </w:r>
          </w:p>
        </w:tc>
        <w:tc>
          <w:tcPr>
            <w:tcW w:w="1500" w:type="pct"/>
          </w:tcPr>
          <w:p w14:paraId="0238E06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Zandvoort</w:t>
            </w:r>
          </w:p>
        </w:tc>
        <w:tc>
          <w:tcPr>
            <w:tcW w:w="3250" w:type="pct"/>
          </w:tcPr>
          <w:p w14:paraId="5B04958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/tooi/id/gemeente/gm0473</w:t>
            </w:r>
          </w:p>
        </w:tc>
      </w:tr>
      <w:tr w:rsidR="00767EAC" w:rsidRPr="000E2815" w14:paraId="4D4485A7" w14:textId="77777777" w:rsidTr="00E97B6D">
        <w:trPr>
          <w:cantSplit/>
        </w:trPr>
        <w:tc>
          <w:tcPr>
            <w:tcW w:w="250" w:type="pct"/>
          </w:tcPr>
          <w:p w14:paraId="5948150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349</w:t>
            </w:r>
          </w:p>
        </w:tc>
        <w:tc>
          <w:tcPr>
            <w:tcW w:w="1500" w:type="pct"/>
          </w:tcPr>
          <w:p w14:paraId="3D5CA80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Zeewolde</w:t>
            </w:r>
          </w:p>
        </w:tc>
        <w:tc>
          <w:tcPr>
            <w:tcW w:w="3250" w:type="pct"/>
          </w:tcPr>
          <w:p w14:paraId="26A61A1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/tooi/id/gemeente/gm0050</w:t>
            </w:r>
          </w:p>
        </w:tc>
      </w:tr>
      <w:tr w:rsidR="00767EAC" w:rsidRPr="000E2815" w14:paraId="71E833C8" w14:textId="77777777" w:rsidTr="00E97B6D">
        <w:trPr>
          <w:cantSplit/>
        </w:trPr>
        <w:tc>
          <w:tcPr>
            <w:tcW w:w="250" w:type="pct"/>
          </w:tcPr>
          <w:p w14:paraId="58C83D9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350</w:t>
            </w:r>
          </w:p>
        </w:tc>
        <w:tc>
          <w:tcPr>
            <w:tcW w:w="1500" w:type="pct"/>
          </w:tcPr>
          <w:p w14:paraId="14EEE51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Zeist</w:t>
            </w:r>
          </w:p>
        </w:tc>
        <w:tc>
          <w:tcPr>
            <w:tcW w:w="3250" w:type="pct"/>
          </w:tcPr>
          <w:p w14:paraId="2BD6FE5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/tooi/id/gemeente/gm0355</w:t>
            </w:r>
          </w:p>
        </w:tc>
      </w:tr>
      <w:tr w:rsidR="00767EAC" w:rsidRPr="000E2815" w14:paraId="3181FB90" w14:textId="77777777" w:rsidTr="00E97B6D">
        <w:trPr>
          <w:cantSplit/>
        </w:trPr>
        <w:tc>
          <w:tcPr>
            <w:tcW w:w="250" w:type="pct"/>
          </w:tcPr>
          <w:p w14:paraId="74177A3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351</w:t>
            </w:r>
          </w:p>
        </w:tc>
        <w:tc>
          <w:tcPr>
            <w:tcW w:w="1500" w:type="pct"/>
          </w:tcPr>
          <w:p w14:paraId="43B9564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Zevenaar</w:t>
            </w:r>
          </w:p>
        </w:tc>
        <w:tc>
          <w:tcPr>
            <w:tcW w:w="3250" w:type="pct"/>
          </w:tcPr>
          <w:p w14:paraId="383056E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/tooi/id/gemeente/gm0299</w:t>
            </w:r>
          </w:p>
        </w:tc>
      </w:tr>
      <w:tr w:rsidR="00767EAC" w:rsidRPr="000E2815" w14:paraId="15212821" w14:textId="77777777" w:rsidTr="00E97B6D">
        <w:trPr>
          <w:cantSplit/>
        </w:trPr>
        <w:tc>
          <w:tcPr>
            <w:tcW w:w="250" w:type="pct"/>
          </w:tcPr>
          <w:p w14:paraId="629C868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352</w:t>
            </w:r>
          </w:p>
        </w:tc>
        <w:tc>
          <w:tcPr>
            <w:tcW w:w="1500" w:type="pct"/>
          </w:tcPr>
          <w:p w14:paraId="29E199E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Zoetermeer</w:t>
            </w:r>
          </w:p>
        </w:tc>
        <w:tc>
          <w:tcPr>
            <w:tcW w:w="3250" w:type="pct"/>
          </w:tcPr>
          <w:p w14:paraId="4ED9D08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/tooi/id/gemeente/gm0637</w:t>
            </w:r>
          </w:p>
        </w:tc>
      </w:tr>
      <w:tr w:rsidR="00767EAC" w:rsidRPr="000E2815" w14:paraId="0B4A1BE8" w14:textId="77777777" w:rsidTr="00E97B6D">
        <w:trPr>
          <w:cantSplit/>
        </w:trPr>
        <w:tc>
          <w:tcPr>
            <w:tcW w:w="250" w:type="pct"/>
          </w:tcPr>
          <w:p w14:paraId="340D3B1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353</w:t>
            </w:r>
          </w:p>
        </w:tc>
        <w:tc>
          <w:tcPr>
            <w:tcW w:w="1500" w:type="pct"/>
          </w:tcPr>
          <w:p w14:paraId="7AA1285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Zoeterwoude</w:t>
            </w:r>
          </w:p>
        </w:tc>
        <w:tc>
          <w:tcPr>
            <w:tcW w:w="3250" w:type="pct"/>
          </w:tcPr>
          <w:p w14:paraId="1396626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/tooi/id/gemeente/gm0638</w:t>
            </w:r>
          </w:p>
        </w:tc>
      </w:tr>
      <w:tr w:rsidR="00767EAC" w:rsidRPr="000E2815" w14:paraId="5E52688A" w14:textId="77777777" w:rsidTr="00E97B6D">
        <w:trPr>
          <w:cantSplit/>
        </w:trPr>
        <w:tc>
          <w:tcPr>
            <w:tcW w:w="250" w:type="pct"/>
          </w:tcPr>
          <w:p w14:paraId="351D4AE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354</w:t>
            </w:r>
          </w:p>
        </w:tc>
        <w:tc>
          <w:tcPr>
            <w:tcW w:w="1500" w:type="pct"/>
          </w:tcPr>
          <w:p w14:paraId="3FCE6B0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Zuidplas</w:t>
            </w:r>
          </w:p>
        </w:tc>
        <w:tc>
          <w:tcPr>
            <w:tcW w:w="3250" w:type="pct"/>
          </w:tcPr>
          <w:p w14:paraId="6CED152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/tooi/id/gemeente/gm1892</w:t>
            </w:r>
          </w:p>
        </w:tc>
      </w:tr>
      <w:tr w:rsidR="00767EAC" w:rsidRPr="000E2815" w14:paraId="54D7505E" w14:textId="77777777" w:rsidTr="00E97B6D">
        <w:trPr>
          <w:cantSplit/>
        </w:trPr>
        <w:tc>
          <w:tcPr>
            <w:tcW w:w="250" w:type="pct"/>
          </w:tcPr>
          <w:p w14:paraId="1A81667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355</w:t>
            </w:r>
          </w:p>
        </w:tc>
        <w:tc>
          <w:tcPr>
            <w:tcW w:w="1500" w:type="pct"/>
          </w:tcPr>
          <w:p w14:paraId="71442E5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Zundert</w:t>
            </w:r>
          </w:p>
        </w:tc>
        <w:tc>
          <w:tcPr>
            <w:tcW w:w="3250" w:type="pct"/>
          </w:tcPr>
          <w:p w14:paraId="5FB2439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/tooi/id/gemeente/gm0879</w:t>
            </w:r>
          </w:p>
        </w:tc>
      </w:tr>
      <w:tr w:rsidR="00767EAC" w:rsidRPr="000E2815" w14:paraId="48B91022" w14:textId="77777777" w:rsidTr="00E97B6D">
        <w:trPr>
          <w:cantSplit/>
        </w:trPr>
        <w:tc>
          <w:tcPr>
            <w:tcW w:w="250" w:type="pct"/>
          </w:tcPr>
          <w:p w14:paraId="63330A8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356</w:t>
            </w:r>
          </w:p>
        </w:tc>
        <w:tc>
          <w:tcPr>
            <w:tcW w:w="1500" w:type="pct"/>
          </w:tcPr>
          <w:p w14:paraId="3828AC5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Zutphen</w:t>
            </w:r>
          </w:p>
        </w:tc>
        <w:tc>
          <w:tcPr>
            <w:tcW w:w="3250" w:type="pct"/>
          </w:tcPr>
          <w:p w14:paraId="0B68A61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/tooi/id/gemeente/gm0301</w:t>
            </w:r>
          </w:p>
        </w:tc>
      </w:tr>
      <w:tr w:rsidR="00767EAC" w:rsidRPr="000E2815" w14:paraId="15435E31" w14:textId="77777777" w:rsidTr="00E97B6D">
        <w:trPr>
          <w:cantSplit/>
        </w:trPr>
        <w:tc>
          <w:tcPr>
            <w:tcW w:w="250" w:type="pct"/>
          </w:tcPr>
          <w:p w14:paraId="7EACB64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357</w:t>
            </w:r>
          </w:p>
        </w:tc>
        <w:tc>
          <w:tcPr>
            <w:tcW w:w="1500" w:type="pct"/>
          </w:tcPr>
          <w:p w14:paraId="42D9980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Zwartewaterland</w:t>
            </w:r>
          </w:p>
        </w:tc>
        <w:tc>
          <w:tcPr>
            <w:tcW w:w="3250" w:type="pct"/>
          </w:tcPr>
          <w:p w14:paraId="30AA6DC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/tooi/id/gemeente/gm1896</w:t>
            </w:r>
          </w:p>
        </w:tc>
      </w:tr>
      <w:tr w:rsidR="00767EAC" w:rsidRPr="000E2815" w14:paraId="293316A3" w14:textId="77777777" w:rsidTr="00E97B6D">
        <w:trPr>
          <w:cantSplit/>
        </w:trPr>
        <w:tc>
          <w:tcPr>
            <w:tcW w:w="250" w:type="pct"/>
          </w:tcPr>
          <w:p w14:paraId="548135E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358</w:t>
            </w:r>
          </w:p>
        </w:tc>
        <w:tc>
          <w:tcPr>
            <w:tcW w:w="1500" w:type="pct"/>
          </w:tcPr>
          <w:p w14:paraId="7BFE7A7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Zwijndrecht</w:t>
            </w:r>
          </w:p>
        </w:tc>
        <w:tc>
          <w:tcPr>
            <w:tcW w:w="3250" w:type="pct"/>
          </w:tcPr>
          <w:p w14:paraId="6CAC4DD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/tooi/id/gemeente/gm0642</w:t>
            </w:r>
          </w:p>
        </w:tc>
      </w:tr>
      <w:tr w:rsidR="00767EAC" w:rsidRPr="000E2815" w14:paraId="60F72A1C" w14:textId="77777777" w:rsidTr="00E97B6D">
        <w:trPr>
          <w:cantSplit/>
        </w:trPr>
        <w:tc>
          <w:tcPr>
            <w:tcW w:w="250" w:type="pct"/>
          </w:tcPr>
          <w:p w14:paraId="27F8237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359</w:t>
            </w:r>
          </w:p>
        </w:tc>
        <w:tc>
          <w:tcPr>
            <w:tcW w:w="1500" w:type="pct"/>
          </w:tcPr>
          <w:p w14:paraId="757635B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Zwolle</w:t>
            </w:r>
          </w:p>
        </w:tc>
        <w:tc>
          <w:tcPr>
            <w:tcW w:w="3250" w:type="pct"/>
          </w:tcPr>
          <w:p w14:paraId="52F6CBD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/tooi/id/gemeente/gm0193</w:t>
            </w:r>
          </w:p>
        </w:tc>
      </w:tr>
    </w:tbl>
    <w:p w14:paraId="05174BB1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7A65BB" w14:paraId="726F319E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69BF7EC5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id_ministerie</w:t>
            </w:r>
          </w:p>
        </w:tc>
      </w:tr>
      <w:tr w:rsidR="00767EAC" w:rsidRPr="007A65BB" w14:paraId="0CCE3BA5" w14:textId="77777777" w:rsidTr="00E97B6D">
        <w:trPr>
          <w:cantSplit/>
        </w:trPr>
        <w:tc>
          <w:tcPr>
            <w:tcW w:w="250" w:type="pct"/>
          </w:tcPr>
          <w:p w14:paraId="2ECF6360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65241FC8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Ministerie van Algemene Zaken</w:t>
            </w:r>
          </w:p>
        </w:tc>
        <w:tc>
          <w:tcPr>
            <w:tcW w:w="3250" w:type="pct"/>
          </w:tcPr>
          <w:p w14:paraId="35E4278E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/tooi/id/ministerie/mnre1010</w:t>
            </w:r>
          </w:p>
        </w:tc>
      </w:tr>
      <w:tr w:rsidR="00767EAC" w:rsidRPr="007A65BB" w14:paraId="44E41C08" w14:textId="77777777" w:rsidTr="00E97B6D">
        <w:trPr>
          <w:cantSplit/>
        </w:trPr>
        <w:tc>
          <w:tcPr>
            <w:tcW w:w="250" w:type="pct"/>
          </w:tcPr>
          <w:p w14:paraId="5ED2E03D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5AF15FF2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Ministerie van Binnenlandse Zaken en Koninkrijksrelaties</w:t>
            </w:r>
          </w:p>
        </w:tc>
        <w:tc>
          <w:tcPr>
            <w:tcW w:w="3250" w:type="pct"/>
          </w:tcPr>
          <w:p w14:paraId="78FAB44E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/tooi/id/ministerie/mnre1034</w:t>
            </w:r>
          </w:p>
        </w:tc>
      </w:tr>
      <w:tr w:rsidR="00767EAC" w:rsidRPr="007A65BB" w14:paraId="0332CA36" w14:textId="77777777" w:rsidTr="00E97B6D">
        <w:trPr>
          <w:cantSplit/>
        </w:trPr>
        <w:tc>
          <w:tcPr>
            <w:tcW w:w="250" w:type="pct"/>
          </w:tcPr>
          <w:p w14:paraId="7E1436F2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688CCC29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Ministerie van Buitenlandse Zaken</w:t>
            </w:r>
          </w:p>
        </w:tc>
        <w:tc>
          <w:tcPr>
            <w:tcW w:w="3250" w:type="pct"/>
          </w:tcPr>
          <w:p w14:paraId="7C81309C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/tooi/id/ministerie/mnre1013</w:t>
            </w:r>
          </w:p>
        </w:tc>
      </w:tr>
      <w:tr w:rsidR="00767EAC" w:rsidRPr="007A65BB" w14:paraId="76FB2E6F" w14:textId="77777777" w:rsidTr="00E97B6D">
        <w:trPr>
          <w:cantSplit/>
        </w:trPr>
        <w:tc>
          <w:tcPr>
            <w:tcW w:w="250" w:type="pct"/>
          </w:tcPr>
          <w:p w14:paraId="4E841EB5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lastRenderedPageBreak/>
              <w:t>4</w:t>
            </w:r>
          </w:p>
        </w:tc>
        <w:tc>
          <w:tcPr>
            <w:tcW w:w="1500" w:type="pct"/>
          </w:tcPr>
          <w:p w14:paraId="3D9ADC39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Ministerie van Defensie</w:t>
            </w:r>
          </w:p>
        </w:tc>
        <w:tc>
          <w:tcPr>
            <w:tcW w:w="3250" w:type="pct"/>
          </w:tcPr>
          <w:p w14:paraId="78FF58B6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/tooi/id/ministerie/mnre1018</w:t>
            </w:r>
          </w:p>
        </w:tc>
      </w:tr>
      <w:tr w:rsidR="00767EAC" w:rsidRPr="007A65BB" w14:paraId="71258D82" w14:textId="77777777" w:rsidTr="00E97B6D">
        <w:trPr>
          <w:cantSplit/>
        </w:trPr>
        <w:tc>
          <w:tcPr>
            <w:tcW w:w="250" w:type="pct"/>
          </w:tcPr>
          <w:p w14:paraId="1D313CF5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04FC3463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Ministerie van Economische Zaken en Klimaat</w:t>
            </w:r>
          </w:p>
        </w:tc>
        <w:tc>
          <w:tcPr>
            <w:tcW w:w="3250" w:type="pct"/>
          </w:tcPr>
          <w:p w14:paraId="5A7261FA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/tooi/id/ministerie/mnre1045</w:t>
            </w:r>
          </w:p>
        </w:tc>
      </w:tr>
      <w:tr w:rsidR="00767EAC" w:rsidRPr="007A65BB" w14:paraId="705A45EE" w14:textId="77777777" w:rsidTr="00E97B6D">
        <w:trPr>
          <w:cantSplit/>
        </w:trPr>
        <w:tc>
          <w:tcPr>
            <w:tcW w:w="250" w:type="pct"/>
          </w:tcPr>
          <w:p w14:paraId="48B29E53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0770B7CA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Ministerie van Financien</w:t>
            </w:r>
          </w:p>
        </w:tc>
        <w:tc>
          <w:tcPr>
            <w:tcW w:w="3250" w:type="pct"/>
          </w:tcPr>
          <w:p w14:paraId="0A476780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/tooi/id/ministerie/mnre1090</w:t>
            </w:r>
          </w:p>
        </w:tc>
      </w:tr>
      <w:tr w:rsidR="00767EAC" w:rsidRPr="007A65BB" w14:paraId="4C36A81D" w14:textId="77777777" w:rsidTr="00E97B6D">
        <w:trPr>
          <w:cantSplit/>
        </w:trPr>
        <w:tc>
          <w:tcPr>
            <w:tcW w:w="250" w:type="pct"/>
          </w:tcPr>
          <w:p w14:paraId="5239B0A6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0A3AAD72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Ministerie van Infrastructuur en Waterstaat (LVO - Departement)</w:t>
            </w:r>
          </w:p>
        </w:tc>
        <w:tc>
          <w:tcPr>
            <w:tcW w:w="3250" w:type="pct"/>
          </w:tcPr>
          <w:p w14:paraId="081C996D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/tooi/id/ministerie/mnre1130</w:t>
            </w:r>
          </w:p>
        </w:tc>
      </w:tr>
      <w:tr w:rsidR="00767EAC" w:rsidRPr="007A65BB" w14:paraId="5E95BCA7" w14:textId="77777777" w:rsidTr="00E97B6D">
        <w:trPr>
          <w:cantSplit/>
        </w:trPr>
        <w:tc>
          <w:tcPr>
            <w:tcW w:w="250" w:type="pct"/>
          </w:tcPr>
          <w:p w14:paraId="67DC3F3E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07731E25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Ministerie van Justitie en Veiligheid</w:t>
            </w:r>
          </w:p>
        </w:tc>
        <w:tc>
          <w:tcPr>
            <w:tcW w:w="3250" w:type="pct"/>
          </w:tcPr>
          <w:p w14:paraId="66582524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/tooi/id/ministerie/mnre1058</w:t>
            </w:r>
          </w:p>
        </w:tc>
      </w:tr>
      <w:tr w:rsidR="00767EAC" w:rsidRPr="007A65BB" w14:paraId="73FF7F48" w14:textId="77777777" w:rsidTr="00E97B6D">
        <w:trPr>
          <w:cantSplit/>
        </w:trPr>
        <w:tc>
          <w:tcPr>
            <w:tcW w:w="250" w:type="pct"/>
          </w:tcPr>
          <w:p w14:paraId="3173460F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2E537CCD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Ministerie van Landbouw, Natuur en Voedselkwaliteit</w:t>
            </w:r>
          </w:p>
        </w:tc>
        <w:tc>
          <w:tcPr>
            <w:tcW w:w="3250" w:type="pct"/>
          </w:tcPr>
          <w:p w14:paraId="53E785A9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/tooi/id/ministerie/mnre1153</w:t>
            </w:r>
          </w:p>
        </w:tc>
      </w:tr>
      <w:tr w:rsidR="00767EAC" w:rsidRPr="007A65BB" w14:paraId="02004901" w14:textId="77777777" w:rsidTr="00E97B6D">
        <w:trPr>
          <w:cantSplit/>
        </w:trPr>
        <w:tc>
          <w:tcPr>
            <w:tcW w:w="250" w:type="pct"/>
          </w:tcPr>
          <w:p w14:paraId="2BC2D3A9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6C3EC073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Ministerie van Onderwijs, Cultuur en Wetenschap</w:t>
            </w:r>
          </w:p>
        </w:tc>
        <w:tc>
          <w:tcPr>
            <w:tcW w:w="3250" w:type="pct"/>
          </w:tcPr>
          <w:p w14:paraId="3E69F59C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/tooi/id/ministerie/mnre1109</w:t>
            </w:r>
          </w:p>
        </w:tc>
      </w:tr>
      <w:tr w:rsidR="00767EAC" w:rsidRPr="007A65BB" w14:paraId="00E0805E" w14:textId="77777777" w:rsidTr="00E97B6D">
        <w:trPr>
          <w:cantSplit/>
        </w:trPr>
        <w:tc>
          <w:tcPr>
            <w:tcW w:w="250" w:type="pct"/>
          </w:tcPr>
          <w:p w14:paraId="5FFD4AFB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1332720E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Ministerie van Sociale Zaken en Werkgelegenheid</w:t>
            </w:r>
          </w:p>
        </w:tc>
        <w:tc>
          <w:tcPr>
            <w:tcW w:w="3250" w:type="pct"/>
          </w:tcPr>
          <w:p w14:paraId="114E38AA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/tooi/id/ministerie/mnre1073</w:t>
            </w:r>
          </w:p>
        </w:tc>
      </w:tr>
    </w:tbl>
    <w:p w14:paraId="3FA948E0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7A65BB" w14:paraId="0CBA640F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5C5D9217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id_provincie</w:t>
            </w:r>
          </w:p>
        </w:tc>
      </w:tr>
      <w:tr w:rsidR="00767EAC" w:rsidRPr="007A65BB" w14:paraId="569E6EC8" w14:textId="77777777" w:rsidTr="00E97B6D">
        <w:trPr>
          <w:cantSplit/>
        </w:trPr>
        <w:tc>
          <w:tcPr>
            <w:tcW w:w="250" w:type="pct"/>
          </w:tcPr>
          <w:p w14:paraId="659D55E9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5FF5A9E7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Provincie Drenthe</w:t>
            </w:r>
          </w:p>
        </w:tc>
        <w:tc>
          <w:tcPr>
            <w:tcW w:w="3250" w:type="pct"/>
          </w:tcPr>
          <w:p w14:paraId="6E83F016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/tooi/id/provincie/pv22</w:t>
            </w:r>
          </w:p>
        </w:tc>
      </w:tr>
      <w:tr w:rsidR="00767EAC" w:rsidRPr="007A65BB" w14:paraId="48793A78" w14:textId="77777777" w:rsidTr="00E97B6D">
        <w:trPr>
          <w:cantSplit/>
        </w:trPr>
        <w:tc>
          <w:tcPr>
            <w:tcW w:w="250" w:type="pct"/>
          </w:tcPr>
          <w:p w14:paraId="170CD2FD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6206EFB4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Provincie Flevoland</w:t>
            </w:r>
          </w:p>
        </w:tc>
        <w:tc>
          <w:tcPr>
            <w:tcW w:w="3250" w:type="pct"/>
          </w:tcPr>
          <w:p w14:paraId="3F26A448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/tooi/id/provincie/pv24</w:t>
            </w:r>
          </w:p>
        </w:tc>
      </w:tr>
      <w:tr w:rsidR="00767EAC" w:rsidRPr="007A65BB" w14:paraId="52F421CC" w14:textId="77777777" w:rsidTr="00E97B6D">
        <w:trPr>
          <w:cantSplit/>
        </w:trPr>
        <w:tc>
          <w:tcPr>
            <w:tcW w:w="250" w:type="pct"/>
          </w:tcPr>
          <w:p w14:paraId="6DC4DF0A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34AD6D7B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Provincie Fryslân</w:t>
            </w:r>
          </w:p>
        </w:tc>
        <w:tc>
          <w:tcPr>
            <w:tcW w:w="3250" w:type="pct"/>
          </w:tcPr>
          <w:p w14:paraId="7C4DE26B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/tooi/id/provincie/pv21</w:t>
            </w:r>
          </w:p>
        </w:tc>
      </w:tr>
      <w:tr w:rsidR="00767EAC" w:rsidRPr="007A65BB" w14:paraId="5D91A928" w14:textId="77777777" w:rsidTr="00E97B6D">
        <w:trPr>
          <w:cantSplit/>
        </w:trPr>
        <w:tc>
          <w:tcPr>
            <w:tcW w:w="250" w:type="pct"/>
          </w:tcPr>
          <w:p w14:paraId="7AC183EB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6CEED564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Provincie Gelderland</w:t>
            </w:r>
          </w:p>
        </w:tc>
        <w:tc>
          <w:tcPr>
            <w:tcW w:w="3250" w:type="pct"/>
          </w:tcPr>
          <w:p w14:paraId="217D4375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/tooi/id/provincie/pv25</w:t>
            </w:r>
          </w:p>
        </w:tc>
      </w:tr>
      <w:tr w:rsidR="00767EAC" w:rsidRPr="007A65BB" w14:paraId="25294FD7" w14:textId="77777777" w:rsidTr="00E97B6D">
        <w:trPr>
          <w:cantSplit/>
        </w:trPr>
        <w:tc>
          <w:tcPr>
            <w:tcW w:w="250" w:type="pct"/>
          </w:tcPr>
          <w:p w14:paraId="38135293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5853B295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Provincie Groningen</w:t>
            </w:r>
          </w:p>
        </w:tc>
        <w:tc>
          <w:tcPr>
            <w:tcW w:w="3250" w:type="pct"/>
          </w:tcPr>
          <w:p w14:paraId="1DF6EE86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/tooi/id/provincie/pv20</w:t>
            </w:r>
          </w:p>
        </w:tc>
      </w:tr>
      <w:tr w:rsidR="00767EAC" w:rsidRPr="007A65BB" w14:paraId="4448B070" w14:textId="77777777" w:rsidTr="00E97B6D">
        <w:trPr>
          <w:cantSplit/>
        </w:trPr>
        <w:tc>
          <w:tcPr>
            <w:tcW w:w="250" w:type="pct"/>
          </w:tcPr>
          <w:p w14:paraId="3CE8B7AF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46DB807A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Provincie Limburg</w:t>
            </w:r>
          </w:p>
        </w:tc>
        <w:tc>
          <w:tcPr>
            <w:tcW w:w="3250" w:type="pct"/>
          </w:tcPr>
          <w:p w14:paraId="6DDCA23B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/tooi/id/provincie/pv31</w:t>
            </w:r>
          </w:p>
        </w:tc>
      </w:tr>
      <w:tr w:rsidR="00767EAC" w:rsidRPr="007A65BB" w14:paraId="0644C426" w14:textId="77777777" w:rsidTr="00E97B6D">
        <w:trPr>
          <w:cantSplit/>
        </w:trPr>
        <w:tc>
          <w:tcPr>
            <w:tcW w:w="250" w:type="pct"/>
          </w:tcPr>
          <w:p w14:paraId="33A58E08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71469E79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Provincie Noord-Brabant</w:t>
            </w:r>
          </w:p>
        </w:tc>
        <w:tc>
          <w:tcPr>
            <w:tcW w:w="3250" w:type="pct"/>
          </w:tcPr>
          <w:p w14:paraId="3D3A726E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/tooi/id/provincie/pv30</w:t>
            </w:r>
          </w:p>
        </w:tc>
      </w:tr>
      <w:tr w:rsidR="00767EAC" w:rsidRPr="007A65BB" w14:paraId="00312B78" w14:textId="77777777" w:rsidTr="00E97B6D">
        <w:trPr>
          <w:cantSplit/>
        </w:trPr>
        <w:tc>
          <w:tcPr>
            <w:tcW w:w="250" w:type="pct"/>
          </w:tcPr>
          <w:p w14:paraId="1725A5A5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1A507B7E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Provincie Noord-Holland</w:t>
            </w:r>
          </w:p>
        </w:tc>
        <w:tc>
          <w:tcPr>
            <w:tcW w:w="3250" w:type="pct"/>
          </w:tcPr>
          <w:p w14:paraId="1C9E4E5E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/tooi/id/provincie/pv27</w:t>
            </w:r>
          </w:p>
        </w:tc>
      </w:tr>
      <w:tr w:rsidR="00767EAC" w:rsidRPr="007A65BB" w14:paraId="699833A9" w14:textId="77777777" w:rsidTr="00E97B6D">
        <w:trPr>
          <w:cantSplit/>
        </w:trPr>
        <w:tc>
          <w:tcPr>
            <w:tcW w:w="250" w:type="pct"/>
          </w:tcPr>
          <w:p w14:paraId="795D3A5C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0894DC3B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Provincie Overijssel</w:t>
            </w:r>
          </w:p>
        </w:tc>
        <w:tc>
          <w:tcPr>
            <w:tcW w:w="3250" w:type="pct"/>
          </w:tcPr>
          <w:p w14:paraId="51D16839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/tooi/id/provincie/pv23</w:t>
            </w:r>
          </w:p>
        </w:tc>
      </w:tr>
      <w:tr w:rsidR="00767EAC" w:rsidRPr="007A65BB" w14:paraId="7CACED1F" w14:textId="77777777" w:rsidTr="00E97B6D">
        <w:trPr>
          <w:cantSplit/>
        </w:trPr>
        <w:tc>
          <w:tcPr>
            <w:tcW w:w="250" w:type="pct"/>
          </w:tcPr>
          <w:p w14:paraId="0F02DC40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7BC82E68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Provincie Utrecht</w:t>
            </w:r>
          </w:p>
        </w:tc>
        <w:tc>
          <w:tcPr>
            <w:tcW w:w="3250" w:type="pct"/>
          </w:tcPr>
          <w:p w14:paraId="49A93D99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/tooi/id/provincie/pv26</w:t>
            </w:r>
          </w:p>
        </w:tc>
      </w:tr>
      <w:tr w:rsidR="00767EAC" w:rsidRPr="007A65BB" w14:paraId="1AA7DA91" w14:textId="77777777" w:rsidTr="00E97B6D">
        <w:trPr>
          <w:cantSplit/>
        </w:trPr>
        <w:tc>
          <w:tcPr>
            <w:tcW w:w="250" w:type="pct"/>
          </w:tcPr>
          <w:p w14:paraId="1111B69A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6F96DAA1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Provincie Zeeland</w:t>
            </w:r>
          </w:p>
        </w:tc>
        <w:tc>
          <w:tcPr>
            <w:tcW w:w="3250" w:type="pct"/>
          </w:tcPr>
          <w:p w14:paraId="094E4488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/tooi/id/provincie/pv29</w:t>
            </w:r>
          </w:p>
        </w:tc>
      </w:tr>
      <w:tr w:rsidR="00767EAC" w:rsidRPr="007A65BB" w14:paraId="3EA8C84A" w14:textId="77777777" w:rsidTr="00E97B6D">
        <w:trPr>
          <w:cantSplit/>
        </w:trPr>
        <w:tc>
          <w:tcPr>
            <w:tcW w:w="250" w:type="pct"/>
          </w:tcPr>
          <w:p w14:paraId="3478B941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1667BE85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Provincie Zuid-Holland</w:t>
            </w:r>
          </w:p>
        </w:tc>
        <w:tc>
          <w:tcPr>
            <w:tcW w:w="3250" w:type="pct"/>
          </w:tcPr>
          <w:p w14:paraId="2504A7DE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/tooi/id/provincie/pv28</w:t>
            </w:r>
          </w:p>
        </w:tc>
      </w:tr>
    </w:tbl>
    <w:p w14:paraId="6C189426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7A65BB" w14:paraId="2624CFE0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05F86AC6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id_waterschap</w:t>
            </w:r>
          </w:p>
        </w:tc>
      </w:tr>
      <w:tr w:rsidR="00767EAC" w:rsidRPr="007A65BB" w14:paraId="2D1F3035" w14:textId="77777777" w:rsidTr="00E97B6D">
        <w:trPr>
          <w:cantSplit/>
        </w:trPr>
        <w:tc>
          <w:tcPr>
            <w:tcW w:w="250" w:type="pct"/>
          </w:tcPr>
          <w:p w14:paraId="6D4782B7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6B6E851D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Hoogheemraadschap De Stichtse Rijnlanden</w:t>
            </w:r>
          </w:p>
        </w:tc>
        <w:tc>
          <w:tcPr>
            <w:tcW w:w="3250" w:type="pct"/>
          </w:tcPr>
          <w:p w14:paraId="09F59343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/tooi/id/waterschap/ws0636</w:t>
            </w:r>
          </w:p>
        </w:tc>
      </w:tr>
      <w:tr w:rsidR="00767EAC" w:rsidRPr="007A65BB" w14:paraId="08B1546B" w14:textId="77777777" w:rsidTr="00E97B6D">
        <w:trPr>
          <w:cantSplit/>
        </w:trPr>
        <w:tc>
          <w:tcPr>
            <w:tcW w:w="250" w:type="pct"/>
          </w:tcPr>
          <w:p w14:paraId="208923F1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4834A15A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Hoogheemraadschap Hollands Noorderkwartier</w:t>
            </w:r>
          </w:p>
        </w:tc>
        <w:tc>
          <w:tcPr>
            <w:tcW w:w="3250" w:type="pct"/>
          </w:tcPr>
          <w:p w14:paraId="261EDA81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/tooi/id/waterschap/ws0651</w:t>
            </w:r>
          </w:p>
        </w:tc>
      </w:tr>
      <w:tr w:rsidR="00767EAC" w:rsidRPr="007A65BB" w14:paraId="2882B523" w14:textId="77777777" w:rsidTr="00E97B6D">
        <w:trPr>
          <w:cantSplit/>
        </w:trPr>
        <w:tc>
          <w:tcPr>
            <w:tcW w:w="250" w:type="pct"/>
          </w:tcPr>
          <w:p w14:paraId="16004046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22AE8823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Hoogheemraadschap van Delfland</w:t>
            </w:r>
          </w:p>
        </w:tc>
        <w:tc>
          <w:tcPr>
            <w:tcW w:w="3250" w:type="pct"/>
          </w:tcPr>
          <w:p w14:paraId="1CA95DDD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/tooi/id/waterschap/ws0372</w:t>
            </w:r>
          </w:p>
        </w:tc>
      </w:tr>
      <w:tr w:rsidR="00767EAC" w:rsidRPr="007A65BB" w14:paraId="5E413EC8" w14:textId="77777777" w:rsidTr="00E97B6D">
        <w:trPr>
          <w:cantSplit/>
        </w:trPr>
        <w:tc>
          <w:tcPr>
            <w:tcW w:w="250" w:type="pct"/>
          </w:tcPr>
          <w:p w14:paraId="396BCEFD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77F0A07D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Hoogheemraadschap van Rijnland</w:t>
            </w:r>
          </w:p>
        </w:tc>
        <w:tc>
          <w:tcPr>
            <w:tcW w:w="3250" w:type="pct"/>
          </w:tcPr>
          <w:p w14:paraId="6549E0C8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/tooi/id/waterschap/ws0616</w:t>
            </w:r>
          </w:p>
        </w:tc>
      </w:tr>
      <w:tr w:rsidR="00767EAC" w:rsidRPr="007A65BB" w14:paraId="054999E7" w14:textId="77777777" w:rsidTr="00E97B6D">
        <w:trPr>
          <w:cantSplit/>
        </w:trPr>
        <w:tc>
          <w:tcPr>
            <w:tcW w:w="250" w:type="pct"/>
          </w:tcPr>
          <w:p w14:paraId="08126E9A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4629CBA8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Hoogheemraadschap van Schieland en de Krimpenerwaard</w:t>
            </w:r>
          </w:p>
        </w:tc>
        <w:tc>
          <w:tcPr>
            <w:tcW w:w="3250" w:type="pct"/>
          </w:tcPr>
          <w:p w14:paraId="4C76D155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/tooi/id/waterschap/ws0656</w:t>
            </w:r>
          </w:p>
        </w:tc>
      </w:tr>
      <w:tr w:rsidR="00767EAC" w:rsidRPr="007A65BB" w14:paraId="4253C503" w14:textId="77777777" w:rsidTr="00E97B6D">
        <w:trPr>
          <w:cantSplit/>
        </w:trPr>
        <w:tc>
          <w:tcPr>
            <w:tcW w:w="250" w:type="pct"/>
          </w:tcPr>
          <w:p w14:paraId="73A1D53B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227E3FFB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Aa en Maas</w:t>
            </w:r>
          </w:p>
        </w:tc>
        <w:tc>
          <w:tcPr>
            <w:tcW w:w="3250" w:type="pct"/>
          </w:tcPr>
          <w:p w14:paraId="60694A49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/tooi/id/waterschap/ws0654</w:t>
            </w:r>
          </w:p>
        </w:tc>
      </w:tr>
      <w:tr w:rsidR="00767EAC" w:rsidRPr="007A65BB" w14:paraId="4F31D235" w14:textId="77777777" w:rsidTr="00E97B6D">
        <w:trPr>
          <w:cantSplit/>
        </w:trPr>
        <w:tc>
          <w:tcPr>
            <w:tcW w:w="250" w:type="pct"/>
          </w:tcPr>
          <w:p w14:paraId="22B9CC8C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4CE8E323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Amstel Gooi en Vecht</w:t>
            </w:r>
          </w:p>
        </w:tc>
        <w:tc>
          <w:tcPr>
            <w:tcW w:w="3250" w:type="pct"/>
          </w:tcPr>
          <w:p w14:paraId="1D5E8C1C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/tooi/id/waterschap/ws0155</w:t>
            </w:r>
          </w:p>
        </w:tc>
      </w:tr>
      <w:tr w:rsidR="00767EAC" w:rsidRPr="007A65BB" w14:paraId="1D771DC6" w14:textId="77777777" w:rsidTr="00E97B6D">
        <w:trPr>
          <w:cantSplit/>
        </w:trPr>
        <w:tc>
          <w:tcPr>
            <w:tcW w:w="250" w:type="pct"/>
          </w:tcPr>
          <w:p w14:paraId="455A1265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2B80900C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Brabantse Delta</w:t>
            </w:r>
          </w:p>
        </w:tc>
        <w:tc>
          <w:tcPr>
            <w:tcW w:w="3250" w:type="pct"/>
          </w:tcPr>
          <w:p w14:paraId="7E22F0A6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/tooi/id/waterschap/ws0652</w:t>
            </w:r>
          </w:p>
        </w:tc>
      </w:tr>
      <w:tr w:rsidR="00767EAC" w:rsidRPr="007A65BB" w14:paraId="2CA7BEF6" w14:textId="77777777" w:rsidTr="00E97B6D">
        <w:trPr>
          <w:cantSplit/>
        </w:trPr>
        <w:tc>
          <w:tcPr>
            <w:tcW w:w="250" w:type="pct"/>
          </w:tcPr>
          <w:p w14:paraId="7DBDE601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792DB397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De Dommel</w:t>
            </w:r>
          </w:p>
        </w:tc>
        <w:tc>
          <w:tcPr>
            <w:tcW w:w="3250" w:type="pct"/>
          </w:tcPr>
          <w:p w14:paraId="694F922D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/tooi/id/waterschap/ws0539</w:t>
            </w:r>
          </w:p>
        </w:tc>
      </w:tr>
      <w:tr w:rsidR="00767EAC" w:rsidRPr="007A65BB" w14:paraId="56B41594" w14:textId="77777777" w:rsidTr="00E97B6D">
        <w:trPr>
          <w:cantSplit/>
        </w:trPr>
        <w:tc>
          <w:tcPr>
            <w:tcW w:w="250" w:type="pct"/>
          </w:tcPr>
          <w:p w14:paraId="3A55AB73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039F2A94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Drents Overijsselse Delta</w:t>
            </w:r>
          </w:p>
        </w:tc>
        <w:tc>
          <w:tcPr>
            <w:tcW w:w="3250" w:type="pct"/>
          </w:tcPr>
          <w:p w14:paraId="0C313467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/tooi/id/waterschap/ws0664</w:t>
            </w:r>
          </w:p>
        </w:tc>
      </w:tr>
      <w:tr w:rsidR="00767EAC" w:rsidRPr="007A65BB" w14:paraId="3258F6FB" w14:textId="77777777" w:rsidTr="00E97B6D">
        <w:trPr>
          <w:cantSplit/>
        </w:trPr>
        <w:tc>
          <w:tcPr>
            <w:tcW w:w="250" w:type="pct"/>
          </w:tcPr>
          <w:p w14:paraId="55ACB784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5E091A3E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Hollandse Delta</w:t>
            </w:r>
          </w:p>
        </w:tc>
        <w:tc>
          <w:tcPr>
            <w:tcW w:w="3250" w:type="pct"/>
          </w:tcPr>
          <w:p w14:paraId="1E40ADD1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/tooi/id/waterschap/ws0655</w:t>
            </w:r>
          </w:p>
        </w:tc>
      </w:tr>
      <w:tr w:rsidR="00767EAC" w:rsidRPr="007A65BB" w14:paraId="22D142D2" w14:textId="77777777" w:rsidTr="00E97B6D">
        <w:trPr>
          <w:cantSplit/>
        </w:trPr>
        <w:tc>
          <w:tcPr>
            <w:tcW w:w="250" w:type="pct"/>
          </w:tcPr>
          <w:p w14:paraId="1A07BCAC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35DDE2E2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Hunze en Aa's</w:t>
            </w:r>
          </w:p>
        </w:tc>
        <w:tc>
          <w:tcPr>
            <w:tcW w:w="3250" w:type="pct"/>
          </w:tcPr>
          <w:p w14:paraId="1C55CE1F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/tooi/id/waterschap/ws0646</w:t>
            </w:r>
          </w:p>
        </w:tc>
      </w:tr>
      <w:tr w:rsidR="00767EAC" w:rsidRPr="007A65BB" w14:paraId="156AF8E4" w14:textId="77777777" w:rsidTr="00E97B6D">
        <w:trPr>
          <w:cantSplit/>
        </w:trPr>
        <w:tc>
          <w:tcPr>
            <w:tcW w:w="250" w:type="pct"/>
          </w:tcPr>
          <w:p w14:paraId="50FD37AC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1D4DA2F8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Limburg</w:t>
            </w:r>
          </w:p>
        </w:tc>
        <w:tc>
          <w:tcPr>
            <w:tcW w:w="3250" w:type="pct"/>
          </w:tcPr>
          <w:p w14:paraId="4671C3A2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/tooi/id/waterschap/ws0665</w:t>
            </w:r>
          </w:p>
        </w:tc>
      </w:tr>
      <w:tr w:rsidR="00767EAC" w:rsidRPr="007A65BB" w14:paraId="76FE331A" w14:textId="77777777" w:rsidTr="00E97B6D">
        <w:trPr>
          <w:cantSplit/>
        </w:trPr>
        <w:tc>
          <w:tcPr>
            <w:tcW w:w="250" w:type="pct"/>
          </w:tcPr>
          <w:p w14:paraId="43DB10E7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46245219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Noorderzijlvest</w:t>
            </w:r>
          </w:p>
        </w:tc>
        <w:tc>
          <w:tcPr>
            <w:tcW w:w="3250" w:type="pct"/>
          </w:tcPr>
          <w:p w14:paraId="7A6E5D4C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/tooi/id/waterschap/ws0647</w:t>
            </w:r>
          </w:p>
        </w:tc>
      </w:tr>
      <w:tr w:rsidR="00767EAC" w:rsidRPr="007A65BB" w14:paraId="2A37F99A" w14:textId="77777777" w:rsidTr="00E97B6D">
        <w:trPr>
          <w:cantSplit/>
        </w:trPr>
        <w:tc>
          <w:tcPr>
            <w:tcW w:w="250" w:type="pct"/>
          </w:tcPr>
          <w:p w14:paraId="10FB6E73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18C8EAF3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Rijn en Ijssel</w:t>
            </w:r>
          </w:p>
        </w:tc>
        <w:tc>
          <w:tcPr>
            <w:tcW w:w="3250" w:type="pct"/>
          </w:tcPr>
          <w:p w14:paraId="6EEA3674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/tooi/id/waterschap/ws0152</w:t>
            </w:r>
          </w:p>
        </w:tc>
      </w:tr>
      <w:tr w:rsidR="00767EAC" w:rsidRPr="007A65BB" w14:paraId="45F09789" w14:textId="77777777" w:rsidTr="00E97B6D">
        <w:trPr>
          <w:cantSplit/>
        </w:trPr>
        <w:tc>
          <w:tcPr>
            <w:tcW w:w="250" w:type="pct"/>
          </w:tcPr>
          <w:p w14:paraId="406F4D5B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08F76FAF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Rivierenland</w:t>
            </w:r>
          </w:p>
        </w:tc>
        <w:tc>
          <w:tcPr>
            <w:tcW w:w="3250" w:type="pct"/>
          </w:tcPr>
          <w:p w14:paraId="178434F7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/tooi/id/waterschap/ws0621</w:t>
            </w:r>
          </w:p>
        </w:tc>
      </w:tr>
      <w:tr w:rsidR="00767EAC" w:rsidRPr="007A65BB" w14:paraId="3C8C1EE3" w14:textId="77777777" w:rsidTr="00E97B6D">
        <w:trPr>
          <w:cantSplit/>
        </w:trPr>
        <w:tc>
          <w:tcPr>
            <w:tcW w:w="250" w:type="pct"/>
          </w:tcPr>
          <w:p w14:paraId="39F23843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lastRenderedPageBreak/>
              <w:t>17</w:t>
            </w:r>
          </w:p>
        </w:tc>
        <w:tc>
          <w:tcPr>
            <w:tcW w:w="1500" w:type="pct"/>
          </w:tcPr>
          <w:p w14:paraId="1C6545D9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Scheldestromen</w:t>
            </w:r>
          </w:p>
        </w:tc>
        <w:tc>
          <w:tcPr>
            <w:tcW w:w="3250" w:type="pct"/>
          </w:tcPr>
          <w:p w14:paraId="743551B2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/tooi/id/waterschap/ws0661</w:t>
            </w:r>
          </w:p>
        </w:tc>
      </w:tr>
      <w:tr w:rsidR="00767EAC" w:rsidRPr="007A65BB" w14:paraId="2A8EBD12" w14:textId="77777777" w:rsidTr="00E97B6D">
        <w:trPr>
          <w:cantSplit/>
        </w:trPr>
        <w:tc>
          <w:tcPr>
            <w:tcW w:w="250" w:type="pct"/>
          </w:tcPr>
          <w:p w14:paraId="6689C2CE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18</w:t>
            </w:r>
          </w:p>
        </w:tc>
        <w:tc>
          <w:tcPr>
            <w:tcW w:w="1500" w:type="pct"/>
          </w:tcPr>
          <w:p w14:paraId="4E033898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Vallei en Veluwe</w:t>
            </w:r>
          </w:p>
        </w:tc>
        <w:tc>
          <w:tcPr>
            <w:tcW w:w="3250" w:type="pct"/>
          </w:tcPr>
          <w:p w14:paraId="6C9EFE4D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/tooi/id/waterschap/ws0662</w:t>
            </w:r>
          </w:p>
        </w:tc>
      </w:tr>
      <w:tr w:rsidR="00767EAC" w:rsidRPr="007A65BB" w14:paraId="0E97D758" w14:textId="77777777" w:rsidTr="00E97B6D">
        <w:trPr>
          <w:cantSplit/>
        </w:trPr>
        <w:tc>
          <w:tcPr>
            <w:tcW w:w="250" w:type="pct"/>
          </w:tcPr>
          <w:p w14:paraId="40F820FF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19</w:t>
            </w:r>
          </w:p>
        </w:tc>
        <w:tc>
          <w:tcPr>
            <w:tcW w:w="1500" w:type="pct"/>
          </w:tcPr>
          <w:p w14:paraId="0A16BF17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Vechtstromen</w:t>
            </w:r>
          </w:p>
        </w:tc>
        <w:tc>
          <w:tcPr>
            <w:tcW w:w="3250" w:type="pct"/>
          </w:tcPr>
          <w:p w14:paraId="25AD90C7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/tooi/id/waterschap/ws0663</w:t>
            </w:r>
          </w:p>
        </w:tc>
      </w:tr>
      <w:tr w:rsidR="00767EAC" w:rsidRPr="007A65BB" w14:paraId="3FA38205" w14:textId="77777777" w:rsidTr="00E97B6D">
        <w:trPr>
          <w:cantSplit/>
        </w:trPr>
        <w:tc>
          <w:tcPr>
            <w:tcW w:w="250" w:type="pct"/>
          </w:tcPr>
          <w:p w14:paraId="722D1585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20</w:t>
            </w:r>
          </w:p>
        </w:tc>
        <w:tc>
          <w:tcPr>
            <w:tcW w:w="1500" w:type="pct"/>
          </w:tcPr>
          <w:p w14:paraId="469F8541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Zuiderzeeland</w:t>
            </w:r>
          </w:p>
        </w:tc>
        <w:tc>
          <w:tcPr>
            <w:tcW w:w="3250" w:type="pct"/>
          </w:tcPr>
          <w:p w14:paraId="70C7E4DA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/tooi/id/waterschap/ws0650</w:t>
            </w:r>
          </w:p>
        </w:tc>
      </w:tr>
      <w:tr w:rsidR="00767EAC" w:rsidRPr="007A65BB" w14:paraId="7B6D2D08" w14:textId="77777777" w:rsidTr="00E97B6D">
        <w:trPr>
          <w:cantSplit/>
        </w:trPr>
        <w:tc>
          <w:tcPr>
            <w:tcW w:w="250" w:type="pct"/>
          </w:tcPr>
          <w:p w14:paraId="7EBFD959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21</w:t>
            </w:r>
          </w:p>
        </w:tc>
        <w:tc>
          <w:tcPr>
            <w:tcW w:w="1500" w:type="pct"/>
          </w:tcPr>
          <w:p w14:paraId="21021BE0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Wetterskip Fryslân</w:t>
            </w:r>
          </w:p>
        </w:tc>
        <w:tc>
          <w:tcPr>
            <w:tcW w:w="3250" w:type="pct"/>
          </w:tcPr>
          <w:p w14:paraId="68F4339E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/tooi/id/waterschap/ws0653</w:t>
            </w:r>
          </w:p>
        </w:tc>
      </w:tr>
    </w:tbl>
    <w:p w14:paraId="266576AE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7A65BB" w14:paraId="563CCE00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1D86C4E9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bestuursorgaan_geen</w:t>
            </w:r>
          </w:p>
        </w:tc>
      </w:tr>
      <w:tr w:rsidR="00767EAC" w:rsidRPr="007A65BB" w14:paraId="4F5DCD74" w14:textId="77777777" w:rsidTr="00E97B6D">
        <w:trPr>
          <w:cantSplit/>
        </w:trPr>
        <w:tc>
          <w:tcPr>
            <w:tcW w:w="250" w:type="pct"/>
          </w:tcPr>
          <w:p w14:paraId="75B7A80B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21B6AA3B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geen</w:t>
            </w:r>
          </w:p>
        </w:tc>
        <w:tc>
          <w:tcPr>
            <w:tcW w:w="3250" w:type="pct"/>
          </w:tcPr>
          <w:p w14:paraId="77AD5333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geen</w:t>
            </w:r>
          </w:p>
        </w:tc>
      </w:tr>
    </w:tbl>
    <w:p w14:paraId="5C9FB3C8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7A65BB" w14:paraId="01B556B4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75C0D4EC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bestuursorgaan_gemeente</w:t>
            </w:r>
          </w:p>
        </w:tc>
      </w:tr>
      <w:tr w:rsidR="00767EAC" w:rsidRPr="007A65BB" w14:paraId="5A516AC9" w14:textId="77777777" w:rsidTr="00E97B6D">
        <w:trPr>
          <w:cantSplit/>
        </w:trPr>
        <w:tc>
          <w:tcPr>
            <w:tcW w:w="250" w:type="pct"/>
          </w:tcPr>
          <w:p w14:paraId="24CBD956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3B5D7696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burgemeester</w:t>
            </w:r>
          </w:p>
        </w:tc>
        <w:tc>
          <w:tcPr>
            <w:tcW w:w="3250" w:type="pct"/>
          </w:tcPr>
          <w:p w14:paraId="0B9B27C5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/tooi/def/thes/kern/c_2c4e7407</w:t>
            </w:r>
          </w:p>
        </w:tc>
      </w:tr>
      <w:tr w:rsidR="00767EAC" w:rsidRPr="007A65BB" w14:paraId="7F732B6C" w14:textId="77777777" w:rsidTr="00E97B6D">
        <w:trPr>
          <w:cantSplit/>
        </w:trPr>
        <w:tc>
          <w:tcPr>
            <w:tcW w:w="250" w:type="pct"/>
          </w:tcPr>
          <w:p w14:paraId="007A8008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768E72AB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college van burgemeester en wethouders</w:t>
            </w:r>
          </w:p>
        </w:tc>
        <w:tc>
          <w:tcPr>
            <w:tcW w:w="3250" w:type="pct"/>
          </w:tcPr>
          <w:p w14:paraId="51D1FA10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/tooi/def/thes/kern/c_28ecfd6d</w:t>
            </w:r>
          </w:p>
        </w:tc>
      </w:tr>
      <w:tr w:rsidR="00767EAC" w:rsidRPr="007A65BB" w14:paraId="6E6E3223" w14:textId="77777777" w:rsidTr="00E97B6D">
        <w:trPr>
          <w:cantSplit/>
        </w:trPr>
        <w:tc>
          <w:tcPr>
            <w:tcW w:w="250" w:type="pct"/>
          </w:tcPr>
          <w:p w14:paraId="0055D8DB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786CFE88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gemeenteraad</w:t>
            </w:r>
          </w:p>
        </w:tc>
        <w:tc>
          <w:tcPr>
            <w:tcW w:w="3250" w:type="pct"/>
          </w:tcPr>
          <w:p w14:paraId="086D915C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/tooi/def/thes/kern/c_2a7d8663</w:t>
            </w:r>
          </w:p>
        </w:tc>
      </w:tr>
    </w:tbl>
    <w:p w14:paraId="14866001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100068" w14:paraId="4A6C3365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021DC070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bestuursorgaan_ministerie</w:t>
            </w:r>
          </w:p>
        </w:tc>
      </w:tr>
      <w:tr w:rsidR="00767EAC" w:rsidRPr="00100068" w14:paraId="3014E166" w14:textId="77777777" w:rsidTr="00E97B6D">
        <w:trPr>
          <w:cantSplit/>
        </w:trPr>
        <w:tc>
          <w:tcPr>
            <w:tcW w:w="250" w:type="pct"/>
          </w:tcPr>
          <w:p w14:paraId="33FC9810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7C627DA4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minister</w:t>
            </w:r>
          </w:p>
        </w:tc>
        <w:tc>
          <w:tcPr>
            <w:tcW w:w="3250" w:type="pct"/>
          </w:tcPr>
          <w:p w14:paraId="697B08FE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/tooi/def/thes/kern/c_bcfb7b4e</w:t>
            </w:r>
          </w:p>
        </w:tc>
      </w:tr>
      <w:tr w:rsidR="00767EAC" w:rsidRPr="00100068" w14:paraId="142922A7" w14:textId="77777777" w:rsidTr="00E97B6D">
        <w:trPr>
          <w:cantSplit/>
        </w:trPr>
        <w:tc>
          <w:tcPr>
            <w:tcW w:w="250" w:type="pct"/>
          </w:tcPr>
          <w:p w14:paraId="2C17D9D3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2A0C5057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regering</w:t>
            </w:r>
          </w:p>
        </w:tc>
        <w:tc>
          <w:tcPr>
            <w:tcW w:w="3250" w:type="pct"/>
          </w:tcPr>
          <w:p w14:paraId="3572E788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/tooi/def/thes/kern/c_91fb5e42</w:t>
            </w:r>
          </w:p>
        </w:tc>
      </w:tr>
      <w:tr w:rsidR="00767EAC" w:rsidRPr="00100068" w14:paraId="35877F6C" w14:textId="77777777" w:rsidTr="00E97B6D">
        <w:trPr>
          <w:cantSplit/>
        </w:trPr>
        <w:tc>
          <w:tcPr>
            <w:tcW w:w="250" w:type="pct"/>
          </w:tcPr>
          <w:p w14:paraId="092316C5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222D3C97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staatssecretaris</w:t>
            </w:r>
          </w:p>
        </w:tc>
        <w:tc>
          <w:tcPr>
            <w:tcW w:w="3250" w:type="pct"/>
          </w:tcPr>
          <w:p w14:paraId="3C7A2919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/tooi/def/thes/kern/c_3aaa4d12</w:t>
            </w:r>
          </w:p>
        </w:tc>
      </w:tr>
    </w:tbl>
    <w:p w14:paraId="2A3015D2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100068" w14:paraId="57AD5544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11C1ECFD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bestuursorgaan_provincie</w:t>
            </w:r>
          </w:p>
        </w:tc>
      </w:tr>
      <w:tr w:rsidR="00767EAC" w:rsidRPr="00100068" w14:paraId="2D22D83B" w14:textId="77777777" w:rsidTr="00E97B6D">
        <w:trPr>
          <w:cantSplit/>
        </w:trPr>
        <w:tc>
          <w:tcPr>
            <w:tcW w:w="250" w:type="pct"/>
          </w:tcPr>
          <w:p w14:paraId="2FACE3C0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16AA129F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commissaris van de Koning</w:t>
            </w:r>
          </w:p>
        </w:tc>
        <w:tc>
          <w:tcPr>
            <w:tcW w:w="3250" w:type="pct"/>
          </w:tcPr>
          <w:p w14:paraId="15991762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/tooi/def/thes/kern/c_e24d39f6</w:t>
            </w:r>
          </w:p>
        </w:tc>
      </w:tr>
      <w:tr w:rsidR="00767EAC" w:rsidRPr="00100068" w14:paraId="29F124E2" w14:textId="77777777" w:rsidTr="00E97B6D">
        <w:trPr>
          <w:cantSplit/>
        </w:trPr>
        <w:tc>
          <w:tcPr>
            <w:tcW w:w="250" w:type="pct"/>
          </w:tcPr>
          <w:p w14:paraId="2CCE09CE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775AEA6A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gedeputeerde staten</w:t>
            </w:r>
          </w:p>
        </w:tc>
        <w:tc>
          <w:tcPr>
            <w:tcW w:w="3250" w:type="pct"/>
          </w:tcPr>
          <w:p w14:paraId="75DFE8C1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/tooi/def/thes/kern/c_61676cbc</w:t>
            </w:r>
          </w:p>
        </w:tc>
      </w:tr>
      <w:tr w:rsidR="00767EAC" w:rsidRPr="00100068" w14:paraId="62CB9E04" w14:textId="77777777" w:rsidTr="00E97B6D">
        <w:trPr>
          <w:cantSplit/>
        </w:trPr>
        <w:tc>
          <w:tcPr>
            <w:tcW w:w="250" w:type="pct"/>
          </w:tcPr>
          <w:p w14:paraId="2320B3D1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389F17DE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provinciale staten</w:t>
            </w:r>
          </w:p>
        </w:tc>
        <w:tc>
          <w:tcPr>
            <w:tcW w:w="3250" w:type="pct"/>
          </w:tcPr>
          <w:p w14:paraId="4A63694D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/tooi/def/thes/kern/c_411b4e4a</w:t>
            </w:r>
          </w:p>
        </w:tc>
      </w:tr>
    </w:tbl>
    <w:p w14:paraId="3879E0A3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100068" w14:paraId="6FD6110B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36AB973F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bestuursorgaan_waterschap</w:t>
            </w:r>
          </w:p>
        </w:tc>
      </w:tr>
      <w:tr w:rsidR="00767EAC" w:rsidRPr="00100068" w14:paraId="52BBAA7D" w14:textId="77777777" w:rsidTr="00E97B6D">
        <w:trPr>
          <w:cantSplit/>
        </w:trPr>
        <w:tc>
          <w:tcPr>
            <w:tcW w:w="250" w:type="pct"/>
          </w:tcPr>
          <w:p w14:paraId="0258C5F1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22AE543E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algemeen bestuur</w:t>
            </w:r>
          </w:p>
        </w:tc>
        <w:tc>
          <w:tcPr>
            <w:tcW w:w="3250" w:type="pct"/>
          </w:tcPr>
          <w:p w14:paraId="14E29004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/tooi/def/thes/kern/c_70c87e3d</w:t>
            </w:r>
          </w:p>
        </w:tc>
      </w:tr>
      <w:tr w:rsidR="00767EAC" w:rsidRPr="00100068" w14:paraId="3C1B74CB" w14:textId="77777777" w:rsidTr="00E97B6D">
        <w:trPr>
          <w:cantSplit/>
        </w:trPr>
        <w:tc>
          <w:tcPr>
            <w:tcW w:w="250" w:type="pct"/>
          </w:tcPr>
          <w:p w14:paraId="048870BB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015957F5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dagelijks bestuur</w:t>
            </w:r>
          </w:p>
        </w:tc>
        <w:tc>
          <w:tcPr>
            <w:tcW w:w="3250" w:type="pct"/>
          </w:tcPr>
          <w:p w14:paraId="5B8FF0F3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/tooi/def/thes/kern/c_5cc92c89</w:t>
            </w:r>
          </w:p>
        </w:tc>
      </w:tr>
      <w:tr w:rsidR="00767EAC" w:rsidRPr="00100068" w14:paraId="5579AE89" w14:textId="77777777" w:rsidTr="00E97B6D">
        <w:trPr>
          <w:cantSplit/>
        </w:trPr>
        <w:tc>
          <w:tcPr>
            <w:tcW w:w="250" w:type="pct"/>
          </w:tcPr>
          <w:p w14:paraId="045C5EE0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66B063A8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dijkgraaf</w:t>
            </w:r>
          </w:p>
        </w:tc>
        <w:tc>
          <w:tcPr>
            <w:tcW w:w="3250" w:type="pct"/>
          </w:tcPr>
          <w:p w14:paraId="17EC0B49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/tooi/def/thes/kern/c_f70a6113</w:t>
            </w:r>
          </w:p>
        </w:tc>
      </w:tr>
    </w:tbl>
    <w:p w14:paraId="38298E65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100068" w14:paraId="50F9E1CE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2D487D41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procedure</w:t>
            </w:r>
          </w:p>
        </w:tc>
      </w:tr>
      <w:tr w:rsidR="00767EAC" w:rsidRPr="00100068" w14:paraId="6425437B" w14:textId="77777777" w:rsidTr="00E97B6D">
        <w:trPr>
          <w:cantSplit/>
        </w:trPr>
        <w:tc>
          <w:tcPr>
            <w:tcW w:w="250" w:type="pct"/>
          </w:tcPr>
          <w:p w14:paraId="1D5888B6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0</w:t>
            </w:r>
          </w:p>
        </w:tc>
        <w:tc>
          <w:tcPr>
            <w:tcW w:w="1500" w:type="pct"/>
          </w:tcPr>
          <w:p w14:paraId="68815EAB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Vaststelling</w:t>
            </w:r>
          </w:p>
        </w:tc>
        <w:tc>
          <w:tcPr>
            <w:tcW w:w="3250" w:type="pct"/>
          </w:tcPr>
          <w:p w14:paraId="4619BAEF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/join/id/stop/procedure/stap_002</w:t>
            </w:r>
          </w:p>
        </w:tc>
      </w:tr>
      <w:tr w:rsidR="00767EAC" w:rsidRPr="00100068" w14:paraId="138FCA12" w14:textId="77777777" w:rsidTr="00E97B6D">
        <w:trPr>
          <w:cantSplit/>
        </w:trPr>
        <w:tc>
          <w:tcPr>
            <w:tcW w:w="250" w:type="pct"/>
          </w:tcPr>
          <w:p w14:paraId="049AABAA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3CB85467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Ondertekening</w:t>
            </w:r>
          </w:p>
        </w:tc>
        <w:tc>
          <w:tcPr>
            <w:tcW w:w="3250" w:type="pct"/>
          </w:tcPr>
          <w:p w14:paraId="068ABD60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/join/id/stop/procedure/stap_003</w:t>
            </w:r>
          </w:p>
        </w:tc>
      </w:tr>
      <w:tr w:rsidR="00767EAC" w:rsidRPr="00100068" w14:paraId="2AC50B04" w14:textId="77777777" w:rsidTr="00E97B6D">
        <w:trPr>
          <w:cantSplit/>
        </w:trPr>
        <w:tc>
          <w:tcPr>
            <w:tcW w:w="250" w:type="pct"/>
          </w:tcPr>
          <w:p w14:paraId="0E47BEE0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717262E6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Publicatie</w:t>
            </w:r>
          </w:p>
        </w:tc>
        <w:tc>
          <w:tcPr>
            <w:tcW w:w="3250" w:type="pct"/>
          </w:tcPr>
          <w:p w14:paraId="4C49155A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/join/id/stop/procedure/stap_004</w:t>
            </w:r>
          </w:p>
        </w:tc>
      </w:tr>
      <w:tr w:rsidR="00767EAC" w:rsidRPr="00100068" w14:paraId="13B5407D" w14:textId="77777777" w:rsidTr="00E97B6D">
        <w:trPr>
          <w:cantSplit/>
        </w:trPr>
        <w:tc>
          <w:tcPr>
            <w:tcW w:w="250" w:type="pct"/>
          </w:tcPr>
          <w:p w14:paraId="644472D1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30F59804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Onherroepelijk</w:t>
            </w:r>
          </w:p>
        </w:tc>
        <w:tc>
          <w:tcPr>
            <w:tcW w:w="3250" w:type="pct"/>
          </w:tcPr>
          <w:p w14:paraId="58D58DFE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/join/id/stop/procedure/stap_006</w:t>
            </w:r>
          </w:p>
        </w:tc>
      </w:tr>
      <w:tr w:rsidR="00767EAC" w:rsidRPr="00100068" w14:paraId="68C06D05" w14:textId="77777777" w:rsidTr="00E97B6D">
        <w:trPr>
          <w:cantSplit/>
        </w:trPr>
        <w:tc>
          <w:tcPr>
            <w:tcW w:w="250" w:type="pct"/>
          </w:tcPr>
          <w:p w14:paraId="2B77AE83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296EACC9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Vernietiging</w:t>
            </w:r>
          </w:p>
        </w:tc>
        <w:tc>
          <w:tcPr>
            <w:tcW w:w="3250" w:type="pct"/>
          </w:tcPr>
          <w:p w14:paraId="15E762A7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/join/id/stop/procedure/stap_008</w:t>
            </w:r>
          </w:p>
        </w:tc>
      </w:tr>
      <w:tr w:rsidR="00767EAC" w:rsidRPr="00100068" w14:paraId="2EEB326A" w14:textId="77777777" w:rsidTr="00E97B6D">
        <w:trPr>
          <w:cantSplit/>
        </w:trPr>
        <w:tc>
          <w:tcPr>
            <w:tcW w:w="250" w:type="pct"/>
          </w:tcPr>
          <w:p w14:paraId="3923362E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16E242A1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Vernietiging met instandhouding van rechtsgevolgen</w:t>
            </w:r>
          </w:p>
        </w:tc>
        <w:tc>
          <w:tcPr>
            <w:tcW w:w="3250" w:type="pct"/>
          </w:tcPr>
          <w:p w14:paraId="0122CBA5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/join/id/stop/procedure/stap_009</w:t>
            </w:r>
          </w:p>
        </w:tc>
      </w:tr>
      <w:tr w:rsidR="00767EAC" w:rsidRPr="00100068" w14:paraId="098E6AD5" w14:textId="77777777" w:rsidTr="00E97B6D">
        <w:trPr>
          <w:cantSplit/>
        </w:trPr>
        <w:tc>
          <w:tcPr>
            <w:tcW w:w="250" w:type="pct"/>
          </w:tcPr>
          <w:p w14:paraId="0FF9CC34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7D1B8EA3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Gedeeltelijke vernietiging</w:t>
            </w:r>
          </w:p>
        </w:tc>
        <w:tc>
          <w:tcPr>
            <w:tcW w:w="3250" w:type="pct"/>
          </w:tcPr>
          <w:p w14:paraId="253BFE10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/join/id/stop/procedure/stap_010</w:t>
            </w:r>
          </w:p>
        </w:tc>
      </w:tr>
      <w:tr w:rsidR="00767EAC" w:rsidRPr="00100068" w14:paraId="30E86EF0" w14:textId="77777777" w:rsidTr="00E97B6D">
        <w:trPr>
          <w:cantSplit/>
        </w:trPr>
        <w:tc>
          <w:tcPr>
            <w:tcW w:w="250" w:type="pct"/>
          </w:tcPr>
          <w:p w14:paraId="37A517A4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5388B323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Gedeeltelijke vernietiging met instandhouding van rechtsgevolgen</w:t>
            </w:r>
          </w:p>
        </w:tc>
        <w:tc>
          <w:tcPr>
            <w:tcW w:w="3250" w:type="pct"/>
          </w:tcPr>
          <w:p w14:paraId="3E4D2746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/join/id/stop/procedure/stap_011</w:t>
            </w:r>
          </w:p>
        </w:tc>
      </w:tr>
      <w:tr w:rsidR="00767EAC" w:rsidRPr="00100068" w14:paraId="4F975ED4" w14:textId="77777777" w:rsidTr="00E97B6D">
        <w:trPr>
          <w:cantSplit/>
        </w:trPr>
        <w:tc>
          <w:tcPr>
            <w:tcW w:w="250" w:type="pct"/>
          </w:tcPr>
          <w:p w14:paraId="5FF4C41A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4C140E42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Opschorting</w:t>
            </w:r>
          </w:p>
        </w:tc>
        <w:tc>
          <w:tcPr>
            <w:tcW w:w="3250" w:type="pct"/>
          </w:tcPr>
          <w:p w14:paraId="3873DAA3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/join/id/stop/procedure/stap_012</w:t>
            </w:r>
          </w:p>
        </w:tc>
      </w:tr>
      <w:tr w:rsidR="00767EAC" w:rsidRPr="00100068" w14:paraId="758F31EC" w14:textId="77777777" w:rsidTr="00E97B6D">
        <w:trPr>
          <w:cantSplit/>
        </w:trPr>
        <w:tc>
          <w:tcPr>
            <w:tcW w:w="250" w:type="pct"/>
          </w:tcPr>
          <w:p w14:paraId="7D1DCD05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7B4F2921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Einde opschorting</w:t>
            </w:r>
          </w:p>
        </w:tc>
        <w:tc>
          <w:tcPr>
            <w:tcW w:w="3250" w:type="pct"/>
          </w:tcPr>
          <w:p w14:paraId="26E9E1FB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/join/id/stop/procedure/stap_013</w:t>
            </w:r>
          </w:p>
        </w:tc>
      </w:tr>
    </w:tbl>
    <w:p w14:paraId="3CBBE24B" w14:textId="77777777" w:rsidR="00767EAC" w:rsidRPr="000C48B1" w:rsidRDefault="00767EAC" w:rsidP="008D609C"/>
    <w:sectPr w:rsidR="00767EAC" w:rsidRPr="000C48B1" w:rsidSect="002F250F">
      <w:pgSz w:w="11906" w:h="16838" w:code="9"/>
      <w:pgMar w:top="1134" w:right="1134" w:bottom="1134" w:left="2835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25A804" w14:textId="77777777" w:rsidR="00782D61" w:rsidRDefault="00782D61" w:rsidP="002F250F">
      <w:pPr>
        <w:spacing w:line="240" w:lineRule="auto"/>
      </w:pPr>
      <w:r>
        <w:separator/>
      </w:r>
    </w:p>
  </w:endnote>
  <w:endnote w:type="continuationSeparator" w:id="0">
    <w:p w14:paraId="3ACD4E11" w14:textId="77777777" w:rsidR="00782D61" w:rsidRDefault="00782D61" w:rsidP="002F250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altName w:val="Mangal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34550B" w14:textId="77777777" w:rsidR="00974A16" w:rsidRDefault="00630792">
    <w:pPr>
      <w:pStyle w:val="Voettekst"/>
    </w:pPr>
    <w:r>
      <w:fldChar w:fldCharType="begin"/>
    </w:r>
    <w:r>
      <w:instrText xml:space="preserve"> TITLE  </w:instrText>
    </w:r>
    <w:r>
      <w:fldChar w:fldCharType="separate"/>
    </w:r>
    <w:r w:rsidR="00974A16">
      <w:t>Titel</w:t>
    </w:r>
    <w:r>
      <w:fldChar w:fldCharType="end"/>
    </w:r>
    <w:r w:rsidR="00974A16">
      <w:tab/>
    </w:r>
    <w:r w:rsidR="00974A16">
      <w:fldChar w:fldCharType="begin"/>
    </w:r>
    <w:r w:rsidR="00974A16">
      <w:instrText xml:space="preserve"> PAGE  \* Arabic </w:instrText>
    </w:r>
    <w:r w:rsidR="00974A16">
      <w:fldChar w:fldCharType="separate"/>
    </w:r>
    <w:r w:rsidR="00974A16">
      <w:rPr>
        <w:noProof/>
      </w:rPr>
      <w:t>1</w:t>
    </w:r>
    <w:r w:rsidR="00974A16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1E0D204" w14:textId="77777777" w:rsidR="00782D61" w:rsidRDefault="00782D61" w:rsidP="002F250F">
      <w:pPr>
        <w:spacing w:line="240" w:lineRule="auto"/>
      </w:pPr>
      <w:r>
        <w:separator/>
      </w:r>
    </w:p>
  </w:footnote>
  <w:footnote w:type="continuationSeparator" w:id="0">
    <w:p w14:paraId="2D2C1F7E" w14:textId="77777777" w:rsidR="00782D61" w:rsidRDefault="00782D61" w:rsidP="002F250F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CFB273D4"/>
    <w:lvl w:ilvl="0">
      <w:start w:val="1"/>
      <w:numFmt w:val="decimal"/>
      <w:pStyle w:val="Lijstnummering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AE822A0"/>
    <w:lvl w:ilvl="0">
      <w:start w:val="1"/>
      <w:numFmt w:val="decimal"/>
      <w:pStyle w:val="Lijstnummering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5C6F53A"/>
    <w:lvl w:ilvl="0">
      <w:start w:val="1"/>
      <w:numFmt w:val="decimal"/>
      <w:pStyle w:val="Lijstnummering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708FC6A"/>
    <w:lvl w:ilvl="0">
      <w:start w:val="1"/>
      <w:numFmt w:val="decimal"/>
      <w:pStyle w:val="Lijstnummering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E560158"/>
    <w:lvl w:ilvl="0">
      <w:start w:val="1"/>
      <w:numFmt w:val="bullet"/>
      <w:pStyle w:val="Lijstopsomtek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E9E2400"/>
    <w:lvl w:ilvl="0">
      <w:start w:val="1"/>
      <w:numFmt w:val="bullet"/>
      <w:pStyle w:val="Lijstopsomtek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17C7B1C"/>
    <w:lvl w:ilvl="0">
      <w:start w:val="1"/>
      <w:numFmt w:val="bullet"/>
      <w:pStyle w:val="Lijstopsomtek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CE620B6"/>
    <w:lvl w:ilvl="0">
      <w:start w:val="1"/>
      <w:numFmt w:val="bullet"/>
      <w:pStyle w:val="Lijstopsomtek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330893A"/>
    <w:lvl w:ilvl="0">
      <w:start w:val="1"/>
      <w:numFmt w:val="decimal"/>
      <w:pStyle w:val="Lijstnummering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162683A"/>
    <w:lvl w:ilvl="0">
      <w:start w:val="1"/>
      <w:numFmt w:val="bullet"/>
      <w:pStyle w:val="Lijstopsomtek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E1E73D4"/>
    <w:multiLevelType w:val="hybridMultilevel"/>
    <w:tmpl w:val="CF2C5C9C"/>
    <w:lvl w:ilvl="0" w:tplc="427C1668">
      <w:numFmt w:val="bullet"/>
      <w:lvlText w:val=""/>
      <w:lvlJc w:val="left"/>
      <w:pPr>
        <w:ind w:left="1785" w:hanging="705"/>
      </w:pPr>
      <w:rPr>
        <w:rFonts w:ascii="Symbol" w:eastAsiaTheme="minorHAnsi" w:hAnsi="Symbol" w:cstheme="minorBidi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ECE4CEA"/>
    <w:multiLevelType w:val="multilevel"/>
    <w:tmpl w:val="04130023"/>
    <w:styleLink w:val="Artikelsectie"/>
    <w:lvl w:ilvl="0">
      <w:start w:val="1"/>
      <w:numFmt w:val="upperRoman"/>
      <w:lvlText w:val="Artikel %1."/>
      <w:lvlJc w:val="left"/>
      <w:pPr>
        <w:ind w:left="0" w:firstLine="0"/>
      </w:p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42947CD0"/>
    <w:multiLevelType w:val="multilevel"/>
    <w:tmpl w:val="0413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65971F0E"/>
    <w:multiLevelType w:val="hybridMultilevel"/>
    <w:tmpl w:val="A42CD488"/>
    <w:lvl w:ilvl="0" w:tplc="14DEF05A">
      <w:numFmt w:val="bullet"/>
      <w:lvlText w:val="•"/>
      <w:lvlJc w:val="left"/>
      <w:pPr>
        <w:ind w:left="1065" w:hanging="705"/>
      </w:pPr>
      <w:rPr>
        <w:rFonts w:ascii="Tahoma" w:eastAsiaTheme="minorHAnsi" w:hAnsi="Tahoma" w:cs="Tahoma" w:hint="default"/>
      </w:rPr>
    </w:lvl>
    <w:lvl w:ilvl="1" w:tplc="427C1668">
      <w:numFmt w:val="bullet"/>
      <w:lvlText w:val=""/>
      <w:lvlJc w:val="left"/>
      <w:pPr>
        <w:ind w:left="1785" w:hanging="705"/>
      </w:pPr>
      <w:rPr>
        <w:rFonts w:ascii="Symbol" w:eastAsiaTheme="minorHAnsi" w:hAnsi="Symbol" w:cstheme="minorBidi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6B527635"/>
    <w:multiLevelType w:val="hybridMultilevel"/>
    <w:tmpl w:val="1F6CEB00"/>
    <w:lvl w:ilvl="0" w:tplc="1390ED6E">
      <w:start w:val="1"/>
      <w:numFmt w:val="decimal"/>
      <w:lvlText w:val="%1."/>
      <w:lvlJc w:val="left"/>
      <w:pPr>
        <w:ind w:left="-65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655" w:hanging="360"/>
      </w:pPr>
    </w:lvl>
    <w:lvl w:ilvl="2" w:tplc="0413001B" w:tentative="1">
      <w:start w:val="1"/>
      <w:numFmt w:val="lowerRoman"/>
      <w:lvlText w:val="%3."/>
      <w:lvlJc w:val="right"/>
      <w:pPr>
        <w:ind w:left="1375" w:hanging="180"/>
      </w:pPr>
    </w:lvl>
    <w:lvl w:ilvl="3" w:tplc="0413000F" w:tentative="1">
      <w:start w:val="1"/>
      <w:numFmt w:val="decimal"/>
      <w:lvlText w:val="%4."/>
      <w:lvlJc w:val="left"/>
      <w:pPr>
        <w:ind w:left="2095" w:hanging="360"/>
      </w:pPr>
    </w:lvl>
    <w:lvl w:ilvl="4" w:tplc="04130019" w:tentative="1">
      <w:start w:val="1"/>
      <w:numFmt w:val="lowerLetter"/>
      <w:lvlText w:val="%5."/>
      <w:lvlJc w:val="left"/>
      <w:pPr>
        <w:ind w:left="2815" w:hanging="360"/>
      </w:pPr>
    </w:lvl>
    <w:lvl w:ilvl="5" w:tplc="0413001B" w:tentative="1">
      <w:start w:val="1"/>
      <w:numFmt w:val="lowerRoman"/>
      <w:lvlText w:val="%6."/>
      <w:lvlJc w:val="right"/>
      <w:pPr>
        <w:ind w:left="3535" w:hanging="180"/>
      </w:pPr>
    </w:lvl>
    <w:lvl w:ilvl="6" w:tplc="0413000F" w:tentative="1">
      <w:start w:val="1"/>
      <w:numFmt w:val="decimal"/>
      <w:lvlText w:val="%7."/>
      <w:lvlJc w:val="left"/>
      <w:pPr>
        <w:ind w:left="4255" w:hanging="360"/>
      </w:pPr>
    </w:lvl>
    <w:lvl w:ilvl="7" w:tplc="04130019" w:tentative="1">
      <w:start w:val="1"/>
      <w:numFmt w:val="lowerLetter"/>
      <w:lvlText w:val="%8."/>
      <w:lvlJc w:val="left"/>
      <w:pPr>
        <w:ind w:left="4975" w:hanging="360"/>
      </w:pPr>
    </w:lvl>
    <w:lvl w:ilvl="8" w:tplc="0413001B" w:tentative="1">
      <w:start w:val="1"/>
      <w:numFmt w:val="lowerRoman"/>
      <w:lvlText w:val="%9."/>
      <w:lvlJc w:val="right"/>
      <w:pPr>
        <w:ind w:left="5695" w:hanging="180"/>
      </w:pPr>
    </w:lvl>
  </w:abstractNum>
  <w:abstractNum w:abstractNumId="15" w15:restartNumberingAfterBreak="0">
    <w:nsid w:val="6E7E3700"/>
    <w:multiLevelType w:val="hybridMultilevel"/>
    <w:tmpl w:val="6F489AAC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79F571D4"/>
    <w:multiLevelType w:val="multilevel"/>
    <w:tmpl w:val="0413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407847771">
    <w:abstractNumId w:val="12"/>
  </w:num>
  <w:num w:numId="2" w16cid:durableId="1387490560">
    <w:abstractNumId w:val="16"/>
  </w:num>
  <w:num w:numId="3" w16cid:durableId="748575689">
    <w:abstractNumId w:val="11"/>
  </w:num>
  <w:num w:numId="4" w16cid:durableId="1219705314">
    <w:abstractNumId w:val="9"/>
  </w:num>
  <w:num w:numId="5" w16cid:durableId="1629630670">
    <w:abstractNumId w:val="7"/>
  </w:num>
  <w:num w:numId="6" w16cid:durableId="1473792094">
    <w:abstractNumId w:val="6"/>
  </w:num>
  <w:num w:numId="7" w16cid:durableId="487719332">
    <w:abstractNumId w:val="5"/>
  </w:num>
  <w:num w:numId="8" w16cid:durableId="1008367863">
    <w:abstractNumId w:val="4"/>
  </w:num>
  <w:num w:numId="9" w16cid:durableId="1388068991">
    <w:abstractNumId w:val="8"/>
  </w:num>
  <w:num w:numId="10" w16cid:durableId="1169826428">
    <w:abstractNumId w:val="3"/>
  </w:num>
  <w:num w:numId="11" w16cid:durableId="506942812">
    <w:abstractNumId w:val="2"/>
  </w:num>
  <w:num w:numId="12" w16cid:durableId="636420322">
    <w:abstractNumId w:val="1"/>
  </w:num>
  <w:num w:numId="13" w16cid:durableId="2093700238">
    <w:abstractNumId w:val="0"/>
  </w:num>
  <w:num w:numId="14" w16cid:durableId="2101019355">
    <w:abstractNumId w:val="14"/>
  </w:num>
  <w:num w:numId="15" w16cid:durableId="1479570021">
    <w:abstractNumId w:val="15"/>
  </w:num>
  <w:num w:numId="16" w16cid:durableId="1502622548">
    <w:abstractNumId w:val="13"/>
  </w:num>
  <w:num w:numId="17" w16cid:durableId="1290404795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6647"/>
    <w:rsid w:val="0001679F"/>
    <w:rsid w:val="00020F94"/>
    <w:rsid w:val="00024628"/>
    <w:rsid w:val="00030D07"/>
    <w:rsid w:val="00031342"/>
    <w:rsid w:val="00044ECD"/>
    <w:rsid w:val="00045DE8"/>
    <w:rsid w:val="0004785B"/>
    <w:rsid w:val="00060C37"/>
    <w:rsid w:val="00070B3D"/>
    <w:rsid w:val="00071E4B"/>
    <w:rsid w:val="000809BC"/>
    <w:rsid w:val="000A64EB"/>
    <w:rsid w:val="000A6F78"/>
    <w:rsid w:val="000B24B0"/>
    <w:rsid w:val="000B42F4"/>
    <w:rsid w:val="000B47DF"/>
    <w:rsid w:val="000C48B1"/>
    <w:rsid w:val="000C64D1"/>
    <w:rsid w:val="000D0330"/>
    <w:rsid w:val="000D17D1"/>
    <w:rsid w:val="000D5769"/>
    <w:rsid w:val="000E29C8"/>
    <w:rsid w:val="000E59F7"/>
    <w:rsid w:val="000E7DF4"/>
    <w:rsid w:val="000F5FA4"/>
    <w:rsid w:val="00115E3D"/>
    <w:rsid w:val="00137B27"/>
    <w:rsid w:val="00150D95"/>
    <w:rsid w:val="001576BA"/>
    <w:rsid w:val="00160E4F"/>
    <w:rsid w:val="00163EDC"/>
    <w:rsid w:val="00165B78"/>
    <w:rsid w:val="001701B6"/>
    <w:rsid w:val="00174CF6"/>
    <w:rsid w:val="0017617B"/>
    <w:rsid w:val="0018661E"/>
    <w:rsid w:val="00186DCE"/>
    <w:rsid w:val="00187E95"/>
    <w:rsid w:val="001A729A"/>
    <w:rsid w:val="001B1AA6"/>
    <w:rsid w:val="001C242C"/>
    <w:rsid w:val="001C3CFA"/>
    <w:rsid w:val="001C51E7"/>
    <w:rsid w:val="001C7FCF"/>
    <w:rsid w:val="001D506D"/>
    <w:rsid w:val="001D63BA"/>
    <w:rsid w:val="001E26E1"/>
    <w:rsid w:val="001E4A5F"/>
    <w:rsid w:val="001E4B5A"/>
    <w:rsid w:val="001E5FE4"/>
    <w:rsid w:val="001F17F8"/>
    <w:rsid w:val="001F3DDA"/>
    <w:rsid w:val="001F6BDC"/>
    <w:rsid w:val="00202FFD"/>
    <w:rsid w:val="0021440A"/>
    <w:rsid w:val="00221360"/>
    <w:rsid w:val="00225125"/>
    <w:rsid w:val="002277C6"/>
    <w:rsid w:val="00231834"/>
    <w:rsid w:val="00234605"/>
    <w:rsid w:val="00241890"/>
    <w:rsid w:val="00244494"/>
    <w:rsid w:val="002464FB"/>
    <w:rsid w:val="00246EC4"/>
    <w:rsid w:val="002500AD"/>
    <w:rsid w:val="002663C0"/>
    <w:rsid w:val="00272A52"/>
    <w:rsid w:val="002739B8"/>
    <w:rsid w:val="0029651E"/>
    <w:rsid w:val="00297BCF"/>
    <w:rsid w:val="002A0191"/>
    <w:rsid w:val="002D0FFF"/>
    <w:rsid w:val="002D104C"/>
    <w:rsid w:val="002E14D0"/>
    <w:rsid w:val="002E4589"/>
    <w:rsid w:val="002F250F"/>
    <w:rsid w:val="002F2A6D"/>
    <w:rsid w:val="0031108E"/>
    <w:rsid w:val="00320996"/>
    <w:rsid w:val="00321A1A"/>
    <w:rsid w:val="00333278"/>
    <w:rsid w:val="00346F38"/>
    <w:rsid w:val="003640C2"/>
    <w:rsid w:val="0038060D"/>
    <w:rsid w:val="00383DCA"/>
    <w:rsid w:val="00391836"/>
    <w:rsid w:val="00391CDA"/>
    <w:rsid w:val="00396850"/>
    <w:rsid w:val="00397E46"/>
    <w:rsid w:val="003A184A"/>
    <w:rsid w:val="003A5525"/>
    <w:rsid w:val="003C1EF3"/>
    <w:rsid w:val="003C339A"/>
    <w:rsid w:val="003D0C21"/>
    <w:rsid w:val="003D35BB"/>
    <w:rsid w:val="003D490E"/>
    <w:rsid w:val="003D4BED"/>
    <w:rsid w:val="0040417C"/>
    <w:rsid w:val="00405BF0"/>
    <w:rsid w:val="00411C71"/>
    <w:rsid w:val="004141BB"/>
    <w:rsid w:val="004274F9"/>
    <w:rsid w:val="00432FAB"/>
    <w:rsid w:val="0044497B"/>
    <w:rsid w:val="00446494"/>
    <w:rsid w:val="004503BA"/>
    <w:rsid w:val="0045224C"/>
    <w:rsid w:val="004641C0"/>
    <w:rsid w:val="004742D3"/>
    <w:rsid w:val="00487468"/>
    <w:rsid w:val="00497466"/>
    <w:rsid w:val="004B1FA5"/>
    <w:rsid w:val="004B3295"/>
    <w:rsid w:val="004B40D8"/>
    <w:rsid w:val="004C101C"/>
    <w:rsid w:val="004C111E"/>
    <w:rsid w:val="004C5478"/>
    <w:rsid w:val="004C603C"/>
    <w:rsid w:val="004D6DE5"/>
    <w:rsid w:val="004E7E16"/>
    <w:rsid w:val="00502B25"/>
    <w:rsid w:val="00511F41"/>
    <w:rsid w:val="00512057"/>
    <w:rsid w:val="00525F29"/>
    <w:rsid w:val="00526966"/>
    <w:rsid w:val="00535A76"/>
    <w:rsid w:val="00536600"/>
    <w:rsid w:val="00541607"/>
    <w:rsid w:val="00543052"/>
    <w:rsid w:val="005514A7"/>
    <w:rsid w:val="00557D26"/>
    <w:rsid w:val="00570024"/>
    <w:rsid w:val="00582A63"/>
    <w:rsid w:val="00582EB4"/>
    <w:rsid w:val="005835FA"/>
    <w:rsid w:val="00586801"/>
    <w:rsid w:val="00590F9D"/>
    <w:rsid w:val="005945D4"/>
    <w:rsid w:val="005A1ED0"/>
    <w:rsid w:val="005A58A0"/>
    <w:rsid w:val="005A5E97"/>
    <w:rsid w:val="005C5089"/>
    <w:rsid w:val="005D0361"/>
    <w:rsid w:val="005D12F6"/>
    <w:rsid w:val="005F04F0"/>
    <w:rsid w:val="005F639D"/>
    <w:rsid w:val="00605F21"/>
    <w:rsid w:val="00615F4F"/>
    <w:rsid w:val="006222E1"/>
    <w:rsid w:val="00622DC4"/>
    <w:rsid w:val="00623D85"/>
    <w:rsid w:val="006252F3"/>
    <w:rsid w:val="00630D3A"/>
    <w:rsid w:val="00631B60"/>
    <w:rsid w:val="00645F51"/>
    <w:rsid w:val="00661585"/>
    <w:rsid w:val="00661779"/>
    <w:rsid w:val="00677769"/>
    <w:rsid w:val="00680D99"/>
    <w:rsid w:val="006A3537"/>
    <w:rsid w:val="006B34DF"/>
    <w:rsid w:val="006B404E"/>
    <w:rsid w:val="006C76E7"/>
    <w:rsid w:val="006E3899"/>
    <w:rsid w:val="006E6A0D"/>
    <w:rsid w:val="007139D4"/>
    <w:rsid w:val="0071541F"/>
    <w:rsid w:val="0072414E"/>
    <w:rsid w:val="00731CF9"/>
    <w:rsid w:val="007332DF"/>
    <w:rsid w:val="00740D17"/>
    <w:rsid w:val="007642E3"/>
    <w:rsid w:val="00767EAC"/>
    <w:rsid w:val="00772E45"/>
    <w:rsid w:val="0078130C"/>
    <w:rsid w:val="00781F70"/>
    <w:rsid w:val="0078273B"/>
    <w:rsid w:val="00782D61"/>
    <w:rsid w:val="00792F53"/>
    <w:rsid w:val="007A6455"/>
    <w:rsid w:val="007C4F03"/>
    <w:rsid w:val="007D6C5D"/>
    <w:rsid w:val="007D793D"/>
    <w:rsid w:val="007F3219"/>
    <w:rsid w:val="007F5DC8"/>
    <w:rsid w:val="007F6988"/>
    <w:rsid w:val="008030FB"/>
    <w:rsid w:val="008064ED"/>
    <w:rsid w:val="008104DA"/>
    <w:rsid w:val="00810DEB"/>
    <w:rsid w:val="00823035"/>
    <w:rsid w:val="0082317D"/>
    <w:rsid w:val="00827B03"/>
    <w:rsid w:val="00844199"/>
    <w:rsid w:val="00852FD9"/>
    <w:rsid w:val="0085320F"/>
    <w:rsid w:val="00854452"/>
    <w:rsid w:val="00857113"/>
    <w:rsid w:val="00881150"/>
    <w:rsid w:val="0088252A"/>
    <w:rsid w:val="00885734"/>
    <w:rsid w:val="00890696"/>
    <w:rsid w:val="00892A92"/>
    <w:rsid w:val="0089638D"/>
    <w:rsid w:val="008A775C"/>
    <w:rsid w:val="008C529B"/>
    <w:rsid w:val="008C70D6"/>
    <w:rsid w:val="008C7182"/>
    <w:rsid w:val="008D311B"/>
    <w:rsid w:val="008D609C"/>
    <w:rsid w:val="008D757A"/>
    <w:rsid w:val="008D787D"/>
    <w:rsid w:val="008E4F57"/>
    <w:rsid w:val="008E5673"/>
    <w:rsid w:val="008F6C4F"/>
    <w:rsid w:val="00902F32"/>
    <w:rsid w:val="00905113"/>
    <w:rsid w:val="00905793"/>
    <w:rsid w:val="00912364"/>
    <w:rsid w:val="009148BA"/>
    <w:rsid w:val="00920281"/>
    <w:rsid w:val="0092322D"/>
    <w:rsid w:val="00925BE4"/>
    <w:rsid w:val="009271A8"/>
    <w:rsid w:val="00932FC4"/>
    <w:rsid w:val="009440C9"/>
    <w:rsid w:val="00950013"/>
    <w:rsid w:val="00965E71"/>
    <w:rsid w:val="00974A16"/>
    <w:rsid w:val="00974C42"/>
    <w:rsid w:val="00975EDC"/>
    <w:rsid w:val="00977EF0"/>
    <w:rsid w:val="00987D86"/>
    <w:rsid w:val="009A6FA8"/>
    <w:rsid w:val="009A71AB"/>
    <w:rsid w:val="009B087A"/>
    <w:rsid w:val="009C4D38"/>
    <w:rsid w:val="009C65E8"/>
    <w:rsid w:val="009D6E8F"/>
    <w:rsid w:val="009E4646"/>
    <w:rsid w:val="009F0694"/>
    <w:rsid w:val="009F4DEF"/>
    <w:rsid w:val="00A14104"/>
    <w:rsid w:val="00A162AB"/>
    <w:rsid w:val="00A21E2A"/>
    <w:rsid w:val="00A22D0B"/>
    <w:rsid w:val="00A307E9"/>
    <w:rsid w:val="00A30C6B"/>
    <w:rsid w:val="00A43463"/>
    <w:rsid w:val="00A45944"/>
    <w:rsid w:val="00A61A45"/>
    <w:rsid w:val="00A70664"/>
    <w:rsid w:val="00A72331"/>
    <w:rsid w:val="00A7590F"/>
    <w:rsid w:val="00A75C58"/>
    <w:rsid w:val="00A83BF9"/>
    <w:rsid w:val="00A86420"/>
    <w:rsid w:val="00A9155E"/>
    <w:rsid w:val="00AA053C"/>
    <w:rsid w:val="00AA1304"/>
    <w:rsid w:val="00AA365D"/>
    <w:rsid w:val="00AB1E74"/>
    <w:rsid w:val="00AD5F31"/>
    <w:rsid w:val="00AF587D"/>
    <w:rsid w:val="00B01E1C"/>
    <w:rsid w:val="00B2378F"/>
    <w:rsid w:val="00B24440"/>
    <w:rsid w:val="00B32FFD"/>
    <w:rsid w:val="00B41FF8"/>
    <w:rsid w:val="00B42701"/>
    <w:rsid w:val="00B528CD"/>
    <w:rsid w:val="00B54D7B"/>
    <w:rsid w:val="00B67E36"/>
    <w:rsid w:val="00B71FBC"/>
    <w:rsid w:val="00B729B9"/>
    <w:rsid w:val="00B920C7"/>
    <w:rsid w:val="00B92872"/>
    <w:rsid w:val="00B959D7"/>
    <w:rsid w:val="00B967A1"/>
    <w:rsid w:val="00BA7C60"/>
    <w:rsid w:val="00BC773D"/>
    <w:rsid w:val="00BC7C87"/>
    <w:rsid w:val="00BD3AF7"/>
    <w:rsid w:val="00BD4562"/>
    <w:rsid w:val="00BE51C0"/>
    <w:rsid w:val="00BF486B"/>
    <w:rsid w:val="00BF4C97"/>
    <w:rsid w:val="00C059BB"/>
    <w:rsid w:val="00C06C53"/>
    <w:rsid w:val="00C074C5"/>
    <w:rsid w:val="00C11990"/>
    <w:rsid w:val="00C16C8F"/>
    <w:rsid w:val="00C303C5"/>
    <w:rsid w:val="00C561C5"/>
    <w:rsid w:val="00C56647"/>
    <w:rsid w:val="00C614EF"/>
    <w:rsid w:val="00C70276"/>
    <w:rsid w:val="00C7238B"/>
    <w:rsid w:val="00C8195A"/>
    <w:rsid w:val="00C95794"/>
    <w:rsid w:val="00CA7321"/>
    <w:rsid w:val="00CB7FCC"/>
    <w:rsid w:val="00CD02CA"/>
    <w:rsid w:val="00CD426F"/>
    <w:rsid w:val="00CD6FCA"/>
    <w:rsid w:val="00CD7BD4"/>
    <w:rsid w:val="00CE56EC"/>
    <w:rsid w:val="00D16B33"/>
    <w:rsid w:val="00D32893"/>
    <w:rsid w:val="00D3658D"/>
    <w:rsid w:val="00D50F42"/>
    <w:rsid w:val="00D510A5"/>
    <w:rsid w:val="00D521A9"/>
    <w:rsid w:val="00D54668"/>
    <w:rsid w:val="00D617E9"/>
    <w:rsid w:val="00D634AE"/>
    <w:rsid w:val="00D94A23"/>
    <w:rsid w:val="00DC5580"/>
    <w:rsid w:val="00DC762D"/>
    <w:rsid w:val="00DD76C4"/>
    <w:rsid w:val="00DE60B5"/>
    <w:rsid w:val="00DE6322"/>
    <w:rsid w:val="00DF4709"/>
    <w:rsid w:val="00E07E10"/>
    <w:rsid w:val="00E15267"/>
    <w:rsid w:val="00E15E49"/>
    <w:rsid w:val="00E31F39"/>
    <w:rsid w:val="00E334EB"/>
    <w:rsid w:val="00E3665B"/>
    <w:rsid w:val="00E41ADE"/>
    <w:rsid w:val="00E45393"/>
    <w:rsid w:val="00E45486"/>
    <w:rsid w:val="00E46179"/>
    <w:rsid w:val="00E4725F"/>
    <w:rsid w:val="00E637D9"/>
    <w:rsid w:val="00E64075"/>
    <w:rsid w:val="00E64ABB"/>
    <w:rsid w:val="00E65E37"/>
    <w:rsid w:val="00E742A3"/>
    <w:rsid w:val="00E7525B"/>
    <w:rsid w:val="00E80221"/>
    <w:rsid w:val="00E80A29"/>
    <w:rsid w:val="00E90F86"/>
    <w:rsid w:val="00E967D5"/>
    <w:rsid w:val="00E97A02"/>
    <w:rsid w:val="00EB1173"/>
    <w:rsid w:val="00EB2070"/>
    <w:rsid w:val="00EC3A09"/>
    <w:rsid w:val="00ED4B12"/>
    <w:rsid w:val="00EF0D79"/>
    <w:rsid w:val="00EF6FAB"/>
    <w:rsid w:val="00EF705D"/>
    <w:rsid w:val="00F04AE5"/>
    <w:rsid w:val="00F07E48"/>
    <w:rsid w:val="00F13404"/>
    <w:rsid w:val="00F17BC4"/>
    <w:rsid w:val="00F21F36"/>
    <w:rsid w:val="00F2593E"/>
    <w:rsid w:val="00F2752F"/>
    <w:rsid w:val="00F42B41"/>
    <w:rsid w:val="00F501A8"/>
    <w:rsid w:val="00F61FD7"/>
    <w:rsid w:val="00F871B5"/>
    <w:rsid w:val="00F91DE5"/>
    <w:rsid w:val="00F94860"/>
    <w:rsid w:val="00FA6101"/>
    <w:rsid w:val="00FA6A70"/>
    <w:rsid w:val="00FA6FE3"/>
    <w:rsid w:val="00FA756E"/>
    <w:rsid w:val="00FB0274"/>
    <w:rsid w:val="00FC1B7D"/>
    <w:rsid w:val="00FC5614"/>
    <w:rsid w:val="00FC5738"/>
    <w:rsid w:val="00FD1F14"/>
    <w:rsid w:val="00FD483C"/>
    <w:rsid w:val="00FE6C95"/>
    <w:rsid w:val="00FE7D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99041E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line="28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rsid w:val="00187E95"/>
    <w:rPr>
      <w:rFonts w:ascii="Tahoma" w:hAnsi="Tahoma"/>
      <w:sz w:val="20"/>
    </w:rPr>
  </w:style>
  <w:style w:type="paragraph" w:styleId="Kop1">
    <w:name w:val="heading 1"/>
    <w:aliases w:val="Hoofdstuk"/>
    <w:basedOn w:val="Standaard"/>
    <w:next w:val="Standaard"/>
    <w:link w:val="Kop1Char"/>
    <w:qFormat/>
    <w:rsid w:val="00827B03"/>
    <w:pPr>
      <w:keepNext/>
      <w:keepLines/>
      <w:pageBreakBefore/>
      <w:tabs>
        <w:tab w:val="left" w:pos="1701"/>
      </w:tabs>
      <w:spacing w:after="280"/>
      <w:ind w:hanging="1701"/>
      <w:outlineLvl w:val="0"/>
    </w:pPr>
    <w:rPr>
      <w:b/>
      <w:szCs w:val="18"/>
    </w:rPr>
  </w:style>
  <w:style w:type="paragraph" w:styleId="Kop2">
    <w:name w:val="heading 2"/>
    <w:aliases w:val="Afdeling"/>
    <w:basedOn w:val="Standaard"/>
    <w:next w:val="Standaard"/>
    <w:link w:val="Kop2Char"/>
    <w:autoRedefine/>
    <w:unhideWhenUsed/>
    <w:qFormat/>
    <w:rsid w:val="0001679F"/>
    <w:pPr>
      <w:keepNext/>
      <w:keepLines/>
      <w:tabs>
        <w:tab w:val="left" w:pos="1701"/>
      </w:tabs>
      <w:suppressAutoHyphens/>
      <w:autoSpaceDN w:val="0"/>
      <w:spacing w:before="280" w:after="280"/>
      <w:ind w:hanging="1701"/>
      <w:textAlignment w:val="baseline"/>
      <w:outlineLvl w:val="1"/>
    </w:pPr>
    <w:rPr>
      <w:rFonts w:eastAsiaTheme="majorEastAsia" w:cs="Mangal"/>
      <w:b/>
      <w:bCs/>
      <w:noProof/>
      <w:kern w:val="3"/>
      <w:szCs w:val="18"/>
      <w:lang w:eastAsia="zh-CN" w:bidi="hi-IN"/>
    </w:rPr>
  </w:style>
  <w:style w:type="paragraph" w:styleId="Kop3">
    <w:name w:val="heading 3"/>
    <w:aliases w:val="Paragraaf"/>
    <w:basedOn w:val="Standaard"/>
    <w:next w:val="Standaard"/>
    <w:link w:val="Kop3Char"/>
    <w:unhideWhenUsed/>
    <w:qFormat/>
    <w:rsid w:val="0001679F"/>
    <w:pPr>
      <w:keepNext/>
      <w:keepLines/>
      <w:tabs>
        <w:tab w:val="left" w:pos="1701"/>
      </w:tabs>
      <w:spacing w:before="280" w:after="280" w:line="280" w:lineRule="exact"/>
      <w:ind w:hanging="1701"/>
      <w:contextualSpacing/>
      <w:textboxTightWrap w:val="allLines"/>
      <w:outlineLvl w:val="2"/>
    </w:pPr>
    <w:rPr>
      <w:rFonts w:eastAsiaTheme="majorEastAsia" w:cstheme="majorBidi"/>
      <w:b/>
      <w:bCs/>
      <w:szCs w:val="18"/>
    </w:rPr>
  </w:style>
  <w:style w:type="paragraph" w:styleId="Kop4">
    <w:name w:val="heading 4"/>
    <w:aliases w:val="Subparagraaf"/>
    <w:basedOn w:val="Standaard"/>
    <w:next w:val="Standaard"/>
    <w:link w:val="Kop4Char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3"/>
    </w:pPr>
    <w:rPr>
      <w:rFonts w:eastAsiaTheme="majorEastAsia" w:cstheme="majorBidi"/>
      <w:bCs/>
      <w:iCs/>
    </w:rPr>
  </w:style>
  <w:style w:type="paragraph" w:styleId="Kop5">
    <w:name w:val="heading 5"/>
    <w:aliases w:val="Subsubparagraaf"/>
    <w:basedOn w:val="Standaard"/>
    <w:next w:val="Standaard"/>
    <w:link w:val="Kop5Char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4"/>
    </w:pPr>
    <w:rPr>
      <w:rFonts w:eastAsiaTheme="majorEastAsia" w:cstheme="majorBidi"/>
    </w:rPr>
  </w:style>
  <w:style w:type="paragraph" w:styleId="Kop6">
    <w:name w:val="heading 6"/>
    <w:aliases w:val="Artikel"/>
    <w:basedOn w:val="Standaard"/>
    <w:next w:val="Standaard"/>
    <w:link w:val="Kop6Char"/>
    <w:uiPriority w:val="9"/>
    <w:unhideWhenUsed/>
    <w:qFormat/>
    <w:rsid w:val="0001679F"/>
    <w:pPr>
      <w:keepNext/>
      <w:keepLines/>
      <w:tabs>
        <w:tab w:val="left" w:pos="1701"/>
      </w:tabs>
      <w:spacing w:before="280"/>
      <w:ind w:hanging="1701"/>
      <w:outlineLvl w:val="5"/>
    </w:pPr>
    <w:rPr>
      <w:rFonts w:eastAsiaTheme="majorEastAsia" w:cstheme="majorBidi"/>
      <w:i/>
      <w:iCs/>
    </w:rPr>
  </w:style>
  <w:style w:type="paragraph" w:styleId="Kop7">
    <w:name w:val="heading 7"/>
    <w:basedOn w:val="Standaard"/>
    <w:next w:val="Standaard"/>
    <w:link w:val="Kop7Char"/>
    <w:uiPriority w:val="9"/>
    <w:semiHidden/>
    <w:unhideWhenUsed/>
    <w:rsid w:val="00CE56EC"/>
    <w:pPr>
      <w:keepNext/>
      <w:keepLines/>
      <w:spacing w:before="200"/>
      <w:outlineLvl w:val="6"/>
    </w:pPr>
    <w:rPr>
      <w:rFonts w:eastAsiaTheme="majorEastAsia" w:cstheme="majorBidi"/>
      <w:i/>
      <w:iCs/>
    </w:rPr>
  </w:style>
  <w:style w:type="paragraph" w:styleId="Kop8">
    <w:name w:val="heading 8"/>
    <w:basedOn w:val="Standaard"/>
    <w:next w:val="Standaard"/>
    <w:link w:val="Kop8Char"/>
    <w:uiPriority w:val="9"/>
    <w:semiHidden/>
    <w:unhideWhenUsed/>
    <w:rsid w:val="00CE56EC"/>
    <w:pPr>
      <w:keepNext/>
      <w:keepLines/>
      <w:spacing w:before="200"/>
      <w:outlineLvl w:val="7"/>
    </w:pPr>
    <w:rPr>
      <w:rFonts w:eastAsiaTheme="majorEastAsia" w:cstheme="majorBidi"/>
      <w:iCs/>
    </w:rPr>
  </w:style>
  <w:style w:type="paragraph" w:styleId="Kop9">
    <w:name w:val="heading 9"/>
    <w:basedOn w:val="Standaard"/>
    <w:next w:val="Standaard"/>
    <w:link w:val="Kop9Char"/>
    <w:uiPriority w:val="9"/>
    <w:semiHidden/>
    <w:unhideWhenUsed/>
    <w:rsid w:val="00CE56EC"/>
    <w:pPr>
      <w:keepNext/>
      <w:keepLines/>
      <w:spacing w:before="200"/>
      <w:outlineLvl w:val="8"/>
    </w:pPr>
    <w:rPr>
      <w:rFonts w:eastAsiaTheme="majorEastAsia" w:cstheme="majorBidi"/>
      <w:iCs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Ballontekst">
    <w:name w:val="Balloon Text"/>
    <w:basedOn w:val="Standaard"/>
    <w:link w:val="BallontekstChar"/>
    <w:uiPriority w:val="99"/>
    <w:semiHidden/>
    <w:unhideWhenUsed/>
    <w:rsid w:val="004B40D8"/>
    <w:rPr>
      <w:rFonts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4B40D8"/>
    <w:rPr>
      <w:rFonts w:ascii="Tahoma" w:hAnsi="Tahoma" w:cs="Tahoma"/>
      <w:sz w:val="16"/>
      <w:szCs w:val="16"/>
    </w:rPr>
  </w:style>
  <w:style w:type="numbering" w:styleId="111111">
    <w:name w:val="Outline List 2"/>
    <w:basedOn w:val="Geenlijst"/>
    <w:uiPriority w:val="99"/>
    <w:semiHidden/>
    <w:unhideWhenUsed/>
    <w:rsid w:val="00CE56EC"/>
    <w:pPr>
      <w:numPr>
        <w:numId w:val="1"/>
      </w:numPr>
    </w:pPr>
  </w:style>
  <w:style w:type="numbering" w:styleId="1ai">
    <w:name w:val="Outline List 1"/>
    <w:basedOn w:val="Geenlijst"/>
    <w:uiPriority w:val="99"/>
    <w:semiHidden/>
    <w:unhideWhenUsed/>
    <w:rsid w:val="00CE56EC"/>
    <w:pPr>
      <w:numPr>
        <w:numId w:val="2"/>
      </w:numPr>
    </w:pPr>
  </w:style>
  <w:style w:type="table" w:styleId="3D-effectenvoortabel1">
    <w:name w:val="Table 3D effects 1"/>
    <w:basedOn w:val="Standaardtabel"/>
    <w:uiPriority w:val="99"/>
    <w:semiHidden/>
    <w:unhideWhenUsed/>
    <w:rsid w:val="00CE56EC"/>
    <w:pPr>
      <w:spacing w:line="280" w:lineRule="exact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D-effectenvoortabel2">
    <w:name w:val="Table 3D effects 2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D-effectenvoortabel3">
    <w:name w:val="Table 3D effects 3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anhef">
    <w:name w:val="Salutation"/>
    <w:basedOn w:val="Standaard"/>
    <w:next w:val="Standaard"/>
    <w:link w:val="AanhefChar"/>
    <w:uiPriority w:val="99"/>
    <w:semiHidden/>
    <w:unhideWhenUsed/>
    <w:rsid w:val="00CE56EC"/>
  </w:style>
  <w:style w:type="character" w:customStyle="1" w:styleId="AanhefChar">
    <w:name w:val="Aanhef Char"/>
    <w:basedOn w:val="Standaardalinea-lettertype"/>
    <w:link w:val="Aanhef"/>
    <w:uiPriority w:val="99"/>
    <w:semiHidden/>
    <w:rsid w:val="00CE56EC"/>
    <w:rPr>
      <w:rFonts w:ascii="Verdana" w:hAnsi="Verdana"/>
      <w:sz w:val="20"/>
    </w:rPr>
  </w:style>
  <w:style w:type="paragraph" w:styleId="Adresenvelop">
    <w:name w:val="envelope address"/>
    <w:basedOn w:val="Standaard"/>
    <w:uiPriority w:val="99"/>
    <w:semiHidden/>
    <w:unhideWhenUsed/>
    <w:rsid w:val="00CE56EC"/>
    <w:pPr>
      <w:framePr w:w="7920" w:h="1980" w:hRule="exact" w:hSpace="141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Afsluiting">
    <w:name w:val="Closing"/>
    <w:basedOn w:val="Standaard"/>
    <w:link w:val="Afsluit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AfsluitingChar">
    <w:name w:val="Afsluiting Char"/>
    <w:basedOn w:val="Standaardalinea-lettertype"/>
    <w:link w:val="Afsluiting"/>
    <w:uiPriority w:val="99"/>
    <w:semiHidden/>
    <w:rsid w:val="00CE56EC"/>
    <w:rPr>
      <w:rFonts w:ascii="Verdana" w:hAnsi="Verdana"/>
      <w:sz w:val="20"/>
    </w:rPr>
  </w:style>
  <w:style w:type="paragraph" w:styleId="Afzender">
    <w:name w:val="envelope return"/>
    <w:basedOn w:val="Standaard"/>
    <w:uiPriority w:val="99"/>
    <w:semiHidden/>
    <w:unhideWhenUsed/>
    <w:rsid w:val="00CE56EC"/>
    <w:pPr>
      <w:spacing w:line="240" w:lineRule="auto"/>
    </w:pPr>
    <w:rPr>
      <w:rFonts w:asciiTheme="majorHAnsi" w:eastAsiaTheme="majorEastAsia" w:hAnsiTheme="majorHAnsi" w:cstheme="majorBidi"/>
      <w:szCs w:val="20"/>
    </w:rPr>
  </w:style>
  <w:style w:type="numbering" w:styleId="Artikelsectie">
    <w:name w:val="Outline List 3"/>
    <w:basedOn w:val="Geenlijst"/>
    <w:uiPriority w:val="99"/>
    <w:semiHidden/>
    <w:unhideWhenUsed/>
    <w:rsid w:val="00CE56EC"/>
    <w:pPr>
      <w:numPr>
        <w:numId w:val="3"/>
      </w:numPr>
    </w:pPr>
  </w:style>
  <w:style w:type="paragraph" w:styleId="Berichtkop">
    <w:name w:val="Message Header"/>
    <w:basedOn w:val="Standaard"/>
    <w:link w:val="BerichtkopChar"/>
    <w:uiPriority w:val="99"/>
    <w:semiHidden/>
    <w:unhideWhenUsed/>
    <w:rsid w:val="00CE56E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BerichtkopChar">
    <w:name w:val="Berichtkop Char"/>
    <w:basedOn w:val="Standaardalinea-lettertype"/>
    <w:link w:val="Berichtkop"/>
    <w:uiPriority w:val="99"/>
    <w:semiHidden/>
    <w:rsid w:val="00CE56EC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Bibliografie">
    <w:name w:val="Bibliography"/>
    <w:basedOn w:val="Standaard"/>
    <w:next w:val="Standaard"/>
    <w:uiPriority w:val="37"/>
    <w:semiHidden/>
    <w:unhideWhenUsed/>
    <w:rsid w:val="00CE56EC"/>
  </w:style>
  <w:style w:type="paragraph" w:styleId="Bloktekst">
    <w:name w:val="Block Text"/>
    <w:basedOn w:val="Standaard"/>
    <w:uiPriority w:val="99"/>
    <w:semiHidden/>
    <w:unhideWhenUsed/>
    <w:rsid w:val="00CE56EC"/>
    <w:pPr>
      <w:pBdr>
        <w:top w:val="single" w:sz="2" w:space="10" w:color="4F81BD" w:themeColor="accent1" w:frame="1"/>
        <w:left w:val="single" w:sz="2" w:space="10" w:color="4F81BD" w:themeColor="accent1" w:frame="1"/>
        <w:bottom w:val="single" w:sz="2" w:space="10" w:color="4F81BD" w:themeColor="accent1" w:frame="1"/>
        <w:right w:val="single" w:sz="2" w:space="10" w:color="4F81BD" w:themeColor="accent1" w:frame="1"/>
      </w:pBdr>
      <w:ind w:left="1152" w:right="1152"/>
    </w:pPr>
    <w:rPr>
      <w:rFonts w:asciiTheme="minorHAnsi" w:eastAsiaTheme="minorEastAsia" w:hAnsiTheme="minorHAnsi"/>
      <w:i/>
      <w:iCs/>
      <w:color w:val="4F81BD" w:themeColor="accent1"/>
    </w:rPr>
  </w:style>
  <w:style w:type="paragraph" w:styleId="Bronvermelding">
    <w:name w:val="table of authorities"/>
    <w:basedOn w:val="Standaard"/>
    <w:next w:val="Standaard"/>
    <w:uiPriority w:val="99"/>
    <w:semiHidden/>
    <w:unhideWhenUsed/>
    <w:rsid w:val="00CE56EC"/>
    <w:pPr>
      <w:ind w:left="200" w:hanging="200"/>
    </w:pPr>
  </w:style>
  <w:style w:type="paragraph" w:styleId="Datum">
    <w:name w:val="Date"/>
    <w:basedOn w:val="Standaard"/>
    <w:next w:val="Standaard"/>
    <w:link w:val="DatumChar"/>
    <w:uiPriority w:val="99"/>
    <w:semiHidden/>
    <w:unhideWhenUsed/>
    <w:rsid w:val="00CE56EC"/>
  </w:style>
  <w:style w:type="character" w:customStyle="1" w:styleId="DatumChar">
    <w:name w:val="Datum Char"/>
    <w:basedOn w:val="Standaardalinea-lettertype"/>
    <w:link w:val="Datum"/>
    <w:uiPriority w:val="99"/>
    <w:semiHidden/>
    <w:rsid w:val="00CE56EC"/>
    <w:rPr>
      <w:rFonts w:ascii="Verdana" w:hAnsi="Verdana"/>
      <w:sz w:val="20"/>
    </w:rPr>
  </w:style>
  <w:style w:type="paragraph" w:styleId="Documentstructuur">
    <w:name w:val="Document Map"/>
    <w:basedOn w:val="Standaard"/>
    <w:link w:val="DocumentstructuurChar"/>
    <w:uiPriority w:val="99"/>
    <w:semiHidden/>
    <w:unhideWhenUsed/>
    <w:rsid w:val="00CE56EC"/>
    <w:pPr>
      <w:spacing w:line="240" w:lineRule="auto"/>
    </w:pPr>
    <w:rPr>
      <w:rFonts w:cs="Tahoma"/>
      <w:sz w:val="16"/>
      <w:szCs w:val="16"/>
    </w:rPr>
  </w:style>
  <w:style w:type="character" w:customStyle="1" w:styleId="DocumentstructuurChar">
    <w:name w:val="Documentstructuur Char"/>
    <w:basedOn w:val="Standaardalinea-lettertype"/>
    <w:link w:val="Documentstructuur"/>
    <w:uiPriority w:val="99"/>
    <w:semiHidden/>
    <w:rsid w:val="00CE56EC"/>
    <w:rPr>
      <w:rFonts w:ascii="Tahoma" w:hAnsi="Tahoma" w:cs="Tahoma"/>
      <w:sz w:val="16"/>
      <w:szCs w:val="16"/>
    </w:rPr>
  </w:style>
  <w:style w:type="table" w:styleId="Donkerelijst">
    <w:name w:val="Dark List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onkerelijst-accent1">
    <w:name w:val="Dark List Accent 1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onkerelijst-accent2">
    <w:name w:val="Dark List Accent 2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onkerelijst-accent3">
    <w:name w:val="Dark List Accent 3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onkerelijst-accent4">
    <w:name w:val="Dark List Accent 4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onkerelijst-accent5">
    <w:name w:val="Dark List Accent 5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onkerelijst-accent6">
    <w:name w:val="Dark List Accent 6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Eenvoudigetabel1">
    <w:name w:val="Table Simple 1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envoudigetabel2">
    <w:name w:val="Table Simple 2"/>
    <w:basedOn w:val="Standaardtabel"/>
    <w:uiPriority w:val="99"/>
    <w:semiHidden/>
    <w:unhideWhenUsed/>
    <w:rsid w:val="00CE56EC"/>
    <w:pPr>
      <w:spacing w:line="280" w:lineRule="exact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envoudigetabel3">
    <w:name w:val="Table Simple 3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Eigentijdsetabel">
    <w:name w:val="Table Contemporary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character" w:styleId="Eindnootmarkering">
    <w:name w:val="end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Eindnoottekst">
    <w:name w:val="endnote text"/>
    <w:basedOn w:val="Standaard"/>
    <w:link w:val="Eindnoottekst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EindnoottekstChar">
    <w:name w:val="Eindnoottekst Char"/>
    <w:basedOn w:val="Standaardalinea-lettertype"/>
    <w:link w:val="Eindnoottekst"/>
    <w:uiPriority w:val="99"/>
    <w:semiHidden/>
    <w:rsid w:val="00CE56EC"/>
    <w:rPr>
      <w:rFonts w:ascii="Verdana" w:hAnsi="Verdana"/>
      <w:sz w:val="20"/>
      <w:szCs w:val="20"/>
    </w:rPr>
  </w:style>
  <w:style w:type="table" w:styleId="Elegantetabel">
    <w:name w:val="Table Elegant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E-mailhandtekening">
    <w:name w:val="E-mail Signature"/>
    <w:basedOn w:val="Standaard"/>
    <w:link w:val="E-mailhandtekeningChar"/>
    <w:uiPriority w:val="99"/>
    <w:semiHidden/>
    <w:unhideWhenUsed/>
    <w:rsid w:val="00CE56EC"/>
    <w:pPr>
      <w:spacing w:line="240" w:lineRule="auto"/>
    </w:pPr>
  </w:style>
  <w:style w:type="character" w:customStyle="1" w:styleId="E-mailhandtekeningChar">
    <w:name w:val="E-mailhandtekening Char"/>
    <w:basedOn w:val="Standaardalinea-lettertype"/>
    <w:link w:val="E-mailhandtekening"/>
    <w:uiPriority w:val="99"/>
    <w:semiHidden/>
    <w:rsid w:val="00CE56EC"/>
    <w:rPr>
      <w:rFonts w:ascii="Verdana" w:hAnsi="Verdana"/>
      <w:sz w:val="20"/>
    </w:rPr>
  </w:style>
  <w:style w:type="table" w:styleId="Gemiddeldraster1">
    <w:name w:val="Medium Grid 1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emiddeldraster1-accent1">
    <w:name w:val="Medium Grid 1 Accent 1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Gemiddeldraster1-accent2">
    <w:name w:val="Medium Grid 1 Accent 2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Gemiddeldraster1-accent3">
    <w:name w:val="Medium Grid 1 Accent 3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Gemiddeldraster1-accent4">
    <w:name w:val="Medium Grid 1 Accent 4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Gemiddeldraster1-accent5">
    <w:name w:val="Medium Grid 1 Accent 5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Gemiddeldraster1-accent6">
    <w:name w:val="Medium Grid 1 Accent 6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Gemiddeldraster2">
    <w:name w:val="Medium Grid 2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1">
    <w:name w:val="Medium Grid 2 Accent 1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2">
    <w:name w:val="Medium Grid 2 Accent 2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3">
    <w:name w:val="Medium Grid 2 Accent 3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4">
    <w:name w:val="Medium Grid 2 Accent 4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5">
    <w:name w:val="Medium Grid 2 Accent 5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6">
    <w:name w:val="Medium Grid 2 Accent 6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3">
    <w:name w:val="Medium Grid 3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emiddeldraster3-accent1">
    <w:name w:val="Medium Grid 3 Accent 1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Gemiddeldraster3-accent2">
    <w:name w:val="Medium Grid 3 Accent 2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Gemiddeldraster3-accent3">
    <w:name w:val="Medium Grid 3 Accent 3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Gemiddeldraster3-accent4">
    <w:name w:val="Medium Grid 3 Accent 4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Gemiddeldraster3-accent5">
    <w:name w:val="Medium Grid 3 Accent 5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Gemiddeldraster3-accent6">
    <w:name w:val="Medium Grid 3 Accent 6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Gemiddeldearcering1">
    <w:name w:val="Medium Shading 1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1">
    <w:name w:val="Medium Shading 1 Accent 1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2">
    <w:name w:val="Medium Shading 1 Accent 2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3">
    <w:name w:val="Medium Shading 1 Accent 3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4">
    <w:name w:val="Medium Shading 1 Accent 4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5">
    <w:name w:val="Medium Shading 1 Accent 5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6">
    <w:name w:val="Medium Shading 1 Accent 6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2">
    <w:name w:val="Medium Shading 2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1">
    <w:name w:val="Medium Shading 2 Accent 1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2">
    <w:name w:val="Medium Shading 2 Accent 2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3">
    <w:name w:val="Medium Shading 2 Accent 3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4">
    <w:name w:val="Medium Shading 2 Accent 4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5">
    <w:name w:val="Medium Shading 2 Accent 5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6">
    <w:name w:val="Medium Shading 2 Accent 6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lijst1">
    <w:name w:val="Medium List 1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Gemiddeldelijst1-accent1">
    <w:name w:val="Medium List 1 Accent 1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Gemiddeldelijst1-accent2">
    <w:name w:val="Medium List 1 Accent 2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Gemiddeldelijst1-accent3">
    <w:name w:val="Medium List 1 Accent 3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Gemiddeldelijst1-accent4">
    <w:name w:val="Medium List 1 Accent 4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Gemiddeldelijst1-accent5">
    <w:name w:val="Medium List 1 Accent 5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Gemiddeldelijst1-accent6">
    <w:name w:val="Medium List 1 Accent 6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Gemiddeldelijst2">
    <w:name w:val="Medium List 2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1">
    <w:name w:val="Medium List 2 Accent 1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2">
    <w:name w:val="Medium List 2 Accent 2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3">
    <w:name w:val="Medium List 2 Accent 3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4">
    <w:name w:val="Medium List 2 Accent 4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5">
    <w:name w:val="Medium List 2 Accent 5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6">
    <w:name w:val="Medium List 2 Accent 6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styleId="GevolgdeHyperlink">
    <w:name w:val="FollowedHyperlink"/>
    <w:basedOn w:val="Standaardalinea-lettertype"/>
    <w:uiPriority w:val="99"/>
    <w:semiHidden/>
    <w:unhideWhenUsed/>
    <w:rsid w:val="00CE56EC"/>
    <w:rPr>
      <w:color w:val="800080" w:themeColor="followedHyperlink"/>
      <w:u w:val="single"/>
    </w:rPr>
  </w:style>
  <w:style w:type="paragraph" w:styleId="Handtekening">
    <w:name w:val="Signature"/>
    <w:basedOn w:val="Standaard"/>
    <w:link w:val="Handteken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HandtekeningChar">
    <w:name w:val="Handtekening Char"/>
    <w:basedOn w:val="Standaardalinea-lettertype"/>
    <w:link w:val="Handtekening"/>
    <w:uiPriority w:val="99"/>
    <w:semiHidden/>
    <w:rsid w:val="00CE56EC"/>
    <w:rPr>
      <w:rFonts w:ascii="Verdana" w:hAnsi="Verdana"/>
      <w:sz w:val="20"/>
    </w:r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Cs w:val="20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CE56EC"/>
    <w:rPr>
      <w:rFonts w:ascii="Consolas" w:hAnsi="Consolas" w:cs="Consolas"/>
      <w:sz w:val="20"/>
      <w:szCs w:val="20"/>
    </w:rPr>
  </w:style>
  <w:style w:type="character" w:styleId="HTMLCode">
    <w:name w:val="HTML Code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Standaardalinea-lettertype"/>
    <w:uiPriority w:val="99"/>
    <w:semiHidden/>
    <w:unhideWhenUsed/>
    <w:rsid w:val="00CE56EC"/>
    <w:rPr>
      <w:i/>
      <w:iCs/>
    </w:rPr>
  </w:style>
  <w:style w:type="character" w:styleId="HTMLVariable">
    <w:name w:val="HTML Variable"/>
    <w:basedOn w:val="Standaardalinea-lettertype"/>
    <w:uiPriority w:val="99"/>
    <w:semiHidden/>
    <w:unhideWhenUsed/>
    <w:rsid w:val="00CE56EC"/>
    <w:rPr>
      <w:i/>
      <w:iCs/>
    </w:rPr>
  </w:style>
  <w:style w:type="character" w:styleId="HTML-acroniem">
    <w:name w:val="HTML Acronym"/>
    <w:basedOn w:val="Standaardalinea-lettertype"/>
    <w:uiPriority w:val="99"/>
    <w:semiHidden/>
    <w:unhideWhenUsed/>
    <w:rsid w:val="00CE56EC"/>
  </w:style>
  <w:style w:type="paragraph" w:styleId="HTML-adres">
    <w:name w:val="HTML Address"/>
    <w:basedOn w:val="Standaard"/>
    <w:link w:val="HTML-adresChar"/>
    <w:uiPriority w:val="99"/>
    <w:semiHidden/>
    <w:unhideWhenUsed/>
    <w:rsid w:val="00CE56EC"/>
    <w:pPr>
      <w:spacing w:line="240" w:lineRule="auto"/>
    </w:pPr>
    <w:rPr>
      <w:i/>
      <w:iCs/>
    </w:rPr>
  </w:style>
  <w:style w:type="character" w:customStyle="1" w:styleId="HTML-adresChar">
    <w:name w:val="HTML-adres Char"/>
    <w:basedOn w:val="Standaardalinea-lettertype"/>
    <w:link w:val="HTML-adres"/>
    <w:uiPriority w:val="99"/>
    <w:semiHidden/>
    <w:rsid w:val="00CE56EC"/>
    <w:rPr>
      <w:rFonts w:ascii="Verdana" w:hAnsi="Verdana"/>
      <w:i/>
      <w:iCs/>
      <w:sz w:val="20"/>
    </w:rPr>
  </w:style>
  <w:style w:type="character" w:styleId="HTML-citaat">
    <w:name w:val="HTML Cite"/>
    <w:basedOn w:val="Standaardalinea-lettertype"/>
    <w:uiPriority w:val="99"/>
    <w:semiHidden/>
    <w:unhideWhenUsed/>
    <w:rsid w:val="00CE56EC"/>
    <w:rPr>
      <w:i/>
      <w:iCs/>
    </w:rPr>
  </w:style>
  <w:style w:type="character" w:styleId="HTML-schrijfmachine">
    <w:name w:val="HTML Typewriter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toetsenbord">
    <w:name w:val="HTML Keyboard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voorbeeld">
    <w:name w:val="HTML Sample"/>
    <w:basedOn w:val="Standaardalinea-lettertype"/>
    <w:uiPriority w:val="99"/>
    <w:semiHidden/>
    <w:unhideWhenUsed/>
    <w:rsid w:val="00CE56EC"/>
    <w:rPr>
      <w:rFonts w:ascii="Consolas" w:hAnsi="Consolas" w:cs="Consolas"/>
      <w:sz w:val="24"/>
      <w:szCs w:val="24"/>
    </w:rPr>
  </w:style>
  <w:style w:type="character" w:styleId="Hyperlink">
    <w:name w:val="Hyperlink"/>
    <w:basedOn w:val="Standaardalinea-lettertype"/>
    <w:uiPriority w:val="99"/>
    <w:semiHidden/>
    <w:unhideWhenUsed/>
    <w:rsid w:val="00CE56EC"/>
    <w:rPr>
      <w:color w:val="0000FF" w:themeColor="hyperlink"/>
      <w:u w:val="single"/>
    </w:rPr>
  </w:style>
  <w:style w:type="paragraph" w:styleId="Index1">
    <w:name w:val="index 1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200" w:hanging="200"/>
    </w:pPr>
  </w:style>
  <w:style w:type="paragraph" w:styleId="Index2">
    <w:name w:val="index 2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400" w:hanging="200"/>
    </w:pPr>
  </w:style>
  <w:style w:type="paragraph" w:styleId="Index3">
    <w:name w:val="index 3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600" w:hanging="200"/>
    </w:pPr>
  </w:style>
  <w:style w:type="paragraph" w:styleId="Index4">
    <w:name w:val="index 4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800" w:hanging="200"/>
    </w:pPr>
  </w:style>
  <w:style w:type="paragraph" w:styleId="Index5">
    <w:name w:val="index 5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000" w:hanging="200"/>
    </w:pPr>
  </w:style>
  <w:style w:type="paragraph" w:styleId="Index6">
    <w:name w:val="index 6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200" w:hanging="200"/>
    </w:pPr>
  </w:style>
  <w:style w:type="paragraph" w:styleId="Index7">
    <w:name w:val="index 7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400" w:hanging="200"/>
    </w:pPr>
  </w:style>
  <w:style w:type="paragraph" w:styleId="Index8">
    <w:name w:val="index 8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600" w:hanging="200"/>
    </w:pPr>
  </w:style>
  <w:style w:type="paragraph" w:styleId="Index9">
    <w:name w:val="index 9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800" w:hanging="200"/>
    </w:pPr>
  </w:style>
  <w:style w:type="paragraph" w:styleId="Indexkop">
    <w:name w:val="index heading"/>
    <w:basedOn w:val="Standaard"/>
    <w:next w:val="Index1"/>
    <w:uiPriority w:val="99"/>
    <w:semiHidden/>
    <w:unhideWhenUsed/>
    <w:rsid w:val="00CE56EC"/>
    <w:rPr>
      <w:rFonts w:asciiTheme="majorHAnsi" w:eastAsiaTheme="majorEastAsia" w:hAnsiTheme="majorHAnsi" w:cstheme="majorBidi"/>
      <w:b/>
      <w:bCs/>
    </w:rPr>
  </w:style>
  <w:style w:type="paragraph" w:styleId="Inhopg1">
    <w:name w:val="toc 1"/>
    <w:basedOn w:val="Standaard"/>
    <w:next w:val="Standaard"/>
    <w:autoRedefine/>
    <w:uiPriority w:val="39"/>
    <w:semiHidden/>
    <w:unhideWhenUsed/>
    <w:rsid w:val="00CE56EC"/>
    <w:pPr>
      <w:spacing w:after="100"/>
    </w:pPr>
  </w:style>
  <w:style w:type="paragraph" w:styleId="Inhopg2">
    <w:name w:val="toc 2"/>
    <w:basedOn w:val="Standaard"/>
    <w:next w:val="Standaard"/>
    <w:autoRedefine/>
    <w:uiPriority w:val="39"/>
    <w:semiHidden/>
    <w:unhideWhenUsed/>
    <w:rsid w:val="00CE56EC"/>
    <w:pPr>
      <w:spacing w:after="100"/>
      <w:ind w:left="200"/>
    </w:pPr>
  </w:style>
  <w:style w:type="paragraph" w:styleId="Inhopg3">
    <w:name w:val="toc 3"/>
    <w:basedOn w:val="Standaard"/>
    <w:next w:val="Standaard"/>
    <w:autoRedefine/>
    <w:uiPriority w:val="39"/>
    <w:semiHidden/>
    <w:unhideWhenUsed/>
    <w:rsid w:val="00CE56EC"/>
    <w:pPr>
      <w:spacing w:after="100"/>
      <w:ind w:left="400"/>
    </w:pPr>
  </w:style>
  <w:style w:type="paragraph" w:styleId="Inhopg4">
    <w:name w:val="toc 4"/>
    <w:basedOn w:val="Standaard"/>
    <w:next w:val="Standaard"/>
    <w:autoRedefine/>
    <w:uiPriority w:val="39"/>
    <w:semiHidden/>
    <w:unhideWhenUsed/>
    <w:rsid w:val="00CE56EC"/>
    <w:pPr>
      <w:spacing w:after="100"/>
      <w:ind w:left="600"/>
    </w:pPr>
  </w:style>
  <w:style w:type="paragraph" w:styleId="Inhopg5">
    <w:name w:val="toc 5"/>
    <w:basedOn w:val="Standaard"/>
    <w:next w:val="Standaard"/>
    <w:autoRedefine/>
    <w:uiPriority w:val="39"/>
    <w:semiHidden/>
    <w:unhideWhenUsed/>
    <w:rsid w:val="00CE56EC"/>
    <w:pPr>
      <w:spacing w:after="100"/>
      <w:ind w:left="800"/>
    </w:pPr>
  </w:style>
  <w:style w:type="paragraph" w:styleId="Inhopg6">
    <w:name w:val="toc 6"/>
    <w:basedOn w:val="Standaard"/>
    <w:next w:val="Standaard"/>
    <w:autoRedefine/>
    <w:uiPriority w:val="39"/>
    <w:semiHidden/>
    <w:unhideWhenUsed/>
    <w:rsid w:val="00CE56EC"/>
    <w:pPr>
      <w:spacing w:after="100"/>
      <w:ind w:left="1000"/>
    </w:pPr>
  </w:style>
  <w:style w:type="paragraph" w:styleId="Inhopg7">
    <w:name w:val="toc 7"/>
    <w:basedOn w:val="Standaard"/>
    <w:next w:val="Standaard"/>
    <w:autoRedefine/>
    <w:uiPriority w:val="39"/>
    <w:semiHidden/>
    <w:unhideWhenUsed/>
    <w:rsid w:val="00CE56EC"/>
    <w:pPr>
      <w:spacing w:after="100"/>
      <w:ind w:left="1200"/>
    </w:pPr>
  </w:style>
  <w:style w:type="paragraph" w:styleId="Inhopg8">
    <w:name w:val="toc 8"/>
    <w:basedOn w:val="Standaard"/>
    <w:next w:val="Standaard"/>
    <w:autoRedefine/>
    <w:uiPriority w:val="39"/>
    <w:semiHidden/>
    <w:unhideWhenUsed/>
    <w:rsid w:val="00CE56EC"/>
    <w:pPr>
      <w:spacing w:after="100"/>
      <w:ind w:left="1400"/>
    </w:pPr>
  </w:style>
  <w:style w:type="paragraph" w:styleId="Inhopg9">
    <w:name w:val="toc 9"/>
    <w:basedOn w:val="Standaard"/>
    <w:next w:val="Standaard"/>
    <w:autoRedefine/>
    <w:uiPriority w:val="39"/>
    <w:semiHidden/>
    <w:unhideWhenUsed/>
    <w:rsid w:val="00CE56EC"/>
    <w:pPr>
      <w:spacing w:after="100"/>
      <w:ind w:left="1600"/>
    </w:pPr>
  </w:style>
  <w:style w:type="table" w:styleId="Klassieketabel1">
    <w:name w:val="Table Classic 1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2">
    <w:name w:val="Table Classic 2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3">
    <w:name w:val="Table Classic 3"/>
    <w:basedOn w:val="Standaardtabel"/>
    <w:uiPriority w:val="99"/>
    <w:semiHidden/>
    <w:unhideWhenUsed/>
    <w:rsid w:val="00CE56EC"/>
    <w:pPr>
      <w:spacing w:line="280" w:lineRule="exact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4">
    <w:name w:val="Table Classic 4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raster">
    <w:name w:val="Colorful Grid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Kleurrijkraster-accent1">
    <w:name w:val="Colorful Grid Accent 1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Kleurrijkraster-accent2">
    <w:name w:val="Colorful Grid Accent 2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Kleurrijkraster-accent3">
    <w:name w:val="Colorful Grid Accent 3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raster-accent4">
    <w:name w:val="Colorful Grid Accent 4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Kleurrijkraster-accent5">
    <w:name w:val="Colorful Grid Accent 5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Kleurrijkraster-accent6">
    <w:name w:val="Colorful Grid Accent 6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Kleurrijkearcering">
    <w:name w:val="Colorful Shading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1">
    <w:name w:val="Colorful Shading Accent 1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2">
    <w:name w:val="Colorful Shading Accent 2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3">
    <w:name w:val="Colorful Shading Accent 3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earcering-accent4">
    <w:name w:val="Colorful Shading Accent 4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5">
    <w:name w:val="Colorful Shading Accent 5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6">
    <w:name w:val="Colorful Shading Accent 6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lijst">
    <w:name w:val="Colorful List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Kleurrijkelijst-accent1">
    <w:name w:val="Colorful List Accent 1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Kleurrijkelijst-accent2">
    <w:name w:val="Colorful List Accent 2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Kleurrijkelijst-accent3">
    <w:name w:val="Colorful List Accent 3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Kleurrijkelijst-accent4">
    <w:name w:val="Colorful List Accent 4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Kleurrijkelijst-accent5">
    <w:name w:val="Colorful List Accent 5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Kleurrijkelijst-accent6">
    <w:name w:val="Colorful List Accent 6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Kleurrijketabel1">
    <w:name w:val="Table Colorful 1"/>
    <w:basedOn w:val="Standaardtabel"/>
    <w:uiPriority w:val="99"/>
    <w:semiHidden/>
    <w:unhideWhenUsed/>
    <w:rsid w:val="00CE56EC"/>
    <w:pPr>
      <w:spacing w:line="280" w:lineRule="exact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2">
    <w:name w:val="Table Colorful 2"/>
    <w:basedOn w:val="Standaardtabel"/>
    <w:uiPriority w:val="99"/>
    <w:semiHidden/>
    <w:unhideWhenUsed/>
    <w:rsid w:val="00CE56EC"/>
    <w:pPr>
      <w:spacing w:line="280" w:lineRule="exact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3">
    <w:name w:val="Table Colorful 3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Kopbronvermelding">
    <w:name w:val="toa heading"/>
    <w:basedOn w:val="Standaard"/>
    <w:next w:val="Standaard"/>
    <w:uiPriority w:val="99"/>
    <w:semiHidden/>
    <w:unhideWhenUsed/>
    <w:rsid w:val="00CE56EC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Kopvaninhoudsopgave">
    <w:name w:val="TOC Heading"/>
    <w:basedOn w:val="Kop1"/>
    <w:next w:val="Standaard"/>
    <w:uiPriority w:val="39"/>
    <w:semiHidden/>
    <w:unhideWhenUsed/>
    <w:rsid w:val="00CE56EC"/>
    <w:pPr>
      <w:pageBreakBefore w:val="0"/>
      <w:tabs>
        <w:tab w:val="clear" w:pos="1701"/>
      </w:tabs>
      <w:spacing w:before="480" w:after="0"/>
      <w:ind w:firstLine="0"/>
      <w:outlineLvl w:val="9"/>
    </w:pPr>
    <w:rPr>
      <w:rFonts w:asciiTheme="majorHAnsi" w:eastAsiaTheme="majorEastAsia" w:hAnsiTheme="majorHAnsi" w:cstheme="majorBidi"/>
      <w:bCs/>
      <w:color w:val="365F91" w:themeColor="accent1" w:themeShade="BF"/>
      <w:sz w:val="28"/>
      <w:szCs w:val="28"/>
    </w:rPr>
  </w:style>
  <w:style w:type="paragraph" w:styleId="Koptekst">
    <w:name w:val="header"/>
    <w:basedOn w:val="Standaard"/>
    <w:link w:val="KoptekstChar"/>
    <w:uiPriority w:val="99"/>
    <w:unhideWhenUsed/>
    <w:rsid w:val="00CE56EC"/>
    <w:pPr>
      <w:tabs>
        <w:tab w:val="center" w:pos="4536"/>
        <w:tab w:val="right" w:pos="9072"/>
      </w:tabs>
      <w:spacing w:line="240" w:lineRule="auto"/>
    </w:pPr>
  </w:style>
  <w:style w:type="table" w:styleId="Lichtraster">
    <w:name w:val="Light Grid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chtraster-accent1">
    <w:name w:val="Light Grid Accent 1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chtraster-accent2">
    <w:name w:val="Light Grid Accent 2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chtraster-accent3">
    <w:name w:val="Light Grid Accent 3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chtraster-accent4">
    <w:name w:val="Light Grid Accent 4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chtraster-accent5">
    <w:name w:val="Light Grid Accent 5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chtraster-accent6">
    <w:name w:val="Light Grid Accent 6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chtearcering">
    <w:name w:val="Light Shading"/>
    <w:basedOn w:val="Standaardtabel"/>
    <w:uiPriority w:val="60"/>
    <w:rsid w:val="00CE56EC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chtearcering-accent1">
    <w:name w:val="Light Shading Accent 1"/>
    <w:basedOn w:val="Standaardtabel"/>
    <w:uiPriority w:val="60"/>
    <w:rsid w:val="00CE56EC"/>
    <w:pPr>
      <w:spacing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chtearcering-accent2">
    <w:name w:val="Light Shading Accent 2"/>
    <w:basedOn w:val="Standaardtabel"/>
    <w:uiPriority w:val="60"/>
    <w:rsid w:val="00CE56EC"/>
    <w:pPr>
      <w:spacing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chtearcering-accent3">
    <w:name w:val="Light Shading Accent 3"/>
    <w:basedOn w:val="Standaardtabel"/>
    <w:uiPriority w:val="60"/>
    <w:rsid w:val="00CE56EC"/>
    <w:pPr>
      <w:spacing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chtearcering-accent4">
    <w:name w:val="Light Shading Accent 4"/>
    <w:basedOn w:val="Standaardtabel"/>
    <w:uiPriority w:val="60"/>
    <w:rsid w:val="00CE56EC"/>
    <w:pPr>
      <w:spacing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chtearcering-accent5">
    <w:name w:val="Light Shading Accent 5"/>
    <w:basedOn w:val="Standaardtabel"/>
    <w:uiPriority w:val="60"/>
    <w:rsid w:val="00CE56EC"/>
    <w:pPr>
      <w:spacing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chtearcering-accent6">
    <w:name w:val="Light Shading Accent 6"/>
    <w:basedOn w:val="Standaardtabel"/>
    <w:uiPriority w:val="60"/>
    <w:rsid w:val="00CE56EC"/>
    <w:pPr>
      <w:spacing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chtelijst">
    <w:name w:val="Light List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chtelijst-accent1">
    <w:name w:val="Light List Accent 1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chtelijst-accent2">
    <w:name w:val="Light List Accent 2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chtelijst-accent3">
    <w:name w:val="Light List Accent 3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chtelijst-accent4">
    <w:name w:val="Light List Accent 4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chtelijst-accent5">
    <w:name w:val="Light List Accent 5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chtelijst-accent6">
    <w:name w:val="Light List Accent 6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paragraph" w:styleId="Lijst">
    <w:name w:val="List"/>
    <w:basedOn w:val="Standaard"/>
    <w:uiPriority w:val="99"/>
    <w:semiHidden/>
    <w:unhideWhenUsed/>
    <w:rsid w:val="00CE56EC"/>
    <w:pPr>
      <w:ind w:left="283" w:hanging="283"/>
      <w:contextualSpacing/>
    </w:pPr>
  </w:style>
  <w:style w:type="paragraph" w:styleId="Lijst2">
    <w:name w:val="List 2"/>
    <w:basedOn w:val="Standaard"/>
    <w:uiPriority w:val="99"/>
    <w:semiHidden/>
    <w:unhideWhenUsed/>
    <w:rsid w:val="00CE56EC"/>
    <w:pPr>
      <w:ind w:left="566" w:hanging="283"/>
      <w:contextualSpacing/>
    </w:pPr>
  </w:style>
  <w:style w:type="paragraph" w:styleId="Lijst3">
    <w:name w:val="List 3"/>
    <w:basedOn w:val="Standaard"/>
    <w:uiPriority w:val="99"/>
    <w:semiHidden/>
    <w:unhideWhenUsed/>
    <w:rsid w:val="00CE56EC"/>
    <w:pPr>
      <w:ind w:left="849" w:hanging="283"/>
      <w:contextualSpacing/>
    </w:pPr>
  </w:style>
  <w:style w:type="paragraph" w:styleId="Lijst4">
    <w:name w:val="List 4"/>
    <w:basedOn w:val="Standaard"/>
    <w:uiPriority w:val="99"/>
    <w:semiHidden/>
    <w:unhideWhenUsed/>
    <w:rsid w:val="00CE56EC"/>
    <w:pPr>
      <w:ind w:left="1132" w:hanging="283"/>
      <w:contextualSpacing/>
    </w:pPr>
  </w:style>
  <w:style w:type="paragraph" w:styleId="Lijst5">
    <w:name w:val="List 5"/>
    <w:basedOn w:val="Standaard"/>
    <w:uiPriority w:val="99"/>
    <w:semiHidden/>
    <w:unhideWhenUsed/>
    <w:rsid w:val="00CE56EC"/>
    <w:pPr>
      <w:ind w:left="1415" w:hanging="283"/>
      <w:contextualSpacing/>
    </w:pPr>
  </w:style>
  <w:style w:type="paragraph" w:styleId="Lijstmetafbeeldingen">
    <w:name w:val="table of figures"/>
    <w:basedOn w:val="Standaard"/>
    <w:next w:val="Standaard"/>
    <w:uiPriority w:val="99"/>
    <w:semiHidden/>
    <w:unhideWhenUsed/>
    <w:rsid w:val="00CE56EC"/>
  </w:style>
  <w:style w:type="paragraph" w:styleId="Lijstopsomteken">
    <w:name w:val="List Bullet"/>
    <w:basedOn w:val="Standaard"/>
    <w:uiPriority w:val="99"/>
    <w:semiHidden/>
    <w:unhideWhenUsed/>
    <w:rsid w:val="00CE56EC"/>
    <w:pPr>
      <w:numPr>
        <w:numId w:val="4"/>
      </w:numPr>
      <w:contextualSpacing/>
    </w:pPr>
  </w:style>
  <w:style w:type="paragraph" w:styleId="Lijstopsomteken2">
    <w:name w:val="List Bullet 2"/>
    <w:basedOn w:val="Standaard"/>
    <w:uiPriority w:val="99"/>
    <w:semiHidden/>
    <w:unhideWhenUsed/>
    <w:rsid w:val="00CE56EC"/>
    <w:pPr>
      <w:numPr>
        <w:numId w:val="5"/>
      </w:numPr>
      <w:contextualSpacing/>
    </w:pPr>
  </w:style>
  <w:style w:type="paragraph" w:styleId="Lijstopsomteken3">
    <w:name w:val="List Bullet 3"/>
    <w:basedOn w:val="Standaard"/>
    <w:uiPriority w:val="99"/>
    <w:semiHidden/>
    <w:unhideWhenUsed/>
    <w:rsid w:val="00CE56EC"/>
    <w:pPr>
      <w:numPr>
        <w:numId w:val="6"/>
      </w:numPr>
      <w:contextualSpacing/>
    </w:pPr>
  </w:style>
  <w:style w:type="paragraph" w:styleId="Lijstopsomteken4">
    <w:name w:val="List Bullet 4"/>
    <w:basedOn w:val="Standaard"/>
    <w:uiPriority w:val="99"/>
    <w:semiHidden/>
    <w:unhideWhenUsed/>
    <w:rsid w:val="00CE56EC"/>
    <w:pPr>
      <w:numPr>
        <w:numId w:val="7"/>
      </w:numPr>
      <w:contextualSpacing/>
    </w:pPr>
  </w:style>
  <w:style w:type="paragraph" w:styleId="Lijstopsomteken5">
    <w:name w:val="List Bullet 5"/>
    <w:basedOn w:val="Standaard"/>
    <w:uiPriority w:val="99"/>
    <w:semiHidden/>
    <w:unhideWhenUsed/>
    <w:rsid w:val="00CE56EC"/>
    <w:pPr>
      <w:numPr>
        <w:numId w:val="8"/>
      </w:numPr>
      <w:contextualSpacing/>
    </w:pPr>
  </w:style>
  <w:style w:type="paragraph" w:styleId="Lijstnummering">
    <w:name w:val="List Number"/>
    <w:basedOn w:val="Standaard"/>
    <w:uiPriority w:val="99"/>
    <w:semiHidden/>
    <w:unhideWhenUsed/>
    <w:rsid w:val="00CE56EC"/>
    <w:pPr>
      <w:numPr>
        <w:numId w:val="9"/>
      </w:numPr>
      <w:contextualSpacing/>
    </w:pPr>
  </w:style>
  <w:style w:type="paragraph" w:styleId="Lijstnummering2">
    <w:name w:val="List Number 2"/>
    <w:basedOn w:val="Standaard"/>
    <w:uiPriority w:val="99"/>
    <w:semiHidden/>
    <w:unhideWhenUsed/>
    <w:rsid w:val="00CE56EC"/>
    <w:pPr>
      <w:numPr>
        <w:numId w:val="10"/>
      </w:numPr>
      <w:contextualSpacing/>
    </w:pPr>
  </w:style>
  <w:style w:type="paragraph" w:styleId="Lijstnummering3">
    <w:name w:val="List Number 3"/>
    <w:basedOn w:val="Standaard"/>
    <w:uiPriority w:val="99"/>
    <w:semiHidden/>
    <w:unhideWhenUsed/>
    <w:rsid w:val="00CE56EC"/>
    <w:pPr>
      <w:numPr>
        <w:numId w:val="11"/>
      </w:numPr>
      <w:contextualSpacing/>
    </w:pPr>
  </w:style>
  <w:style w:type="paragraph" w:styleId="Lijstnummering4">
    <w:name w:val="List Number 4"/>
    <w:basedOn w:val="Standaard"/>
    <w:uiPriority w:val="99"/>
    <w:semiHidden/>
    <w:unhideWhenUsed/>
    <w:rsid w:val="00CE56EC"/>
    <w:pPr>
      <w:numPr>
        <w:numId w:val="12"/>
      </w:numPr>
      <w:contextualSpacing/>
    </w:pPr>
  </w:style>
  <w:style w:type="paragraph" w:styleId="Lijstnummering5">
    <w:name w:val="List Number 5"/>
    <w:basedOn w:val="Standaard"/>
    <w:uiPriority w:val="99"/>
    <w:semiHidden/>
    <w:unhideWhenUsed/>
    <w:rsid w:val="00CE56EC"/>
    <w:pPr>
      <w:numPr>
        <w:numId w:val="13"/>
      </w:numPr>
      <w:contextualSpacing/>
    </w:pPr>
  </w:style>
  <w:style w:type="paragraph" w:styleId="Lijstvoortzetting">
    <w:name w:val="List Continue"/>
    <w:basedOn w:val="Standaard"/>
    <w:uiPriority w:val="99"/>
    <w:semiHidden/>
    <w:unhideWhenUsed/>
    <w:rsid w:val="00CE56EC"/>
    <w:pPr>
      <w:spacing w:after="120"/>
      <w:ind w:left="283"/>
      <w:contextualSpacing/>
    </w:pPr>
  </w:style>
  <w:style w:type="paragraph" w:styleId="Lijstvoortzetting2">
    <w:name w:val="List Continue 2"/>
    <w:basedOn w:val="Standaard"/>
    <w:uiPriority w:val="99"/>
    <w:semiHidden/>
    <w:unhideWhenUsed/>
    <w:rsid w:val="00CE56EC"/>
    <w:pPr>
      <w:spacing w:after="120"/>
      <w:ind w:left="566"/>
      <w:contextualSpacing/>
    </w:pPr>
  </w:style>
  <w:style w:type="paragraph" w:styleId="Lijstvoortzetting3">
    <w:name w:val="List Continue 3"/>
    <w:basedOn w:val="Standaard"/>
    <w:uiPriority w:val="99"/>
    <w:semiHidden/>
    <w:unhideWhenUsed/>
    <w:rsid w:val="00CE56EC"/>
    <w:pPr>
      <w:spacing w:after="120"/>
      <w:ind w:left="849"/>
      <w:contextualSpacing/>
    </w:pPr>
  </w:style>
  <w:style w:type="paragraph" w:styleId="Lijstvoortzetting4">
    <w:name w:val="List Continue 4"/>
    <w:basedOn w:val="Standaard"/>
    <w:uiPriority w:val="99"/>
    <w:semiHidden/>
    <w:unhideWhenUsed/>
    <w:rsid w:val="00CE56EC"/>
    <w:pPr>
      <w:spacing w:after="120"/>
      <w:ind w:left="1132"/>
      <w:contextualSpacing/>
    </w:pPr>
  </w:style>
  <w:style w:type="paragraph" w:styleId="Lijstvoortzetting5">
    <w:name w:val="List Continue 5"/>
    <w:basedOn w:val="Standaard"/>
    <w:uiPriority w:val="99"/>
    <w:semiHidden/>
    <w:unhideWhenUsed/>
    <w:rsid w:val="00CE56EC"/>
    <w:pPr>
      <w:spacing w:after="120"/>
      <w:ind w:left="1415"/>
      <w:contextualSpacing/>
    </w:pPr>
  </w:style>
  <w:style w:type="paragraph" w:styleId="Macrotekst">
    <w:name w:val="macro"/>
    <w:link w:val="MacrotekstChar"/>
    <w:uiPriority w:val="99"/>
    <w:semiHidden/>
    <w:unhideWhenUsed/>
    <w:rsid w:val="00CE56E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line="280" w:lineRule="exact"/>
    </w:pPr>
    <w:rPr>
      <w:rFonts w:ascii="Consolas" w:hAnsi="Consolas" w:cs="Consolas"/>
      <w:sz w:val="20"/>
      <w:szCs w:val="20"/>
    </w:rPr>
  </w:style>
  <w:style w:type="character" w:customStyle="1" w:styleId="MacrotekstChar">
    <w:name w:val="Macrotekst Char"/>
    <w:basedOn w:val="Standaardalinea-lettertype"/>
    <w:link w:val="Macrotekst"/>
    <w:uiPriority w:val="99"/>
    <w:semiHidden/>
    <w:rsid w:val="00CE56EC"/>
    <w:rPr>
      <w:rFonts w:ascii="Consolas" w:hAnsi="Consolas" w:cs="Consolas"/>
      <w:sz w:val="20"/>
      <w:szCs w:val="20"/>
    </w:rPr>
  </w:style>
  <w:style w:type="paragraph" w:styleId="Normaalweb">
    <w:name w:val="Normal (Web)"/>
    <w:basedOn w:val="Standaard"/>
    <w:uiPriority w:val="99"/>
    <w:semiHidden/>
    <w:unhideWhenUsed/>
    <w:rsid w:val="00CE56EC"/>
    <w:rPr>
      <w:rFonts w:ascii="Times New Roman" w:hAnsi="Times New Roman" w:cs="Times New Roman"/>
      <w:sz w:val="24"/>
      <w:szCs w:val="24"/>
    </w:rPr>
  </w:style>
  <w:style w:type="paragraph" w:styleId="Notitiekop">
    <w:name w:val="Note Heading"/>
    <w:basedOn w:val="Standaard"/>
    <w:next w:val="Standaard"/>
    <w:link w:val="NotitiekopChar"/>
    <w:uiPriority w:val="99"/>
    <w:semiHidden/>
    <w:unhideWhenUsed/>
    <w:rsid w:val="00CE56EC"/>
    <w:pPr>
      <w:spacing w:line="240" w:lineRule="auto"/>
    </w:pPr>
  </w:style>
  <w:style w:type="character" w:customStyle="1" w:styleId="NotitiekopChar">
    <w:name w:val="Notitiekop Char"/>
    <w:basedOn w:val="Standaardalinea-lettertype"/>
    <w:link w:val="Notitiekop"/>
    <w:uiPriority w:val="99"/>
    <w:semiHidden/>
    <w:rsid w:val="00CE56EC"/>
    <w:rPr>
      <w:rFonts w:ascii="Verdana" w:hAnsi="Verdana"/>
      <w:sz w:val="20"/>
    </w:rPr>
  </w:style>
  <w:style w:type="paragraph" w:styleId="Tekstopmerking">
    <w:name w:val="annotation text"/>
    <w:basedOn w:val="Standaard"/>
    <w:link w:val="TekstopmerkingChar"/>
    <w:uiPriority w:val="99"/>
    <w:unhideWhenUsed/>
    <w:rsid w:val="00CE56EC"/>
    <w:pPr>
      <w:spacing w:line="240" w:lineRule="auto"/>
    </w:pPr>
    <w:rPr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rsid w:val="00CE56EC"/>
    <w:rPr>
      <w:rFonts w:ascii="Verdana" w:hAnsi="Verdana"/>
      <w:sz w:val="20"/>
      <w:szCs w:val="20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CE56EC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CE56EC"/>
    <w:rPr>
      <w:rFonts w:ascii="Verdana" w:hAnsi="Verdana"/>
      <w:b/>
      <w:bCs/>
      <w:sz w:val="20"/>
      <w:szCs w:val="20"/>
    </w:rPr>
  </w:style>
  <w:style w:type="character" w:styleId="Paginanummer">
    <w:name w:val="page number"/>
    <w:basedOn w:val="Standaardalinea-lettertype"/>
    <w:uiPriority w:val="99"/>
    <w:semiHidden/>
    <w:unhideWhenUsed/>
    <w:rsid w:val="00CE56EC"/>
  </w:style>
  <w:style w:type="paragraph" w:styleId="Plattetekst">
    <w:name w:val="Body Text"/>
    <w:basedOn w:val="Standaard"/>
    <w:link w:val="PlattetekstChar"/>
    <w:uiPriority w:val="99"/>
    <w:semiHidden/>
    <w:unhideWhenUsed/>
    <w:rsid w:val="00CE56EC"/>
    <w:pPr>
      <w:spacing w:after="120"/>
    </w:pPr>
  </w:style>
  <w:style w:type="character" w:customStyle="1" w:styleId="PlattetekstChar">
    <w:name w:val="Platte tekst Char"/>
    <w:basedOn w:val="Standaardalinea-lettertype"/>
    <w:link w:val="Plattetekst"/>
    <w:uiPriority w:val="99"/>
    <w:semiHidden/>
    <w:rsid w:val="00CE56EC"/>
    <w:rPr>
      <w:rFonts w:ascii="Verdana" w:hAnsi="Verdana"/>
      <w:sz w:val="20"/>
    </w:rPr>
  </w:style>
  <w:style w:type="paragraph" w:styleId="Plattetekst2">
    <w:name w:val="Body Text 2"/>
    <w:basedOn w:val="Standaard"/>
    <w:link w:val="Plattetekst2Char"/>
    <w:uiPriority w:val="99"/>
    <w:semiHidden/>
    <w:unhideWhenUsed/>
    <w:rsid w:val="00CE56EC"/>
    <w:pPr>
      <w:spacing w:after="120" w:line="480" w:lineRule="auto"/>
    </w:pPr>
  </w:style>
  <w:style w:type="character" w:customStyle="1" w:styleId="Plattetekst2Char">
    <w:name w:val="Platte tekst 2 Char"/>
    <w:basedOn w:val="Standaardalinea-lettertype"/>
    <w:link w:val="Plattetekst2"/>
    <w:uiPriority w:val="99"/>
    <w:semiHidden/>
    <w:rsid w:val="00CE56EC"/>
    <w:rPr>
      <w:rFonts w:ascii="Verdana" w:hAnsi="Verdana"/>
      <w:sz w:val="20"/>
    </w:rPr>
  </w:style>
  <w:style w:type="paragraph" w:styleId="Plattetekst3">
    <w:name w:val="Body Text 3"/>
    <w:basedOn w:val="Standaard"/>
    <w:link w:val="Plattetekst3Char"/>
    <w:uiPriority w:val="99"/>
    <w:semiHidden/>
    <w:unhideWhenUsed/>
    <w:rsid w:val="00CE56EC"/>
    <w:pPr>
      <w:spacing w:after="120"/>
    </w:pPr>
    <w:rPr>
      <w:sz w:val="16"/>
      <w:szCs w:val="16"/>
    </w:rPr>
  </w:style>
  <w:style w:type="character" w:customStyle="1" w:styleId="Plattetekst3Char">
    <w:name w:val="Platte tekst 3 Char"/>
    <w:basedOn w:val="Standaardalinea-lettertype"/>
    <w:link w:val="Plattetekst3"/>
    <w:uiPriority w:val="99"/>
    <w:semiHidden/>
    <w:rsid w:val="00CE56EC"/>
    <w:rPr>
      <w:rFonts w:ascii="Verdana" w:hAnsi="Verdana"/>
      <w:sz w:val="16"/>
      <w:szCs w:val="16"/>
    </w:rPr>
  </w:style>
  <w:style w:type="paragraph" w:styleId="Platteteksteersteinspringing">
    <w:name w:val="Body Text First Indent"/>
    <w:basedOn w:val="Plattetekst"/>
    <w:link w:val="PlatteteksteersteinspringingChar"/>
    <w:uiPriority w:val="99"/>
    <w:semiHidden/>
    <w:unhideWhenUsed/>
    <w:rsid w:val="00CE56EC"/>
    <w:pPr>
      <w:spacing w:after="0"/>
      <w:ind w:firstLine="360"/>
    </w:pPr>
  </w:style>
  <w:style w:type="character" w:customStyle="1" w:styleId="PlatteteksteersteinspringingChar">
    <w:name w:val="Platte tekst eerste inspringing Char"/>
    <w:basedOn w:val="PlattetekstChar"/>
    <w:link w:val="Platteteksteersteinspringing"/>
    <w:uiPriority w:val="99"/>
    <w:semiHidden/>
    <w:rsid w:val="00CE56EC"/>
    <w:rPr>
      <w:rFonts w:ascii="Verdana" w:hAnsi="Verdana"/>
      <w:sz w:val="20"/>
    </w:rPr>
  </w:style>
  <w:style w:type="paragraph" w:styleId="Plattetekstinspringen">
    <w:name w:val="Body Text Indent"/>
    <w:basedOn w:val="Standaard"/>
    <w:link w:val="PlattetekstinspringenChar"/>
    <w:uiPriority w:val="99"/>
    <w:semiHidden/>
    <w:unhideWhenUsed/>
    <w:rsid w:val="00CE56EC"/>
    <w:pPr>
      <w:spacing w:after="120"/>
      <w:ind w:left="283"/>
    </w:pPr>
  </w:style>
  <w:style w:type="character" w:customStyle="1" w:styleId="PlattetekstinspringenChar">
    <w:name w:val="Platte tekst inspringen Char"/>
    <w:basedOn w:val="Standaardalinea-lettertype"/>
    <w:link w:val="Plattetekstinspringen"/>
    <w:uiPriority w:val="99"/>
    <w:semiHidden/>
    <w:rsid w:val="00CE56EC"/>
    <w:rPr>
      <w:rFonts w:ascii="Verdana" w:hAnsi="Verdana"/>
      <w:sz w:val="20"/>
    </w:rPr>
  </w:style>
  <w:style w:type="paragraph" w:styleId="Platteteksteersteinspringing2">
    <w:name w:val="Body Text First Indent 2"/>
    <w:basedOn w:val="Plattetekstinspringen"/>
    <w:link w:val="Platteteksteersteinspringing2Char"/>
    <w:uiPriority w:val="99"/>
    <w:semiHidden/>
    <w:unhideWhenUsed/>
    <w:rsid w:val="00CE56EC"/>
    <w:pPr>
      <w:spacing w:after="0"/>
      <w:ind w:left="360" w:firstLine="360"/>
    </w:pPr>
  </w:style>
  <w:style w:type="character" w:customStyle="1" w:styleId="Platteteksteersteinspringing2Char">
    <w:name w:val="Platte tekst eerste inspringing 2 Char"/>
    <w:basedOn w:val="PlattetekstinspringenChar"/>
    <w:link w:val="Platteteksteersteinspringing2"/>
    <w:uiPriority w:val="99"/>
    <w:semiHidden/>
    <w:rsid w:val="00CE56EC"/>
    <w:rPr>
      <w:rFonts w:ascii="Verdana" w:hAnsi="Verdana"/>
      <w:sz w:val="20"/>
    </w:rPr>
  </w:style>
  <w:style w:type="paragraph" w:styleId="Plattetekstinspringen2">
    <w:name w:val="Body Text Indent 2"/>
    <w:basedOn w:val="Standaard"/>
    <w:link w:val="Plattetekstinspringen2Char"/>
    <w:uiPriority w:val="99"/>
    <w:semiHidden/>
    <w:unhideWhenUsed/>
    <w:rsid w:val="00CE56EC"/>
    <w:pPr>
      <w:spacing w:after="120" w:line="480" w:lineRule="auto"/>
      <w:ind w:left="283"/>
    </w:pPr>
  </w:style>
  <w:style w:type="character" w:customStyle="1" w:styleId="Plattetekstinspringen2Char">
    <w:name w:val="Platte tekst inspringen 2 Char"/>
    <w:basedOn w:val="Standaardalinea-lettertype"/>
    <w:link w:val="Plattetekstinspringen2"/>
    <w:uiPriority w:val="99"/>
    <w:semiHidden/>
    <w:rsid w:val="00CE56EC"/>
    <w:rPr>
      <w:rFonts w:ascii="Verdana" w:hAnsi="Verdana"/>
      <w:sz w:val="20"/>
    </w:rPr>
  </w:style>
  <w:style w:type="paragraph" w:styleId="Plattetekstinspringen3">
    <w:name w:val="Body Text Indent 3"/>
    <w:basedOn w:val="Standaard"/>
    <w:link w:val="Plattetekstinspringen3Char"/>
    <w:uiPriority w:val="99"/>
    <w:semiHidden/>
    <w:unhideWhenUsed/>
    <w:rsid w:val="00CE56EC"/>
    <w:pPr>
      <w:spacing w:after="120"/>
      <w:ind w:left="283"/>
    </w:pPr>
    <w:rPr>
      <w:sz w:val="16"/>
      <w:szCs w:val="16"/>
    </w:rPr>
  </w:style>
  <w:style w:type="character" w:customStyle="1" w:styleId="Plattetekstinspringen3Char">
    <w:name w:val="Platte tekst inspringen 3 Char"/>
    <w:basedOn w:val="Standaardalinea-lettertype"/>
    <w:link w:val="Plattetekstinspringen3"/>
    <w:uiPriority w:val="99"/>
    <w:semiHidden/>
    <w:rsid w:val="00CE56EC"/>
    <w:rPr>
      <w:rFonts w:ascii="Verdana" w:hAnsi="Verdana"/>
      <w:sz w:val="16"/>
      <w:szCs w:val="16"/>
    </w:rPr>
  </w:style>
  <w:style w:type="table" w:styleId="Professioneletabel">
    <w:name w:val="Table Professional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Regelnummer">
    <w:name w:val="line number"/>
    <w:basedOn w:val="Standaardalinea-lettertype"/>
    <w:uiPriority w:val="99"/>
    <w:semiHidden/>
    <w:unhideWhenUsed/>
    <w:rsid w:val="00CE56EC"/>
  </w:style>
  <w:style w:type="paragraph" w:styleId="Standaardinspringing">
    <w:name w:val="Normal Indent"/>
    <w:basedOn w:val="Standaard"/>
    <w:uiPriority w:val="99"/>
    <w:semiHidden/>
    <w:unhideWhenUsed/>
    <w:rsid w:val="00CE56EC"/>
    <w:pPr>
      <w:ind w:left="708"/>
    </w:pPr>
  </w:style>
  <w:style w:type="table" w:styleId="Tabelkolommen1">
    <w:name w:val="Table Columns 1"/>
    <w:basedOn w:val="Standaardtabel"/>
    <w:uiPriority w:val="99"/>
    <w:semiHidden/>
    <w:unhideWhenUsed/>
    <w:rsid w:val="00CE56EC"/>
    <w:pPr>
      <w:spacing w:line="280" w:lineRule="exact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2">
    <w:name w:val="Table Columns 2"/>
    <w:basedOn w:val="Standaardtabel"/>
    <w:uiPriority w:val="99"/>
    <w:semiHidden/>
    <w:unhideWhenUsed/>
    <w:rsid w:val="00CE56EC"/>
    <w:pPr>
      <w:spacing w:line="280" w:lineRule="exact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3">
    <w:name w:val="Table Columns 3"/>
    <w:basedOn w:val="Standaardtabel"/>
    <w:uiPriority w:val="99"/>
    <w:semiHidden/>
    <w:unhideWhenUsed/>
    <w:rsid w:val="00CE56EC"/>
    <w:pPr>
      <w:spacing w:line="280" w:lineRule="exact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4">
    <w:name w:val="Table Columns 4"/>
    <w:basedOn w:val="Standaardtabel"/>
    <w:uiPriority w:val="99"/>
    <w:semiHidden/>
    <w:unhideWhenUsed/>
    <w:rsid w:val="00CE56EC"/>
    <w:pPr>
      <w:spacing w:line="280" w:lineRule="exact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kolommen5">
    <w:name w:val="Table Columns 5"/>
    <w:basedOn w:val="Standaardtabel"/>
    <w:uiPriority w:val="99"/>
    <w:semiHidden/>
    <w:unhideWhenUsed/>
    <w:rsid w:val="00CE56EC"/>
    <w:pPr>
      <w:spacing w:line="280" w:lineRule="exact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ijst1">
    <w:name w:val="Table List 1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2">
    <w:name w:val="Table List 2"/>
    <w:basedOn w:val="Standaardtabel"/>
    <w:uiPriority w:val="99"/>
    <w:semiHidden/>
    <w:unhideWhenUsed/>
    <w:rsid w:val="00CE56EC"/>
    <w:pPr>
      <w:spacing w:line="280" w:lineRule="exact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3">
    <w:name w:val="Table List 3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4">
    <w:name w:val="Table List 4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jst5">
    <w:name w:val="Table List 5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6">
    <w:name w:val="Table List 6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jst7">
    <w:name w:val="Table List 7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jst8">
    <w:name w:val="Table List 8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raster">
    <w:name w:val="Table Grid"/>
    <w:basedOn w:val="Standaardtabel"/>
    <w:uiPriority w:val="59"/>
    <w:rsid w:val="00CE56EC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raster1">
    <w:name w:val="Table Grid 1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2">
    <w:name w:val="Table Grid 2"/>
    <w:basedOn w:val="Standaardtabel"/>
    <w:uiPriority w:val="99"/>
    <w:semiHidden/>
    <w:unhideWhenUsed/>
    <w:rsid w:val="00CE56EC"/>
    <w:pPr>
      <w:spacing w:line="280" w:lineRule="exact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3">
    <w:name w:val="Table Grid 3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4">
    <w:name w:val="Table Grid 4"/>
    <w:basedOn w:val="Standaardtabel"/>
    <w:uiPriority w:val="99"/>
    <w:semiHidden/>
    <w:unhideWhenUsed/>
    <w:rsid w:val="00CE56EC"/>
    <w:pPr>
      <w:spacing w:line="280" w:lineRule="exact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5">
    <w:name w:val="Table Grid 5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6">
    <w:name w:val="Table Grid 6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7">
    <w:name w:val="Table Grid 7"/>
    <w:basedOn w:val="Standaardtabel"/>
    <w:uiPriority w:val="99"/>
    <w:semiHidden/>
    <w:unhideWhenUsed/>
    <w:rsid w:val="00CE56EC"/>
    <w:pPr>
      <w:spacing w:line="280" w:lineRule="exact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8">
    <w:name w:val="Table Grid 8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thema">
    <w:name w:val="Table Theme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kstvantijdelijkeaanduiding">
    <w:name w:val="Placeholder Text"/>
    <w:basedOn w:val="Standaardalinea-lettertype"/>
    <w:uiPriority w:val="99"/>
    <w:semiHidden/>
    <w:rsid w:val="00CE56EC"/>
    <w:rPr>
      <w:color w:val="808080"/>
    </w:rPr>
  </w:style>
  <w:style w:type="paragraph" w:styleId="Tekstzonderopmaak">
    <w:name w:val="Plain Text"/>
    <w:basedOn w:val="Standaard"/>
    <w:link w:val="Tekstzonderopmaak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 w:val="21"/>
      <w:szCs w:val="21"/>
    </w:rPr>
  </w:style>
  <w:style w:type="character" w:customStyle="1" w:styleId="TekstzonderopmaakChar">
    <w:name w:val="Tekst zonder opmaak Char"/>
    <w:basedOn w:val="Standaardalinea-lettertype"/>
    <w:link w:val="Tekstzonderopmaak"/>
    <w:uiPriority w:val="99"/>
    <w:semiHidden/>
    <w:rsid w:val="00CE56EC"/>
    <w:rPr>
      <w:rFonts w:ascii="Consolas" w:hAnsi="Consolas" w:cs="Consolas"/>
      <w:sz w:val="21"/>
      <w:szCs w:val="21"/>
    </w:rPr>
  </w:style>
  <w:style w:type="table" w:styleId="Verfijndetabel1">
    <w:name w:val="Table Subtle 1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Verfijndetabel2">
    <w:name w:val="Table Subtle 2"/>
    <w:basedOn w:val="Standaardtabel"/>
    <w:uiPriority w:val="99"/>
    <w:semiHidden/>
    <w:unhideWhenUsed/>
    <w:rsid w:val="00CE56EC"/>
    <w:pPr>
      <w:spacing w:line="280" w:lineRule="exact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Verwijzingopmerking">
    <w:name w:val="annotation reference"/>
    <w:basedOn w:val="Standaardalinea-lettertype"/>
    <w:uiPriority w:val="99"/>
    <w:semiHidden/>
    <w:unhideWhenUsed/>
    <w:rsid w:val="00CE56EC"/>
    <w:rPr>
      <w:sz w:val="16"/>
      <w:szCs w:val="16"/>
    </w:rPr>
  </w:style>
  <w:style w:type="character" w:styleId="Voetnootmarkering">
    <w:name w:val="foot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Voetnoottekst">
    <w:name w:val="footnote text"/>
    <w:basedOn w:val="Standaard"/>
    <w:link w:val="VoetnoottekstChar"/>
    <w:semiHidden/>
    <w:unhideWhenUsed/>
    <w:rsid w:val="00BF4C97"/>
    <w:pPr>
      <w:spacing w:line="240" w:lineRule="auto"/>
      <w:ind w:left="567" w:hanging="567"/>
    </w:pPr>
    <w:rPr>
      <w:szCs w:val="20"/>
    </w:rPr>
  </w:style>
  <w:style w:type="paragraph" w:styleId="Voettekst">
    <w:name w:val="footer"/>
    <w:basedOn w:val="Standaard"/>
    <w:link w:val="VoettekstChar"/>
    <w:uiPriority w:val="99"/>
    <w:unhideWhenUsed/>
    <w:rsid w:val="002F250F"/>
    <w:pPr>
      <w:tabs>
        <w:tab w:val="right" w:pos="7938"/>
      </w:tabs>
      <w:spacing w:line="240" w:lineRule="auto"/>
    </w:pPr>
  </w:style>
  <w:style w:type="table" w:styleId="Webtabel1">
    <w:name w:val="Table Web 1"/>
    <w:basedOn w:val="Standaardtabel"/>
    <w:uiPriority w:val="99"/>
    <w:semiHidden/>
    <w:unhideWhenUsed/>
    <w:rsid w:val="00CE56EC"/>
    <w:pPr>
      <w:spacing w:line="280" w:lineRule="exact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2">
    <w:name w:val="Table Web 2"/>
    <w:basedOn w:val="Standaardtabel"/>
    <w:uiPriority w:val="99"/>
    <w:semiHidden/>
    <w:unhideWhenUsed/>
    <w:rsid w:val="00CE56EC"/>
    <w:pPr>
      <w:spacing w:line="280" w:lineRule="exact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3">
    <w:name w:val="Table Web 3"/>
    <w:basedOn w:val="Standaardtabel"/>
    <w:uiPriority w:val="99"/>
    <w:semiHidden/>
    <w:unhideWhenUsed/>
    <w:rsid w:val="00CE56EC"/>
    <w:pPr>
      <w:spacing w:line="280" w:lineRule="exact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el">
    <w:name w:val="Title"/>
    <w:basedOn w:val="Standaard"/>
    <w:next w:val="Standaard"/>
    <w:link w:val="TitelChar"/>
    <w:uiPriority w:val="10"/>
    <w:rsid w:val="00397E46"/>
    <w:pPr>
      <w:pageBreakBefore/>
      <w:spacing w:after="100" w:afterAutospacing="1"/>
      <w:contextualSpacing/>
    </w:pPr>
    <w:rPr>
      <w:rFonts w:eastAsiaTheme="majorEastAsia" w:cstheme="majorBidi"/>
      <w:b/>
      <w:spacing w:val="5"/>
      <w:kern w:val="28"/>
      <w:sz w:val="32"/>
      <w:szCs w:val="52"/>
    </w:rPr>
  </w:style>
  <w:style w:type="paragraph" w:customStyle="1" w:styleId="Opsomming">
    <w:name w:val="Opsomming"/>
    <w:basedOn w:val="Standaard"/>
    <w:next w:val="Standaard"/>
    <w:qFormat/>
    <w:rsid w:val="00502B25"/>
    <w:pPr>
      <w:ind w:left="425"/>
    </w:pPr>
  </w:style>
  <w:style w:type="paragraph" w:customStyle="1" w:styleId="Opsommingmetnummering">
    <w:name w:val="Opsomming met nummering"/>
    <w:basedOn w:val="Standaard"/>
    <w:next w:val="Standaard"/>
    <w:qFormat/>
    <w:rsid w:val="00502B25"/>
    <w:pPr>
      <w:ind w:left="425" w:hanging="425"/>
    </w:pPr>
  </w:style>
  <w:style w:type="paragraph" w:customStyle="1" w:styleId="Begrip">
    <w:name w:val="Begrip"/>
    <w:basedOn w:val="Standaard"/>
    <w:next w:val="Standaard"/>
    <w:qFormat/>
    <w:rsid w:val="00F13404"/>
    <w:pPr>
      <w:keepNext/>
      <w:spacing w:before="280"/>
    </w:pPr>
    <w:rPr>
      <w:b/>
    </w:rPr>
  </w:style>
  <w:style w:type="character" w:customStyle="1" w:styleId="Noemer">
    <w:name w:val="Noemer"/>
    <w:basedOn w:val="Standaardalinea-lettertype"/>
    <w:uiPriority w:val="1"/>
    <w:qFormat/>
    <w:rsid w:val="00F13404"/>
    <w:rPr>
      <w:b/>
    </w:rPr>
  </w:style>
  <w:style w:type="paragraph" w:customStyle="1" w:styleId="Lidmetnummering">
    <w:name w:val="Lid met nummering"/>
    <w:basedOn w:val="Standaard"/>
    <w:qFormat/>
    <w:rsid w:val="00EF0D79"/>
    <w:pPr>
      <w:ind w:hanging="425"/>
    </w:pPr>
  </w:style>
  <w:style w:type="table" w:customStyle="1" w:styleId="Tabel">
    <w:name w:val="Tabel"/>
    <w:basedOn w:val="Standaardtabel"/>
    <w:uiPriority w:val="99"/>
    <w:rsid w:val="00615F4F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57" w:type="dxa"/>
        <w:bottom w:w="57" w:type="dxa"/>
        <w:right w:w="57" w:type="dxa"/>
      </w:tblCellMar>
    </w:tblPr>
    <w:tblStylePr w:type="firstRow">
      <w:rPr>
        <w:b/>
      </w:rPr>
      <w:tblPr/>
      <w:tcPr>
        <w:shd w:val="clear" w:color="auto" w:fill="000000" w:themeFill="text1"/>
      </w:tcPr>
    </w:tblStylePr>
  </w:style>
  <w:style w:type="table" w:customStyle="1" w:styleId="Annotatie">
    <w:name w:val="Annotatie"/>
    <w:basedOn w:val="Standaardtabel"/>
    <w:uiPriority w:val="99"/>
    <w:rsid w:val="00615F4F"/>
    <w:pPr>
      <w:spacing w:line="240" w:lineRule="auto"/>
    </w:pPr>
    <w:rPr>
      <w:rFonts w:ascii="Verdana" w:hAnsi="Verdana"/>
      <w:sz w:val="16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  <w:style w:type="paragraph" w:customStyle="1" w:styleId="Tabeltitel">
    <w:name w:val="Tabeltitel"/>
    <w:basedOn w:val="Standaard"/>
    <w:next w:val="Standaard"/>
    <w:qFormat/>
    <w:rsid w:val="00BF4C97"/>
    <w:pPr>
      <w:keepNext/>
      <w:keepLines/>
      <w:tabs>
        <w:tab w:val="left" w:pos="1418"/>
      </w:tabs>
      <w:spacing w:before="280" w:after="140"/>
    </w:pPr>
    <w:rPr>
      <w:b/>
    </w:rPr>
  </w:style>
  <w:style w:type="paragraph" w:customStyle="1" w:styleId="Alineakop">
    <w:name w:val="Alineakop"/>
    <w:basedOn w:val="Standaard"/>
    <w:next w:val="Standaard"/>
    <w:qFormat/>
    <w:rsid w:val="00E64ABB"/>
    <w:pPr>
      <w:keepNext/>
      <w:spacing w:before="280"/>
    </w:pPr>
    <w:rPr>
      <w:i/>
    </w:rPr>
  </w:style>
  <w:style w:type="paragraph" w:customStyle="1" w:styleId="Divisiekop1">
    <w:name w:val="Divisie kop 1"/>
    <w:basedOn w:val="Kop1"/>
    <w:next w:val="Standaard"/>
    <w:qFormat/>
    <w:rsid w:val="001D506D"/>
  </w:style>
  <w:style w:type="paragraph" w:customStyle="1" w:styleId="Divisiekop2">
    <w:name w:val="Divisie kop 2"/>
    <w:basedOn w:val="Kop2"/>
    <w:next w:val="Standaard"/>
    <w:qFormat/>
    <w:rsid w:val="001D506D"/>
  </w:style>
  <w:style w:type="paragraph" w:customStyle="1" w:styleId="Divisiekop3">
    <w:name w:val="Divisie kop 3"/>
    <w:basedOn w:val="Kop3"/>
    <w:next w:val="Standaard"/>
    <w:qFormat/>
    <w:rsid w:val="001D506D"/>
  </w:style>
  <w:style w:type="paragraph" w:customStyle="1" w:styleId="Divisiekop4">
    <w:name w:val="Divisie kop 4"/>
    <w:basedOn w:val="Kop4"/>
    <w:next w:val="Standaard"/>
    <w:qFormat/>
    <w:rsid w:val="001D506D"/>
  </w:style>
  <w:style w:type="paragraph" w:customStyle="1" w:styleId="Divisiekop5">
    <w:name w:val="Divisie kop 5"/>
    <w:basedOn w:val="Kop5"/>
    <w:next w:val="Standaard"/>
    <w:qFormat/>
    <w:rsid w:val="001D506D"/>
  </w:style>
  <w:style w:type="paragraph" w:customStyle="1" w:styleId="Divisiekop6">
    <w:name w:val="Divisie kop 6"/>
    <w:basedOn w:val="Kop6"/>
    <w:next w:val="Standaard"/>
    <w:qFormat/>
    <w:rsid w:val="001D506D"/>
  </w:style>
  <w:style w:type="paragraph" w:customStyle="1" w:styleId="Divisiekop7">
    <w:name w:val="Divisie kop 7"/>
    <w:basedOn w:val="Kop7"/>
    <w:next w:val="Standaard"/>
    <w:qFormat/>
    <w:rsid w:val="005A1ED0"/>
  </w:style>
  <w:style w:type="paragraph" w:customStyle="1" w:styleId="Divisiekop8">
    <w:name w:val="Divisie kop 8"/>
    <w:basedOn w:val="Kop8"/>
    <w:next w:val="Standaard"/>
    <w:qFormat/>
    <w:rsid w:val="005A1ED0"/>
  </w:style>
  <w:style w:type="paragraph" w:customStyle="1" w:styleId="Divisiekop9">
    <w:name w:val="Divisie kop 9"/>
    <w:basedOn w:val="Kop9"/>
    <w:next w:val="Standaard"/>
    <w:qFormat/>
    <w:rsid w:val="005A1ED0"/>
  </w:style>
  <w:style w:type="paragraph" w:customStyle="1" w:styleId="Figuur">
    <w:name w:val="Figuur"/>
    <w:basedOn w:val="Standaard"/>
    <w:next w:val="Figuurbijschrift"/>
    <w:rsid w:val="00FC5738"/>
    <w:pPr>
      <w:keepNext/>
      <w:spacing w:before="280" w:after="280"/>
    </w:pPr>
    <w:rPr>
      <w:color w:val="FF0000"/>
    </w:rPr>
  </w:style>
  <w:style w:type="paragraph" w:customStyle="1" w:styleId="Figuurbijschrift">
    <w:name w:val="Figuurbijschrift"/>
    <w:basedOn w:val="Standaard"/>
    <w:next w:val="Standaard"/>
    <w:qFormat/>
    <w:rsid w:val="00160E4F"/>
    <w:pPr>
      <w:spacing w:after="280"/>
    </w:pPr>
    <w:rPr>
      <w:i/>
    </w:rPr>
  </w:style>
  <w:style w:type="paragraph" w:customStyle="1" w:styleId="Divisiekop1nawerk">
    <w:name w:val="Divisie kop 1 nawerk"/>
    <w:basedOn w:val="Divisiekop1"/>
    <w:next w:val="Standaard"/>
    <w:rsid w:val="00920281"/>
  </w:style>
  <w:style w:type="character" w:customStyle="1" w:styleId="Wijzigbijlage">
    <w:name w:val="Wijzigbijlage"/>
    <w:basedOn w:val="Standaardalinea-lettertype"/>
    <w:uiPriority w:val="1"/>
    <w:qFormat/>
    <w:rsid w:val="008D311B"/>
    <w:rPr>
      <w:color w:val="FF0000"/>
    </w:rPr>
  </w:style>
  <w:style w:type="paragraph" w:customStyle="1" w:styleId="Wijziging">
    <w:name w:val="Wijziging"/>
    <w:basedOn w:val="Standaard"/>
    <w:next w:val="Standaard"/>
    <w:rsid w:val="00187E95"/>
    <w:pPr>
      <w:spacing w:after="280"/>
    </w:pPr>
  </w:style>
  <w:style w:type="paragraph" w:styleId="Ondertitel">
    <w:name w:val="Subtitle"/>
    <w:basedOn w:val="Standaard"/>
    <w:next w:val="Standaard"/>
    <w:link w:val="OndertitelChar"/>
    <w:uiPriority w:val="11"/>
    <w:rsid w:val="00CA7321"/>
    <w:pPr>
      <w:numPr>
        <w:ilvl w:val="1"/>
      </w:numPr>
      <w:spacing w:after="280"/>
    </w:pPr>
    <w:rPr>
      <w:b/>
    </w:rPr>
  </w:style>
  <w:style w:type="paragraph" w:customStyle="1" w:styleId="Kadertekstkop">
    <w:name w:val="Kadertekst kop"/>
    <w:basedOn w:val="Standaard"/>
    <w:next w:val="Standaard"/>
    <w:qFormat/>
    <w:rsid w:val="00B01E1C"/>
    <w:pPr>
      <w:keepNext/>
      <w:spacing w:line="280" w:lineRule="exact"/>
    </w:pPr>
    <w:rPr>
      <w:rFonts w:eastAsia="SimSun" w:cs="Times New Roman"/>
      <w:b/>
      <w:szCs w:val="24"/>
      <w:lang w:eastAsia="zh-CN"/>
    </w:rPr>
  </w:style>
  <w:style w:type="table" w:customStyle="1" w:styleId="Kadertekst">
    <w:name w:val="Kadertekst"/>
    <w:basedOn w:val="Standaardtabel"/>
    <w:rsid w:val="00030D07"/>
    <w:pPr>
      <w:spacing w:line="240" w:lineRule="auto"/>
    </w:pPr>
    <w:rPr>
      <w:rFonts w:ascii="Calibri" w:eastAsia="SimSun" w:hAnsi="Calibri" w:cs="Times New Roman"/>
      <w:sz w:val="20"/>
      <w:szCs w:val="20"/>
      <w:lang w:eastAsia="nl-NL"/>
    </w:rPr>
    <w:tblPr>
      <w:tblBorders>
        <w:top w:val="single" w:sz="4" w:space="0" w:color="0069B5"/>
        <w:left w:val="single" w:sz="4" w:space="0" w:color="0069B5"/>
        <w:bottom w:val="single" w:sz="4" w:space="0" w:color="0069B5"/>
        <w:right w:val="single" w:sz="4" w:space="0" w:color="0069B5"/>
        <w:insideH w:val="single" w:sz="4" w:space="0" w:color="0069B5"/>
        <w:insideV w:val="single" w:sz="4" w:space="0" w:color="0069B5"/>
      </w:tblBorders>
      <w:tblCellMar>
        <w:top w:w="227" w:type="dxa"/>
        <w:left w:w="227" w:type="dxa"/>
        <w:bottom w:w="284" w:type="dxa"/>
        <w:right w:w="227" w:type="dxa"/>
      </w:tblCellMar>
    </w:tblPr>
    <w:tcPr>
      <w:shd w:val="clear" w:color="auto" w:fill="auto"/>
    </w:tcPr>
    <w:tblStylePr w:type="firstRow">
      <w:pPr>
        <w:keepNext/>
        <w:wordWrap/>
      </w:pPr>
      <w:rPr>
        <w:b/>
        <w:color w:val="FFFFFF" w:themeColor="background1"/>
      </w:rPr>
      <w:tblPr/>
      <w:tcPr>
        <w:tcBorders>
          <w:top w:val="single" w:sz="4" w:space="0" w:color="0069B5"/>
          <w:left w:val="single" w:sz="4" w:space="0" w:color="0069B5"/>
          <w:bottom w:val="single" w:sz="4" w:space="0" w:color="0069B5"/>
          <w:right w:val="single" w:sz="4" w:space="0" w:color="0069B5"/>
          <w:insideH w:val="single" w:sz="4" w:space="0" w:color="0069B5"/>
          <w:insideV w:val="single" w:sz="4" w:space="0" w:color="0069B5"/>
        </w:tcBorders>
        <w:shd w:val="clear" w:color="auto" w:fill="0069B5"/>
        <w:tcMar>
          <w:top w:w="0" w:type="dxa"/>
          <w:left w:w="227" w:type="dxa"/>
          <w:bottom w:w="20" w:type="dxa"/>
          <w:right w:w="227" w:type="dxa"/>
        </w:tcMar>
      </w:tcPr>
    </w:tblStylePr>
  </w:style>
  <w:style w:type="paragraph" w:customStyle="1" w:styleId="Kaderteksttype">
    <w:name w:val="Kadertekst type"/>
    <w:basedOn w:val="Standaard"/>
    <w:next w:val="Standaard"/>
    <w:rsid w:val="00B01E1C"/>
    <w:pPr>
      <w:keepNext/>
      <w:spacing w:line="240" w:lineRule="auto"/>
      <w:ind w:left="-170"/>
    </w:pPr>
    <w:rPr>
      <w:rFonts w:eastAsia="SimSun" w:cs="Times New Roman"/>
      <w:b/>
      <w:color w:val="FFFFFF"/>
      <w:sz w:val="16"/>
      <w:szCs w:val="24"/>
      <w:lang w:eastAsia="zh-CN"/>
    </w:rPr>
  </w:style>
  <w:style w:type="character" w:customStyle="1" w:styleId="Kop1Char">
    <w:name w:val="Kop 1 Char"/>
    <w:basedOn w:val="Standaardalinea-lettertype"/>
    <w:link w:val="Kop1"/>
    <w:rsid w:val="00767EAC"/>
    <w:rPr>
      <w:rFonts w:ascii="Tahoma" w:hAnsi="Tahoma"/>
      <w:b/>
      <w:sz w:val="20"/>
      <w:szCs w:val="18"/>
    </w:rPr>
  </w:style>
  <w:style w:type="character" w:customStyle="1" w:styleId="Kop2Char">
    <w:name w:val="Kop 2 Char"/>
    <w:basedOn w:val="Standaardalinea-lettertype"/>
    <w:link w:val="Kop2"/>
    <w:rsid w:val="00767EAC"/>
    <w:rPr>
      <w:rFonts w:ascii="Tahoma" w:eastAsiaTheme="majorEastAsia" w:hAnsi="Tahoma" w:cs="Mangal"/>
      <w:b/>
      <w:bCs/>
      <w:noProof/>
      <w:kern w:val="3"/>
      <w:sz w:val="20"/>
      <w:szCs w:val="18"/>
      <w:lang w:eastAsia="zh-CN" w:bidi="hi-IN"/>
    </w:rPr>
  </w:style>
  <w:style w:type="character" w:customStyle="1" w:styleId="Kop3Char">
    <w:name w:val="Kop 3 Char"/>
    <w:basedOn w:val="Standaardalinea-lettertype"/>
    <w:link w:val="Kop3"/>
    <w:rsid w:val="00767EAC"/>
    <w:rPr>
      <w:rFonts w:ascii="Tahoma" w:eastAsiaTheme="majorEastAsia" w:hAnsi="Tahoma" w:cstheme="majorBidi"/>
      <w:b/>
      <w:bCs/>
      <w:sz w:val="20"/>
      <w:szCs w:val="18"/>
    </w:rPr>
  </w:style>
  <w:style w:type="character" w:customStyle="1" w:styleId="Kop4Char">
    <w:name w:val="Kop 4 Char"/>
    <w:basedOn w:val="Standaardalinea-lettertype"/>
    <w:link w:val="Kop4"/>
    <w:uiPriority w:val="9"/>
    <w:rsid w:val="00767EAC"/>
    <w:rPr>
      <w:rFonts w:ascii="Tahoma" w:eastAsiaTheme="majorEastAsia" w:hAnsi="Tahoma" w:cstheme="majorBidi"/>
      <w:bCs/>
      <w:iCs/>
      <w:sz w:val="20"/>
    </w:rPr>
  </w:style>
  <w:style w:type="character" w:customStyle="1" w:styleId="Kop5Char">
    <w:name w:val="Kop 5 Char"/>
    <w:basedOn w:val="Standaardalinea-lettertype"/>
    <w:link w:val="Kop5"/>
    <w:uiPriority w:val="9"/>
    <w:rsid w:val="00767EAC"/>
    <w:rPr>
      <w:rFonts w:ascii="Tahoma" w:eastAsiaTheme="majorEastAsia" w:hAnsi="Tahoma" w:cstheme="majorBidi"/>
      <w:sz w:val="20"/>
    </w:rPr>
  </w:style>
  <w:style w:type="character" w:customStyle="1" w:styleId="Kop6Char">
    <w:name w:val="Kop 6 Char"/>
    <w:basedOn w:val="Standaardalinea-lettertype"/>
    <w:link w:val="Kop6"/>
    <w:uiPriority w:val="9"/>
    <w:rsid w:val="00767EAC"/>
    <w:rPr>
      <w:rFonts w:ascii="Tahoma" w:eastAsiaTheme="majorEastAsia" w:hAnsi="Tahoma" w:cstheme="majorBidi"/>
      <w:i/>
      <w:iCs/>
      <w:sz w:val="20"/>
    </w:rPr>
  </w:style>
  <w:style w:type="character" w:customStyle="1" w:styleId="Kop7Char">
    <w:name w:val="Kop 7 Char"/>
    <w:basedOn w:val="Standaardalinea-lettertype"/>
    <w:link w:val="Kop7"/>
    <w:uiPriority w:val="9"/>
    <w:semiHidden/>
    <w:rsid w:val="00767EAC"/>
    <w:rPr>
      <w:rFonts w:ascii="Tahoma" w:eastAsiaTheme="majorEastAsia" w:hAnsi="Tahoma" w:cstheme="majorBidi"/>
      <w:i/>
      <w:iCs/>
      <w:sz w:val="20"/>
    </w:rPr>
  </w:style>
  <w:style w:type="character" w:customStyle="1" w:styleId="Kop8Char">
    <w:name w:val="Kop 8 Char"/>
    <w:basedOn w:val="Standaardalinea-lettertype"/>
    <w:link w:val="Kop8"/>
    <w:uiPriority w:val="9"/>
    <w:semiHidden/>
    <w:rsid w:val="00767EAC"/>
    <w:rPr>
      <w:rFonts w:ascii="Tahoma" w:eastAsiaTheme="majorEastAsia" w:hAnsi="Tahoma" w:cstheme="majorBidi"/>
      <w:iCs/>
      <w:sz w:val="20"/>
    </w:rPr>
  </w:style>
  <w:style w:type="character" w:customStyle="1" w:styleId="Kop9Char">
    <w:name w:val="Kop 9 Char"/>
    <w:basedOn w:val="Standaardalinea-lettertype"/>
    <w:link w:val="Kop9"/>
    <w:uiPriority w:val="9"/>
    <w:semiHidden/>
    <w:rsid w:val="00767EAC"/>
    <w:rPr>
      <w:rFonts w:ascii="Tahoma" w:eastAsiaTheme="majorEastAsia" w:hAnsi="Tahoma" w:cstheme="majorBidi"/>
      <w:iCs/>
      <w:sz w:val="20"/>
    </w:rPr>
  </w:style>
  <w:style w:type="character" w:customStyle="1" w:styleId="KoptekstChar">
    <w:name w:val="Koptekst Char"/>
    <w:basedOn w:val="Standaardalinea-lettertype"/>
    <w:link w:val="Koptekst"/>
    <w:uiPriority w:val="99"/>
    <w:rsid w:val="00767EAC"/>
    <w:rPr>
      <w:rFonts w:ascii="Tahoma" w:hAnsi="Tahoma"/>
      <w:sz w:val="20"/>
    </w:rPr>
  </w:style>
  <w:style w:type="character" w:customStyle="1" w:styleId="VoetnoottekstChar">
    <w:name w:val="Voetnoottekst Char"/>
    <w:basedOn w:val="Standaardalinea-lettertype"/>
    <w:link w:val="Voetnoottekst"/>
    <w:semiHidden/>
    <w:rsid w:val="00767EAC"/>
    <w:rPr>
      <w:rFonts w:ascii="Tahoma" w:hAnsi="Tahoma"/>
      <w:sz w:val="20"/>
      <w:szCs w:val="20"/>
    </w:rPr>
  </w:style>
  <w:style w:type="character" w:customStyle="1" w:styleId="VoettekstChar">
    <w:name w:val="Voettekst Char"/>
    <w:basedOn w:val="Standaardalinea-lettertype"/>
    <w:link w:val="Voettekst"/>
    <w:uiPriority w:val="99"/>
    <w:rsid w:val="00767EAC"/>
    <w:rPr>
      <w:rFonts w:ascii="Tahoma" w:hAnsi="Tahoma"/>
      <w:sz w:val="20"/>
    </w:rPr>
  </w:style>
  <w:style w:type="character" w:customStyle="1" w:styleId="TitelChar">
    <w:name w:val="Titel Char"/>
    <w:basedOn w:val="Standaardalinea-lettertype"/>
    <w:link w:val="Titel"/>
    <w:uiPriority w:val="10"/>
    <w:rsid w:val="00767EAC"/>
    <w:rPr>
      <w:rFonts w:ascii="Tahoma" w:eastAsiaTheme="majorEastAsia" w:hAnsi="Tahoma" w:cstheme="majorBidi"/>
      <w:b/>
      <w:spacing w:val="5"/>
      <w:kern w:val="28"/>
      <w:sz w:val="32"/>
      <w:szCs w:val="52"/>
    </w:rPr>
  </w:style>
  <w:style w:type="character" w:customStyle="1" w:styleId="OndertitelChar">
    <w:name w:val="Ondertitel Char"/>
    <w:basedOn w:val="Standaardalinea-lettertype"/>
    <w:link w:val="Ondertitel"/>
    <w:uiPriority w:val="11"/>
    <w:rsid w:val="00767EAC"/>
    <w:rPr>
      <w:rFonts w:ascii="Tahoma" w:hAnsi="Tahoma"/>
      <w:b/>
      <w:sz w:val="20"/>
    </w:rPr>
  </w:style>
  <w:style w:type="paragraph" w:styleId="Revisie">
    <w:name w:val="Revision"/>
    <w:hidden/>
    <w:uiPriority w:val="99"/>
    <w:semiHidden/>
    <w:rsid w:val="00767EAC"/>
    <w:pPr>
      <w:spacing w:line="240" w:lineRule="auto"/>
    </w:pPr>
    <w:rPr>
      <w:rFonts w:ascii="Tahoma" w:hAnsi="Tahoma"/>
      <w:sz w:val="20"/>
    </w:rPr>
  </w:style>
  <w:style w:type="paragraph" w:styleId="Lijstalinea">
    <w:name w:val="List Paragraph"/>
    <w:basedOn w:val="Standaard"/>
    <w:uiPriority w:val="34"/>
    <w:rsid w:val="00767EAC"/>
    <w:pPr>
      <w:ind w:left="720"/>
      <w:contextualSpacing/>
    </w:pPr>
  </w:style>
  <w:style w:type="character" w:styleId="Onopgelostemelding">
    <w:name w:val="Unresolved Mention"/>
    <w:basedOn w:val="Standaardalinea-lettertype"/>
    <w:uiPriority w:val="99"/>
    <w:unhideWhenUsed/>
    <w:rsid w:val="00767EAC"/>
    <w:rPr>
      <w:color w:val="605E5C"/>
      <w:shd w:val="clear" w:color="auto" w:fill="E1DFDD"/>
    </w:rPr>
  </w:style>
  <w:style w:type="table" w:customStyle="1" w:styleId="Sjabloon">
    <w:name w:val="Sjabloon"/>
    <w:basedOn w:val="Standaardtabel"/>
    <w:uiPriority w:val="99"/>
    <w:rsid w:val="00767EAC"/>
    <w:pPr>
      <w:spacing w:line="240" w:lineRule="auto"/>
    </w:pPr>
    <w:rPr>
      <w:sz w:val="16"/>
    </w:rPr>
    <w:tblPr>
      <w:jc w:val="right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57" w:type="dxa"/>
        <w:bottom w:w="57" w:type="dxa"/>
        <w:right w:w="57" w:type="dxa"/>
      </w:tblCellMar>
    </w:tblPr>
    <w:trPr>
      <w:jc w:val="right"/>
    </w:trPr>
    <w:tblStylePr w:type="firstRow">
      <w:rPr>
        <w:b/>
        <w:color w:val="FFFFFF" w:themeColor="background1"/>
      </w:rPr>
      <w:tblPr/>
      <w:tcPr>
        <w:shd w:val="clear" w:color="auto" w:fill="943634" w:themeFill="accent2" w:themeFillShade="BF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AUTONEW.MAIN" wne:name="TemplateProject.AutoNew.Main" wne:bEncrypt="00" wne:cmg="56"/>
    <wne:mcd wne:macroName="TEMPLATEPROJECT.EDITPASTE.MAIN" wne:name="TemplateProject.EditPaste.Main" wne:bEncrypt="00" wne:cmg="56"/>
    <wne:mcd wne:macroName="TEMPLATEPROJECT.AUTOOPEN.MAIN" wne:name="TemplateProject.AutoOpen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Thema"/>
        <w:style w:val="Standaard"/>
        <w:category>
          <w:name w:val="Algemeen"/>
          <w:gallery w:val="autoTxt"/>
        </w:category>
        <w:behaviors>
          <w:behavior w:val="content"/>
        </w:behaviors>
        <w:description w:val="Thema"/>
        <w:guid w:val="{1365D689-F271-41F4-872F-EF0F95DD418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482017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482017" w:rsidRPr="00C6524A" w:rsidRDefault="00482017" w:rsidP="001977CC">
                <w:r>
                  <w:t>Thema</w:t>
                </w:r>
              </w:p>
            </w:tc>
          </w:tr>
          <w:tr w:rsidR="00482017" w:rsidRPr="00C6524A" w:rsidTr="001977CC">
            <w:tc>
              <w:tcPr>
                <w:tcW w:w="2500" w:type="pct"/>
              </w:tcPr>
              <w:p w:rsidR="00482017" w:rsidRPr="00C6524A" w:rsidRDefault="00482017" w:rsidP="001977CC">
                <w:r>
                  <w:t>thema</w:t>
                </w:r>
              </w:p>
            </w:tc>
            <w:tc>
              <w:tcPr>
                <w:tcW w:w="2500" w:type="pct"/>
              </w:tcPr>
              <w:p w:rsidR="00482017" w:rsidRPr="00C6524A" w:rsidRDefault="00482017" w:rsidP="001977CC">
                <w:r>
                  <w:t>[thema]</w:t>
                </w:r>
              </w:p>
            </w:tc>
          </w:tr>
        </w:tbl>
        <w:p w:rsidR="006D07D3" w:rsidRDefault="006D07D3"/>
      </w:docPartBody>
    </w:docPart>
    <w:docPart>
      <w:docPartPr>
        <w:name w:val="Hoofdlijn"/>
        <w:style w:val="Standaard"/>
        <w:category>
          <w:name w:val="Algemeen"/>
          <w:gallery w:val="autoTxt"/>
        </w:category>
        <w:behaviors>
          <w:behavior w:val="content"/>
        </w:behaviors>
        <w:description w:val="Hoofdlijn"/>
        <w:guid w:val="{91BA09B4-BC62-4F0E-BCF0-BF91AD8AA99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53E65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53E65" w:rsidRPr="00C6524A" w:rsidRDefault="00653E65" w:rsidP="001977CC">
                <w:r>
                  <w:t>Hoofdlijn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soort</w:t>
                </w:r>
              </w:p>
            </w:tc>
            <w:tc>
              <w:tcPr>
                <w:tcW w:w="2500" w:type="pct"/>
              </w:tcPr>
              <w:p w:rsidR="00653E65" w:rsidRPr="00C6524A" w:rsidRDefault="00653E65" w:rsidP="001977CC">
                <w:r>
                  <w:t>[soort]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naam</w:t>
                </w:r>
              </w:p>
            </w:tc>
            <w:tc>
              <w:tcPr>
                <w:tcW w:w="2500" w:type="pct"/>
              </w:tcPr>
              <w:p w:rsidR="00653E65" w:rsidRDefault="00653E65" w:rsidP="001977CC">
                <w:r>
                  <w:t>[naam]</w:t>
                </w:r>
              </w:p>
            </w:tc>
          </w:tr>
        </w:tbl>
        <w:p w:rsidR="00B80918" w:rsidRDefault="00B80918"/>
      </w:docPartBody>
    </w:docPart>
    <w:docPart>
      <w:docPartPr>
        <w:name w:val="Procedure"/>
        <w:style w:val="Standaard"/>
        <w:category>
          <w:name w:val="Algemeen"/>
          <w:gallery w:val="autoTxt"/>
        </w:category>
        <w:behaviors>
          <w:behavior w:val="content"/>
        </w:behaviors>
        <w:description w:val="Procedure"/>
        <w:guid w:val="{6D5530C0-B230-4E12-8BF6-AF2EEB39C7D5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356088" w:rsidRPr="00642BD7" w:rsidTr="00B8618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blHeader/>
            </w:trPr>
            <w:tc>
              <w:tcPr>
                <w:tcW w:w="5000" w:type="pct"/>
                <w:gridSpan w:val="2"/>
              </w:tcPr>
              <w:p w:rsidR="00356088" w:rsidRDefault="00356088" w:rsidP="00B8618D">
                <w:r w:rsidRPr="00B8618D">
                  <w:t>Procedure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>
                <w:r>
                  <w:t>bekendOp</w:t>
                </w:r>
              </w:p>
            </w:tc>
            <w:tc>
              <w:tcPr>
                <w:tcW w:w="2500" w:type="pct"/>
              </w:tcPr>
              <w:p w:rsidR="00356088" w:rsidRDefault="00356088" w:rsidP="00AE0DAE">
                <w:r>
                  <w:t>[bekendOp]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>
                <w:r>
                  <w:t>ontvangenOp</w:t>
                </w:r>
              </w:p>
            </w:tc>
            <w:tc>
              <w:tcPr>
                <w:tcW w:w="2500" w:type="pct"/>
              </w:tcPr>
              <w:p w:rsidR="00356088" w:rsidRDefault="00356088" w:rsidP="00AE0DAE">
                <w:r>
                  <w:t>[ontvangenOp]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7C7DA1">
                <w:r>
                  <w:t>inWerkingOp</w:t>
                </w:r>
              </w:p>
            </w:tc>
            <w:tc>
              <w:tcPr>
                <w:tcW w:w="2500" w:type="pct"/>
              </w:tcPr>
              <w:p w:rsidR="00356088" w:rsidRDefault="00356088" w:rsidP="007C7DA1">
                <w:r>
                  <w:t>[inWerkingOp]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B36B02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</w:tbl>
        <w:p w:rsidR="00987801" w:rsidRDefault="00987801"/>
      </w:docPartBody>
    </w:docPart>
    <w:docPart>
      <w:docPartPr>
        <w:name w:val="Geometrie"/>
        <w:style w:val="Standaard"/>
        <w:category>
          <w:name w:val="Algemeen"/>
          <w:gallery w:val="autoTxt"/>
        </w:category>
        <w:behaviors>
          <w:behavior w:val="content"/>
        </w:behaviors>
        <w:description w:val="Geometrie"/>
        <w:guid w:val="{924250CB-07EF-4E51-86E8-588E6FFCE6BA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426C8" w:rsidRPr="0049085E" w:rsidTr="00ED1428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426C8" w:rsidRPr="0049085E" w:rsidRDefault="00B426C8" w:rsidP="00ED1428">
                <w:r>
                  <w:t>Geometrie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>
                  <w:t>bestandsnaam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[bestandsnaam]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 w:rsidRPr="0049085E">
                  <w:t>noemer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[noemer]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>
                  <w:t>symboolcode</w:t>
                </w:r>
              </w:p>
            </w:tc>
            <w:tc>
              <w:tcPr>
                <w:tcW w:w="2500" w:type="pct"/>
              </w:tcPr>
              <w:p w:rsidR="00B426C8" w:rsidRDefault="00B426C8" w:rsidP="00ED1428">
                <w:r>
                  <w:t>[symboolcode]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 w:rsidRPr="0049085E">
                  <w:t>nauwkeurigheid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[nauwkeurigheid]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 w:rsidRPr="0049085E">
                  <w:t>bronNauwkeurigheid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[bronNauwkeurigheid]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>
                  <w:t>idealisatie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[idealisatie]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Default="00B426C8" w:rsidP="00ED1428">
                <w:r>
                  <w:t>regelingsgebied</w:t>
                </w:r>
              </w:p>
            </w:tc>
            <w:tc>
              <w:tcPr>
                <w:tcW w:w="2500" w:type="pct"/>
              </w:tcPr>
              <w:p w:rsidR="00B426C8" w:rsidRDefault="00B426C8" w:rsidP="00ED1428">
                <w:r>
                  <w:t>[regelingsgebied]</w:t>
                </w:r>
              </w:p>
            </w:tc>
          </w:tr>
        </w:tbl>
        <w:p w:rsidR="001571F2" w:rsidRDefault="001571F2"/>
      </w:docPartBody>
    </w:docPart>
    <w:docPart>
      <w:docPartPr>
        <w:name w:val="Besluit"/>
        <w:style w:val="Standaard"/>
        <w:category>
          <w:name w:val="Algemeen"/>
          <w:gallery w:val="autoTxt"/>
        </w:category>
        <w:behaviors>
          <w:behavior w:val="content"/>
        </w:behaviors>
        <w:description w:val="Besluit"/>
        <w:guid w:val="{EC75E6B9-871C-4BC7-9A68-AAE1C649F980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7E2753" w:rsidRPr="00642BD7" w:rsidTr="006156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7E2753" w:rsidRPr="00642BD7" w:rsidRDefault="007E2753" w:rsidP="001977CC">
                <w:r>
                  <w:t>Besluit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idWerk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idWerk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versieSTOP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versieSTOP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versieTPOD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versieTPOD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officieleTitel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OfficieleTitel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citeertitel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citeert</w:t>
                </w:r>
                <w:r w:rsidRPr="008832F0">
                  <w:t>itel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soortBesluit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soortBesluit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versie</w:t>
                </w:r>
                <w:r>
                  <w:t>Besluit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[versie</w:t>
                </w:r>
                <w:r>
                  <w:t>Besluit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overheidsdomein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overheidsdomein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B36B02" w:rsidRDefault="007E2753" w:rsidP="00E742A3">
                <w:r>
                  <w:t>onderwerpen</w:t>
                </w:r>
              </w:p>
            </w:tc>
            <w:tc>
              <w:tcPr>
                <w:tcW w:w="2500" w:type="pct"/>
              </w:tcPr>
              <w:p w:rsidR="007E2753" w:rsidRDefault="007E2753" w:rsidP="00E742A3">
                <w:r w:rsidRPr="00B36B02">
                  <w:t>[</w:t>
                </w:r>
                <w:r>
                  <w:t>onderwerpen</w:t>
                </w:r>
                <w:r w:rsidRPr="00B36B02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rechtsgebieden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rechtsgebieden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soortOrganisatie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soortOrganisatie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idOrganisatie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idOrganisatie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Default="007E2753" w:rsidP="007C7DA1">
                <w:r>
                  <w:t>soortBestuursorgaan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>
                  <w:t>[</w:t>
                </w:r>
                <w:r w:rsidRPr="00FE5165">
                  <w:t>soortBestuursorgaan</w:t>
                </w:r>
                <w:r>
                  <w:t>]</w:t>
                </w:r>
              </w:p>
            </w:tc>
          </w:tr>
        </w:tbl>
        <w:p w:rsidR="0015525B" w:rsidRDefault="0015525B"/>
      </w:docPartBody>
    </w:docPart>
    <w:docPart>
      <w:docPartPr>
        <w:name w:val="Regeling"/>
        <w:style w:val="Standaard"/>
        <w:category>
          <w:name w:val="Algemeen"/>
          <w:gallery w:val="autoTxt"/>
        </w:category>
        <w:behaviors>
          <w:behavior w:val="content"/>
        </w:behaviors>
        <w:description w:val="Regeling"/>
        <w:guid w:val="{94E4725B-315E-4D05-866A-D03F834842C1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7D5EF3" w:rsidRPr="00642BD7" w:rsidTr="006156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7D5EF3" w:rsidRPr="00642BD7" w:rsidRDefault="007D5EF3" w:rsidP="001977CC">
                <w:r>
                  <w:t>Regeling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>
                  <w:t>aknRegeling_was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 w:rsidRPr="007C7DA1">
                  <w:t>[</w:t>
                </w:r>
                <w:r>
                  <w:t>aknRegeling_was</w:t>
                </w:r>
                <w:r w:rsidRPr="007C7DA1"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Default="007D5EF3" w:rsidP="007C7DA1">
                <w:r>
                  <w:t>soortRegeling_was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>
                  <w:t>[wasRegeling_was]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>
                  <w:t>officieleTitel_wordt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 w:rsidRPr="007C7DA1">
                  <w:t>[</w:t>
                </w:r>
                <w:r>
                  <w:t>OfficieleTitel_wordt</w:t>
                </w:r>
                <w:r w:rsidRPr="007C7DA1"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>
                  <w:t>citeertitel_wordt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 w:rsidRPr="007C7DA1">
                  <w:t>[</w:t>
                </w:r>
                <w:r>
                  <w:t>citeert</w:t>
                </w:r>
                <w:r w:rsidRPr="008832F0">
                  <w:t>itel</w:t>
                </w:r>
                <w:r>
                  <w:t>_wordt</w:t>
                </w:r>
                <w:r w:rsidRPr="007C7DA1"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Default="007D5EF3" w:rsidP="007C7DA1">
                <w:r>
                  <w:t>soortRegeling_wordt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>
                  <w:t>[soortRegeling_wordt]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 w:rsidRPr="007C7DA1">
                  <w:t>versie</w:t>
                </w:r>
                <w:r>
                  <w:t>Regeling_wordt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 w:rsidRPr="007C7DA1">
                  <w:t>[versie</w:t>
                </w:r>
                <w:r>
                  <w:t>Regeling_wordt</w:t>
                </w:r>
                <w:r w:rsidRPr="007C7DA1"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>
                  <w:t>soortOrganisatie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>
                  <w:t>[</w:t>
                </w:r>
                <w:r w:rsidRPr="00E46C60">
                  <w:t>soortOrganisatie</w:t>
                </w:r>
                <w:r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 w:rsidRPr="00E46C60">
                  <w:t>idOrganisatie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>
                  <w:t>[</w:t>
                </w:r>
                <w:r w:rsidRPr="00E46C60">
                  <w:t>idOrganisatie</w:t>
                </w:r>
                <w:r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>
                  <w:t>soortBestuursorgaan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>
                  <w:t>[</w:t>
                </w:r>
                <w:r w:rsidRPr="00E46C60">
                  <w:t>soortBestuursorgaan</w:t>
                </w:r>
                <w:r>
                  <w:t>]</w:t>
                </w:r>
              </w:p>
            </w:tc>
          </w:tr>
        </w:tbl>
        <w:p w:rsidR="00657C8E" w:rsidRDefault="00657C8E"/>
      </w:docPartBody>
    </w:docPart>
    <w:docPart>
      <w:docPartPr>
        <w:name w:val="Wijziging"/>
        <w:style w:val="Standaard"/>
        <w:category>
          <w:name w:val="Algemeen"/>
          <w:gallery w:val="autoTxt"/>
        </w:category>
        <w:behaviors>
          <w:behavior w:val="content"/>
        </w:behaviors>
        <w:description w:val="Wijziging"/>
        <w:guid w:val="{7D374463-4118-4D29-AAAC-7A63822D7667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0F2DA8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0F2DA8" w:rsidRPr="00C6524A" w:rsidRDefault="000F2DA8" w:rsidP="001977CC">
                <w:r>
                  <w:t>Wijziging</w:t>
                </w:r>
              </w:p>
            </w:tc>
          </w:tr>
          <w:tr w:rsidR="000F2DA8" w:rsidRPr="00C6524A" w:rsidTr="001977CC">
            <w:tc>
              <w:tcPr>
                <w:tcW w:w="2500" w:type="pct"/>
              </w:tcPr>
              <w:p w:rsidR="000F2DA8" w:rsidRPr="00C6524A" w:rsidRDefault="000F2DA8" w:rsidP="001977CC">
                <w:r>
                  <w:t>soortWijziging</w:t>
                </w:r>
              </w:p>
            </w:tc>
            <w:tc>
              <w:tcPr>
                <w:tcW w:w="2500" w:type="pct"/>
              </w:tcPr>
              <w:p w:rsidR="000F2DA8" w:rsidRPr="00C6524A" w:rsidRDefault="000F2DA8" w:rsidP="001977CC">
                <w:r>
                  <w:t>[soortWijziging]</w:t>
                </w:r>
              </w:p>
            </w:tc>
          </w:tr>
          <w:tr w:rsidR="000F2DA8" w:rsidRPr="00C6524A" w:rsidTr="001977CC">
            <w:tc>
              <w:tcPr>
                <w:tcW w:w="2500" w:type="pct"/>
              </w:tcPr>
              <w:p w:rsidR="000F2DA8" w:rsidRPr="00C6524A" w:rsidRDefault="000F2DA8" w:rsidP="001977CC">
                <w:r>
                  <w:t>positie</w:t>
                </w:r>
              </w:p>
            </w:tc>
            <w:tc>
              <w:tcPr>
                <w:tcW w:w="2500" w:type="pct"/>
              </w:tcPr>
              <w:p w:rsidR="000F2DA8" w:rsidRDefault="000F2DA8" w:rsidP="001977CC">
                <w:r>
                  <w:t>[positie]</w:t>
                </w:r>
              </w:p>
            </w:tc>
          </w:tr>
          <w:tr w:rsidR="000F2DA8" w:rsidRPr="00C6524A" w:rsidTr="001977CC">
            <w:tc>
              <w:tcPr>
                <w:tcW w:w="2500" w:type="pct"/>
              </w:tcPr>
              <w:p w:rsidR="000F2DA8" w:rsidRDefault="000F2DA8" w:rsidP="001977CC">
                <w:r>
                  <w:t>wId</w:t>
                </w:r>
              </w:p>
            </w:tc>
            <w:tc>
              <w:tcPr>
                <w:tcW w:w="2500" w:type="pct"/>
              </w:tcPr>
              <w:p w:rsidR="000F2DA8" w:rsidRDefault="000F2DA8" w:rsidP="001977CC">
                <w:r>
                  <w:t>[wId]</w:t>
                </w:r>
              </w:p>
            </w:tc>
          </w:tr>
        </w:tbl>
        <w:p w:rsidR="00E15DEA" w:rsidRDefault="00E15DEA"/>
      </w:docPartBody>
    </w:docPart>
    <w:docPart>
      <w:docPartPr>
        <w:name w:val="Mutatie"/>
        <w:style w:val="Standaard"/>
        <w:category>
          <w:name w:val="Algemeen"/>
          <w:gallery w:val="autoTxt"/>
        </w:category>
        <w:behaviors>
          <w:behavior w:val="content"/>
        </w:behaviors>
        <w:description w:val="Mutatie"/>
        <w:guid w:val="{3FF103D8-4998-4B48-9CFF-69E95E72B2E5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1721F" w:rsidRPr="00642BD7" w:rsidTr="006156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1721F" w:rsidRPr="00642BD7" w:rsidRDefault="00B1721F" w:rsidP="001977CC">
                <w:r>
                  <w:t>Mutatie</w:t>
                </w:r>
              </w:p>
            </w:tc>
          </w:tr>
          <w:tr w:rsidR="00B1721F" w:rsidRPr="00642BD7" w:rsidTr="0061561E">
            <w:tc>
              <w:tcPr>
                <w:tcW w:w="2500" w:type="pct"/>
              </w:tcPr>
              <w:p w:rsidR="00B1721F" w:rsidRPr="007C7DA1" w:rsidRDefault="00B1721F" w:rsidP="007C7DA1">
                <w:r>
                  <w:t>aknRegeling_was</w:t>
                </w:r>
              </w:p>
            </w:tc>
            <w:tc>
              <w:tcPr>
                <w:tcW w:w="2500" w:type="pct"/>
              </w:tcPr>
              <w:p w:rsidR="00B1721F" w:rsidRPr="007C7DA1" w:rsidRDefault="00B1721F" w:rsidP="007C7DA1">
                <w:r w:rsidRPr="007C7DA1">
                  <w:t>[</w:t>
                </w:r>
                <w:r>
                  <w:t>aknRegeling_was</w:t>
                </w:r>
                <w:r w:rsidRPr="007C7DA1">
                  <w:t>]</w:t>
                </w:r>
              </w:p>
            </w:tc>
          </w:tr>
          <w:tr w:rsidR="00B1721F" w:rsidRPr="00642BD7" w:rsidTr="0061561E">
            <w:tc>
              <w:tcPr>
                <w:tcW w:w="2500" w:type="pct"/>
              </w:tcPr>
              <w:p w:rsidR="00B1721F" w:rsidRDefault="00B1721F" w:rsidP="007C7DA1">
                <w:r>
                  <w:t>versieRegeling_was</w:t>
                </w:r>
              </w:p>
            </w:tc>
            <w:tc>
              <w:tcPr>
                <w:tcW w:w="2500" w:type="pct"/>
              </w:tcPr>
              <w:p w:rsidR="00B1721F" w:rsidRPr="007C7DA1" w:rsidRDefault="00B1721F" w:rsidP="007C7DA1">
                <w:r>
                  <w:t>[versieRegeling_was]</w:t>
                </w:r>
              </w:p>
            </w:tc>
          </w:tr>
          <w:tr w:rsidR="00B1721F" w:rsidRPr="00642BD7" w:rsidTr="0061561E">
            <w:tc>
              <w:tcPr>
                <w:tcW w:w="2500" w:type="pct"/>
              </w:tcPr>
              <w:p w:rsidR="00B1721F" w:rsidRPr="007C7DA1" w:rsidRDefault="00B1721F" w:rsidP="007C7DA1">
                <w:r>
                  <w:t>officieleTitel_wordt</w:t>
                </w:r>
              </w:p>
            </w:tc>
            <w:tc>
              <w:tcPr>
                <w:tcW w:w="2500" w:type="pct"/>
              </w:tcPr>
              <w:p w:rsidR="00B1721F" w:rsidRPr="007C7DA1" w:rsidRDefault="00B1721F" w:rsidP="007C7DA1">
                <w:r w:rsidRPr="007C7DA1">
                  <w:t>[</w:t>
                </w:r>
                <w:r>
                  <w:t>OfficieleTitel_wordt</w:t>
                </w:r>
                <w:r w:rsidRPr="007C7DA1">
                  <w:t>]</w:t>
                </w:r>
              </w:p>
            </w:tc>
          </w:tr>
          <w:tr w:rsidR="00B1721F" w:rsidRPr="00642BD7" w:rsidTr="0061561E">
            <w:tc>
              <w:tcPr>
                <w:tcW w:w="2500" w:type="pct"/>
              </w:tcPr>
              <w:p w:rsidR="00B1721F" w:rsidRPr="007C7DA1" w:rsidRDefault="00B1721F" w:rsidP="007C7DA1">
                <w:r>
                  <w:t>citeertitel_wordt</w:t>
                </w:r>
              </w:p>
            </w:tc>
            <w:tc>
              <w:tcPr>
                <w:tcW w:w="2500" w:type="pct"/>
              </w:tcPr>
              <w:p w:rsidR="00B1721F" w:rsidRPr="007C7DA1" w:rsidRDefault="00B1721F" w:rsidP="007C7DA1">
                <w:r w:rsidRPr="007C7DA1">
                  <w:t>[</w:t>
                </w:r>
                <w:r>
                  <w:t>citeert</w:t>
                </w:r>
                <w:r w:rsidRPr="008832F0">
                  <w:t>itel</w:t>
                </w:r>
                <w:r>
                  <w:t>_wordt</w:t>
                </w:r>
                <w:r w:rsidRPr="007C7DA1">
                  <w:t>]</w:t>
                </w:r>
              </w:p>
            </w:tc>
          </w:tr>
          <w:tr w:rsidR="00B1721F" w:rsidRPr="00642BD7" w:rsidTr="0061561E">
            <w:tc>
              <w:tcPr>
                <w:tcW w:w="2500" w:type="pct"/>
              </w:tcPr>
              <w:p w:rsidR="00B1721F" w:rsidRPr="007C7DA1" w:rsidRDefault="00B1721F" w:rsidP="007C7DA1">
                <w:r w:rsidRPr="007C7DA1">
                  <w:t>versie</w:t>
                </w:r>
                <w:r>
                  <w:t>Regeling_wordt</w:t>
                </w:r>
              </w:p>
            </w:tc>
            <w:tc>
              <w:tcPr>
                <w:tcW w:w="2500" w:type="pct"/>
              </w:tcPr>
              <w:p w:rsidR="00B1721F" w:rsidRPr="007C7DA1" w:rsidRDefault="00B1721F" w:rsidP="007C7DA1">
                <w:r w:rsidRPr="007C7DA1">
                  <w:t>[versie</w:t>
                </w:r>
                <w:r>
                  <w:t>Regeling_wordt</w:t>
                </w:r>
                <w:r w:rsidRPr="007C7DA1">
                  <w:t>]</w:t>
                </w:r>
              </w:p>
            </w:tc>
          </w:tr>
        </w:tbl>
        <w:p w:rsidR="008A2993" w:rsidRDefault="008A2993"/>
      </w:docPartBody>
    </w:docPart>
    <w:docPart>
      <w:docPartPr>
        <w:name w:val="Omgevingsnorm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norm"/>
        <w:guid w:val="{405B4933-496D-4736-9B15-AB88F637C75D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373C9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373C9" w:rsidRPr="00D631F2" w:rsidRDefault="006373C9" w:rsidP="001977CC">
                <w:r>
                  <w:t>Omgevingsnorm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omgevingsnorm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[omgevingsnorm]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omgevingsnorm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[omgevingsnorm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6373C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6373C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6373C9" w:rsidRPr="0049085E" w:rsidRDefault="006373C9" w:rsidP="001977CC">
                      <w:r>
                        <w:t>Waarde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[typeNorm]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[kwalitatieveWaarde]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[waarde]</w:t>
                      </w:r>
                    </w:p>
                  </w:tc>
                </w:tr>
              </w:tbl>
              <w:p w:rsidR="006373C9" w:rsidRPr="00D631F2" w:rsidRDefault="006373C9" w:rsidP="001977CC"/>
            </w:tc>
          </w:tr>
          <w:tr w:rsidR="006373C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6373C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6373C9" w:rsidRPr="0049085E" w:rsidRDefault="006373C9" w:rsidP="001977CC">
                      <w:r>
                        <w:t>Geometrie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bestandsnaam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[bestandsnaam]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[noemer]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[symboolcode]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[bronNauwkeurigheid]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[idealisatie]</w:t>
                      </w:r>
                    </w:p>
                  </w:tc>
                </w:tr>
              </w:tbl>
              <w:p w:rsidR="006373C9" w:rsidRPr="00D631F2" w:rsidRDefault="006373C9" w:rsidP="001977CC"/>
            </w:tc>
          </w:tr>
        </w:tbl>
        <w:p w:rsidR="00BC4FA5" w:rsidRDefault="00BC4FA5"/>
      </w:docPartBody>
    </w:docPart>
    <w:docPart>
      <w:docPartPr>
        <w:name w:val="Omgevingswaarde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waarde"/>
        <w:guid w:val="{9CF7EC3F-268B-43E0-9D7E-B0296119163F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373C9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373C9" w:rsidRPr="00D631F2" w:rsidRDefault="006373C9" w:rsidP="001977CC">
                <w:r>
                  <w:t>Omgevingswaarde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omgevingswaarde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[omgevingswaarde]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omgevingswaarde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[omgevingswaarde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6373C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6373C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6373C9" w:rsidRPr="0049085E" w:rsidRDefault="006373C9" w:rsidP="001977CC">
                      <w:r>
                        <w:t>Waarde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[typeNorm]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[kwalitatieveWaarde]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[waarde]</w:t>
                      </w:r>
                    </w:p>
                  </w:tc>
                </w:tr>
              </w:tbl>
              <w:p w:rsidR="006373C9" w:rsidRPr="00D631F2" w:rsidRDefault="006373C9" w:rsidP="001977CC"/>
            </w:tc>
          </w:tr>
          <w:tr w:rsidR="006373C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6373C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6373C9" w:rsidRPr="0049085E" w:rsidRDefault="006373C9" w:rsidP="001977CC">
                      <w:r>
                        <w:t>Geometrie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bestandsnaam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[bestandsnaam]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[noemer]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[symboolcode]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[bronNauwkeurigheid]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[idealisatie]</w:t>
                      </w:r>
                    </w:p>
                  </w:tc>
                </w:tr>
              </w:tbl>
              <w:p w:rsidR="006373C9" w:rsidRPr="00D631F2" w:rsidRDefault="006373C9" w:rsidP="001977CC"/>
            </w:tc>
          </w:tr>
        </w:tbl>
        <w:p w:rsidR="00BC4FA5" w:rsidRDefault="00BC4FA5"/>
      </w:docPartBody>
    </w:docPart>
    <w:docPart>
      <w:docPartPr>
        <w:name w:val="Gebiedsaanwijzing"/>
        <w:style w:val="Standaard"/>
        <w:category>
          <w:name w:val="Algemeen"/>
          <w:gallery w:val="autoTxt"/>
        </w:category>
        <w:behaviors>
          <w:behavior w:val="content"/>
        </w:behaviors>
        <w:description w:val="Gebiedsaanwijzing"/>
        <w:guid w:val="{5025A646-4767-470E-938E-728AFA6B2658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373C9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373C9" w:rsidRPr="00D631F2" w:rsidRDefault="006373C9" w:rsidP="001977CC">
                <w:r>
                  <w:t>Gebiedsaanwijzing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waarde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[waarde]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Default="006373C9" w:rsidP="001977CC">
                <w:r>
                  <w:t>type</w:t>
                </w:r>
              </w:p>
            </w:tc>
            <w:tc>
              <w:tcPr>
                <w:tcW w:w="2500" w:type="pct"/>
              </w:tcPr>
              <w:p w:rsidR="006373C9" w:rsidRDefault="006373C9" w:rsidP="001977CC">
                <w:r>
                  <w:t>[type]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[groep]</w:t>
                </w:r>
              </w:p>
            </w:tc>
          </w:tr>
          <w:tr w:rsidR="006373C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6373C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6373C9" w:rsidRPr="0049085E" w:rsidRDefault="006373C9" w:rsidP="001977CC">
                      <w:r>
                        <w:t>Geometrie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bestandsnaam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[bestandsnaam]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[noemer]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[symboolcode]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[bronNauwkeurigheid]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[idealisatie]</w:t>
                      </w:r>
                    </w:p>
                  </w:tc>
                </w:tr>
              </w:tbl>
              <w:p w:rsidR="006373C9" w:rsidRPr="00D631F2" w:rsidRDefault="006373C9" w:rsidP="001977CC"/>
            </w:tc>
          </w:tr>
        </w:tbl>
        <w:p w:rsidR="00BC4FA5" w:rsidRDefault="00BC4FA5"/>
      </w:docPartBody>
    </w:docPart>
    <w:docPart>
      <w:docPartPr>
        <w:name w:val="Activiteit"/>
        <w:style w:val="Standaard"/>
        <w:category>
          <w:name w:val="Algemeen"/>
          <w:gallery w:val="autoTxt"/>
        </w:category>
        <w:behaviors>
          <w:behavior w:val="content"/>
        </w:behaviors>
        <w:description w:val="Activiteit"/>
        <w:guid w:val="{C4963F77-8621-422B-8A7B-A8C5CB0AFEA3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373C9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373C9" w:rsidRPr="00D631F2" w:rsidRDefault="006373C9" w:rsidP="001977CC">
                <w:r w:rsidRPr="00D631F2">
                  <w:t>Activiteit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 w:rsidRPr="00D631F2">
                  <w:t>activiteit</w:t>
                </w:r>
                <w:r>
                  <w:t>en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[activiteiten]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bovenliggendeActiviteit</w:t>
                </w:r>
              </w:p>
            </w:tc>
            <w:tc>
              <w:tcPr>
                <w:tcW w:w="2500" w:type="pct"/>
              </w:tcPr>
              <w:p w:rsidR="006373C9" w:rsidRDefault="006373C9" w:rsidP="001977CC">
                <w:r>
                  <w:t>[</w:t>
                </w:r>
                <w:r w:rsidRPr="008D609C">
                  <w:t>bovenliggendeActiviteit</w:t>
                </w:r>
                <w:r>
                  <w:t>]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 w:rsidRPr="00D631F2">
                  <w:t>activiteitengroep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[activiteitengroep]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activiteitregelkwalificatie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[activiteitregelkwalificatie]</w:t>
                </w:r>
              </w:p>
            </w:tc>
          </w:tr>
          <w:tr w:rsidR="006373C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6373C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6373C9" w:rsidRPr="0049085E" w:rsidRDefault="006373C9" w:rsidP="001977CC">
                      <w:r>
                        <w:t>Geometrie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bestandsnaam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[bestandsnaam]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[noemer]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[symboolcode]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bron</w:t>
                      </w:r>
                      <w:r>
                        <w:t>N</w:t>
                      </w:r>
                      <w:r w:rsidRPr="0049085E">
                        <w:t>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[bronNauwkeurigheid]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[idealisatie]</w:t>
                      </w:r>
                    </w:p>
                  </w:tc>
                </w:tr>
              </w:tbl>
              <w:p w:rsidR="006373C9" w:rsidRPr="00D631F2" w:rsidRDefault="006373C9" w:rsidP="001977CC"/>
            </w:tc>
          </w:tr>
        </w:tbl>
        <w:p w:rsidR="00BC4FA5" w:rsidRDefault="00BC4FA5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altName w:val="Mangal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05E5"/>
    <w:rsid w:val="00000244"/>
    <w:rsid w:val="000B7BED"/>
    <w:rsid w:val="000C478E"/>
    <w:rsid w:val="000D065F"/>
    <w:rsid w:val="000E1FE0"/>
    <w:rsid w:val="000F2DA8"/>
    <w:rsid w:val="00131156"/>
    <w:rsid w:val="00152312"/>
    <w:rsid w:val="0015525B"/>
    <w:rsid w:val="001571F2"/>
    <w:rsid w:val="00157EFD"/>
    <w:rsid w:val="00164071"/>
    <w:rsid w:val="00174B83"/>
    <w:rsid w:val="00180CFE"/>
    <w:rsid w:val="00186DC9"/>
    <w:rsid w:val="001977CC"/>
    <w:rsid w:val="001B27ED"/>
    <w:rsid w:val="002275C9"/>
    <w:rsid w:val="0023753B"/>
    <w:rsid w:val="00246A15"/>
    <w:rsid w:val="00261F4D"/>
    <w:rsid w:val="00264B60"/>
    <w:rsid w:val="00264BA9"/>
    <w:rsid w:val="002A6BBD"/>
    <w:rsid w:val="002C7924"/>
    <w:rsid w:val="002E48EE"/>
    <w:rsid w:val="00356088"/>
    <w:rsid w:val="003729F5"/>
    <w:rsid w:val="00380715"/>
    <w:rsid w:val="0046226D"/>
    <w:rsid w:val="00482017"/>
    <w:rsid w:val="00491156"/>
    <w:rsid w:val="004A3A52"/>
    <w:rsid w:val="004B3B20"/>
    <w:rsid w:val="00500933"/>
    <w:rsid w:val="00533CFC"/>
    <w:rsid w:val="00550B1F"/>
    <w:rsid w:val="005E3D05"/>
    <w:rsid w:val="006373C9"/>
    <w:rsid w:val="00640AA1"/>
    <w:rsid w:val="00653E65"/>
    <w:rsid w:val="00657C8E"/>
    <w:rsid w:val="0066528E"/>
    <w:rsid w:val="006D07D3"/>
    <w:rsid w:val="006D66D0"/>
    <w:rsid w:val="00771CD1"/>
    <w:rsid w:val="007866DE"/>
    <w:rsid w:val="007D5A0E"/>
    <w:rsid w:val="007D5EF3"/>
    <w:rsid w:val="007D6B74"/>
    <w:rsid w:val="007E2753"/>
    <w:rsid w:val="007F4360"/>
    <w:rsid w:val="008228D6"/>
    <w:rsid w:val="008A2993"/>
    <w:rsid w:val="00926E4A"/>
    <w:rsid w:val="00935380"/>
    <w:rsid w:val="009540F8"/>
    <w:rsid w:val="00987801"/>
    <w:rsid w:val="009A3152"/>
    <w:rsid w:val="009C4398"/>
    <w:rsid w:val="009D2B05"/>
    <w:rsid w:val="00A30699"/>
    <w:rsid w:val="00A66BDB"/>
    <w:rsid w:val="00A72B8C"/>
    <w:rsid w:val="00A84630"/>
    <w:rsid w:val="00AD66C6"/>
    <w:rsid w:val="00AF1DA4"/>
    <w:rsid w:val="00AF2E2D"/>
    <w:rsid w:val="00AF523F"/>
    <w:rsid w:val="00B01932"/>
    <w:rsid w:val="00B1721F"/>
    <w:rsid w:val="00B426C8"/>
    <w:rsid w:val="00B80918"/>
    <w:rsid w:val="00B92877"/>
    <w:rsid w:val="00BB6F51"/>
    <w:rsid w:val="00BC4FA5"/>
    <w:rsid w:val="00BE49FF"/>
    <w:rsid w:val="00BF0DF7"/>
    <w:rsid w:val="00C137DB"/>
    <w:rsid w:val="00C24F72"/>
    <w:rsid w:val="00C57555"/>
    <w:rsid w:val="00C66DE7"/>
    <w:rsid w:val="00D14E72"/>
    <w:rsid w:val="00DA3D59"/>
    <w:rsid w:val="00DE34A3"/>
    <w:rsid w:val="00DF17F9"/>
    <w:rsid w:val="00DF5057"/>
    <w:rsid w:val="00DF6628"/>
    <w:rsid w:val="00E001B6"/>
    <w:rsid w:val="00E158FD"/>
    <w:rsid w:val="00E15DEA"/>
    <w:rsid w:val="00E4371D"/>
    <w:rsid w:val="00E75218"/>
    <w:rsid w:val="00E81BC2"/>
    <w:rsid w:val="00EA3E5B"/>
    <w:rsid w:val="00EB174F"/>
    <w:rsid w:val="00ED1428"/>
    <w:rsid w:val="00EF2DCC"/>
    <w:rsid w:val="00F705E5"/>
    <w:rsid w:val="00F97DCE"/>
    <w:rsid w:val="00FE4B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F705E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customStyle="1" w:styleId="Annotatie">
    <w:name w:val="Annotatie"/>
    <w:basedOn w:val="Standaardtabel"/>
    <w:uiPriority w:val="99"/>
    <w:rsid w:val="006373C9"/>
    <w:pPr>
      <w:spacing w:after="0" w:line="240" w:lineRule="auto"/>
    </w:pPr>
    <w:rPr>
      <w:rFonts w:ascii="Verdana" w:eastAsiaTheme="minorHAnsi" w:hAnsi="Verdana"/>
      <w:sz w:val="16"/>
      <w:lang w:eastAsia="en-US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="CustomTab" label="STOP/TP">
        <group idMso="GroupFont"/>
        <group id="Alinea" label="Alinea">
          <buttonGroup id="Indent">
            <button idMso="IndentIncreaseWord"/>
            <button idMso="IndentDecreaseWord"/>
          </buttonGroup>
        </group>
        <group idMso="GroupStyles"/>
        <group id="Invoegen" label="Invoegen">
          <menu id="Metadata" label="Metadata" imageMso="Post" screentip="Voeg metadata toe" supertip="Als extra informatie kunt u metadata toevoegen aan de volgende onderdelen.">
            <button id="Besluit" label="Besluit" onAction="Algemeen.BesluitForm"/>
            <button id="Mutatie" label="Mutatie" onAction="Algemeen.MutatieForm"/>
            <button id="Procedure" label="Procedure" onAction="Algemeen.ProcedureForm"/>
            <button id="Regeling" label="Regeling" onAction="Algemeen.RegelingForm"/>
            <button id="Wijziging" label="Wijziging" onAction="Algemeen.WijzigingForm"/>
          </menu>
          <menu id="Annotaties" label="Annotaties" imageMso="Post" screentip="Voeg annotatie toe" supertip="Als extra informatie kunt u een van de volgende annotaties aan de geselecteerde tekst toevoegen.">
            <button id="Activiteit" label="Activiteit" onAction="Algemeen.ActiviteitForm"/>
            <button id="Gebiedsaanwijzing" label="Gebiedsaanwijzing" onAction="Algemeen.GebiedsaanwijzingForm"/>
            <button id="Geometrie" label="Geometrie" onAction="Algemeen.GeometrieForm"/>
            <button id="Hoofdlijn" label="Hoofdlijn" onAction="Algemeen.HoofdlijnForm"/>
            <button id="Omgevingsnorm" label="Omgevingsnorm" onAction="Algemeen.OmgevingsnormForm"/>
            <button id="Omgevingswaarde" label="Omgevingswaarde" onAction="Algemeen.OmgevingswaardeForm"/>
            <button id="Thema" label="Thema" onAction="Algemeen.ThemaForm"/>
          </menu>
          <button idMso="EquationInsertNew" label="Formule"/>
          <button idMso="HyperlinkInsert" label="Hyperlin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Sjabloon.dotm</Template>
  <TotalTime>259</TotalTime>
  <Pages>1</Pages>
  <Words>15306</Words>
  <Characters>84183</Characters>
  <Application>Microsoft Office Word</Application>
  <DocSecurity>0</DocSecurity>
  <Lines>701</Lines>
  <Paragraphs>198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Titel</vt:lpstr>
    </vt:vector>
  </TitlesOfParts>
  <Company/>
  <LinksUpToDate>false</LinksUpToDate>
  <CharactersWithSpaces>99291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Titel</dc:title>
  <dc:creator>RGA 2000</dc:creator>
  <cp:lastModifiedBy>Gerard Wolbers</cp:lastModifiedBy>
  <cp:revision>220</cp:revision>
  <dcterms:created xsi:type="dcterms:W3CDTF">2019-03-12T14:23:00Z</dcterms:created>
  <dcterms:modified xsi:type="dcterms:W3CDTF">2022-09-18T09:35:00Z</dcterms:modified>
</cp:coreProperties>
</file>