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FE7F7" w14:textId="77777777" w:rsidR="000F5B34" w:rsidRPr="00560A30" w:rsidRDefault="00A34605" w:rsidP="000F5B34">
      <w:pPr>
        <w:rPr>
          <w:b/>
          <w:bCs/>
          <w:sz w:val="32"/>
          <w:szCs w:val="32"/>
        </w:rPr>
      </w:pPr>
      <w:r w:rsidRPr="00560A30">
        <w:rPr>
          <w:b/>
          <w:bCs/>
          <w:sz w:val="32"/>
          <w:szCs w:val="32"/>
        </w:rPr>
        <w:t>Notitie</w:t>
      </w:r>
      <w:r w:rsidR="003C0BF2" w:rsidRPr="00560A30">
        <w:rPr>
          <w:b/>
          <w:bCs/>
          <w:sz w:val="32"/>
          <w:szCs w:val="32"/>
        </w:rPr>
        <w:t>:</w:t>
      </w:r>
      <w:r w:rsidR="000F5B34" w:rsidRPr="00560A30">
        <w:rPr>
          <w:b/>
          <w:bCs/>
          <w:sz w:val="32"/>
          <w:szCs w:val="32"/>
        </w:rPr>
        <w:t xml:space="preserve"> IMKL 3.0rc-intern</w:t>
      </w:r>
    </w:p>
    <w:p w14:paraId="71529E37" w14:textId="2452BA1C" w:rsidR="00AB3170" w:rsidRDefault="00AB3170" w:rsidP="006B3BAA"/>
    <w:p w14:paraId="55336AB9" w14:textId="77777777" w:rsidR="003C0BF2" w:rsidRDefault="003C0BF2" w:rsidP="006B3BAA"/>
    <w:p w14:paraId="7365CF2E" w14:textId="5BE58763" w:rsidR="003C0BF2" w:rsidRDefault="003C0BF2" w:rsidP="006B3BAA">
      <w:r>
        <w:t xml:space="preserve">In deze </w:t>
      </w:r>
      <w:r w:rsidR="004F4586">
        <w:t>folder staan de producten van IMKL versie 3.0</w:t>
      </w:r>
      <w:r w:rsidR="00367573">
        <w:t>rc-intern. Met intern wordt bedoeld voor review door de IMKL technische commis</w:t>
      </w:r>
      <w:r w:rsidR="008A7F07">
        <w:t xml:space="preserve">sie. </w:t>
      </w:r>
    </w:p>
    <w:p w14:paraId="0519E095" w14:textId="77777777" w:rsidR="00A34605" w:rsidRDefault="00A34605" w:rsidP="006B3BAA"/>
    <w:p w14:paraId="411B8862" w14:textId="649F118E" w:rsidR="00EE23DD" w:rsidRDefault="004177F8" w:rsidP="006B3BAA">
      <w:r>
        <w:t>Lin</w:t>
      </w:r>
      <w:r w:rsidR="00ED6E82">
        <w:t xml:space="preserve">k naar dit document: </w:t>
      </w:r>
    </w:p>
    <w:p w14:paraId="24C597D5" w14:textId="77777777" w:rsidR="004177F8" w:rsidRDefault="004177F8" w:rsidP="006B3BAA"/>
    <w:p w14:paraId="52111990" w14:textId="6EF19114" w:rsidR="00EE23DD" w:rsidRDefault="00EE23DD" w:rsidP="00EE23DD">
      <w:pPr>
        <w:rPr>
          <w:b/>
          <w:bCs/>
        </w:rPr>
      </w:pPr>
      <w:r w:rsidRPr="00EE23DD">
        <w:rPr>
          <w:b/>
          <w:bCs/>
        </w:rPr>
        <w:t>IMKL:</w:t>
      </w:r>
    </w:p>
    <w:p w14:paraId="72ED846C" w14:textId="412B9E41" w:rsidR="000714A7" w:rsidRPr="00EE23DD" w:rsidRDefault="000714A7" w:rsidP="00EE23DD">
      <w:pPr>
        <w:rPr>
          <w:b/>
          <w:bCs/>
        </w:rPr>
      </w:pPr>
      <w:r>
        <w:rPr>
          <w:b/>
          <w:bCs/>
        </w:rPr>
        <w:t>C</w:t>
      </w:r>
      <w:r w:rsidR="00560A30">
        <w:rPr>
          <w:b/>
          <w:bCs/>
        </w:rPr>
        <w:t>hangelog:</w:t>
      </w:r>
    </w:p>
    <w:p w14:paraId="01852214" w14:textId="77777777" w:rsidR="00A34605" w:rsidRDefault="00A34605" w:rsidP="006B3BAA"/>
    <w:p w14:paraId="1E24241D" w14:textId="521DF11A" w:rsidR="00A34605" w:rsidRDefault="00A34605" w:rsidP="006B3BAA">
      <w:r w:rsidRPr="00EE23DD">
        <w:rPr>
          <w:b/>
          <w:bCs/>
        </w:rPr>
        <w:t>PMKL</w:t>
      </w:r>
      <w:r>
        <w:t xml:space="preserve">: </w:t>
      </w:r>
      <w:hyperlink r:id="rId10" w:history="1">
        <w:r w:rsidR="000D3ECB" w:rsidRPr="00DA0D7B">
          <w:rPr>
            <w:rStyle w:val="Hyperlink"/>
          </w:rPr>
          <w:t>https://geonovum.github.io/kl-PMKL30rc-intern/</w:t>
        </w:r>
      </w:hyperlink>
    </w:p>
    <w:p w14:paraId="0C99A8B7" w14:textId="17B67075" w:rsidR="00560A30" w:rsidRPr="00560A30" w:rsidRDefault="00560A30" w:rsidP="006B3BAA">
      <w:pPr>
        <w:rPr>
          <w:b/>
          <w:bCs/>
        </w:rPr>
      </w:pPr>
      <w:r w:rsidRPr="00560A30">
        <w:rPr>
          <w:b/>
          <w:bCs/>
        </w:rPr>
        <w:t>Changelog:</w:t>
      </w:r>
    </w:p>
    <w:p w14:paraId="6B090392" w14:textId="77777777" w:rsidR="000D3ECB" w:rsidRDefault="000D3ECB" w:rsidP="006B3BAA"/>
    <w:p w14:paraId="63F6EC73" w14:textId="3D9AD2EA" w:rsidR="00F14629" w:rsidRDefault="008A7F07" w:rsidP="006B3BAA">
      <w:r w:rsidRPr="00EE23DD">
        <w:rPr>
          <w:b/>
          <w:bCs/>
        </w:rPr>
        <w:t xml:space="preserve">Waardelijsten in </w:t>
      </w:r>
      <w:proofErr w:type="spellStart"/>
      <w:r w:rsidRPr="00EE23DD">
        <w:rPr>
          <w:b/>
          <w:bCs/>
        </w:rPr>
        <w:t>excel</w:t>
      </w:r>
      <w:proofErr w:type="spellEnd"/>
      <w:r w:rsidR="006A126C" w:rsidRPr="00EE23DD">
        <w:rPr>
          <w:b/>
          <w:bCs/>
        </w:rPr>
        <w:t>:</w:t>
      </w:r>
      <w:r w:rsidR="006A126C">
        <w:t xml:space="preserve"> </w:t>
      </w:r>
      <w:r w:rsidR="006A126C" w:rsidRPr="006A126C">
        <w:t>IMKL-Waardelijsten-3.0rc-intern</w:t>
      </w:r>
    </w:p>
    <w:p w14:paraId="212EC0B8" w14:textId="1FEDC8B4" w:rsidR="00F14629" w:rsidRDefault="00F14629" w:rsidP="006B3BAA">
      <w:r w:rsidRPr="00EE23DD">
        <w:rPr>
          <w:b/>
          <w:bCs/>
        </w:rPr>
        <w:t xml:space="preserve">Waardelijsten in </w:t>
      </w:r>
      <w:r w:rsidR="00EE23DD" w:rsidRPr="00EE23DD">
        <w:rPr>
          <w:b/>
          <w:bCs/>
        </w:rPr>
        <w:t xml:space="preserve">XML, </w:t>
      </w:r>
      <w:proofErr w:type="spellStart"/>
      <w:r w:rsidR="00EE23DD" w:rsidRPr="00EE23DD">
        <w:rPr>
          <w:b/>
          <w:bCs/>
        </w:rPr>
        <w:t>Turtle</w:t>
      </w:r>
      <w:proofErr w:type="spellEnd"/>
      <w:r w:rsidR="00EE23DD" w:rsidRPr="00EE23DD">
        <w:rPr>
          <w:b/>
          <w:bCs/>
        </w:rPr>
        <w:t xml:space="preserve"> en JSON:</w:t>
      </w:r>
      <w:r w:rsidR="00EE23DD">
        <w:t xml:space="preserve"> </w:t>
      </w:r>
      <w:proofErr w:type="spellStart"/>
      <w:r w:rsidR="00EE23DD">
        <w:t>Todo</w:t>
      </w:r>
      <w:proofErr w:type="spellEnd"/>
      <w:r w:rsidR="00EE23DD">
        <w:t xml:space="preserve"> – nog niet gepubliceerd</w:t>
      </w:r>
    </w:p>
    <w:p w14:paraId="1DEC3ACC" w14:textId="77777777" w:rsidR="006A126C" w:rsidRDefault="006A126C" w:rsidP="006B3BAA"/>
    <w:p w14:paraId="1541BAAE" w14:textId="13CD3A16" w:rsidR="006A126C" w:rsidRDefault="00EE23DD" w:rsidP="006B3BAA">
      <w:proofErr w:type="spellStart"/>
      <w:r>
        <w:rPr>
          <w:b/>
          <w:bCs/>
        </w:rPr>
        <w:t>i</w:t>
      </w:r>
      <w:r w:rsidR="006A126C" w:rsidRPr="00EE23DD">
        <w:rPr>
          <w:b/>
          <w:bCs/>
        </w:rPr>
        <w:t>mkl</w:t>
      </w:r>
      <w:proofErr w:type="spellEnd"/>
      <w:r w:rsidR="006A126C" w:rsidRPr="00EE23DD">
        <w:rPr>
          <w:b/>
          <w:bCs/>
        </w:rPr>
        <w:t xml:space="preserve"> </w:t>
      </w:r>
      <w:proofErr w:type="spellStart"/>
      <w:r w:rsidR="006A126C" w:rsidRPr="00EE23DD">
        <w:rPr>
          <w:b/>
          <w:bCs/>
        </w:rPr>
        <w:t>gml</w:t>
      </w:r>
      <w:proofErr w:type="spellEnd"/>
      <w:r w:rsidR="006A126C" w:rsidRPr="00EE23DD">
        <w:rPr>
          <w:b/>
          <w:bCs/>
        </w:rPr>
        <w:t xml:space="preserve"> schema</w:t>
      </w:r>
      <w:r w:rsidR="006A126C">
        <w:t xml:space="preserve">: </w:t>
      </w:r>
      <w:r w:rsidR="000F5B34" w:rsidRPr="000F5B34">
        <w:t>imkl-wibon-3.0rc-intern</w:t>
      </w:r>
    </w:p>
    <w:p w14:paraId="644ABF51" w14:textId="77777777" w:rsidR="000F5B34" w:rsidRDefault="000F5B34" w:rsidP="006B3BAA"/>
    <w:p w14:paraId="196E6B3A" w14:textId="10F2ADC9" w:rsidR="000F5B34" w:rsidRDefault="000F5B34" w:rsidP="006B3BAA">
      <w:r w:rsidRPr="00EE23DD">
        <w:rPr>
          <w:b/>
          <w:bCs/>
        </w:rPr>
        <w:t xml:space="preserve">Volgorde </w:t>
      </w:r>
      <w:r w:rsidR="00774AA6" w:rsidRPr="00EE23DD">
        <w:rPr>
          <w:b/>
          <w:bCs/>
        </w:rPr>
        <w:t>attributen in viewer</w:t>
      </w:r>
      <w:r w:rsidR="00774AA6">
        <w:t xml:space="preserve">: </w:t>
      </w:r>
      <w:proofErr w:type="spellStart"/>
      <w:r w:rsidR="00F14629">
        <w:t>Todo</w:t>
      </w:r>
      <w:proofErr w:type="spellEnd"/>
      <w:r w:rsidR="00F14629">
        <w:t xml:space="preserve"> - </w:t>
      </w:r>
      <w:r w:rsidR="00774AA6">
        <w:t>Nog in bew</w:t>
      </w:r>
      <w:r w:rsidR="00F14629">
        <w:t>erking</w:t>
      </w:r>
    </w:p>
    <w:p w14:paraId="754DFDE9" w14:textId="77777777" w:rsidR="000F5B34" w:rsidRDefault="000F5B34" w:rsidP="006B3BAA"/>
    <w:p w14:paraId="05792A12" w14:textId="77777777" w:rsidR="000F5B34" w:rsidRDefault="000F5B34" w:rsidP="006B3BAA"/>
    <w:p w14:paraId="4FA28AFA" w14:textId="77777777" w:rsidR="000F5B34" w:rsidRPr="006B3BAA" w:rsidRDefault="000F5B34" w:rsidP="006B3BAA"/>
    <w:sectPr w:rsidR="000F5B34" w:rsidRPr="006B3BAA" w:rsidSect="00A17C58">
      <w:footerReference w:type="first" r:id="rId11"/>
      <w:pgSz w:w="11907" w:h="16840" w:code="9"/>
      <w:pgMar w:top="1633" w:right="1633" w:bottom="1633" w:left="163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AF5D36" w14:textId="77777777" w:rsidR="000623ED" w:rsidRDefault="000623ED" w:rsidP="007B1AC7">
      <w:pPr>
        <w:spacing w:line="240" w:lineRule="auto"/>
      </w:pPr>
      <w:r>
        <w:separator/>
      </w:r>
    </w:p>
  </w:endnote>
  <w:endnote w:type="continuationSeparator" w:id="0">
    <w:p w14:paraId="3282848C" w14:textId="77777777" w:rsidR="000623ED" w:rsidRDefault="000623ED" w:rsidP="007B1A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enorite">
    <w:altName w:val="Tenorite"/>
    <w:charset w:val="00"/>
    <w:family w:val="auto"/>
    <w:pitch w:val="variable"/>
    <w:sig w:usb0="80000003" w:usb1="00000001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291D27" w14:textId="77777777" w:rsidR="00AA2E72" w:rsidRDefault="00AA2E72" w:rsidP="00AA2E72">
    <w:pPr>
      <w:pStyle w:val="Voettekst"/>
    </w:pPr>
  </w:p>
  <w:p w14:paraId="14500AC2" w14:textId="77777777" w:rsidR="00AA2E72" w:rsidRDefault="00AA2E7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DFDDD4" w14:textId="77777777" w:rsidR="000623ED" w:rsidRDefault="000623ED" w:rsidP="007B1AC7">
      <w:pPr>
        <w:spacing w:line="240" w:lineRule="auto"/>
      </w:pPr>
      <w:r>
        <w:separator/>
      </w:r>
    </w:p>
  </w:footnote>
  <w:footnote w:type="continuationSeparator" w:id="0">
    <w:p w14:paraId="1F70017D" w14:textId="77777777" w:rsidR="000623ED" w:rsidRDefault="000623ED" w:rsidP="007B1A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07985"/>
    <w:multiLevelType w:val="multilevel"/>
    <w:tmpl w:val="A6FEEF38"/>
    <w:lvl w:ilvl="0">
      <w:start w:val="1"/>
      <w:numFmt w:val="decimal"/>
      <w:pStyle w:val="Kop1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1" w15:restartNumberingAfterBreak="0">
    <w:nsid w:val="20767D99"/>
    <w:multiLevelType w:val="multilevel"/>
    <w:tmpl w:val="3540215E"/>
    <w:numStyleLink w:val="GNOpsomming"/>
  </w:abstractNum>
  <w:abstractNum w:abstractNumId="2" w15:restartNumberingAfterBreak="0">
    <w:nsid w:val="384856ED"/>
    <w:multiLevelType w:val="multilevel"/>
    <w:tmpl w:val="0A0245A6"/>
    <w:lvl w:ilvl="0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3C3C3C" w:themeColor="text1"/>
      </w:rPr>
    </w:lvl>
    <w:lvl w:ilvl="1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color w:val="3C3C3C" w:themeColor="text1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64686B" w:themeColor="text2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Calibri" w:hAnsi="Calibri" w:hint="default"/>
        <w:color w:val="97C00E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1D166DD"/>
    <w:multiLevelType w:val="multilevel"/>
    <w:tmpl w:val="8EBE8734"/>
    <w:styleLink w:val="GNNummering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64686B" w:themeColor="accent2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64686B" w:themeColor="accent2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color w:val="64686B" w:themeColor="text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1AC1503"/>
    <w:multiLevelType w:val="multilevel"/>
    <w:tmpl w:val="3540215E"/>
    <w:styleLink w:val="GNOpsomming"/>
    <w:lvl w:ilvl="0">
      <w:start w:val="1"/>
      <w:numFmt w:val="bullet"/>
      <w:lvlText w:val=""/>
      <w:lvlJc w:val="left"/>
      <w:pPr>
        <w:ind w:left="360" w:hanging="360"/>
      </w:pPr>
      <w:rPr>
        <w:rFonts w:ascii="Wingdings 2" w:hAnsi="Wingdings 2" w:hint="default"/>
        <w:color w:val="64686B" w:themeColor="text2"/>
        <w:sz w:val="18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Tenorite" w:hAnsi="Tenorite" w:hint="default"/>
        <w:color w:val="64686B" w:themeColor="text2"/>
      </w:rPr>
    </w:lvl>
    <w:lvl w:ilvl="2">
      <w:start w:val="1"/>
      <w:numFmt w:val="bullet"/>
      <w:lvlText w:val=""/>
      <w:lvlJc w:val="left"/>
      <w:pPr>
        <w:ind w:left="1080" w:hanging="360"/>
      </w:pPr>
      <w:rPr>
        <w:rFonts w:ascii="Wingdings 2" w:hAnsi="Wingdings 2" w:hint="default"/>
        <w:color w:val="64686B" w:themeColor="text2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enorite" w:hAnsi="Tenorite" w:hint="default"/>
        <w:color w:val="64686B" w:themeColor="text2"/>
      </w:rPr>
    </w:lvl>
    <w:lvl w:ilvl="4">
      <w:start w:val="1"/>
      <w:numFmt w:val="bullet"/>
      <w:lvlText w:val=""/>
      <w:lvlJc w:val="left"/>
      <w:pPr>
        <w:ind w:left="1800" w:hanging="360"/>
      </w:pPr>
      <w:rPr>
        <w:rFonts w:ascii="Wingdings 2" w:hAnsi="Wingdings 2" w:hint="default"/>
        <w:color w:val="64686B" w:themeColor="text2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Tenorite" w:hAnsi="Tenorite" w:hint="default"/>
        <w:color w:val="64686B" w:themeColor="text2"/>
      </w:rPr>
    </w:lvl>
    <w:lvl w:ilvl="6">
      <w:start w:val="1"/>
      <w:numFmt w:val="bullet"/>
      <w:lvlText w:val=""/>
      <w:lvlJc w:val="left"/>
      <w:pPr>
        <w:ind w:left="2520" w:hanging="360"/>
      </w:pPr>
      <w:rPr>
        <w:rFonts w:ascii="Wingdings 2" w:hAnsi="Wingdings 2" w:hint="default"/>
        <w:color w:val="64686B" w:themeColor="text2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Tenorite" w:hAnsi="Tenorite" w:hint="default"/>
        <w:color w:val="64686B" w:themeColor="text2"/>
      </w:rPr>
    </w:lvl>
    <w:lvl w:ilvl="8">
      <w:start w:val="1"/>
      <w:numFmt w:val="bullet"/>
      <w:lvlText w:val=""/>
      <w:lvlJc w:val="left"/>
      <w:pPr>
        <w:ind w:left="3240" w:hanging="360"/>
      </w:pPr>
      <w:rPr>
        <w:rFonts w:ascii="Wingdings 2" w:hAnsi="Wingdings 2" w:hint="default"/>
        <w:color w:val="64686B" w:themeColor="text2"/>
      </w:rPr>
    </w:lvl>
  </w:abstractNum>
  <w:abstractNum w:abstractNumId="5" w15:restartNumberingAfterBreak="0">
    <w:nsid w:val="72D94B58"/>
    <w:multiLevelType w:val="singleLevel"/>
    <w:tmpl w:val="0413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 w16cid:durableId="879318135">
    <w:abstractNumId w:val="2"/>
  </w:num>
  <w:num w:numId="2" w16cid:durableId="828718779">
    <w:abstractNumId w:val="3"/>
  </w:num>
  <w:num w:numId="3" w16cid:durableId="1062876181">
    <w:abstractNumId w:val="4"/>
  </w:num>
  <w:num w:numId="4" w16cid:durableId="928579768">
    <w:abstractNumId w:val="0"/>
  </w:num>
  <w:num w:numId="5" w16cid:durableId="1027104199">
    <w:abstractNumId w:val="0"/>
  </w:num>
  <w:num w:numId="6" w16cid:durableId="1398482025">
    <w:abstractNumId w:val="0"/>
  </w:num>
  <w:num w:numId="7" w16cid:durableId="8799272">
    <w:abstractNumId w:val="5"/>
  </w:num>
  <w:num w:numId="8" w16cid:durableId="1150707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txtAan" w:val="aan"/>
    <w:docVar w:name="txtAttn" w:val="t.a.v."/>
    <w:docVar w:name="txtbyMail" w:val="Per email"/>
    <w:docVar w:name="txtDate" w:val="datum"/>
    <w:docVar w:name="txtDear" w:val="Geachte"/>
    <w:docVar w:name="txtIntroduction" w:val="Inleiding"/>
    <w:docVar w:name="txtKindRegards" w:val="Met vriendelijke groet"/>
    <w:docVar w:name="txtNetherlands" w:val="Nederland"/>
    <w:docVar w:name="txtPage" w:val="blad"/>
    <w:docVar w:name="txtPageOf" w:val="van"/>
    <w:docVar w:name="txtPostAdres" w:val="postadres"/>
    <w:docVar w:name="txtReference" w:val="referentie"/>
    <w:docVar w:name="txtSubject" w:val="onderwerp"/>
    <w:docVar w:name="txtTelPrefix" w:val="0"/>
    <w:docVar w:name="txtVan" w:val="van"/>
    <w:docVar w:name="txtVisitAddres" w:val="bezoekadres"/>
  </w:docVars>
  <w:rsids>
    <w:rsidRoot w:val="00A34605"/>
    <w:rsid w:val="00003B3C"/>
    <w:rsid w:val="00031A7A"/>
    <w:rsid w:val="000623ED"/>
    <w:rsid w:val="0006671D"/>
    <w:rsid w:val="000714A7"/>
    <w:rsid w:val="000D3ECB"/>
    <w:rsid w:val="000E4A7A"/>
    <w:rsid w:val="000E7582"/>
    <w:rsid w:val="000F5B34"/>
    <w:rsid w:val="001403D0"/>
    <w:rsid w:val="001A3526"/>
    <w:rsid w:val="001B0E25"/>
    <w:rsid w:val="001C48FD"/>
    <w:rsid w:val="001F1FB1"/>
    <w:rsid w:val="002304C9"/>
    <w:rsid w:val="002E3A7D"/>
    <w:rsid w:val="002E50EE"/>
    <w:rsid w:val="00305290"/>
    <w:rsid w:val="00311D15"/>
    <w:rsid w:val="00361694"/>
    <w:rsid w:val="003620E2"/>
    <w:rsid w:val="00365D6B"/>
    <w:rsid w:val="00367573"/>
    <w:rsid w:val="003B541D"/>
    <w:rsid w:val="003C0BF2"/>
    <w:rsid w:val="003D2D13"/>
    <w:rsid w:val="003F3AA2"/>
    <w:rsid w:val="004160B1"/>
    <w:rsid w:val="004177F8"/>
    <w:rsid w:val="00430391"/>
    <w:rsid w:val="00433A12"/>
    <w:rsid w:val="0049484E"/>
    <w:rsid w:val="004A3394"/>
    <w:rsid w:val="004C447E"/>
    <w:rsid w:val="004C53C5"/>
    <w:rsid w:val="004F4586"/>
    <w:rsid w:val="00502AA2"/>
    <w:rsid w:val="00507F79"/>
    <w:rsid w:val="00544075"/>
    <w:rsid w:val="0055043D"/>
    <w:rsid w:val="00560A30"/>
    <w:rsid w:val="005908EF"/>
    <w:rsid w:val="005B21C6"/>
    <w:rsid w:val="006008C3"/>
    <w:rsid w:val="006700F0"/>
    <w:rsid w:val="00691526"/>
    <w:rsid w:val="006974C9"/>
    <w:rsid w:val="006A126C"/>
    <w:rsid w:val="006B3212"/>
    <w:rsid w:val="006B3BAA"/>
    <w:rsid w:val="006D491E"/>
    <w:rsid w:val="006D5898"/>
    <w:rsid w:val="0071712A"/>
    <w:rsid w:val="00742D5A"/>
    <w:rsid w:val="00753D61"/>
    <w:rsid w:val="0077206A"/>
    <w:rsid w:val="00774AA6"/>
    <w:rsid w:val="007B1AC7"/>
    <w:rsid w:val="00827643"/>
    <w:rsid w:val="00845546"/>
    <w:rsid w:val="008639CB"/>
    <w:rsid w:val="0087785A"/>
    <w:rsid w:val="008A7F07"/>
    <w:rsid w:val="008D32A8"/>
    <w:rsid w:val="00961AFA"/>
    <w:rsid w:val="0099664E"/>
    <w:rsid w:val="009C0AAD"/>
    <w:rsid w:val="009D0622"/>
    <w:rsid w:val="00A17C58"/>
    <w:rsid w:val="00A34605"/>
    <w:rsid w:val="00A4230C"/>
    <w:rsid w:val="00A51C0B"/>
    <w:rsid w:val="00A6146F"/>
    <w:rsid w:val="00A734CB"/>
    <w:rsid w:val="00AA2E72"/>
    <w:rsid w:val="00AB3170"/>
    <w:rsid w:val="00B02F1B"/>
    <w:rsid w:val="00B21A7A"/>
    <w:rsid w:val="00B34D22"/>
    <w:rsid w:val="00B36E16"/>
    <w:rsid w:val="00B63EE4"/>
    <w:rsid w:val="00B77FF3"/>
    <w:rsid w:val="00BC3A67"/>
    <w:rsid w:val="00BD464F"/>
    <w:rsid w:val="00BE1450"/>
    <w:rsid w:val="00C116D2"/>
    <w:rsid w:val="00C24D6F"/>
    <w:rsid w:val="00C438A7"/>
    <w:rsid w:val="00C51A5A"/>
    <w:rsid w:val="00C6797B"/>
    <w:rsid w:val="00CA14D2"/>
    <w:rsid w:val="00CC1A20"/>
    <w:rsid w:val="00CF606D"/>
    <w:rsid w:val="00D141B0"/>
    <w:rsid w:val="00D604AE"/>
    <w:rsid w:val="00DA00D9"/>
    <w:rsid w:val="00DA636A"/>
    <w:rsid w:val="00DB0B97"/>
    <w:rsid w:val="00DF73C0"/>
    <w:rsid w:val="00E22A12"/>
    <w:rsid w:val="00E24F51"/>
    <w:rsid w:val="00E30D15"/>
    <w:rsid w:val="00E453A9"/>
    <w:rsid w:val="00ED6E82"/>
    <w:rsid w:val="00EE23DD"/>
    <w:rsid w:val="00EE6B67"/>
    <w:rsid w:val="00F14629"/>
    <w:rsid w:val="00F30D6B"/>
    <w:rsid w:val="00F35065"/>
    <w:rsid w:val="00F526BE"/>
    <w:rsid w:val="00F80A9C"/>
    <w:rsid w:val="00F84DE3"/>
    <w:rsid w:val="00FA1A19"/>
    <w:rsid w:val="00FC2423"/>
    <w:rsid w:val="00FC37EB"/>
    <w:rsid w:val="00FE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347FB2"/>
  <w15:chartTrackingRefBased/>
  <w15:docId w15:val="{11B4A787-3155-4A48-9AE2-8EF140D6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3C3C3C" w:themeColor="text1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6671D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E22A12"/>
    <w:pPr>
      <w:keepNext/>
      <w:keepLines/>
      <w:numPr>
        <w:numId w:val="6"/>
      </w:numPr>
      <w:spacing w:before="400" w:after="160"/>
      <w:outlineLvl w:val="0"/>
    </w:pPr>
    <w:rPr>
      <w:rFonts w:asciiTheme="majorHAnsi" w:eastAsiaTheme="majorEastAsia" w:hAnsiTheme="majorHAnsi" w:cstheme="majorBidi"/>
      <w:b/>
      <w:color w:val="0085C6" w:themeColor="accent3"/>
      <w:sz w:val="44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22A12"/>
    <w:pPr>
      <w:keepNext/>
      <w:keepLines/>
      <w:numPr>
        <w:ilvl w:val="1"/>
        <w:numId w:val="6"/>
      </w:numPr>
      <w:spacing w:before="240" w:after="40"/>
      <w:outlineLvl w:val="1"/>
    </w:pPr>
    <w:rPr>
      <w:rFonts w:asciiTheme="majorHAnsi" w:eastAsiaTheme="majorEastAsia" w:hAnsiTheme="majorHAnsi" w:cstheme="majorBidi"/>
      <w:b/>
      <w:color w:val="64686B" w:themeColor="accen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22A12"/>
    <w:pPr>
      <w:keepNext/>
      <w:keepLines/>
      <w:numPr>
        <w:ilvl w:val="2"/>
        <w:numId w:val="6"/>
      </w:numPr>
      <w:spacing w:before="120"/>
      <w:outlineLvl w:val="2"/>
    </w:pPr>
    <w:rPr>
      <w:rFonts w:asciiTheme="majorHAnsi" w:eastAsiaTheme="majorEastAsia" w:hAnsiTheme="majorHAnsi" w:cstheme="majorBidi"/>
      <w:b/>
      <w:color w:val="64686B" w:themeColor="accen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22A12"/>
    <w:pPr>
      <w:keepNext/>
      <w:keepLines/>
      <w:spacing w:before="120"/>
      <w:ind w:left="851" w:hanging="851"/>
      <w:outlineLvl w:val="3"/>
    </w:pPr>
    <w:rPr>
      <w:rFonts w:asciiTheme="majorHAnsi" w:eastAsiaTheme="majorEastAsia" w:hAnsiTheme="majorHAnsi" w:cstheme="majorBidi"/>
      <w:b/>
      <w:iCs/>
      <w:color w:val="64686B" w:themeColor="text2"/>
      <w:sz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34605"/>
    <w:pPr>
      <w:keepNext/>
      <w:keepLines/>
      <w:spacing w:before="80" w:after="40"/>
      <w:outlineLvl w:val="4"/>
    </w:pPr>
    <w:rPr>
      <w:rFonts w:eastAsiaTheme="majorEastAsia" w:cstheme="majorBidi"/>
      <w:color w:val="708F0A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34605"/>
    <w:pPr>
      <w:keepNext/>
      <w:keepLines/>
      <w:spacing w:before="40"/>
      <w:outlineLvl w:val="5"/>
    </w:pPr>
    <w:rPr>
      <w:rFonts w:eastAsiaTheme="majorEastAsia" w:cstheme="majorBidi"/>
      <w:i/>
      <w:iCs/>
      <w:color w:val="808080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34605"/>
    <w:pPr>
      <w:keepNext/>
      <w:keepLines/>
      <w:spacing w:before="40"/>
      <w:outlineLvl w:val="6"/>
    </w:pPr>
    <w:rPr>
      <w:rFonts w:eastAsiaTheme="majorEastAsia" w:cstheme="majorBidi"/>
      <w:color w:val="808080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34605"/>
    <w:pPr>
      <w:keepNext/>
      <w:keepLines/>
      <w:outlineLvl w:val="7"/>
    </w:pPr>
    <w:rPr>
      <w:rFonts w:eastAsiaTheme="majorEastAsia" w:cstheme="majorBidi"/>
      <w:i/>
      <w:iCs/>
      <w:color w:val="595959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34605"/>
    <w:pPr>
      <w:keepNext/>
      <w:keepLines/>
      <w:outlineLvl w:val="8"/>
    </w:pPr>
    <w:rPr>
      <w:rFonts w:eastAsiaTheme="majorEastAsia" w:cstheme="majorBidi"/>
      <w:color w:val="595959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7B1AC7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D141B0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141B0"/>
  </w:style>
  <w:style w:type="paragraph" w:styleId="Voettekst">
    <w:name w:val="footer"/>
    <w:basedOn w:val="Standaard"/>
    <w:link w:val="VoettekstChar"/>
    <w:uiPriority w:val="99"/>
    <w:unhideWhenUsed/>
    <w:rsid w:val="00D141B0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141B0"/>
  </w:style>
  <w:style w:type="table" w:styleId="Tabelraster">
    <w:name w:val="Table Grid"/>
    <w:basedOn w:val="Standaardtabel"/>
    <w:uiPriority w:val="39"/>
    <w:rsid w:val="0055043D"/>
    <w:pPr>
      <w:spacing w:after="0" w:line="240" w:lineRule="auto"/>
    </w:pPr>
    <w:rPr>
      <w:color w:val="64686B" w:themeColor="text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Nmeta">
    <w:name w:val="GN meta"/>
    <w:basedOn w:val="Standaardalinea-lettertype"/>
    <w:uiPriority w:val="1"/>
    <w:qFormat/>
    <w:rsid w:val="00E22A12"/>
    <w:rPr>
      <w:color w:val="878787"/>
      <w:sz w:val="16"/>
    </w:rPr>
  </w:style>
  <w:style w:type="character" w:styleId="Hyperlink">
    <w:name w:val="Hyperlink"/>
    <w:basedOn w:val="Standaardalinea-lettertype"/>
    <w:uiPriority w:val="99"/>
    <w:unhideWhenUsed/>
    <w:rsid w:val="00FC37EB"/>
    <w:rPr>
      <w:color w:val="0085C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C37EB"/>
    <w:rPr>
      <w:color w:val="605E5C"/>
      <w:shd w:val="clear" w:color="auto" w:fill="E1DFDD"/>
    </w:rPr>
  </w:style>
  <w:style w:type="paragraph" w:customStyle="1" w:styleId="GNKop1">
    <w:name w:val="GN Kop 1"/>
    <w:basedOn w:val="Kop1"/>
    <w:next w:val="Standaard"/>
    <w:qFormat/>
    <w:rsid w:val="006B3BAA"/>
    <w:pPr>
      <w:numPr>
        <w:numId w:val="0"/>
      </w:numPr>
      <w:ind w:left="851" w:hanging="851"/>
      <w:outlineLvl w:val="9"/>
    </w:pPr>
  </w:style>
  <w:style w:type="character" w:customStyle="1" w:styleId="Kop1Char">
    <w:name w:val="Kop 1 Char"/>
    <w:basedOn w:val="Standaardalinea-lettertype"/>
    <w:link w:val="Kop1"/>
    <w:uiPriority w:val="9"/>
    <w:rsid w:val="00E22A12"/>
    <w:rPr>
      <w:rFonts w:asciiTheme="majorHAnsi" w:eastAsiaTheme="majorEastAsia" w:hAnsiTheme="majorHAnsi" w:cstheme="majorBidi"/>
      <w:b/>
      <w:color w:val="0085C6" w:themeColor="accent3"/>
      <w:sz w:val="44"/>
      <w:szCs w:val="32"/>
    </w:rPr>
  </w:style>
  <w:style w:type="numbering" w:customStyle="1" w:styleId="GNNummering">
    <w:name w:val="GN Nummering"/>
    <w:uiPriority w:val="99"/>
    <w:locked/>
    <w:rsid w:val="00E22A12"/>
    <w:pPr>
      <w:numPr>
        <w:numId w:val="2"/>
      </w:numPr>
    </w:pPr>
  </w:style>
  <w:style w:type="numbering" w:customStyle="1" w:styleId="GNOpsomming">
    <w:name w:val="GN Opsomming"/>
    <w:uiPriority w:val="99"/>
    <w:locked/>
    <w:rsid w:val="00E22A12"/>
    <w:pPr>
      <w:numPr>
        <w:numId w:val="3"/>
      </w:numPr>
    </w:pPr>
  </w:style>
  <w:style w:type="table" w:customStyle="1" w:styleId="GNTabel">
    <w:name w:val="GN Tabel"/>
    <w:basedOn w:val="Standaardtabel"/>
    <w:uiPriority w:val="99"/>
    <w:rsid w:val="00E22A12"/>
    <w:pPr>
      <w:spacing w:after="0" w:line="240" w:lineRule="auto"/>
    </w:pPr>
    <w:tblPr>
      <w:tblStyleRowBandSize w:val="1"/>
    </w:tblPr>
    <w:tblStylePr w:type="firstRow">
      <w:rPr>
        <w:b/>
        <w:color w:val="FFFFFF" w:themeColor="background1"/>
        <w:sz w:val="22"/>
      </w:rPr>
      <w:tblPr/>
      <w:tcPr>
        <w:shd w:val="clear" w:color="auto" w:fill="0085C6" w:themeFill="accent3"/>
      </w:tcPr>
    </w:tblStylePr>
    <w:tblStylePr w:type="firstCol">
      <w:rPr>
        <w:b w:val="0"/>
      </w:rPr>
    </w:tblStylePr>
    <w:tblStylePr w:type="band2Horz">
      <w:tblPr/>
      <w:tcPr>
        <w:shd w:val="clear" w:color="auto" w:fill="EEEEEE" w:themeFill="background2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E22A12"/>
    <w:pPr>
      <w:tabs>
        <w:tab w:val="right" w:pos="8631"/>
      </w:tabs>
      <w:spacing w:before="200" w:after="60"/>
      <w:ind w:left="567" w:hanging="567"/>
    </w:pPr>
    <w:rPr>
      <w:b/>
      <w:color w:val="0085C6" w:themeColor="accent3"/>
      <w:sz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E22A12"/>
    <w:pPr>
      <w:tabs>
        <w:tab w:val="left" w:pos="1134"/>
        <w:tab w:val="right" w:pos="8631"/>
      </w:tabs>
      <w:ind w:left="1134" w:hanging="567"/>
      <w:contextualSpacing/>
    </w:pPr>
  </w:style>
  <w:style w:type="paragraph" w:styleId="Inhopg3">
    <w:name w:val="toc 3"/>
    <w:basedOn w:val="Standaard"/>
    <w:next w:val="Standaard"/>
    <w:autoRedefine/>
    <w:uiPriority w:val="39"/>
    <w:unhideWhenUsed/>
    <w:rsid w:val="00E22A12"/>
    <w:pPr>
      <w:tabs>
        <w:tab w:val="right" w:pos="8631"/>
      </w:tabs>
      <w:spacing w:after="60"/>
      <w:ind w:left="1134" w:hanging="567"/>
      <w:contextualSpacing/>
    </w:pPr>
    <w:rPr>
      <w:sz w:val="18"/>
    </w:rPr>
  </w:style>
  <w:style w:type="character" w:customStyle="1" w:styleId="Kop2Char">
    <w:name w:val="Kop 2 Char"/>
    <w:basedOn w:val="Standaardalinea-lettertype"/>
    <w:link w:val="Kop2"/>
    <w:uiPriority w:val="9"/>
    <w:rsid w:val="00E22A12"/>
    <w:rPr>
      <w:rFonts w:asciiTheme="majorHAnsi" w:eastAsiaTheme="majorEastAsia" w:hAnsiTheme="majorHAnsi" w:cstheme="majorBidi"/>
      <w:b/>
      <w:color w:val="64686B" w:themeColor="accen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E22A12"/>
    <w:rPr>
      <w:rFonts w:asciiTheme="majorHAnsi" w:eastAsiaTheme="majorEastAsia" w:hAnsiTheme="majorHAnsi" w:cstheme="majorBidi"/>
      <w:b/>
      <w:color w:val="64686B" w:themeColor="accen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E22A12"/>
    <w:rPr>
      <w:rFonts w:asciiTheme="majorHAnsi" w:eastAsiaTheme="majorEastAsia" w:hAnsiTheme="majorHAnsi" w:cstheme="majorBidi"/>
      <w:b/>
      <w:iCs/>
      <w:color w:val="64686B" w:themeColor="text2"/>
      <w:sz w:val="24"/>
    </w:rPr>
  </w:style>
  <w:style w:type="paragraph" w:styleId="Lijstalinea">
    <w:name w:val="List Paragraph"/>
    <w:basedOn w:val="Standaard"/>
    <w:uiPriority w:val="34"/>
    <w:qFormat/>
    <w:rsid w:val="00A734CB"/>
    <w:pPr>
      <w:ind w:left="720"/>
      <w:contextualSpacing/>
    </w:pPr>
  </w:style>
  <w:style w:type="character" w:customStyle="1" w:styleId="Kop5Char">
    <w:name w:val="Kop 5 Char"/>
    <w:basedOn w:val="Standaardalinea-lettertype"/>
    <w:link w:val="Kop5"/>
    <w:uiPriority w:val="9"/>
    <w:semiHidden/>
    <w:rsid w:val="00A34605"/>
    <w:rPr>
      <w:rFonts w:eastAsiaTheme="majorEastAsia" w:cstheme="majorBidi"/>
      <w:color w:val="708F0A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34605"/>
    <w:rPr>
      <w:rFonts w:eastAsiaTheme="majorEastAsia" w:cstheme="majorBidi"/>
      <w:i/>
      <w:iCs/>
      <w:color w:val="808080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34605"/>
    <w:rPr>
      <w:rFonts w:eastAsiaTheme="majorEastAsia" w:cstheme="majorBidi"/>
      <w:color w:val="808080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34605"/>
    <w:rPr>
      <w:rFonts w:eastAsiaTheme="majorEastAsia" w:cstheme="majorBidi"/>
      <w:i/>
      <w:iCs/>
      <w:color w:val="595959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34605"/>
    <w:rPr>
      <w:rFonts w:eastAsiaTheme="majorEastAsia" w:cstheme="majorBidi"/>
      <w:color w:val="595959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34605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34605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34605"/>
    <w:pPr>
      <w:numPr>
        <w:ilvl w:val="1"/>
      </w:numPr>
      <w:spacing w:after="160"/>
    </w:pPr>
    <w:rPr>
      <w:rFonts w:eastAsiaTheme="majorEastAsia" w:cstheme="majorBidi"/>
      <w:color w:val="808080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34605"/>
    <w:rPr>
      <w:rFonts w:eastAsiaTheme="majorEastAsia" w:cstheme="majorBidi"/>
      <w:color w:val="808080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34605"/>
    <w:pPr>
      <w:spacing w:before="160" w:after="160"/>
      <w:jc w:val="center"/>
    </w:pPr>
    <w:rPr>
      <w:i/>
      <w:iCs/>
      <w:color w:val="6C6C6C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34605"/>
    <w:rPr>
      <w:i/>
      <w:iCs/>
      <w:color w:val="6C6C6C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A34605"/>
    <w:rPr>
      <w:i/>
      <w:iCs/>
      <w:color w:val="708F0A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34605"/>
    <w:pPr>
      <w:pBdr>
        <w:top w:val="single" w:sz="4" w:space="10" w:color="708F0A" w:themeColor="accent1" w:themeShade="BF"/>
        <w:bottom w:val="single" w:sz="4" w:space="10" w:color="708F0A" w:themeColor="accent1" w:themeShade="BF"/>
      </w:pBdr>
      <w:spacing w:before="360" w:after="360"/>
      <w:ind w:left="864" w:right="864"/>
      <w:jc w:val="center"/>
    </w:pPr>
    <w:rPr>
      <w:i/>
      <w:iCs/>
      <w:color w:val="708F0A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34605"/>
    <w:rPr>
      <w:i/>
      <w:iCs/>
      <w:color w:val="708F0A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34605"/>
    <w:rPr>
      <w:b/>
      <w:bCs/>
      <w:smallCaps/>
      <w:color w:val="708F0A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geonovum.github.io/kl-PMKL30rc-intern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Geonovum">
      <a:dk1>
        <a:srgbClr val="3C3C3C"/>
      </a:dk1>
      <a:lt1>
        <a:sysClr val="window" lastClr="FFFFFF"/>
      </a:lt1>
      <a:dk2>
        <a:srgbClr val="64686B"/>
      </a:dk2>
      <a:lt2>
        <a:srgbClr val="EEEEEE"/>
      </a:lt2>
      <a:accent1>
        <a:srgbClr val="97C00E"/>
      </a:accent1>
      <a:accent2>
        <a:srgbClr val="64686B"/>
      </a:accent2>
      <a:accent3>
        <a:srgbClr val="0085C6"/>
      </a:accent3>
      <a:accent4>
        <a:srgbClr val="97C00E"/>
      </a:accent4>
      <a:accent5>
        <a:srgbClr val="64686B"/>
      </a:accent5>
      <a:accent6>
        <a:srgbClr val="0085C6"/>
      </a:accent6>
      <a:hlink>
        <a:srgbClr val="0085C6"/>
      </a:hlink>
      <a:folHlink>
        <a:srgbClr val="64686B"/>
      </a:folHlink>
    </a:clrScheme>
    <a:fontScheme name="Geonovum">
      <a:majorFont>
        <a:latin typeface="Tenorite"/>
        <a:ea typeface=""/>
        <a:cs typeface=""/>
      </a:majorFont>
      <a:minorFont>
        <a:latin typeface="Tenorite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2022-04-24T00:00:00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Extra xmlns="Extra">
  <FirstName/>
  <LastName/>
  <Initials/>
  <Name/>
  <InitialName/>
  <Function/>
  <FunctionExcerpt/>
  <Title/>
  <DateOfBirth/>
  <Residence/>
  <Building/>
  <Address/>
  <POBox/>
  <ZIP/>
  <City/>
  <Address2/>
  <ZIP2/>
  <City2/>
  <State/>
  <Country/>
  <CarbonCopy/>
  <Email/>
  <EmailEx/>
  <Telephone/>
  <TelephoneEx/>
  <TelephoneHome/>
  <Fax/>
  <Office/>
  <Department/>
  <Company/>
  <Manager/>
  <BankAccount/>
  <BankName/>
  <BankDescription/>
  <VATNumber/>
  <Description/>
  <Recipient/>
  <ClientCompany/>
  <ClientName/>
  <ClientAddress1/>
  <ClientAddress2/>
  <ClientPOBox/>
  <ClientZIP/>
  <ClientCity/>
  <ClientState/>
  <ClientCountry/>
  <ClientEmail/>
  <ClientTelephone/>
  <ProjectName/>
  <Reference/>
  <YourReference/>
  <Ondertitel/>
  <Projectcode/>
  <Projectnumber/>
  <OrderNumber/>
  <Sector/>
  <ReportNumber/>
  <ReportDate/>
  <CheckedBy/>
  <Location/>
  <Time/>
  <ProjectDirector/>
  <Authorization/>
  <Status/>
  <Version/>
  <Method/>
  <Security/>
  <DocumentType/>
  <DocumentVersion/>
  <DocumentRevision/>
  <Organisation/>
  <Authorizer/>
  <Attachments/>
  <Entity/>
  <Present/>
  <Language/>
  <Path/>
  <Extra1/>
  <Extra2/>
  <Extra3/>
  <Extra4/>
  <Extra5/>
  <Extra6/>
  <Extra7/>
  <Extra8/>
  <Extra9/>
</Extr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8D8553-304D-4121-B4BD-FF89595CD91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55198CB-D0B1-4DBA-81DC-B5FEA28FA7F3}">
  <ds:schemaRefs>
    <ds:schemaRef ds:uri="Extr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476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Janssen</dc:creator>
  <cp:keywords/>
  <dc:description/>
  <cp:lastModifiedBy>Paul Janssen</cp:lastModifiedBy>
  <cp:revision>2</cp:revision>
  <dcterms:created xsi:type="dcterms:W3CDTF">2024-09-30T13:28:00Z</dcterms:created>
  <dcterms:modified xsi:type="dcterms:W3CDTF">2024-09-30T13:28:00Z</dcterms:modified>
</cp:coreProperties>
</file>