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5466" w:type="dxa"/>
        <w:tblInd w:w="55" w:type="dxa"/>
        <w:tblLayout w:type="fixed"/>
        <w:tblCellMar>
          <w:left w:w="70" w:type="dxa"/>
          <w:right w:w="70" w:type="dxa"/>
        </w:tblCellMar>
        <w:tblLook w:val="04A0"/>
      </w:tblPr>
      <w:tblGrid>
        <w:gridCol w:w="1149"/>
        <w:gridCol w:w="1134"/>
        <w:gridCol w:w="800"/>
        <w:gridCol w:w="193"/>
        <w:gridCol w:w="2067"/>
        <w:gridCol w:w="1476"/>
        <w:gridCol w:w="381"/>
        <w:gridCol w:w="694"/>
        <w:gridCol w:w="910"/>
        <w:gridCol w:w="947"/>
        <w:gridCol w:w="1623"/>
        <w:gridCol w:w="2533"/>
        <w:gridCol w:w="1187"/>
        <w:gridCol w:w="372"/>
      </w:tblGrid>
      <w:tr w:rsidR="00174C3A" w:rsidRPr="00EE74B0" w:rsidTr="00174C3A">
        <w:trPr>
          <w:trHeight w:val="315"/>
        </w:trPr>
        <w:tc>
          <w:tcPr>
            <w:tcW w:w="7200" w:type="dxa"/>
            <w:gridSpan w:val="7"/>
            <w:tcBorders>
              <w:top w:val="single" w:sz="4" w:space="0" w:color="auto"/>
              <w:left w:val="nil"/>
              <w:bottom w:val="single" w:sz="4" w:space="0" w:color="auto"/>
              <w:right w:val="single" w:sz="4" w:space="0" w:color="000000"/>
            </w:tcBorders>
            <w:shd w:val="clear" w:color="000000" w:fill="FFFFFF"/>
            <w:noWrap/>
            <w:vAlign w:val="bottom"/>
            <w:hideMark/>
          </w:tcPr>
          <w:p w:rsidR="00174C3A" w:rsidRPr="00EE74B0" w:rsidRDefault="00174C3A" w:rsidP="00EE74B0">
            <w:pPr>
              <w:spacing w:after="0" w:line="240" w:lineRule="auto"/>
              <w:rPr>
                <w:rFonts w:ascii="Arial" w:eastAsia="Times New Roman" w:hAnsi="Arial" w:cs="Arial"/>
                <w:sz w:val="20"/>
                <w:szCs w:val="20"/>
                <w:lang w:eastAsia="nl-NL"/>
              </w:rPr>
            </w:pPr>
            <w:r w:rsidRPr="00EE74B0">
              <w:rPr>
                <w:rFonts w:ascii="Arial" w:eastAsia="Times New Roman" w:hAnsi="Arial" w:cs="Arial"/>
                <w:sz w:val="20"/>
                <w:szCs w:val="20"/>
                <w:lang w:eastAsia="nl-NL"/>
              </w:rPr>
              <w:t xml:space="preserve">Naam: </w:t>
            </w:r>
          </w:p>
        </w:tc>
        <w:tc>
          <w:tcPr>
            <w:tcW w:w="8266" w:type="dxa"/>
            <w:gridSpan w:val="7"/>
            <w:tcBorders>
              <w:top w:val="single" w:sz="4" w:space="0" w:color="auto"/>
              <w:left w:val="nil"/>
              <w:bottom w:val="single" w:sz="4" w:space="0" w:color="auto"/>
              <w:right w:val="single" w:sz="4" w:space="0" w:color="000000"/>
            </w:tcBorders>
            <w:shd w:val="clear" w:color="000000" w:fill="FFFFFF"/>
          </w:tcPr>
          <w:p w:rsidR="00174C3A" w:rsidRPr="00EE74B0" w:rsidRDefault="00174C3A" w:rsidP="00EE74B0">
            <w:pPr>
              <w:spacing w:after="0" w:line="240" w:lineRule="auto"/>
              <w:rPr>
                <w:rFonts w:ascii="Arial" w:eastAsia="Times New Roman" w:hAnsi="Arial" w:cs="Arial"/>
                <w:sz w:val="20"/>
                <w:szCs w:val="20"/>
                <w:lang w:eastAsia="nl-NL"/>
              </w:rPr>
            </w:pPr>
            <w:r>
              <w:rPr>
                <w:rFonts w:ascii="Arial" w:eastAsia="Times New Roman" w:hAnsi="Arial" w:cs="Arial"/>
                <w:sz w:val="20"/>
                <w:szCs w:val="20"/>
                <w:lang w:eastAsia="nl-NL"/>
              </w:rPr>
              <w:t>IMKL2015 – Dataspecificatie Utiliteitsnetten, Versie 0.95 (2 februari 2015)</w:t>
            </w:r>
          </w:p>
        </w:tc>
      </w:tr>
      <w:tr w:rsidR="00EE74B0" w:rsidRPr="00EE74B0" w:rsidTr="00174C3A">
        <w:trPr>
          <w:trHeight w:val="255"/>
        </w:trPr>
        <w:tc>
          <w:tcPr>
            <w:tcW w:w="7200" w:type="dxa"/>
            <w:gridSpan w:val="7"/>
            <w:tcBorders>
              <w:top w:val="single" w:sz="4" w:space="0" w:color="auto"/>
              <w:left w:val="nil"/>
              <w:bottom w:val="single" w:sz="4" w:space="0" w:color="auto"/>
              <w:right w:val="single" w:sz="4" w:space="0" w:color="000000"/>
            </w:tcBorders>
            <w:shd w:val="clear" w:color="000000" w:fill="FFFFFF"/>
            <w:noWrap/>
            <w:vAlign w:val="bottom"/>
            <w:hideMark/>
          </w:tcPr>
          <w:p w:rsidR="00EE74B0" w:rsidRPr="00EE74B0" w:rsidRDefault="00EE74B0" w:rsidP="00EE74B0">
            <w:pPr>
              <w:spacing w:after="0" w:line="240" w:lineRule="auto"/>
              <w:rPr>
                <w:rFonts w:ascii="Arial" w:eastAsia="Times New Roman" w:hAnsi="Arial" w:cs="Arial"/>
                <w:sz w:val="20"/>
                <w:szCs w:val="20"/>
                <w:lang w:eastAsia="nl-NL"/>
              </w:rPr>
            </w:pPr>
            <w:r w:rsidRPr="00EE74B0">
              <w:rPr>
                <w:rFonts w:ascii="Arial" w:eastAsia="Times New Roman" w:hAnsi="Arial" w:cs="Arial"/>
                <w:sz w:val="20"/>
                <w:szCs w:val="20"/>
                <w:lang w:eastAsia="nl-NL"/>
              </w:rPr>
              <w:t>Organisatie:</w:t>
            </w:r>
            <w:r w:rsidR="00174C3A">
              <w:rPr>
                <w:rFonts w:ascii="Arial" w:eastAsia="Times New Roman" w:hAnsi="Arial" w:cs="Arial"/>
                <w:sz w:val="20"/>
                <w:szCs w:val="20"/>
                <w:lang w:eastAsia="nl-NL"/>
              </w:rPr>
              <w:t xml:space="preserve"> </w:t>
            </w:r>
            <w:proofErr w:type="spellStart"/>
            <w:r w:rsidR="00174C3A">
              <w:rPr>
                <w:rFonts w:ascii="Arial" w:eastAsia="Times New Roman" w:hAnsi="Arial" w:cs="Arial"/>
                <w:sz w:val="20"/>
                <w:szCs w:val="20"/>
                <w:lang w:eastAsia="nl-NL"/>
              </w:rPr>
              <w:t>Geonovum</w:t>
            </w:r>
            <w:proofErr w:type="spellEnd"/>
          </w:p>
        </w:tc>
        <w:tc>
          <w:tcPr>
            <w:tcW w:w="2551" w:type="dxa"/>
            <w:gridSpan w:val="3"/>
            <w:tcBorders>
              <w:top w:val="single" w:sz="4" w:space="0" w:color="auto"/>
              <w:left w:val="nil"/>
              <w:bottom w:val="single" w:sz="4" w:space="0" w:color="auto"/>
              <w:right w:val="nil"/>
            </w:tcBorders>
            <w:shd w:val="clear" w:color="000000" w:fill="FFFFFF"/>
          </w:tcPr>
          <w:p w:rsidR="00EE74B0" w:rsidRPr="00EE74B0" w:rsidRDefault="00174C3A" w:rsidP="00EE74B0">
            <w:pPr>
              <w:spacing w:after="0" w:line="240" w:lineRule="auto"/>
              <w:rPr>
                <w:rFonts w:ascii="Arial" w:eastAsia="Times New Roman" w:hAnsi="Arial" w:cs="Arial"/>
                <w:sz w:val="20"/>
                <w:szCs w:val="20"/>
                <w:lang w:eastAsia="nl-NL"/>
              </w:rPr>
            </w:pPr>
            <w:proofErr w:type="spellStart"/>
            <w:r>
              <w:rPr>
                <w:rFonts w:ascii="Arial" w:eastAsia="Times New Roman" w:hAnsi="Arial" w:cs="Arial"/>
                <w:sz w:val="20"/>
                <w:szCs w:val="20"/>
                <w:lang w:eastAsia="nl-NL"/>
              </w:rPr>
              <w:t>Review</w:t>
            </w:r>
            <w:proofErr w:type="spellEnd"/>
            <w:r w:rsidR="00897C5C">
              <w:rPr>
                <w:rFonts w:ascii="Arial" w:eastAsia="Times New Roman" w:hAnsi="Arial" w:cs="Arial"/>
                <w:sz w:val="20"/>
                <w:szCs w:val="20"/>
                <w:lang w:eastAsia="nl-NL"/>
              </w:rPr>
              <w:t xml:space="preserve"> </w:t>
            </w:r>
            <w:r>
              <w:rPr>
                <w:rFonts w:ascii="Arial" w:eastAsia="Times New Roman" w:hAnsi="Arial" w:cs="Arial"/>
                <w:sz w:val="20"/>
                <w:szCs w:val="20"/>
                <w:lang w:eastAsia="nl-NL"/>
              </w:rPr>
              <w:t>issues en verwerking</w:t>
            </w:r>
            <w:r w:rsidR="00897C5C">
              <w:rPr>
                <w:rFonts w:ascii="Arial" w:eastAsia="Times New Roman" w:hAnsi="Arial" w:cs="Arial"/>
                <w:sz w:val="20"/>
                <w:szCs w:val="20"/>
                <w:lang w:eastAsia="nl-NL"/>
              </w:rPr>
              <w:t xml:space="preserve"> in versie 0.96</w:t>
            </w:r>
          </w:p>
        </w:tc>
        <w:tc>
          <w:tcPr>
            <w:tcW w:w="5715" w:type="dxa"/>
            <w:gridSpan w:val="4"/>
            <w:tcBorders>
              <w:top w:val="single" w:sz="4" w:space="0" w:color="auto"/>
              <w:left w:val="nil"/>
              <w:bottom w:val="single" w:sz="4" w:space="0" w:color="auto"/>
              <w:right w:val="single" w:sz="4" w:space="0" w:color="000000"/>
            </w:tcBorders>
            <w:shd w:val="clear" w:color="000000" w:fill="FFFFFF"/>
          </w:tcPr>
          <w:p w:rsidR="00EE74B0" w:rsidRPr="00EE74B0" w:rsidRDefault="00EE74B0" w:rsidP="00EE74B0">
            <w:pPr>
              <w:spacing w:after="0" w:line="240" w:lineRule="auto"/>
              <w:rPr>
                <w:rFonts w:ascii="Arial" w:eastAsia="Times New Roman" w:hAnsi="Arial" w:cs="Arial"/>
                <w:sz w:val="20"/>
                <w:szCs w:val="20"/>
                <w:lang w:eastAsia="nl-NL"/>
              </w:rPr>
            </w:pPr>
          </w:p>
        </w:tc>
      </w:tr>
      <w:tr w:rsidR="00EE74B0" w:rsidRPr="00EE74B0" w:rsidTr="00174C3A">
        <w:trPr>
          <w:trHeight w:val="255"/>
        </w:trPr>
        <w:tc>
          <w:tcPr>
            <w:tcW w:w="7200" w:type="dxa"/>
            <w:gridSpan w:val="7"/>
            <w:tcBorders>
              <w:top w:val="single" w:sz="4" w:space="0" w:color="auto"/>
              <w:left w:val="nil"/>
              <w:bottom w:val="single" w:sz="4" w:space="0" w:color="auto"/>
              <w:right w:val="single" w:sz="4" w:space="0" w:color="000000"/>
            </w:tcBorders>
            <w:shd w:val="clear" w:color="000000" w:fill="FFFFFF"/>
            <w:noWrap/>
            <w:vAlign w:val="bottom"/>
            <w:hideMark/>
          </w:tcPr>
          <w:p w:rsidR="00EE74B0" w:rsidRPr="00EE74B0" w:rsidRDefault="00EE74B0" w:rsidP="00EE74B0">
            <w:pPr>
              <w:spacing w:after="0" w:line="240" w:lineRule="auto"/>
              <w:rPr>
                <w:rFonts w:ascii="Arial" w:eastAsia="Times New Roman" w:hAnsi="Arial" w:cs="Arial"/>
                <w:sz w:val="20"/>
                <w:szCs w:val="20"/>
                <w:lang w:eastAsia="nl-NL"/>
              </w:rPr>
            </w:pPr>
            <w:proofErr w:type="spellStart"/>
            <w:r w:rsidRPr="00EE74B0">
              <w:rPr>
                <w:rFonts w:ascii="Arial" w:eastAsia="Times New Roman" w:hAnsi="Arial" w:cs="Arial"/>
                <w:sz w:val="20"/>
                <w:szCs w:val="20"/>
                <w:lang w:eastAsia="nl-NL"/>
              </w:rPr>
              <w:t>Emailadres</w:t>
            </w:r>
            <w:proofErr w:type="spellEnd"/>
            <w:r w:rsidRPr="00EE74B0">
              <w:rPr>
                <w:rFonts w:ascii="Arial" w:eastAsia="Times New Roman" w:hAnsi="Arial" w:cs="Arial"/>
                <w:sz w:val="20"/>
                <w:szCs w:val="20"/>
                <w:lang w:eastAsia="nl-NL"/>
              </w:rPr>
              <w:t>:</w:t>
            </w:r>
          </w:p>
        </w:tc>
        <w:tc>
          <w:tcPr>
            <w:tcW w:w="2551" w:type="dxa"/>
            <w:gridSpan w:val="3"/>
            <w:tcBorders>
              <w:top w:val="single" w:sz="4" w:space="0" w:color="auto"/>
              <w:left w:val="nil"/>
              <w:bottom w:val="single" w:sz="4" w:space="0" w:color="auto"/>
              <w:right w:val="nil"/>
            </w:tcBorders>
            <w:shd w:val="clear" w:color="000000" w:fill="FFFFFF"/>
          </w:tcPr>
          <w:p w:rsidR="00EE74B0" w:rsidRPr="00EE74B0" w:rsidRDefault="00EE74B0" w:rsidP="00EE74B0">
            <w:pPr>
              <w:spacing w:after="0" w:line="240" w:lineRule="auto"/>
              <w:rPr>
                <w:rFonts w:ascii="Arial" w:eastAsia="Times New Roman" w:hAnsi="Arial" w:cs="Arial"/>
                <w:sz w:val="20"/>
                <w:szCs w:val="20"/>
                <w:lang w:eastAsia="nl-NL"/>
              </w:rPr>
            </w:pPr>
          </w:p>
        </w:tc>
        <w:tc>
          <w:tcPr>
            <w:tcW w:w="5715" w:type="dxa"/>
            <w:gridSpan w:val="4"/>
            <w:tcBorders>
              <w:top w:val="single" w:sz="4" w:space="0" w:color="auto"/>
              <w:left w:val="nil"/>
              <w:bottom w:val="single" w:sz="4" w:space="0" w:color="auto"/>
              <w:right w:val="single" w:sz="4" w:space="0" w:color="000000"/>
            </w:tcBorders>
            <w:shd w:val="clear" w:color="000000" w:fill="FFFFFF"/>
          </w:tcPr>
          <w:p w:rsidR="00EE74B0" w:rsidRPr="00EE74B0" w:rsidRDefault="00EE74B0" w:rsidP="00EE74B0">
            <w:pPr>
              <w:spacing w:after="0" w:line="240" w:lineRule="auto"/>
              <w:rPr>
                <w:rFonts w:ascii="Arial" w:eastAsia="Times New Roman" w:hAnsi="Arial" w:cs="Arial"/>
                <w:sz w:val="20"/>
                <w:szCs w:val="20"/>
                <w:lang w:eastAsia="nl-NL"/>
              </w:rPr>
            </w:pPr>
          </w:p>
        </w:tc>
      </w:tr>
      <w:tr w:rsidR="00EE74B0" w:rsidRPr="00EE74B0" w:rsidTr="00174C3A">
        <w:trPr>
          <w:trHeight w:val="255"/>
        </w:trPr>
        <w:tc>
          <w:tcPr>
            <w:tcW w:w="7200" w:type="dxa"/>
            <w:gridSpan w:val="7"/>
            <w:tcBorders>
              <w:top w:val="single" w:sz="4" w:space="0" w:color="auto"/>
              <w:left w:val="nil"/>
              <w:bottom w:val="single" w:sz="4" w:space="0" w:color="auto"/>
              <w:right w:val="single" w:sz="4" w:space="0" w:color="000000"/>
            </w:tcBorders>
            <w:shd w:val="clear" w:color="000000" w:fill="FFFFFF"/>
            <w:noWrap/>
            <w:vAlign w:val="bottom"/>
            <w:hideMark/>
          </w:tcPr>
          <w:p w:rsidR="00EE74B0" w:rsidRPr="00EE74B0" w:rsidRDefault="00EE74B0" w:rsidP="00EE74B0">
            <w:pPr>
              <w:spacing w:after="0" w:line="240" w:lineRule="auto"/>
              <w:rPr>
                <w:rFonts w:ascii="Arial" w:eastAsia="Times New Roman" w:hAnsi="Arial" w:cs="Arial"/>
                <w:sz w:val="20"/>
                <w:szCs w:val="20"/>
                <w:lang w:eastAsia="nl-NL"/>
              </w:rPr>
            </w:pPr>
            <w:r w:rsidRPr="00EE74B0">
              <w:rPr>
                <w:rFonts w:ascii="Arial" w:eastAsia="Times New Roman" w:hAnsi="Arial" w:cs="Arial"/>
                <w:sz w:val="20"/>
                <w:szCs w:val="20"/>
                <w:lang w:eastAsia="nl-NL"/>
              </w:rPr>
              <w:t>Datum:</w:t>
            </w:r>
          </w:p>
        </w:tc>
        <w:tc>
          <w:tcPr>
            <w:tcW w:w="2551" w:type="dxa"/>
            <w:gridSpan w:val="3"/>
            <w:tcBorders>
              <w:top w:val="single" w:sz="4" w:space="0" w:color="auto"/>
              <w:left w:val="nil"/>
              <w:bottom w:val="single" w:sz="4" w:space="0" w:color="auto"/>
              <w:right w:val="nil"/>
            </w:tcBorders>
            <w:shd w:val="clear" w:color="000000" w:fill="FFFFFF"/>
          </w:tcPr>
          <w:p w:rsidR="00EE74B0" w:rsidRPr="00EE74B0" w:rsidRDefault="00EE74B0" w:rsidP="00EE74B0">
            <w:pPr>
              <w:spacing w:after="0" w:line="240" w:lineRule="auto"/>
              <w:rPr>
                <w:rFonts w:ascii="Arial" w:eastAsia="Times New Roman" w:hAnsi="Arial" w:cs="Arial"/>
                <w:sz w:val="20"/>
                <w:szCs w:val="20"/>
                <w:lang w:eastAsia="nl-NL"/>
              </w:rPr>
            </w:pPr>
          </w:p>
        </w:tc>
        <w:tc>
          <w:tcPr>
            <w:tcW w:w="5715" w:type="dxa"/>
            <w:gridSpan w:val="4"/>
            <w:tcBorders>
              <w:top w:val="single" w:sz="4" w:space="0" w:color="auto"/>
              <w:left w:val="nil"/>
              <w:bottom w:val="single" w:sz="4" w:space="0" w:color="auto"/>
              <w:right w:val="single" w:sz="4" w:space="0" w:color="000000"/>
            </w:tcBorders>
            <w:shd w:val="clear" w:color="000000" w:fill="FFFFFF"/>
          </w:tcPr>
          <w:p w:rsidR="00EE74B0" w:rsidRPr="00EE74B0" w:rsidRDefault="00EE74B0" w:rsidP="00EE74B0">
            <w:pPr>
              <w:spacing w:after="0" w:line="240" w:lineRule="auto"/>
              <w:rPr>
                <w:rFonts w:ascii="Arial" w:eastAsia="Times New Roman" w:hAnsi="Arial" w:cs="Arial"/>
                <w:sz w:val="20"/>
                <w:szCs w:val="20"/>
                <w:lang w:eastAsia="nl-NL"/>
              </w:rPr>
            </w:pPr>
          </w:p>
        </w:tc>
      </w:tr>
      <w:tr w:rsidR="00EE74B0" w:rsidRPr="00EE74B0" w:rsidTr="00174C3A">
        <w:trPr>
          <w:trHeight w:val="270"/>
        </w:trPr>
        <w:tc>
          <w:tcPr>
            <w:tcW w:w="1149" w:type="dxa"/>
            <w:tcBorders>
              <w:top w:val="nil"/>
              <w:left w:val="single" w:sz="8" w:space="0" w:color="auto"/>
              <w:bottom w:val="single" w:sz="8" w:space="0" w:color="auto"/>
              <w:right w:val="nil"/>
            </w:tcBorders>
            <w:shd w:val="clear" w:color="000000" w:fill="FFFFFF"/>
            <w:noWrap/>
            <w:vAlign w:val="bottom"/>
            <w:hideMark/>
          </w:tcPr>
          <w:p w:rsidR="00EE74B0" w:rsidRPr="00EE74B0" w:rsidRDefault="00EE74B0" w:rsidP="00EE74B0">
            <w:pPr>
              <w:spacing w:after="0" w:line="240" w:lineRule="auto"/>
              <w:rPr>
                <w:rFonts w:ascii="Arial" w:eastAsia="Times New Roman" w:hAnsi="Arial" w:cs="Arial"/>
                <w:sz w:val="20"/>
                <w:szCs w:val="20"/>
                <w:lang w:eastAsia="nl-NL"/>
              </w:rPr>
            </w:pPr>
            <w:r w:rsidRPr="00EE74B0">
              <w:rPr>
                <w:rFonts w:ascii="Arial" w:eastAsia="Times New Roman" w:hAnsi="Arial" w:cs="Arial"/>
                <w:sz w:val="20"/>
                <w:szCs w:val="20"/>
                <w:lang w:eastAsia="nl-NL"/>
              </w:rPr>
              <w:t> </w:t>
            </w:r>
          </w:p>
        </w:tc>
        <w:tc>
          <w:tcPr>
            <w:tcW w:w="1934" w:type="dxa"/>
            <w:gridSpan w:val="2"/>
            <w:tcBorders>
              <w:top w:val="nil"/>
              <w:left w:val="nil"/>
              <w:bottom w:val="single" w:sz="8" w:space="0" w:color="auto"/>
              <w:right w:val="nil"/>
            </w:tcBorders>
            <w:shd w:val="clear" w:color="000000" w:fill="FFFFFF"/>
            <w:noWrap/>
            <w:vAlign w:val="bottom"/>
            <w:hideMark/>
          </w:tcPr>
          <w:p w:rsidR="00EE74B0" w:rsidRPr="00EE74B0" w:rsidRDefault="00EE74B0" w:rsidP="00EE74B0">
            <w:pPr>
              <w:spacing w:after="0" w:line="240" w:lineRule="auto"/>
              <w:rPr>
                <w:rFonts w:ascii="Arial" w:eastAsia="Times New Roman" w:hAnsi="Arial" w:cs="Arial"/>
                <w:sz w:val="20"/>
                <w:szCs w:val="20"/>
                <w:lang w:eastAsia="nl-NL"/>
              </w:rPr>
            </w:pPr>
            <w:r w:rsidRPr="00EE74B0">
              <w:rPr>
                <w:rFonts w:ascii="Arial" w:eastAsia="Times New Roman" w:hAnsi="Arial" w:cs="Arial"/>
                <w:sz w:val="20"/>
                <w:szCs w:val="20"/>
                <w:lang w:eastAsia="nl-NL"/>
              </w:rPr>
              <w:t> </w:t>
            </w:r>
          </w:p>
        </w:tc>
        <w:tc>
          <w:tcPr>
            <w:tcW w:w="2260" w:type="dxa"/>
            <w:gridSpan w:val="2"/>
            <w:tcBorders>
              <w:top w:val="nil"/>
              <w:left w:val="nil"/>
              <w:bottom w:val="single" w:sz="8" w:space="0" w:color="auto"/>
              <w:right w:val="nil"/>
            </w:tcBorders>
            <w:shd w:val="clear" w:color="000000" w:fill="FFFFFF"/>
            <w:noWrap/>
            <w:vAlign w:val="bottom"/>
            <w:hideMark/>
          </w:tcPr>
          <w:p w:rsidR="00EE74B0" w:rsidRPr="00EE74B0" w:rsidRDefault="00EE74B0" w:rsidP="00EE74B0">
            <w:pPr>
              <w:spacing w:after="0" w:line="240" w:lineRule="auto"/>
              <w:rPr>
                <w:rFonts w:ascii="Arial" w:eastAsia="Times New Roman" w:hAnsi="Arial" w:cs="Arial"/>
                <w:sz w:val="20"/>
                <w:szCs w:val="20"/>
                <w:lang w:eastAsia="nl-NL"/>
              </w:rPr>
            </w:pPr>
            <w:r w:rsidRPr="00EE74B0">
              <w:rPr>
                <w:rFonts w:ascii="Arial" w:eastAsia="Times New Roman" w:hAnsi="Arial" w:cs="Arial"/>
                <w:sz w:val="20"/>
                <w:szCs w:val="20"/>
                <w:lang w:eastAsia="nl-NL"/>
              </w:rPr>
              <w:t> </w:t>
            </w:r>
          </w:p>
        </w:tc>
        <w:tc>
          <w:tcPr>
            <w:tcW w:w="2551" w:type="dxa"/>
            <w:gridSpan w:val="3"/>
            <w:tcBorders>
              <w:top w:val="nil"/>
              <w:left w:val="nil"/>
              <w:bottom w:val="single" w:sz="8" w:space="0" w:color="auto"/>
              <w:right w:val="nil"/>
            </w:tcBorders>
          </w:tcPr>
          <w:p w:rsidR="00EE74B0" w:rsidRPr="00EE74B0" w:rsidRDefault="00EE74B0" w:rsidP="00EE74B0">
            <w:pPr>
              <w:spacing w:after="0" w:line="240" w:lineRule="auto"/>
              <w:rPr>
                <w:rFonts w:ascii="Arial" w:eastAsia="Times New Roman" w:hAnsi="Arial" w:cs="Arial"/>
                <w:sz w:val="20"/>
                <w:szCs w:val="20"/>
                <w:lang w:eastAsia="nl-NL"/>
              </w:rPr>
            </w:pPr>
          </w:p>
        </w:tc>
        <w:tc>
          <w:tcPr>
            <w:tcW w:w="3480" w:type="dxa"/>
            <w:gridSpan w:val="3"/>
            <w:tcBorders>
              <w:top w:val="nil"/>
              <w:left w:val="nil"/>
              <w:bottom w:val="single" w:sz="8" w:space="0" w:color="auto"/>
              <w:right w:val="nil"/>
            </w:tcBorders>
            <w:shd w:val="clear" w:color="auto" w:fill="auto"/>
            <w:noWrap/>
            <w:vAlign w:val="bottom"/>
            <w:hideMark/>
          </w:tcPr>
          <w:p w:rsidR="00EE74B0" w:rsidRPr="00EE74B0" w:rsidRDefault="00EE74B0" w:rsidP="00EE74B0">
            <w:pPr>
              <w:spacing w:after="0" w:line="240" w:lineRule="auto"/>
              <w:rPr>
                <w:rFonts w:ascii="Arial" w:eastAsia="Times New Roman" w:hAnsi="Arial" w:cs="Arial"/>
                <w:sz w:val="20"/>
                <w:szCs w:val="20"/>
                <w:lang w:eastAsia="nl-NL"/>
              </w:rPr>
            </w:pPr>
            <w:r w:rsidRPr="00EE74B0">
              <w:rPr>
                <w:rFonts w:ascii="Arial" w:eastAsia="Times New Roman" w:hAnsi="Arial" w:cs="Arial"/>
                <w:sz w:val="20"/>
                <w:szCs w:val="20"/>
                <w:lang w:eastAsia="nl-NL"/>
              </w:rPr>
              <w:t> </w:t>
            </w:r>
          </w:p>
        </w:tc>
        <w:tc>
          <w:tcPr>
            <w:tcW w:w="3720" w:type="dxa"/>
            <w:gridSpan w:val="2"/>
            <w:tcBorders>
              <w:top w:val="nil"/>
              <w:left w:val="nil"/>
              <w:bottom w:val="single" w:sz="8" w:space="0" w:color="auto"/>
              <w:right w:val="nil"/>
            </w:tcBorders>
            <w:shd w:val="clear" w:color="000000" w:fill="FFFFFF"/>
            <w:noWrap/>
            <w:vAlign w:val="bottom"/>
            <w:hideMark/>
          </w:tcPr>
          <w:p w:rsidR="00EE74B0" w:rsidRPr="00EE74B0" w:rsidRDefault="00EE74B0" w:rsidP="00EE74B0">
            <w:pPr>
              <w:spacing w:after="0" w:line="240" w:lineRule="auto"/>
              <w:rPr>
                <w:rFonts w:ascii="Arial" w:eastAsia="Times New Roman" w:hAnsi="Arial" w:cs="Arial"/>
                <w:sz w:val="20"/>
                <w:szCs w:val="20"/>
                <w:lang w:eastAsia="nl-NL"/>
              </w:rPr>
            </w:pPr>
            <w:r w:rsidRPr="00EE74B0">
              <w:rPr>
                <w:rFonts w:ascii="Arial" w:eastAsia="Times New Roman" w:hAnsi="Arial" w:cs="Arial"/>
                <w:sz w:val="20"/>
                <w:szCs w:val="20"/>
                <w:lang w:eastAsia="nl-NL"/>
              </w:rPr>
              <w:t> </w:t>
            </w:r>
          </w:p>
        </w:tc>
        <w:tc>
          <w:tcPr>
            <w:tcW w:w="372" w:type="dxa"/>
            <w:tcBorders>
              <w:top w:val="nil"/>
              <w:left w:val="nil"/>
              <w:bottom w:val="single" w:sz="8" w:space="0" w:color="auto"/>
              <w:right w:val="single" w:sz="8" w:space="0" w:color="auto"/>
            </w:tcBorders>
            <w:shd w:val="clear" w:color="000000" w:fill="FFFFFF"/>
          </w:tcPr>
          <w:p w:rsidR="00EE74B0" w:rsidRPr="00EE74B0" w:rsidRDefault="00EE74B0" w:rsidP="00EE74B0">
            <w:pPr>
              <w:spacing w:after="0" w:line="240" w:lineRule="auto"/>
              <w:rPr>
                <w:rFonts w:ascii="Arial" w:eastAsia="Times New Roman" w:hAnsi="Arial" w:cs="Arial"/>
                <w:sz w:val="20"/>
                <w:szCs w:val="20"/>
                <w:lang w:eastAsia="nl-NL"/>
              </w:rPr>
            </w:pP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000000" w:fill="FFFFFF"/>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1</w:t>
            </w:r>
          </w:p>
        </w:tc>
        <w:tc>
          <w:tcPr>
            <w:tcW w:w="1134" w:type="dxa"/>
            <w:tcBorders>
              <w:top w:val="nil"/>
              <w:left w:val="nil"/>
              <w:bottom w:val="single" w:sz="8" w:space="0" w:color="auto"/>
              <w:right w:val="single" w:sz="8" w:space="0" w:color="auto"/>
            </w:tcBorders>
            <w:shd w:val="clear" w:color="000000" w:fill="FFFFFF"/>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2</w:t>
            </w:r>
          </w:p>
        </w:tc>
        <w:tc>
          <w:tcPr>
            <w:tcW w:w="993" w:type="dxa"/>
            <w:gridSpan w:val="2"/>
            <w:tcBorders>
              <w:top w:val="nil"/>
              <w:left w:val="nil"/>
              <w:bottom w:val="single" w:sz="8" w:space="0" w:color="auto"/>
              <w:right w:val="single" w:sz="8" w:space="0" w:color="auto"/>
            </w:tcBorders>
            <w:shd w:val="clear" w:color="000000" w:fill="FFFFFF"/>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4</w:t>
            </w:r>
          </w:p>
        </w:tc>
        <w:tc>
          <w:tcPr>
            <w:tcW w:w="3543" w:type="dxa"/>
            <w:gridSpan w:val="2"/>
            <w:tcBorders>
              <w:top w:val="nil"/>
              <w:left w:val="nil"/>
              <w:bottom w:val="single" w:sz="8" w:space="0" w:color="auto"/>
              <w:right w:val="single" w:sz="8" w:space="0" w:color="auto"/>
            </w:tcBorders>
            <w:shd w:val="clear" w:color="000000" w:fill="FFFFFF"/>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5</w:t>
            </w:r>
          </w:p>
        </w:tc>
        <w:tc>
          <w:tcPr>
            <w:tcW w:w="1985" w:type="dxa"/>
            <w:gridSpan w:val="3"/>
            <w:tcBorders>
              <w:top w:val="nil"/>
              <w:left w:val="nil"/>
              <w:bottom w:val="single" w:sz="8" w:space="0" w:color="auto"/>
              <w:right w:val="single" w:sz="8" w:space="0" w:color="auto"/>
            </w:tcBorders>
            <w:shd w:val="clear" w:color="000000" w:fill="FFFFFF"/>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6</w:t>
            </w:r>
          </w:p>
        </w:tc>
        <w:tc>
          <w:tcPr>
            <w:tcW w:w="5103" w:type="dxa"/>
            <w:gridSpan w:val="3"/>
            <w:tcBorders>
              <w:top w:val="nil"/>
              <w:left w:val="nil"/>
              <w:bottom w:val="single" w:sz="8" w:space="0" w:color="auto"/>
              <w:right w:val="single" w:sz="8" w:space="0" w:color="auto"/>
            </w:tcBorders>
            <w:shd w:val="clear" w:color="000000" w:fill="FFFFFF"/>
          </w:tcPr>
          <w:p w:rsidR="00EE74B0" w:rsidRPr="00EE74B0" w:rsidRDefault="00EE74B0" w:rsidP="00EE74B0">
            <w:pPr>
              <w:spacing w:after="0" w:line="240" w:lineRule="auto"/>
              <w:jc w:val="center"/>
              <w:rPr>
                <w:rFonts w:ascii="Arial" w:eastAsia="Times New Roman" w:hAnsi="Arial"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shd w:val="clear" w:color="000000" w:fill="FFFFFF"/>
          </w:tcPr>
          <w:p w:rsidR="00EE74B0" w:rsidRPr="00EE74B0" w:rsidRDefault="00EE74B0" w:rsidP="00EE74B0">
            <w:pPr>
              <w:spacing w:after="0" w:line="240" w:lineRule="auto"/>
              <w:jc w:val="center"/>
              <w:rPr>
                <w:rFonts w:ascii="Arial" w:eastAsia="Times New Roman" w:hAnsi="Arial" w:cs="Arial"/>
                <w:sz w:val="16"/>
                <w:szCs w:val="16"/>
                <w:lang w:eastAsia="nl-NL"/>
              </w:rPr>
            </w:pPr>
          </w:p>
        </w:tc>
      </w:tr>
      <w:tr w:rsidR="00EE74B0" w:rsidRPr="00EE74B0" w:rsidTr="0080319D">
        <w:trPr>
          <w:trHeight w:val="510"/>
        </w:trPr>
        <w:tc>
          <w:tcPr>
            <w:tcW w:w="1149" w:type="dxa"/>
            <w:vMerge w:val="restart"/>
            <w:tcBorders>
              <w:top w:val="nil"/>
              <w:left w:val="single" w:sz="8" w:space="0" w:color="auto"/>
              <w:bottom w:val="single" w:sz="8" w:space="0" w:color="000000"/>
              <w:right w:val="single" w:sz="8" w:space="0" w:color="auto"/>
            </w:tcBorders>
            <w:shd w:val="clear" w:color="000000" w:fill="FFFFFF"/>
            <w:hideMark/>
          </w:tcPr>
          <w:p w:rsidR="00EE74B0" w:rsidRPr="00EE74B0" w:rsidRDefault="00EE74B0" w:rsidP="00EE74B0">
            <w:pPr>
              <w:spacing w:after="0" w:line="240" w:lineRule="auto"/>
              <w:jc w:val="center"/>
              <w:rPr>
                <w:rFonts w:ascii="Arial" w:eastAsia="Times New Roman" w:hAnsi="Arial" w:cs="Arial"/>
                <w:b/>
                <w:bCs/>
                <w:sz w:val="20"/>
                <w:szCs w:val="20"/>
                <w:lang w:eastAsia="nl-NL"/>
              </w:rPr>
            </w:pPr>
            <w:r w:rsidRPr="00EE74B0">
              <w:rPr>
                <w:rFonts w:ascii="Arial" w:eastAsia="Times New Roman" w:hAnsi="Arial" w:cs="Arial"/>
                <w:b/>
                <w:bCs/>
                <w:sz w:val="20"/>
                <w:szCs w:val="20"/>
                <w:lang w:eastAsia="nl-NL"/>
              </w:rPr>
              <w:t>Commentaar ID</w:t>
            </w:r>
          </w:p>
        </w:tc>
        <w:tc>
          <w:tcPr>
            <w:tcW w:w="1134" w:type="dxa"/>
            <w:tcBorders>
              <w:top w:val="nil"/>
              <w:left w:val="nil"/>
              <w:bottom w:val="nil"/>
              <w:right w:val="single" w:sz="8" w:space="0" w:color="auto"/>
            </w:tcBorders>
            <w:shd w:val="clear" w:color="000000" w:fill="FFFFFF"/>
            <w:hideMark/>
          </w:tcPr>
          <w:p w:rsidR="00EE74B0" w:rsidRPr="00EE74B0" w:rsidRDefault="00EE74B0" w:rsidP="00EE74B0">
            <w:pPr>
              <w:spacing w:after="0" w:line="240" w:lineRule="auto"/>
              <w:jc w:val="center"/>
              <w:rPr>
                <w:rFonts w:ascii="Arial" w:eastAsia="Times New Roman" w:hAnsi="Arial" w:cs="Arial"/>
                <w:b/>
                <w:bCs/>
                <w:sz w:val="20"/>
                <w:szCs w:val="20"/>
                <w:lang w:eastAsia="nl-NL"/>
              </w:rPr>
            </w:pPr>
            <w:r w:rsidRPr="00EE74B0">
              <w:rPr>
                <w:rFonts w:ascii="Arial" w:eastAsia="Times New Roman" w:hAnsi="Arial" w:cs="Arial"/>
                <w:b/>
                <w:bCs/>
                <w:sz w:val="20"/>
                <w:szCs w:val="20"/>
                <w:lang w:eastAsia="nl-NL"/>
              </w:rPr>
              <w:t>Hoofdstuk, paragraaf</w:t>
            </w:r>
          </w:p>
        </w:tc>
        <w:tc>
          <w:tcPr>
            <w:tcW w:w="993" w:type="dxa"/>
            <w:gridSpan w:val="2"/>
            <w:tcBorders>
              <w:top w:val="nil"/>
              <w:left w:val="nil"/>
              <w:bottom w:val="nil"/>
              <w:right w:val="single" w:sz="8" w:space="0" w:color="auto"/>
            </w:tcBorders>
            <w:shd w:val="clear" w:color="auto" w:fill="auto"/>
            <w:noWrap/>
            <w:hideMark/>
          </w:tcPr>
          <w:p w:rsidR="00EE74B0" w:rsidRPr="00EE74B0" w:rsidRDefault="00EE74B0" w:rsidP="00EE74B0">
            <w:pPr>
              <w:spacing w:after="0" w:line="240" w:lineRule="auto"/>
              <w:jc w:val="center"/>
              <w:rPr>
                <w:rFonts w:ascii="Arial" w:eastAsia="Times New Roman" w:hAnsi="Arial" w:cs="Arial"/>
                <w:b/>
                <w:bCs/>
                <w:sz w:val="20"/>
                <w:szCs w:val="20"/>
                <w:lang w:eastAsia="nl-NL"/>
              </w:rPr>
            </w:pPr>
            <w:r w:rsidRPr="00EE74B0">
              <w:rPr>
                <w:rFonts w:ascii="Arial" w:eastAsia="Times New Roman" w:hAnsi="Arial" w:cs="Arial"/>
                <w:b/>
                <w:bCs/>
                <w:sz w:val="20"/>
                <w:szCs w:val="20"/>
                <w:lang w:eastAsia="nl-NL"/>
              </w:rPr>
              <w:t>Type commentaar</w:t>
            </w:r>
          </w:p>
        </w:tc>
        <w:tc>
          <w:tcPr>
            <w:tcW w:w="3543" w:type="dxa"/>
            <w:gridSpan w:val="2"/>
            <w:tcBorders>
              <w:top w:val="nil"/>
              <w:left w:val="nil"/>
              <w:bottom w:val="nil"/>
              <w:right w:val="single" w:sz="8" w:space="0" w:color="auto"/>
            </w:tcBorders>
            <w:shd w:val="clear" w:color="000000" w:fill="FFFFFF"/>
            <w:hideMark/>
          </w:tcPr>
          <w:p w:rsidR="00EE74B0" w:rsidRPr="00EE74B0" w:rsidRDefault="00EE74B0" w:rsidP="00EE74B0">
            <w:pPr>
              <w:spacing w:after="0" w:line="240" w:lineRule="auto"/>
              <w:jc w:val="center"/>
              <w:rPr>
                <w:rFonts w:ascii="Arial" w:eastAsia="Times New Roman" w:hAnsi="Arial" w:cs="Arial"/>
                <w:b/>
                <w:bCs/>
                <w:sz w:val="20"/>
                <w:szCs w:val="20"/>
                <w:lang w:eastAsia="nl-NL"/>
              </w:rPr>
            </w:pPr>
            <w:r w:rsidRPr="00EE74B0">
              <w:rPr>
                <w:rFonts w:ascii="Arial" w:eastAsia="Times New Roman" w:hAnsi="Arial" w:cs="Arial"/>
                <w:b/>
                <w:bCs/>
                <w:sz w:val="20"/>
                <w:szCs w:val="20"/>
                <w:lang w:eastAsia="nl-NL"/>
              </w:rPr>
              <w:t>Commentaar</w:t>
            </w:r>
          </w:p>
        </w:tc>
        <w:tc>
          <w:tcPr>
            <w:tcW w:w="1985" w:type="dxa"/>
            <w:gridSpan w:val="3"/>
            <w:tcBorders>
              <w:top w:val="nil"/>
              <w:left w:val="nil"/>
              <w:bottom w:val="nil"/>
              <w:right w:val="single" w:sz="8" w:space="0" w:color="auto"/>
            </w:tcBorders>
            <w:shd w:val="clear" w:color="000000" w:fill="FFFFFF"/>
            <w:noWrap/>
            <w:hideMark/>
          </w:tcPr>
          <w:p w:rsidR="00EE74B0" w:rsidRPr="00EE74B0" w:rsidRDefault="00EE74B0" w:rsidP="00EE74B0">
            <w:pPr>
              <w:spacing w:after="0" w:line="240" w:lineRule="auto"/>
              <w:jc w:val="center"/>
              <w:rPr>
                <w:rFonts w:ascii="Arial" w:eastAsia="Times New Roman" w:hAnsi="Arial" w:cs="Arial"/>
                <w:b/>
                <w:bCs/>
                <w:sz w:val="20"/>
                <w:szCs w:val="20"/>
                <w:lang w:eastAsia="nl-NL"/>
              </w:rPr>
            </w:pPr>
            <w:r w:rsidRPr="00EE74B0">
              <w:rPr>
                <w:rFonts w:ascii="Arial" w:eastAsia="Times New Roman" w:hAnsi="Arial" w:cs="Arial"/>
                <w:b/>
                <w:bCs/>
                <w:sz w:val="20"/>
                <w:szCs w:val="20"/>
                <w:lang w:eastAsia="nl-NL"/>
              </w:rPr>
              <w:t>Voorgestelde aanpassing</w:t>
            </w:r>
          </w:p>
        </w:tc>
        <w:tc>
          <w:tcPr>
            <w:tcW w:w="5103" w:type="dxa"/>
            <w:gridSpan w:val="3"/>
            <w:tcBorders>
              <w:top w:val="nil"/>
              <w:left w:val="nil"/>
              <w:bottom w:val="nil"/>
              <w:right w:val="single" w:sz="8" w:space="0" w:color="auto"/>
            </w:tcBorders>
            <w:shd w:val="clear" w:color="000000" w:fill="FFFFFF"/>
          </w:tcPr>
          <w:p w:rsidR="00EE74B0" w:rsidRDefault="00EE74B0" w:rsidP="00EE74B0">
            <w:pPr>
              <w:spacing w:after="0" w:line="240" w:lineRule="auto"/>
              <w:jc w:val="center"/>
              <w:rPr>
                <w:rFonts w:ascii="Arial" w:eastAsia="Times New Roman" w:hAnsi="Arial" w:cs="Arial"/>
                <w:b/>
                <w:bCs/>
                <w:sz w:val="20"/>
                <w:szCs w:val="20"/>
                <w:lang w:eastAsia="nl-NL"/>
              </w:rPr>
            </w:pPr>
            <w:r>
              <w:rPr>
                <w:rFonts w:ascii="Arial" w:eastAsia="Times New Roman" w:hAnsi="Arial" w:cs="Arial"/>
                <w:b/>
                <w:bCs/>
                <w:sz w:val="20"/>
                <w:szCs w:val="20"/>
                <w:lang w:eastAsia="nl-NL"/>
              </w:rPr>
              <w:t>antwoord</w:t>
            </w:r>
          </w:p>
        </w:tc>
        <w:tc>
          <w:tcPr>
            <w:tcW w:w="1559" w:type="dxa"/>
            <w:gridSpan w:val="2"/>
            <w:tcBorders>
              <w:top w:val="nil"/>
              <w:left w:val="single" w:sz="8" w:space="0" w:color="auto"/>
              <w:bottom w:val="nil"/>
              <w:right w:val="single" w:sz="8" w:space="0" w:color="auto"/>
            </w:tcBorders>
            <w:shd w:val="clear" w:color="000000" w:fill="FFFFFF"/>
          </w:tcPr>
          <w:p w:rsidR="00EE74B0" w:rsidRPr="00EE74B0" w:rsidRDefault="00EE74B0" w:rsidP="00EE74B0">
            <w:pPr>
              <w:spacing w:after="0" w:line="240" w:lineRule="auto"/>
              <w:jc w:val="center"/>
              <w:rPr>
                <w:rFonts w:ascii="Arial" w:eastAsia="Times New Roman" w:hAnsi="Arial" w:cs="Arial"/>
                <w:b/>
                <w:bCs/>
                <w:sz w:val="20"/>
                <w:szCs w:val="20"/>
                <w:lang w:eastAsia="nl-NL"/>
              </w:rPr>
            </w:pPr>
            <w:r>
              <w:rPr>
                <w:rFonts w:ascii="Arial" w:eastAsia="Times New Roman" w:hAnsi="Arial" w:cs="Arial"/>
                <w:b/>
                <w:bCs/>
                <w:sz w:val="20"/>
                <w:szCs w:val="20"/>
                <w:lang w:eastAsia="nl-NL"/>
              </w:rPr>
              <w:t>Gerealiseerde aanpassing</w:t>
            </w:r>
          </w:p>
        </w:tc>
      </w:tr>
      <w:tr w:rsidR="00EE74B0" w:rsidRPr="00EE74B0" w:rsidTr="0080319D">
        <w:trPr>
          <w:trHeight w:val="255"/>
        </w:trPr>
        <w:tc>
          <w:tcPr>
            <w:tcW w:w="1149" w:type="dxa"/>
            <w:vMerge/>
            <w:tcBorders>
              <w:top w:val="nil"/>
              <w:left w:val="single" w:sz="8" w:space="0" w:color="auto"/>
              <w:bottom w:val="single" w:sz="8" w:space="0" w:color="000000"/>
              <w:right w:val="single" w:sz="8" w:space="0" w:color="auto"/>
            </w:tcBorders>
            <w:vAlign w:val="center"/>
            <w:hideMark/>
          </w:tcPr>
          <w:p w:rsidR="00EE74B0" w:rsidRPr="00EE74B0" w:rsidRDefault="00EE74B0" w:rsidP="00EE74B0">
            <w:pPr>
              <w:spacing w:after="0" w:line="240" w:lineRule="auto"/>
              <w:rPr>
                <w:rFonts w:ascii="Arial" w:eastAsia="Times New Roman" w:hAnsi="Arial" w:cs="Arial"/>
                <w:b/>
                <w:bCs/>
                <w:sz w:val="20"/>
                <w:szCs w:val="20"/>
                <w:lang w:eastAsia="nl-NL"/>
              </w:rPr>
            </w:pPr>
          </w:p>
        </w:tc>
        <w:tc>
          <w:tcPr>
            <w:tcW w:w="1134" w:type="dxa"/>
            <w:tcBorders>
              <w:top w:val="nil"/>
              <w:left w:val="nil"/>
              <w:bottom w:val="nil"/>
              <w:right w:val="single" w:sz="8" w:space="0" w:color="auto"/>
            </w:tcBorders>
            <w:shd w:val="clear" w:color="000000" w:fill="FFFFFF"/>
            <w:hideMark/>
          </w:tcPr>
          <w:p w:rsidR="00EE74B0" w:rsidRPr="00EE74B0" w:rsidRDefault="00417AA7" w:rsidP="00EE74B0">
            <w:pPr>
              <w:spacing w:after="0" w:line="240" w:lineRule="auto"/>
              <w:jc w:val="center"/>
              <w:rPr>
                <w:rFonts w:ascii="Arial" w:eastAsia="Times New Roman" w:hAnsi="Arial" w:cs="Arial"/>
                <w:color w:val="0000FF"/>
                <w:sz w:val="20"/>
                <w:szCs w:val="20"/>
                <w:u w:val="single"/>
                <w:lang w:eastAsia="nl-NL"/>
              </w:rPr>
            </w:pPr>
            <w:hyperlink r:id="rId5" w:anchor="RANGE!_ftn1" w:history="1">
              <w:proofErr w:type="spellStart"/>
              <w:r w:rsidR="00EE74B0" w:rsidRPr="00EE74B0">
                <w:rPr>
                  <w:rFonts w:ascii="Arial" w:eastAsia="Times New Roman" w:hAnsi="Arial" w:cs="Arial"/>
                  <w:color w:val="0000FF"/>
                  <w:sz w:val="20"/>
                  <w:u w:val="single"/>
                  <w:lang w:eastAsia="nl-NL"/>
                </w:rPr>
                <w:t>Note</w:t>
              </w:r>
              <w:proofErr w:type="spellEnd"/>
              <w:r w:rsidR="00EE74B0" w:rsidRPr="00EE74B0">
                <w:rPr>
                  <w:rFonts w:ascii="Arial" w:eastAsia="Times New Roman" w:hAnsi="Arial" w:cs="Arial"/>
                  <w:color w:val="0000FF"/>
                  <w:sz w:val="20"/>
                  <w:u w:val="single"/>
                  <w:lang w:eastAsia="nl-NL"/>
                </w:rPr>
                <w:t xml:space="preserve"> [1]</w:t>
              </w:r>
            </w:hyperlink>
          </w:p>
        </w:tc>
        <w:tc>
          <w:tcPr>
            <w:tcW w:w="993" w:type="dxa"/>
            <w:gridSpan w:val="2"/>
            <w:tcBorders>
              <w:top w:val="nil"/>
              <w:left w:val="nil"/>
              <w:bottom w:val="nil"/>
              <w:right w:val="single" w:sz="8" w:space="0" w:color="auto"/>
            </w:tcBorders>
            <w:shd w:val="clear" w:color="000000" w:fill="FFFFFF"/>
            <w:hideMark/>
          </w:tcPr>
          <w:p w:rsidR="00EE74B0" w:rsidRPr="00EE74B0" w:rsidRDefault="00417AA7" w:rsidP="00EE74B0">
            <w:pPr>
              <w:spacing w:after="0" w:line="240" w:lineRule="auto"/>
              <w:jc w:val="center"/>
              <w:rPr>
                <w:rFonts w:ascii="Arial" w:eastAsia="Times New Roman" w:hAnsi="Arial" w:cs="Arial"/>
                <w:color w:val="0000FF"/>
                <w:sz w:val="20"/>
                <w:szCs w:val="20"/>
                <w:u w:val="single"/>
                <w:lang w:eastAsia="nl-NL"/>
              </w:rPr>
            </w:pPr>
            <w:hyperlink r:id="rId6" w:anchor="RANGE!_ftn3" w:history="1">
              <w:proofErr w:type="spellStart"/>
              <w:r w:rsidR="00EE74B0" w:rsidRPr="00EE74B0">
                <w:rPr>
                  <w:rFonts w:ascii="Arial" w:eastAsia="Times New Roman" w:hAnsi="Arial" w:cs="Arial"/>
                  <w:color w:val="0000FF"/>
                  <w:sz w:val="20"/>
                  <w:u w:val="single"/>
                  <w:lang w:eastAsia="nl-NL"/>
                </w:rPr>
                <w:t>Note</w:t>
              </w:r>
              <w:proofErr w:type="spellEnd"/>
              <w:r w:rsidR="00EE74B0" w:rsidRPr="00EE74B0">
                <w:rPr>
                  <w:rFonts w:ascii="Arial" w:eastAsia="Times New Roman" w:hAnsi="Arial" w:cs="Arial"/>
                  <w:color w:val="0000FF"/>
                  <w:sz w:val="20"/>
                  <w:u w:val="single"/>
                  <w:lang w:eastAsia="nl-NL"/>
                </w:rPr>
                <w:t>[3]</w:t>
              </w:r>
            </w:hyperlink>
          </w:p>
        </w:tc>
        <w:tc>
          <w:tcPr>
            <w:tcW w:w="3543" w:type="dxa"/>
            <w:gridSpan w:val="2"/>
            <w:tcBorders>
              <w:top w:val="nil"/>
              <w:left w:val="nil"/>
              <w:bottom w:val="nil"/>
              <w:right w:val="single" w:sz="8" w:space="0" w:color="auto"/>
            </w:tcBorders>
            <w:shd w:val="clear" w:color="000000" w:fill="FFFFFF"/>
            <w:hideMark/>
          </w:tcPr>
          <w:p w:rsidR="00EE74B0" w:rsidRPr="00EE74B0" w:rsidRDefault="00EE74B0" w:rsidP="00EE74B0">
            <w:pPr>
              <w:spacing w:after="0" w:line="240" w:lineRule="auto"/>
              <w:rPr>
                <w:rFonts w:ascii="Arial" w:eastAsia="Times New Roman" w:hAnsi="Arial" w:cs="Arial"/>
                <w:b/>
                <w:bCs/>
                <w:sz w:val="16"/>
                <w:szCs w:val="16"/>
                <w:lang w:eastAsia="nl-NL"/>
              </w:rPr>
            </w:pPr>
            <w:r w:rsidRPr="00EE74B0">
              <w:rPr>
                <w:rFonts w:ascii="Arial" w:eastAsia="Times New Roman" w:hAnsi="Arial" w:cs="Arial"/>
                <w:b/>
                <w:bCs/>
                <w:sz w:val="16"/>
                <w:szCs w:val="16"/>
                <w:lang w:eastAsia="nl-NL"/>
              </w:rPr>
              <w:t> </w:t>
            </w:r>
          </w:p>
        </w:tc>
        <w:tc>
          <w:tcPr>
            <w:tcW w:w="1985" w:type="dxa"/>
            <w:gridSpan w:val="3"/>
            <w:tcBorders>
              <w:top w:val="nil"/>
              <w:left w:val="nil"/>
              <w:bottom w:val="nil"/>
              <w:right w:val="single" w:sz="8" w:space="0" w:color="auto"/>
            </w:tcBorders>
            <w:shd w:val="clear" w:color="000000" w:fill="FFFFFF"/>
            <w:noWrap/>
            <w:hideMark/>
          </w:tcPr>
          <w:p w:rsidR="00EE74B0" w:rsidRPr="00EE74B0" w:rsidRDefault="00417AA7" w:rsidP="00EE74B0">
            <w:pPr>
              <w:spacing w:after="0" w:line="240" w:lineRule="auto"/>
              <w:jc w:val="center"/>
              <w:rPr>
                <w:rFonts w:ascii="Arial" w:eastAsia="Times New Roman" w:hAnsi="Arial" w:cs="Arial"/>
                <w:color w:val="0000FF"/>
                <w:sz w:val="20"/>
                <w:szCs w:val="20"/>
                <w:u w:val="single"/>
                <w:lang w:eastAsia="nl-NL"/>
              </w:rPr>
            </w:pPr>
            <w:hyperlink r:id="rId7" w:anchor="RANGE!_ftn4" w:history="1">
              <w:proofErr w:type="spellStart"/>
              <w:r w:rsidR="00EE74B0" w:rsidRPr="00EE74B0">
                <w:rPr>
                  <w:rFonts w:ascii="Arial" w:eastAsia="Times New Roman" w:hAnsi="Arial" w:cs="Arial"/>
                  <w:color w:val="0000FF"/>
                  <w:sz w:val="20"/>
                  <w:u w:val="single"/>
                  <w:lang w:eastAsia="nl-NL"/>
                </w:rPr>
                <w:t>Note</w:t>
              </w:r>
              <w:proofErr w:type="spellEnd"/>
              <w:r w:rsidR="00EE74B0" w:rsidRPr="00EE74B0">
                <w:rPr>
                  <w:rFonts w:ascii="Arial" w:eastAsia="Times New Roman" w:hAnsi="Arial" w:cs="Arial"/>
                  <w:color w:val="0000FF"/>
                  <w:sz w:val="20"/>
                  <w:u w:val="single"/>
                  <w:lang w:eastAsia="nl-NL"/>
                </w:rPr>
                <w:t>[4]</w:t>
              </w:r>
            </w:hyperlink>
          </w:p>
        </w:tc>
        <w:tc>
          <w:tcPr>
            <w:tcW w:w="5103" w:type="dxa"/>
            <w:gridSpan w:val="3"/>
            <w:tcBorders>
              <w:top w:val="nil"/>
              <w:left w:val="nil"/>
              <w:bottom w:val="nil"/>
              <w:right w:val="single" w:sz="8" w:space="0" w:color="auto"/>
            </w:tcBorders>
            <w:shd w:val="clear" w:color="000000" w:fill="FFFFFF"/>
          </w:tcPr>
          <w:p w:rsidR="00EE74B0" w:rsidRPr="00EE74B0" w:rsidRDefault="00EE74B0" w:rsidP="00EE74B0">
            <w:pPr>
              <w:spacing w:after="0" w:line="240" w:lineRule="auto"/>
              <w:jc w:val="center"/>
              <w:rPr>
                <w:rFonts w:ascii="Arial" w:eastAsia="Times New Roman" w:hAnsi="Arial" w:cs="Arial"/>
                <w:color w:val="0000FF"/>
                <w:sz w:val="20"/>
                <w:szCs w:val="20"/>
                <w:u w:val="single"/>
                <w:lang w:eastAsia="nl-NL"/>
              </w:rPr>
            </w:pPr>
          </w:p>
        </w:tc>
        <w:tc>
          <w:tcPr>
            <w:tcW w:w="1559" w:type="dxa"/>
            <w:gridSpan w:val="2"/>
            <w:tcBorders>
              <w:top w:val="nil"/>
              <w:left w:val="single" w:sz="8" w:space="0" w:color="auto"/>
              <w:bottom w:val="nil"/>
              <w:right w:val="single" w:sz="8" w:space="0" w:color="auto"/>
            </w:tcBorders>
            <w:shd w:val="clear" w:color="000000" w:fill="FFFFFF"/>
          </w:tcPr>
          <w:p w:rsidR="00EE74B0" w:rsidRPr="00EE74B0" w:rsidRDefault="00EE74B0" w:rsidP="00EE74B0">
            <w:pPr>
              <w:spacing w:after="0" w:line="240" w:lineRule="auto"/>
              <w:jc w:val="center"/>
              <w:rPr>
                <w:rFonts w:ascii="Arial" w:eastAsia="Times New Roman" w:hAnsi="Arial" w:cs="Arial"/>
                <w:color w:val="0000FF"/>
                <w:sz w:val="20"/>
                <w:szCs w:val="20"/>
                <w:u w:val="single"/>
                <w:lang w:eastAsia="nl-NL"/>
              </w:rPr>
            </w:pPr>
          </w:p>
        </w:tc>
      </w:tr>
      <w:tr w:rsidR="00EE74B0" w:rsidRPr="00EE74B0" w:rsidTr="0080319D">
        <w:trPr>
          <w:trHeight w:val="270"/>
        </w:trPr>
        <w:tc>
          <w:tcPr>
            <w:tcW w:w="1149" w:type="dxa"/>
            <w:vMerge/>
            <w:tcBorders>
              <w:top w:val="nil"/>
              <w:left w:val="single" w:sz="8" w:space="0" w:color="auto"/>
              <w:bottom w:val="single" w:sz="8" w:space="0" w:color="000000"/>
              <w:right w:val="single" w:sz="8" w:space="0" w:color="auto"/>
            </w:tcBorders>
            <w:vAlign w:val="center"/>
            <w:hideMark/>
          </w:tcPr>
          <w:p w:rsidR="00EE74B0" w:rsidRPr="00EE74B0" w:rsidRDefault="00EE74B0" w:rsidP="00EE74B0">
            <w:pPr>
              <w:spacing w:after="0" w:line="240" w:lineRule="auto"/>
              <w:rPr>
                <w:rFonts w:ascii="Arial" w:eastAsia="Times New Roman" w:hAnsi="Arial" w:cs="Arial"/>
                <w:b/>
                <w:bCs/>
                <w:sz w:val="20"/>
                <w:szCs w:val="20"/>
                <w:lang w:eastAsia="nl-NL"/>
              </w:rPr>
            </w:pPr>
          </w:p>
        </w:tc>
        <w:tc>
          <w:tcPr>
            <w:tcW w:w="1134" w:type="dxa"/>
            <w:tcBorders>
              <w:top w:val="nil"/>
              <w:left w:val="nil"/>
              <w:bottom w:val="nil"/>
              <w:right w:val="single" w:sz="8" w:space="0" w:color="auto"/>
            </w:tcBorders>
            <w:shd w:val="clear" w:color="000000" w:fill="FFFFFF"/>
            <w:hideMark/>
          </w:tcPr>
          <w:p w:rsidR="00EE74B0" w:rsidRPr="00EE74B0" w:rsidRDefault="00EE74B0" w:rsidP="00EE74B0">
            <w:pPr>
              <w:spacing w:after="0" w:line="240" w:lineRule="auto"/>
              <w:jc w:val="center"/>
              <w:rPr>
                <w:rFonts w:ascii="Arial" w:eastAsia="Times New Roman" w:hAnsi="Arial" w:cs="Arial"/>
                <w:color w:val="0000FF"/>
                <w:sz w:val="20"/>
                <w:szCs w:val="20"/>
                <w:u w:val="single"/>
                <w:lang w:eastAsia="nl-NL"/>
              </w:rPr>
            </w:pPr>
            <w:r w:rsidRPr="00EE74B0">
              <w:rPr>
                <w:rFonts w:ascii="Arial" w:eastAsia="Times New Roman" w:hAnsi="Arial" w:cs="Arial"/>
                <w:color w:val="0000FF"/>
                <w:sz w:val="20"/>
                <w:szCs w:val="20"/>
                <w:u w:val="single"/>
                <w:lang w:eastAsia="nl-NL"/>
              </w:rPr>
              <w:t> </w:t>
            </w:r>
          </w:p>
        </w:tc>
        <w:tc>
          <w:tcPr>
            <w:tcW w:w="993" w:type="dxa"/>
            <w:gridSpan w:val="2"/>
            <w:tcBorders>
              <w:top w:val="nil"/>
              <w:left w:val="nil"/>
              <w:bottom w:val="nil"/>
              <w:right w:val="single" w:sz="8" w:space="0" w:color="auto"/>
            </w:tcBorders>
            <w:shd w:val="clear" w:color="auto" w:fill="auto"/>
            <w:noWrap/>
            <w:vAlign w:val="bottom"/>
            <w:hideMark/>
          </w:tcPr>
          <w:p w:rsidR="00EE74B0" w:rsidRPr="00EE74B0" w:rsidRDefault="00EE74B0" w:rsidP="00EE74B0">
            <w:pPr>
              <w:spacing w:after="0" w:line="240" w:lineRule="auto"/>
              <w:jc w:val="center"/>
              <w:rPr>
                <w:rFonts w:ascii="Arial" w:eastAsia="Times New Roman" w:hAnsi="Arial" w:cs="Arial"/>
                <w:b/>
                <w:bCs/>
                <w:sz w:val="20"/>
                <w:szCs w:val="20"/>
                <w:lang w:eastAsia="nl-NL"/>
              </w:rPr>
            </w:pPr>
            <w:r w:rsidRPr="00EE74B0">
              <w:rPr>
                <w:rFonts w:ascii="Arial" w:eastAsia="Times New Roman" w:hAnsi="Arial" w:cs="Arial"/>
                <w:b/>
                <w:bCs/>
                <w:sz w:val="20"/>
                <w:szCs w:val="20"/>
                <w:lang w:eastAsia="nl-NL"/>
              </w:rPr>
              <w:t> </w:t>
            </w:r>
          </w:p>
        </w:tc>
        <w:tc>
          <w:tcPr>
            <w:tcW w:w="3543" w:type="dxa"/>
            <w:gridSpan w:val="2"/>
            <w:tcBorders>
              <w:top w:val="nil"/>
              <w:left w:val="nil"/>
              <w:bottom w:val="nil"/>
              <w:right w:val="single" w:sz="8" w:space="0" w:color="auto"/>
            </w:tcBorders>
            <w:shd w:val="clear" w:color="000000" w:fill="FFFFFF"/>
            <w:hideMark/>
          </w:tcPr>
          <w:p w:rsidR="00EE74B0" w:rsidRPr="00EE74B0" w:rsidRDefault="00EE74B0" w:rsidP="00EE74B0">
            <w:pPr>
              <w:spacing w:after="0" w:line="240" w:lineRule="auto"/>
              <w:rPr>
                <w:rFonts w:ascii="Arial" w:eastAsia="Times New Roman" w:hAnsi="Arial" w:cs="Arial"/>
                <w:b/>
                <w:bCs/>
                <w:sz w:val="16"/>
                <w:szCs w:val="16"/>
                <w:lang w:eastAsia="nl-NL"/>
              </w:rPr>
            </w:pPr>
            <w:r w:rsidRPr="00EE74B0">
              <w:rPr>
                <w:rFonts w:ascii="Arial" w:eastAsia="Times New Roman" w:hAnsi="Arial" w:cs="Arial"/>
                <w:b/>
                <w:bCs/>
                <w:sz w:val="16"/>
                <w:szCs w:val="16"/>
                <w:lang w:eastAsia="nl-NL"/>
              </w:rPr>
              <w:t> </w:t>
            </w:r>
          </w:p>
        </w:tc>
        <w:tc>
          <w:tcPr>
            <w:tcW w:w="1985" w:type="dxa"/>
            <w:gridSpan w:val="3"/>
            <w:tcBorders>
              <w:top w:val="nil"/>
              <w:left w:val="nil"/>
              <w:bottom w:val="nil"/>
              <w:right w:val="single" w:sz="8" w:space="0" w:color="auto"/>
            </w:tcBorders>
            <w:shd w:val="clear" w:color="000000" w:fill="FFFFFF"/>
            <w:noWrap/>
            <w:hideMark/>
          </w:tcPr>
          <w:p w:rsidR="00EE74B0" w:rsidRPr="00EE74B0" w:rsidRDefault="00EE74B0" w:rsidP="00EE74B0">
            <w:pPr>
              <w:spacing w:after="0" w:line="240" w:lineRule="auto"/>
              <w:rPr>
                <w:rFonts w:ascii="Arial" w:eastAsia="Times New Roman" w:hAnsi="Arial" w:cs="Arial"/>
                <w:b/>
                <w:bCs/>
                <w:sz w:val="20"/>
                <w:szCs w:val="20"/>
                <w:lang w:eastAsia="nl-NL"/>
              </w:rPr>
            </w:pPr>
            <w:r w:rsidRPr="00EE74B0">
              <w:rPr>
                <w:rFonts w:ascii="Arial" w:eastAsia="Times New Roman" w:hAnsi="Arial" w:cs="Arial"/>
                <w:b/>
                <w:bCs/>
                <w:sz w:val="20"/>
                <w:szCs w:val="20"/>
                <w:lang w:eastAsia="nl-NL"/>
              </w:rPr>
              <w:t> </w:t>
            </w:r>
          </w:p>
        </w:tc>
        <w:tc>
          <w:tcPr>
            <w:tcW w:w="5103" w:type="dxa"/>
            <w:gridSpan w:val="3"/>
            <w:tcBorders>
              <w:top w:val="nil"/>
              <w:left w:val="nil"/>
              <w:bottom w:val="nil"/>
              <w:right w:val="single" w:sz="8" w:space="0" w:color="auto"/>
            </w:tcBorders>
            <w:shd w:val="clear" w:color="000000" w:fill="FFFFFF"/>
          </w:tcPr>
          <w:p w:rsidR="00EE74B0" w:rsidRPr="00EE74B0" w:rsidRDefault="00EE74B0" w:rsidP="00EE74B0">
            <w:pPr>
              <w:spacing w:after="0" w:line="240" w:lineRule="auto"/>
              <w:rPr>
                <w:rFonts w:ascii="Arial" w:eastAsia="Times New Roman" w:hAnsi="Arial" w:cs="Arial"/>
                <w:b/>
                <w:bCs/>
                <w:sz w:val="20"/>
                <w:szCs w:val="20"/>
                <w:lang w:eastAsia="nl-NL"/>
              </w:rPr>
            </w:pPr>
          </w:p>
        </w:tc>
        <w:tc>
          <w:tcPr>
            <w:tcW w:w="1559" w:type="dxa"/>
            <w:gridSpan w:val="2"/>
            <w:tcBorders>
              <w:top w:val="nil"/>
              <w:left w:val="single" w:sz="8" w:space="0" w:color="auto"/>
              <w:bottom w:val="nil"/>
              <w:right w:val="single" w:sz="8" w:space="0" w:color="auto"/>
            </w:tcBorders>
            <w:shd w:val="clear" w:color="000000" w:fill="FFFFFF"/>
          </w:tcPr>
          <w:p w:rsidR="00EE74B0" w:rsidRPr="00EE74B0" w:rsidRDefault="00EE74B0" w:rsidP="00EE74B0">
            <w:pPr>
              <w:spacing w:after="0" w:line="240" w:lineRule="auto"/>
              <w:rPr>
                <w:rFonts w:ascii="Arial" w:eastAsia="Times New Roman" w:hAnsi="Arial" w:cs="Arial"/>
                <w:b/>
                <w:bCs/>
                <w:sz w:val="20"/>
                <w:szCs w:val="20"/>
                <w:lang w:eastAsia="nl-NL"/>
              </w:rPr>
            </w:pP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1</w:t>
            </w:r>
          </w:p>
        </w:tc>
        <w:tc>
          <w:tcPr>
            <w:tcW w:w="1134" w:type="dxa"/>
            <w:tcBorders>
              <w:top w:val="single" w:sz="8" w:space="0" w:color="auto"/>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993" w:type="dxa"/>
            <w:gridSpan w:val="2"/>
            <w:tcBorders>
              <w:top w:val="single" w:sz="8" w:space="0" w:color="auto"/>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Pr>
                <w:rFonts w:ascii="Arial" w:eastAsia="Times New Roman" w:hAnsi="Arial" w:cs="Arial"/>
                <w:sz w:val="16"/>
                <w:szCs w:val="16"/>
                <w:lang w:eastAsia="nl-NL"/>
              </w:rPr>
              <w:t xml:space="preserve">BGT </w:t>
            </w:r>
            <w:proofErr w:type="spellStart"/>
            <w:r>
              <w:rPr>
                <w:rFonts w:ascii="Arial" w:eastAsia="Times New Roman" w:hAnsi="Arial" w:cs="Arial"/>
                <w:sz w:val="16"/>
                <w:szCs w:val="16"/>
                <w:lang w:eastAsia="nl-NL"/>
              </w:rPr>
              <w:t>Id</w:t>
            </w:r>
            <w:proofErr w:type="spellEnd"/>
            <w:r>
              <w:rPr>
                <w:rFonts w:ascii="Arial" w:eastAsia="Times New Roman" w:hAnsi="Arial" w:cs="Arial"/>
                <w:sz w:val="16"/>
                <w:szCs w:val="16"/>
                <w:lang w:eastAsia="nl-NL"/>
              </w:rPr>
              <w:t xml:space="preserve"> is niet conform IMGeo</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Pr>
                <w:rFonts w:ascii="Arial" w:eastAsia="Times New Roman" w:hAnsi="Arial" w:cs="Arial"/>
                <w:sz w:val="16"/>
                <w:szCs w:val="16"/>
                <w:lang w:eastAsia="nl-NL"/>
              </w:rPr>
              <w:t>Maak IMGeo conform</w:t>
            </w:r>
          </w:p>
        </w:tc>
        <w:tc>
          <w:tcPr>
            <w:tcW w:w="5103" w:type="dxa"/>
            <w:gridSpan w:val="3"/>
            <w:tcBorders>
              <w:top w:val="single" w:sz="8" w:space="0" w:color="auto"/>
              <w:left w:val="nil"/>
              <w:bottom w:val="single" w:sz="8" w:space="0" w:color="auto"/>
              <w:right w:val="single" w:sz="8" w:space="0" w:color="auto"/>
            </w:tcBorders>
          </w:tcPr>
          <w:p w:rsidR="00EE74B0" w:rsidRPr="00EE74B0" w:rsidRDefault="00AE6538"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OK</w:t>
            </w:r>
          </w:p>
        </w:tc>
        <w:tc>
          <w:tcPr>
            <w:tcW w:w="1559" w:type="dxa"/>
            <w:gridSpan w:val="2"/>
            <w:tcBorders>
              <w:top w:val="single" w:sz="8" w:space="0" w:color="auto"/>
              <w:left w:val="single" w:sz="8" w:space="0" w:color="auto"/>
              <w:bottom w:val="single" w:sz="8" w:space="0" w:color="auto"/>
              <w:right w:val="single" w:sz="8" w:space="0" w:color="auto"/>
            </w:tcBorders>
          </w:tcPr>
          <w:p w:rsidR="00EE74B0" w:rsidRPr="00EE74B0" w:rsidRDefault="004835C3"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AIP: </w:t>
            </w:r>
            <w:r w:rsidR="00E10AF7">
              <w:rPr>
                <w:rFonts w:ascii="Arial" w:eastAsia="Times New Roman" w:hAnsi="Arial" w:cs="Arial"/>
                <w:sz w:val="16"/>
                <w:szCs w:val="16"/>
                <w:lang w:eastAsia="nl-NL"/>
              </w:rPr>
              <w:t>Datatype is nu NEN3610ID.</w:t>
            </w: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2</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hd w:val="clear" w:color="auto" w:fill="FFFFFF"/>
              <w:spacing w:before="100" w:beforeAutospacing="1" w:after="100" w:afterAutospacing="1" w:line="241" w:lineRule="atLeast"/>
              <w:rPr>
                <w:rFonts w:ascii="Arial" w:eastAsia="Times New Roman" w:hAnsi="Arial" w:cs="Arial"/>
                <w:sz w:val="16"/>
                <w:szCs w:val="16"/>
                <w:lang w:eastAsia="nl-NL"/>
              </w:rPr>
            </w:pPr>
            <w:r w:rsidRPr="00A70C73">
              <w:rPr>
                <w:rFonts w:ascii="Verdana" w:eastAsia="Times New Roman" w:hAnsi="Verdana" w:cs="Helvetica"/>
                <w:color w:val="333333"/>
                <w:sz w:val="16"/>
                <w:szCs w:val="16"/>
                <w:lang w:eastAsia="nl-NL"/>
              </w:rPr>
              <w:t>Terminologie bij verwijzing naar BGT is niet altijd juist, bijv. de term BGT plus.</w:t>
            </w: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5103" w:type="dxa"/>
            <w:gridSpan w:val="3"/>
            <w:tcBorders>
              <w:top w:val="nil"/>
              <w:left w:val="nil"/>
              <w:bottom w:val="single" w:sz="8" w:space="0" w:color="auto"/>
              <w:right w:val="single" w:sz="8" w:space="0" w:color="auto"/>
            </w:tcBorders>
          </w:tcPr>
          <w:p w:rsidR="00EE74B0" w:rsidRPr="00EE74B0" w:rsidRDefault="00EE74B0" w:rsidP="00EE74B0">
            <w:pPr>
              <w:spacing w:after="0" w:line="240" w:lineRule="auto"/>
              <w:rPr>
                <w:rFonts w:ascii="Arial" w:eastAsia="Times New Roman" w:hAnsi="Arial" w:cs="Arial"/>
                <w:sz w:val="16"/>
                <w:szCs w:val="16"/>
                <w:lang w:eastAsia="nl-NL"/>
              </w:rPr>
            </w:pPr>
            <w:r>
              <w:rPr>
                <w:rFonts w:ascii="Verdana" w:eastAsia="Times New Roman" w:hAnsi="Verdana" w:cs="Helvetica"/>
                <w:i/>
                <w:color w:val="333333"/>
                <w:sz w:val="16"/>
                <w:szCs w:val="16"/>
                <w:lang w:eastAsia="nl-NL"/>
              </w:rPr>
              <w:t>In het document wordt er nu nog geen onderscheid tussen BGT topografie en BGT_plus topografie gemaakt. Wordt gecorrigeerd waar dat nodig is.</w:t>
            </w:r>
          </w:p>
        </w:tc>
        <w:tc>
          <w:tcPr>
            <w:tcW w:w="1559" w:type="dxa"/>
            <w:gridSpan w:val="2"/>
            <w:tcBorders>
              <w:top w:val="nil"/>
              <w:left w:val="single" w:sz="8" w:space="0" w:color="auto"/>
              <w:bottom w:val="single" w:sz="8" w:space="0" w:color="auto"/>
              <w:right w:val="single" w:sz="8" w:space="0" w:color="auto"/>
            </w:tcBorders>
          </w:tcPr>
          <w:p w:rsidR="00EE74B0" w:rsidRPr="00EE74B0" w:rsidRDefault="00777AFD"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AIP: Maar kan nergens vinden waar dat nodig is.</w:t>
            </w: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3</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Pr>
                <w:rFonts w:ascii="Arial" w:eastAsia="Times New Roman" w:hAnsi="Arial" w:cs="Arial"/>
                <w:sz w:val="16"/>
                <w:szCs w:val="16"/>
                <w:lang w:eastAsia="nl-NL"/>
              </w:rPr>
              <w:t>IMBOR afstemming?</w:t>
            </w: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5103" w:type="dxa"/>
            <w:gridSpan w:val="3"/>
            <w:tcBorders>
              <w:top w:val="nil"/>
              <w:left w:val="nil"/>
              <w:bottom w:val="single" w:sz="8" w:space="0" w:color="auto"/>
              <w:right w:val="single" w:sz="8" w:space="0" w:color="auto"/>
            </w:tcBorders>
          </w:tcPr>
          <w:p w:rsidR="00EE74B0" w:rsidRPr="003D2D37" w:rsidRDefault="00EE74B0" w:rsidP="00EE74B0">
            <w:pPr>
              <w:spacing w:line="240" w:lineRule="auto"/>
            </w:pPr>
            <w:r w:rsidRPr="00EE74B0">
              <w:rPr>
                <w:rFonts w:ascii="Verdana" w:eastAsia="Times New Roman" w:hAnsi="Verdana" w:cs="Helvetica"/>
                <w:i/>
                <w:color w:val="333333"/>
                <w:sz w:val="16"/>
                <w:szCs w:val="16"/>
                <w:lang w:eastAsia="nl-NL"/>
              </w:rPr>
              <w:t>IMBOR is niet meegenomen bij IMKL ontwikkeling. Hier moet nog naar gekeken worden. Dat geldt ook voor IMBOR naar IMKL2015, wederzijdse afstemming.</w:t>
            </w:r>
          </w:p>
          <w:p w:rsidR="00EE74B0" w:rsidRPr="00EE74B0" w:rsidRDefault="00EE74B0" w:rsidP="00EE74B0">
            <w:pPr>
              <w:spacing w:after="0" w:line="240" w:lineRule="auto"/>
              <w:rPr>
                <w:rFonts w:ascii="Arial" w:eastAsia="Times New Roman" w:hAnsi="Arial"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EE74B0" w:rsidRDefault="00777AFD"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AIP: Afstemming is in behandeling. IMKL is in de </w:t>
            </w:r>
            <w:proofErr w:type="spellStart"/>
            <w:r>
              <w:rPr>
                <w:rFonts w:ascii="Arial" w:eastAsia="Times New Roman" w:hAnsi="Arial" w:cs="Arial"/>
                <w:sz w:val="16"/>
                <w:szCs w:val="16"/>
                <w:lang w:eastAsia="nl-NL"/>
              </w:rPr>
              <w:t>lead</w:t>
            </w:r>
            <w:proofErr w:type="spellEnd"/>
            <w:r>
              <w:rPr>
                <w:rFonts w:ascii="Arial" w:eastAsia="Times New Roman" w:hAnsi="Arial" w:cs="Arial"/>
                <w:sz w:val="16"/>
                <w:szCs w:val="16"/>
                <w:lang w:eastAsia="nl-NL"/>
              </w:rPr>
              <w:t xml:space="preserve"> en IMBOR wordt later afgestemd. Kan mogelijk ook betekenen dat KLICWIN IMBOR data gaat leveren.</w:t>
            </w: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4</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80319D" w:rsidRPr="0080319D" w:rsidRDefault="0080319D" w:rsidP="0080319D">
            <w:pPr>
              <w:shd w:val="clear" w:color="auto" w:fill="FFFFFF"/>
              <w:spacing w:before="100" w:beforeAutospacing="1" w:after="100" w:afterAutospacing="1" w:line="241" w:lineRule="atLeast"/>
              <w:rPr>
                <w:rFonts w:ascii="Verdana" w:eastAsia="Times New Roman" w:hAnsi="Verdana" w:cs="Helvetica"/>
                <w:i/>
                <w:color w:val="333333"/>
                <w:sz w:val="16"/>
                <w:szCs w:val="16"/>
                <w:lang w:eastAsia="nl-NL"/>
              </w:rPr>
            </w:pPr>
            <w:r>
              <w:rPr>
                <w:rFonts w:ascii="Arial" w:eastAsia="Times New Roman" w:hAnsi="Arial" w:cs="Arial"/>
                <w:sz w:val="16"/>
                <w:szCs w:val="16"/>
                <w:lang w:eastAsia="nl-NL"/>
              </w:rPr>
              <w:t>Hoe werkt temporeel model in relatie tot IMGeo</w:t>
            </w:r>
            <w:r w:rsidR="00EE74B0" w:rsidRPr="0080319D">
              <w:rPr>
                <w:rFonts w:ascii="Arial" w:eastAsia="Times New Roman" w:hAnsi="Arial" w:cs="Arial"/>
                <w:sz w:val="16"/>
                <w:szCs w:val="16"/>
                <w:lang w:eastAsia="nl-NL"/>
              </w:rPr>
              <w:t> </w:t>
            </w:r>
          </w:p>
          <w:p w:rsidR="00EE74B0" w:rsidRPr="00EE74B0" w:rsidRDefault="00EE74B0" w:rsidP="00EE74B0">
            <w:pPr>
              <w:spacing w:after="0" w:line="240" w:lineRule="auto"/>
              <w:rPr>
                <w:rFonts w:ascii="Arial" w:eastAsia="Times New Roman" w:hAnsi="Arial" w:cs="Arial"/>
                <w:sz w:val="16"/>
                <w:szCs w:val="16"/>
                <w:lang w:eastAsia="nl-NL"/>
              </w:rPr>
            </w:pP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5103" w:type="dxa"/>
            <w:gridSpan w:val="3"/>
            <w:tcBorders>
              <w:top w:val="nil"/>
              <w:left w:val="nil"/>
              <w:bottom w:val="single" w:sz="8" w:space="0" w:color="auto"/>
              <w:right w:val="single" w:sz="8" w:space="0" w:color="auto"/>
            </w:tcBorders>
          </w:tcPr>
          <w:p w:rsidR="0080319D" w:rsidRDefault="0080319D" w:rsidP="00EE74B0">
            <w:pPr>
              <w:shd w:val="clear" w:color="auto" w:fill="FFFFFF"/>
              <w:spacing w:before="100" w:beforeAutospacing="1" w:after="100" w:afterAutospacing="1" w:line="241" w:lineRule="atLeast"/>
              <w:rPr>
                <w:rFonts w:ascii="Verdana" w:eastAsia="Times New Roman" w:hAnsi="Verdana" w:cs="Helvetica"/>
                <w:i/>
                <w:color w:val="333333"/>
                <w:sz w:val="16"/>
                <w:szCs w:val="16"/>
                <w:lang w:eastAsia="nl-NL"/>
              </w:rPr>
            </w:pPr>
            <w:r w:rsidRPr="003D2D37">
              <w:rPr>
                <w:rFonts w:ascii="Verdana" w:eastAsia="Times New Roman" w:hAnsi="Verdana" w:cs="Helvetica"/>
                <w:i/>
                <w:color w:val="333333"/>
                <w:sz w:val="16"/>
                <w:szCs w:val="16"/>
                <w:lang w:eastAsia="nl-NL"/>
              </w:rPr>
              <w:t xml:space="preserve">In INSPIRE en IMKL2015 zitten drie temporele constructies: </w:t>
            </w:r>
            <w:proofErr w:type="spellStart"/>
            <w:r w:rsidRPr="003D2D37">
              <w:rPr>
                <w:rFonts w:ascii="Verdana" w:eastAsia="Times New Roman" w:hAnsi="Verdana" w:cs="Helvetica"/>
                <w:i/>
                <w:color w:val="333333"/>
                <w:sz w:val="16"/>
                <w:szCs w:val="16"/>
                <w:lang w:eastAsia="nl-NL"/>
              </w:rPr>
              <w:t>LifespanVersion</w:t>
            </w:r>
            <w:proofErr w:type="spellEnd"/>
            <w:r w:rsidRPr="003D2D37">
              <w:rPr>
                <w:rFonts w:ascii="Verdana" w:eastAsia="Times New Roman" w:hAnsi="Verdana" w:cs="Helvetica"/>
                <w:i/>
                <w:color w:val="333333"/>
                <w:sz w:val="16"/>
                <w:szCs w:val="16"/>
                <w:lang w:eastAsia="nl-NL"/>
              </w:rPr>
              <w:t xml:space="preserve"> voor het opnemen van de geldigheid van een versie in een database; </w:t>
            </w:r>
            <w:proofErr w:type="spellStart"/>
            <w:r w:rsidRPr="003D2D37">
              <w:rPr>
                <w:rFonts w:ascii="Verdana" w:eastAsia="Times New Roman" w:hAnsi="Verdana" w:cs="Helvetica"/>
                <w:i/>
                <w:color w:val="333333"/>
                <w:sz w:val="16"/>
                <w:szCs w:val="16"/>
                <w:lang w:eastAsia="nl-NL"/>
              </w:rPr>
              <w:t>validFrom</w:t>
            </w:r>
            <w:proofErr w:type="spellEnd"/>
            <w:r w:rsidRPr="003D2D37">
              <w:rPr>
                <w:rFonts w:ascii="Verdana" w:eastAsia="Times New Roman" w:hAnsi="Verdana" w:cs="Helvetica"/>
                <w:i/>
                <w:color w:val="333333"/>
                <w:sz w:val="16"/>
                <w:szCs w:val="16"/>
                <w:lang w:eastAsia="nl-NL"/>
              </w:rPr>
              <w:t xml:space="preserve"> en </w:t>
            </w:r>
            <w:proofErr w:type="spellStart"/>
            <w:r w:rsidRPr="003D2D37">
              <w:rPr>
                <w:rFonts w:ascii="Verdana" w:eastAsia="Times New Roman" w:hAnsi="Verdana" w:cs="Helvetica"/>
                <w:i/>
                <w:color w:val="333333"/>
                <w:sz w:val="16"/>
                <w:szCs w:val="16"/>
                <w:lang w:eastAsia="nl-NL"/>
              </w:rPr>
              <w:t>validTo</w:t>
            </w:r>
            <w:proofErr w:type="spellEnd"/>
            <w:r w:rsidRPr="003D2D37">
              <w:rPr>
                <w:rFonts w:ascii="Verdana" w:eastAsia="Times New Roman" w:hAnsi="Verdana" w:cs="Helvetica"/>
                <w:i/>
                <w:color w:val="333333"/>
                <w:sz w:val="16"/>
                <w:szCs w:val="16"/>
                <w:lang w:eastAsia="nl-NL"/>
              </w:rPr>
              <w:t xml:space="preserve"> voor de geldigheid van een object in de werkelijkheid; en </w:t>
            </w:r>
            <w:proofErr w:type="spellStart"/>
            <w:r w:rsidRPr="003D2D37">
              <w:rPr>
                <w:rFonts w:ascii="Verdana" w:eastAsia="Times New Roman" w:hAnsi="Verdana" w:cs="Helvetica"/>
                <w:i/>
                <w:color w:val="333333"/>
                <w:sz w:val="16"/>
                <w:szCs w:val="16"/>
                <w:lang w:eastAsia="nl-NL"/>
              </w:rPr>
              <w:t>currentStatus</w:t>
            </w:r>
            <w:proofErr w:type="spellEnd"/>
            <w:r w:rsidRPr="003D2D37">
              <w:rPr>
                <w:rFonts w:ascii="Verdana" w:eastAsia="Times New Roman" w:hAnsi="Verdana" w:cs="Helvetica"/>
                <w:i/>
                <w:color w:val="333333"/>
                <w:sz w:val="16"/>
                <w:szCs w:val="16"/>
                <w:lang w:eastAsia="nl-NL"/>
              </w:rPr>
              <w:t xml:space="preserve"> (</w:t>
            </w:r>
            <w:proofErr w:type="spellStart"/>
            <w:r w:rsidRPr="003D2D37">
              <w:rPr>
                <w:rFonts w:ascii="Verdana" w:eastAsia="Times New Roman" w:hAnsi="Verdana" w:cs="Helvetica"/>
                <w:i/>
                <w:color w:val="333333"/>
                <w:sz w:val="16"/>
                <w:szCs w:val="16"/>
                <w:lang w:eastAsia="nl-NL"/>
              </w:rPr>
              <w:t>functional</w:t>
            </w:r>
            <w:proofErr w:type="spellEnd"/>
            <w:r w:rsidRPr="003D2D37">
              <w:rPr>
                <w:rFonts w:ascii="Verdana" w:eastAsia="Times New Roman" w:hAnsi="Verdana" w:cs="Helvetica"/>
                <w:i/>
                <w:color w:val="333333"/>
                <w:sz w:val="16"/>
                <w:szCs w:val="16"/>
                <w:lang w:eastAsia="nl-NL"/>
              </w:rPr>
              <w:t xml:space="preserve">, </w:t>
            </w:r>
            <w:proofErr w:type="spellStart"/>
            <w:r w:rsidRPr="003D2D37">
              <w:rPr>
                <w:rFonts w:ascii="Verdana" w:eastAsia="Times New Roman" w:hAnsi="Verdana" w:cs="Helvetica"/>
                <w:i/>
                <w:color w:val="333333"/>
                <w:sz w:val="16"/>
                <w:szCs w:val="16"/>
                <w:lang w:eastAsia="nl-NL"/>
              </w:rPr>
              <w:t>projected</w:t>
            </w:r>
            <w:proofErr w:type="spellEnd"/>
            <w:r w:rsidRPr="003D2D37">
              <w:rPr>
                <w:rFonts w:ascii="Verdana" w:eastAsia="Times New Roman" w:hAnsi="Verdana" w:cs="Helvetica"/>
                <w:i/>
                <w:color w:val="333333"/>
                <w:sz w:val="16"/>
                <w:szCs w:val="16"/>
                <w:lang w:eastAsia="nl-NL"/>
              </w:rPr>
              <w:t xml:space="preserve">, </w:t>
            </w:r>
            <w:proofErr w:type="spellStart"/>
            <w:r w:rsidRPr="003D2D37">
              <w:rPr>
                <w:rFonts w:ascii="Verdana" w:eastAsia="Times New Roman" w:hAnsi="Verdana" w:cs="Helvetica"/>
                <w:i/>
                <w:color w:val="333333"/>
                <w:sz w:val="16"/>
                <w:szCs w:val="16"/>
                <w:lang w:eastAsia="nl-NL"/>
              </w:rPr>
              <w:t>disused</w:t>
            </w:r>
            <w:proofErr w:type="spellEnd"/>
            <w:r w:rsidRPr="003D2D37">
              <w:rPr>
                <w:rFonts w:ascii="Verdana" w:eastAsia="Times New Roman" w:hAnsi="Verdana" w:cs="Helvetica"/>
                <w:i/>
                <w:color w:val="333333"/>
                <w:sz w:val="16"/>
                <w:szCs w:val="16"/>
                <w:lang w:eastAsia="nl-NL"/>
              </w:rPr>
              <w:t>) voor de status van een object in de werkelijkheid.</w:t>
            </w:r>
          </w:p>
          <w:p w:rsidR="0080319D" w:rsidRPr="0080319D" w:rsidRDefault="0080319D" w:rsidP="0080319D">
            <w:pPr>
              <w:shd w:val="clear" w:color="auto" w:fill="FFFFFF"/>
              <w:spacing w:before="100" w:beforeAutospacing="1" w:after="100" w:afterAutospacing="1" w:line="241" w:lineRule="atLeast"/>
              <w:rPr>
                <w:rFonts w:ascii="Verdana" w:eastAsia="Times New Roman" w:hAnsi="Verdana" w:cs="Helvetica"/>
                <w:i/>
                <w:color w:val="333333"/>
                <w:sz w:val="16"/>
                <w:szCs w:val="16"/>
                <w:lang w:eastAsia="nl-NL"/>
              </w:rPr>
            </w:pPr>
            <w:proofErr w:type="spellStart"/>
            <w:r w:rsidRPr="0080319D">
              <w:rPr>
                <w:rFonts w:ascii="Verdana" w:eastAsia="Times New Roman" w:hAnsi="Verdana" w:cs="Helvetica"/>
                <w:i/>
                <w:color w:val="333333"/>
                <w:sz w:val="16"/>
                <w:szCs w:val="16"/>
                <w:lang w:eastAsia="nl-NL"/>
              </w:rPr>
              <w:t>BeginLifespanVersion</w:t>
            </w:r>
            <w:proofErr w:type="spellEnd"/>
            <w:r w:rsidRPr="0080319D">
              <w:rPr>
                <w:rFonts w:ascii="Verdana" w:eastAsia="Times New Roman" w:hAnsi="Verdana" w:cs="Helvetica"/>
                <w:i/>
                <w:color w:val="333333"/>
                <w:sz w:val="16"/>
                <w:szCs w:val="16"/>
                <w:lang w:eastAsia="nl-NL"/>
              </w:rPr>
              <w:t xml:space="preserve"> wordt gebruikt om het tijdstip van het begin van een versie van een object op te nemen. Het gaat dus niet om het object maar een versie van het object. In feite is dat gelijk aan het </w:t>
            </w:r>
            <w:proofErr w:type="spellStart"/>
            <w:r w:rsidRPr="0080319D">
              <w:rPr>
                <w:rFonts w:ascii="Verdana" w:eastAsia="Times New Roman" w:hAnsi="Verdana" w:cs="Helvetica"/>
                <w:i/>
                <w:color w:val="333333"/>
                <w:sz w:val="16"/>
                <w:szCs w:val="16"/>
                <w:lang w:eastAsia="nl-NL"/>
              </w:rPr>
              <w:t>tijdstipRegistratie</w:t>
            </w:r>
            <w:proofErr w:type="spellEnd"/>
            <w:r w:rsidRPr="0080319D">
              <w:rPr>
                <w:rFonts w:ascii="Verdana" w:eastAsia="Times New Roman" w:hAnsi="Verdana" w:cs="Helvetica"/>
                <w:i/>
                <w:color w:val="333333"/>
                <w:sz w:val="16"/>
                <w:szCs w:val="16"/>
                <w:lang w:eastAsia="nl-NL"/>
              </w:rPr>
              <w:t>. Dat betekent:</w:t>
            </w:r>
          </w:p>
          <w:p w:rsidR="00EE74B0" w:rsidRPr="00EE74B0" w:rsidRDefault="00EE74B0" w:rsidP="00EE74B0">
            <w:pPr>
              <w:shd w:val="clear" w:color="auto" w:fill="FFFFFF"/>
              <w:spacing w:before="100" w:beforeAutospacing="1" w:after="100" w:afterAutospacing="1" w:line="241" w:lineRule="atLeast"/>
              <w:rPr>
                <w:rFonts w:ascii="Verdana" w:eastAsia="Times New Roman" w:hAnsi="Verdana" w:cs="Helvetica"/>
                <w:i/>
                <w:color w:val="333333"/>
                <w:sz w:val="16"/>
                <w:szCs w:val="16"/>
                <w:lang w:eastAsia="nl-NL"/>
              </w:rPr>
            </w:pPr>
            <w:proofErr w:type="spellStart"/>
            <w:r w:rsidRPr="00EE74B0">
              <w:rPr>
                <w:rFonts w:ascii="Verdana" w:eastAsia="Times New Roman" w:hAnsi="Verdana" w:cs="Helvetica"/>
                <w:i/>
                <w:color w:val="333333"/>
                <w:sz w:val="16"/>
                <w:szCs w:val="16"/>
                <w:lang w:eastAsia="nl-NL"/>
              </w:rPr>
              <w:t>beginLifespanVersion</w:t>
            </w:r>
            <w:proofErr w:type="spellEnd"/>
            <w:r w:rsidRPr="00EE74B0">
              <w:rPr>
                <w:rFonts w:ascii="Verdana" w:eastAsia="Times New Roman" w:hAnsi="Verdana" w:cs="Helvetica"/>
                <w:i/>
                <w:color w:val="333333"/>
                <w:sz w:val="16"/>
                <w:szCs w:val="16"/>
                <w:lang w:eastAsia="nl-NL"/>
              </w:rPr>
              <w:t xml:space="preserve"> = </w:t>
            </w:r>
            <w:proofErr w:type="spellStart"/>
            <w:r w:rsidRPr="00EE74B0">
              <w:rPr>
                <w:rFonts w:ascii="Verdana" w:eastAsia="Times New Roman" w:hAnsi="Verdana" w:cs="Helvetica"/>
                <w:i/>
                <w:color w:val="333333"/>
                <w:sz w:val="16"/>
                <w:szCs w:val="16"/>
                <w:lang w:eastAsia="nl-NL"/>
              </w:rPr>
              <w:t>IMGeo.tijdstipRegistratie</w:t>
            </w:r>
            <w:proofErr w:type="spellEnd"/>
            <w:r w:rsidRPr="00EE74B0">
              <w:rPr>
                <w:rFonts w:ascii="Verdana" w:eastAsia="Times New Roman" w:hAnsi="Verdana" w:cs="Helvetica"/>
                <w:i/>
                <w:color w:val="333333"/>
                <w:sz w:val="16"/>
                <w:szCs w:val="16"/>
                <w:lang w:eastAsia="nl-NL"/>
              </w:rPr>
              <w:t>.</w:t>
            </w:r>
          </w:p>
          <w:p w:rsidR="00EE74B0" w:rsidRPr="00EE74B0" w:rsidRDefault="00EE74B0" w:rsidP="00EE74B0">
            <w:pPr>
              <w:shd w:val="clear" w:color="auto" w:fill="FFFFFF"/>
              <w:spacing w:before="100" w:beforeAutospacing="1" w:after="100" w:afterAutospacing="1" w:line="241" w:lineRule="atLeast"/>
              <w:rPr>
                <w:rFonts w:ascii="Verdana" w:eastAsia="Times New Roman" w:hAnsi="Verdana" w:cs="Helvetica"/>
                <w:i/>
                <w:color w:val="333333"/>
                <w:sz w:val="16"/>
                <w:szCs w:val="16"/>
                <w:lang w:eastAsia="nl-NL"/>
              </w:rPr>
            </w:pPr>
            <w:proofErr w:type="spellStart"/>
            <w:r w:rsidRPr="00EE74B0">
              <w:rPr>
                <w:rFonts w:ascii="Verdana" w:eastAsia="Times New Roman" w:hAnsi="Verdana" w:cs="Helvetica"/>
                <w:i/>
                <w:color w:val="333333"/>
                <w:sz w:val="16"/>
                <w:szCs w:val="16"/>
                <w:lang w:eastAsia="nl-NL"/>
              </w:rPr>
              <w:t>endLifespanVersion</w:t>
            </w:r>
            <w:proofErr w:type="spellEnd"/>
            <w:r w:rsidRPr="00EE74B0">
              <w:rPr>
                <w:rFonts w:ascii="Verdana" w:eastAsia="Times New Roman" w:hAnsi="Verdana" w:cs="Helvetica"/>
                <w:i/>
                <w:color w:val="333333"/>
                <w:sz w:val="16"/>
                <w:szCs w:val="16"/>
                <w:lang w:eastAsia="nl-NL"/>
              </w:rPr>
              <w:t xml:space="preserve"> = </w:t>
            </w:r>
            <w:proofErr w:type="spellStart"/>
            <w:r w:rsidRPr="00EE74B0">
              <w:rPr>
                <w:rFonts w:ascii="Verdana" w:eastAsia="Times New Roman" w:hAnsi="Verdana" w:cs="Helvetica"/>
                <w:i/>
                <w:color w:val="333333"/>
                <w:sz w:val="16"/>
                <w:szCs w:val="16"/>
                <w:lang w:eastAsia="nl-NL"/>
              </w:rPr>
              <w:t>IMGeo.eindRegistratie</w:t>
            </w:r>
            <w:proofErr w:type="spellEnd"/>
            <w:r w:rsidRPr="00EE74B0">
              <w:rPr>
                <w:rFonts w:ascii="Verdana" w:eastAsia="Times New Roman" w:hAnsi="Verdana" w:cs="Helvetica"/>
                <w:i/>
                <w:color w:val="333333"/>
                <w:sz w:val="16"/>
                <w:szCs w:val="16"/>
                <w:lang w:eastAsia="nl-NL"/>
              </w:rPr>
              <w:t>.</w:t>
            </w:r>
          </w:p>
          <w:p w:rsidR="00EE74B0" w:rsidRPr="00EE74B0" w:rsidRDefault="00EE74B0" w:rsidP="00EE74B0">
            <w:pPr>
              <w:rPr>
                <w:rFonts w:ascii="Verdana" w:eastAsia="Times New Roman" w:hAnsi="Verdana" w:cs="Helvetica"/>
                <w:i/>
                <w:color w:val="333333"/>
                <w:sz w:val="16"/>
                <w:szCs w:val="16"/>
                <w:lang w:eastAsia="nl-NL"/>
              </w:rPr>
            </w:pPr>
            <w:r w:rsidRPr="00EE74B0">
              <w:rPr>
                <w:rFonts w:ascii="Verdana" w:eastAsia="Times New Roman" w:hAnsi="Verdana" w:cs="Helvetica"/>
                <w:i/>
                <w:color w:val="333333"/>
                <w:sz w:val="16"/>
                <w:szCs w:val="16"/>
                <w:lang w:eastAsia="nl-NL"/>
              </w:rPr>
              <w:t xml:space="preserve">In de documentatie is dat nog niet duidelijk opgenomen. Er staat nu: Attribuut: </w:t>
            </w:r>
            <w:proofErr w:type="spellStart"/>
            <w:r w:rsidRPr="00EE74B0">
              <w:rPr>
                <w:rFonts w:ascii="Verdana" w:eastAsia="Times New Roman" w:hAnsi="Verdana" w:cs="Helvetica"/>
                <w:i/>
                <w:color w:val="333333"/>
                <w:sz w:val="16"/>
                <w:szCs w:val="16"/>
                <w:lang w:eastAsia="nl-NL"/>
              </w:rPr>
              <w:t>beginLifespanVersion</w:t>
            </w:r>
            <w:proofErr w:type="spellEnd"/>
            <w:r w:rsidRPr="00EE74B0">
              <w:rPr>
                <w:rFonts w:ascii="Verdana" w:eastAsia="Times New Roman" w:hAnsi="Verdana" w:cs="Helvetica"/>
                <w:i/>
                <w:color w:val="333333"/>
                <w:sz w:val="16"/>
                <w:szCs w:val="16"/>
                <w:lang w:eastAsia="nl-NL"/>
              </w:rPr>
              <w:t xml:space="preserve">:De begindatum </w:t>
            </w:r>
            <w:r w:rsidRPr="00EE74B0">
              <w:rPr>
                <w:rFonts w:ascii="Verdana" w:eastAsia="Times New Roman" w:hAnsi="Verdana" w:cs="Helvetica"/>
                <w:i/>
                <w:color w:val="333333"/>
                <w:sz w:val="16"/>
                <w:szCs w:val="16"/>
                <w:lang w:eastAsia="nl-NL"/>
              </w:rPr>
              <w:lastRenderedPageBreak/>
              <w:t xml:space="preserve">waarop een data object in de registratie werd aangemaakt, het begin van de levenscyclus van een data object. </w:t>
            </w:r>
          </w:p>
          <w:p w:rsidR="00EE74B0" w:rsidRPr="00EE74B0" w:rsidRDefault="00EE74B0" w:rsidP="00EE74B0">
            <w:pPr>
              <w:rPr>
                <w:rFonts w:ascii="Verdana" w:eastAsia="Times New Roman" w:hAnsi="Verdana" w:cs="Helvetica"/>
                <w:i/>
                <w:color w:val="333333"/>
                <w:sz w:val="16"/>
                <w:szCs w:val="16"/>
                <w:lang w:eastAsia="nl-NL"/>
              </w:rPr>
            </w:pPr>
            <w:r w:rsidRPr="00EE74B0">
              <w:rPr>
                <w:rFonts w:ascii="Verdana" w:eastAsia="Times New Roman" w:hAnsi="Verdana" w:cs="Helvetica"/>
                <w:i/>
                <w:color w:val="333333"/>
                <w:sz w:val="16"/>
                <w:szCs w:val="16"/>
                <w:lang w:eastAsia="nl-NL"/>
              </w:rPr>
              <w:t xml:space="preserve">Er moet staan: De begindatum waarop </w:t>
            </w:r>
            <w:r w:rsidRPr="00EE74B0">
              <w:rPr>
                <w:rFonts w:ascii="Verdana" w:eastAsia="Times New Roman" w:hAnsi="Verdana" w:cs="Helvetica"/>
                <w:i/>
                <w:color w:val="333333"/>
                <w:sz w:val="16"/>
                <w:szCs w:val="16"/>
                <w:highlight w:val="yellow"/>
                <w:lang w:eastAsia="nl-NL"/>
              </w:rPr>
              <w:t>deze versie</w:t>
            </w:r>
            <w:r w:rsidRPr="00EE74B0">
              <w:rPr>
                <w:rFonts w:ascii="Verdana" w:eastAsia="Times New Roman" w:hAnsi="Verdana" w:cs="Helvetica"/>
                <w:i/>
                <w:color w:val="333333"/>
                <w:sz w:val="16"/>
                <w:szCs w:val="16"/>
                <w:lang w:eastAsia="nl-NL"/>
              </w:rPr>
              <w:t xml:space="preserve"> van een data object in de registratie werd aangemaakt, het begin van de levenscyclus van </w:t>
            </w:r>
            <w:r w:rsidRPr="00EE74B0">
              <w:rPr>
                <w:rFonts w:ascii="Verdana" w:eastAsia="Times New Roman" w:hAnsi="Verdana" w:cs="Helvetica"/>
                <w:i/>
                <w:color w:val="333333"/>
                <w:sz w:val="16"/>
                <w:szCs w:val="16"/>
                <w:highlight w:val="yellow"/>
                <w:lang w:eastAsia="nl-NL"/>
              </w:rPr>
              <w:t>deze versie</w:t>
            </w:r>
            <w:r w:rsidRPr="00EE74B0">
              <w:rPr>
                <w:rFonts w:ascii="Verdana" w:eastAsia="Times New Roman" w:hAnsi="Verdana" w:cs="Helvetica"/>
                <w:i/>
                <w:color w:val="333333"/>
                <w:sz w:val="16"/>
                <w:szCs w:val="16"/>
                <w:lang w:eastAsia="nl-NL"/>
              </w:rPr>
              <w:t xml:space="preserve"> van een data object</w:t>
            </w:r>
            <w:r w:rsidRPr="00D239F0">
              <w:t>.</w:t>
            </w:r>
          </w:p>
          <w:p w:rsidR="00EE74B0" w:rsidRPr="00EE74B0" w:rsidRDefault="00EE74B0" w:rsidP="00EE74B0">
            <w:pPr>
              <w:spacing w:after="0" w:line="240" w:lineRule="auto"/>
              <w:rPr>
                <w:rFonts w:ascii="Arial" w:eastAsia="Times New Roman" w:hAnsi="Arial"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EE74B0" w:rsidRDefault="004835C3" w:rsidP="007912BB">
            <w:pPr>
              <w:spacing w:after="0" w:line="240" w:lineRule="auto"/>
              <w:rPr>
                <w:rFonts w:ascii="Arial" w:eastAsia="Times New Roman" w:hAnsi="Arial" w:cs="Arial"/>
                <w:sz w:val="16"/>
                <w:szCs w:val="16"/>
                <w:lang w:eastAsia="nl-NL"/>
              </w:rPr>
            </w:pPr>
            <w:r>
              <w:rPr>
                <w:rFonts w:ascii="Verdana" w:eastAsia="Times New Roman" w:hAnsi="Verdana" w:cs="Helvetica"/>
                <w:color w:val="333333"/>
                <w:sz w:val="16"/>
                <w:szCs w:val="16"/>
                <w:lang w:eastAsia="nl-NL"/>
              </w:rPr>
              <w:lastRenderedPageBreak/>
              <w:t xml:space="preserve">AIP: </w:t>
            </w:r>
            <w:r w:rsidR="007912BB">
              <w:rPr>
                <w:rFonts w:ascii="Verdana" w:eastAsia="Times New Roman" w:hAnsi="Verdana" w:cs="Helvetica"/>
                <w:color w:val="333333"/>
                <w:sz w:val="16"/>
                <w:szCs w:val="16"/>
                <w:lang w:eastAsia="nl-NL"/>
              </w:rPr>
              <w:t xml:space="preserve">Tekst op </w:t>
            </w:r>
            <w:proofErr w:type="spellStart"/>
            <w:r w:rsidR="00B312C4" w:rsidRPr="007912BB">
              <w:rPr>
                <w:rFonts w:ascii="Verdana" w:eastAsia="Times New Roman" w:hAnsi="Verdana" w:cs="Helvetica"/>
                <w:color w:val="333333"/>
                <w:sz w:val="16"/>
                <w:szCs w:val="16"/>
                <w:lang w:eastAsia="nl-NL"/>
              </w:rPr>
              <w:t>Blz</w:t>
            </w:r>
            <w:proofErr w:type="spellEnd"/>
            <w:r w:rsidR="00B312C4" w:rsidRPr="007912BB">
              <w:rPr>
                <w:rFonts w:ascii="Verdana" w:eastAsia="Times New Roman" w:hAnsi="Verdana" w:cs="Helvetica"/>
                <w:color w:val="333333"/>
                <w:sz w:val="16"/>
                <w:szCs w:val="16"/>
                <w:lang w:eastAsia="nl-NL"/>
              </w:rPr>
              <w:t xml:space="preserve"> 19</w:t>
            </w:r>
            <w:r w:rsidR="007912BB">
              <w:rPr>
                <w:rFonts w:ascii="Verdana" w:eastAsia="Times New Roman" w:hAnsi="Verdana" w:cs="Helvetica"/>
                <w:color w:val="333333"/>
                <w:sz w:val="16"/>
                <w:szCs w:val="16"/>
                <w:lang w:eastAsia="nl-NL"/>
              </w:rPr>
              <w:t xml:space="preserve"> aangepast</w:t>
            </w:r>
            <w:r w:rsidR="00B312C4" w:rsidRPr="007912BB">
              <w:rPr>
                <w:rFonts w:ascii="Verdana" w:eastAsia="Times New Roman" w:hAnsi="Verdana" w:cs="Helvetica"/>
                <w:color w:val="333333"/>
                <w:sz w:val="16"/>
                <w:szCs w:val="16"/>
                <w:lang w:eastAsia="nl-NL"/>
              </w:rPr>
              <w:t xml:space="preserve">: </w:t>
            </w:r>
            <w:proofErr w:type="spellStart"/>
            <w:r w:rsidR="00AE6538" w:rsidRPr="007912BB">
              <w:rPr>
                <w:rFonts w:ascii="Verdana" w:eastAsia="Times New Roman" w:hAnsi="Verdana" w:cs="Helvetica"/>
                <w:color w:val="333333"/>
                <w:sz w:val="16"/>
                <w:szCs w:val="16"/>
                <w:lang w:eastAsia="nl-NL"/>
              </w:rPr>
              <w:t>beginLifespanVersion</w:t>
            </w:r>
            <w:proofErr w:type="spellEnd"/>
            <w:r w:rsidR="00AE6538" w:rsidRPr="007912BB">
              <w:rPr>
                <w:rFonts w:ascii="Verdana" w:eastAsia="Times New Roman" w:hAnsi="Verdana" w:cs="Helvetica"/>
                <w:color w:val="333333"/>
                <w:sz w:val="16"/>
                <w:szCs w:val="16"/>
                <w:lang w:eastAsia="nl-NL"/>
              </w:rPr>
              <w:t xml:space="preserve"> is daarin de begindatum waarop </w:t>
            </w:r>
            <w:r w:rsidR="00AE6538" w:rsidRPr="007912BB">
              <w:rPr>
                <w:rFonts w:ascii="Verdana" w:eastAsia="Times New Roman" w:hAnsi="Verdana" w:cs="Helvetica"/>
                <w:color w:val="333333"/>
                <w:sz w:val="16"/>
                <w:szCs w:val="16"/>
                <w:highlight w:val="yellow"/>
                <w:lang w:eastAsia="nl-NL"/>
              </w:rPr>
              <w:t>deze</w:t>
            </w:r>
            <w:r w:rsidR="00AE6538" w:rsidRPr="007912BB">
              <w:rPr>
                <w:rFonts w:ascii="Verdana" w:eastAsia="Times New Roman" w:hAnsi="Verdana" w:cs="Helvetica"/>
                <w:color w:val="333333"/>
                <w:sz w:val="16"/>
                <w:szCs w:val="16"/>
                <w:lang w:eastAsia="nl-NL"/>
              </w:rPr>
              <w:t xml:space="preserve"> versie van een  data object in de registratie werd aangemaakt of veranderd, </w:t>
            </w:r>
            <w:r w:rsidR="007912BB">
              <w:rPr>
                <w:rFonts w:ascii="Verdana" w:eastAsia="Times New Roman" w:hAnsi="Verdana" w:cs="Helvetica"/>
                <w:color w:val="333333"/>
                <w:sz w:val="16"/>
                <w:szCs w:val="16"/>
                <w:lang w:eastAsia="nl-NL"/>
              </w:rPr>
              <w:t>……..</w:t>
            </w: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lastRenderedPageBreak/>
              <w:t>5</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sidR="0080319D">
              <w:rPr>
                <w:rFonts w:ascii="Arial" w:eastAsia="Times New Roman" w:hAnsi="Arial" w:cs="Arial"/>
                <w:sz w:val="16"/>
                <w:szCs w:val="16"/>
                <w:lang w:eastAsia="nl-NL"/>
              </w:rPr>
              <w:t xml:space="preserve">In </w:t>
            </w:r>
            <w:proofErr w:type="spellStart"/>
            <w:r w:rsidR="0080319D">
              <w:rPr>
                <w:rFonts w:ascii="Arial" w:eastAsia="Times New Roman" w:hAnsi="Arial" w:cs="Arial"/>
                <w:sz w:val="16"/>
                <w:szCs w:val="16"/>
                <w:lang w:eastAsia="nl-NL"/>
              </w:rPr>
              <w:t>uml</w:t>
            </w:r>
            <w:proofErr w:type="spellEnd"/>
            <w:r w:rsidR="0080319D">
              <w:rPr>
                <w:rFonts w:ascii="Arial" w:eastAsia="Times New Roman" w:hAnsi="Arial" w:cs="Arial"/>
                <w:sz w:val="16"/>
                <w:szCs w:val="16"/>
                <w:lang w:eastAsia="nl-NL"/>
              </w:rPr>
              <w:t xml:space="preserve"> is er nu geen relatie tussen waterleiding en </w:t>
            </w:r>
            <w:proofErr w:type="spellStart"/>
            <w:r w:rsidR="0080319D">
              <w:rPr>
                <w:rFonts w:ascii="Arial" w:eastAsia="Times New Roman" w:hAnsi="Arial" w:cs="Arial"/>
                <w:sz w:val="16"/>
                <w:szCs w:val="16"/>
                <w:lang w:eastAsia="nl-NL"/>
              </w:rPr>
              <w:t>KabelOfLeiding</w:t>
            </w:r>
            <w:proofErr w:type="spellEnd"/>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5103" w:type="dxa"/>
            <w:gridSpan w:val="3"/>
            <w:tcBorders>
              <w:top w:val="nil"/>
              <w:left w:val="nil"/>
              <w:bottom w:val="single" w:sz="8" w:space="0" w:color="auto"/>
              <w:right w:val="single" w:sz="8" w:space="0" w:color="auto"/>
            </w:tcBorders>
          </w:tcPr>
          <w:p w:rsidR="0080319D" w:rsidRDefault="0080319D" w:rsidP="0080319D">
            <w:pPr>
              <w:rPr>
                <w:rFonts w:ascii="Verdana" w:hAnsi="Verdana" w:cs="Helvetica"/>
                <w:i/>
                <w:color w:val="333333"/>
                <w:sz w:val="16"/>
                <w:szCs w:val="16"/>
                <w:shd w:val="clear" w:color="auto" w:fill="FFFFFF"/>
              </w:rPr>
            </w:pPr>
            <w:r w:rsidRPr="005E37E6">
              <w:rPr>
                <w:rFonts w:ascii="Verdana" w:hAnsi="Verdana" w:cs="Helvetica"/>
                <w:i/>
                <w:color w:val="333333"/>
                <w:sz w:val="16"/>
                <w:szCs w:val="16"/>
                <w:shd w:val="clear" w:color="auto" w:fill="FFFFFF"/>
              </w:rPr>
              <w:t xml:space="preserve">een fout in het diagram, er moet inderdaad een relatie zijn tussen het objecttype Waterleiding en het objecttype </w:t>
            </w:r>
            <w:proofErr w:type="spellStart"/>
            <w:r w:rsidRPr="005E37E6">
              <w:rPr>
                <w:rFonts w:ascii="Verdana" w:hAnsi="Verdana" w:cs="Helvetica"/>
                <w:i/>
                <w:color w:val="333333"/>
                <w:sz w:val="16"/>
                <w:szCs w:val="16"/>
                <w:shd w:val="clear" w:color="auto" w:fill="FFFFFF"/>
              </w:rPr>
              <w:t>KabelOfLeiding</w:t>
            </w:r>
            <w:proofErr w:type="spellEnd"/>
            <w:r w:rsidRPr="005E37E6">
              <w:rPr>
                <w:rFonts w:ascii="Verdana" w:hAnsi="Verdana" w:cs="Helvetica"/>
                <w:i/>
                <w:color w:val="333333"/>
                <w:sz w:val="16"/>
                <w:szCs w:val="16"/>
                <w:shd w:val="clear" w:color="auto" w:fill="FFFFFF"/>
              </w:rPr>
              <w:t>.</w:t>
            </w:r>
          </w:p>
          <w:p w:rsidR="00EE74B0" w:rsidRPr="00EE74B0" w:rsidRDefault="00EE74B0" w:rsidP="00EE74B0">
            <w:pPr>
              <w:spacing w:after="0" w:line="240" w:lineRule="auto"/>
              <w:rPr>
                <w:rFonts w:ascii="Arial" w:eastAsia="Times New Roman" w:hAnsi="Arial"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EE74B0" w:rsidRDefault="004835C3"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AIP: </w:t>
            </w:r>
            <w:r w:rsidR="00B312C4">
              <w:rPr>
                <w:rFonts w:ascii="Arial" w:eastAsia="Times New Roman" w:hAnsi="Arial" w:cs="Arial"/>
                <w:sz w:val="16"/>
                <w:szCs w:val="16"/>
                <w:lang w:eastAsia="nl-NL"/>
              </w:rPr>
              <w:t>gecorrigeerd</w:t>
            </w: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6</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sidR="0080319D">
              <w:rPr>
                <w:rFonts w:ascii="Arial" w:eastAsia="Times New Roman" w:hAnsi="Arial" w:cs="Arial"/>
                <w:sz w:val="16"/>
                <w:szCs w:val="16"/>
                <w:lang w:eastAsia="nl-NL"/>
              </w:rPr>
              <w:t>Is een adres altijd een BAG adres?</w:t>
            </w: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5103" w:type="dxa"/>
            <w:gridSpan w:val="3"/>
            <w:tcBorders>
              <w:top w:val="nil"/>
              <w:left w:val="nil"/>
              <w:bottom w:val="single" w:sz="8" w:space="0" w:color="auto"/>
              <w:right w:val="single" w:sz="8" w:space="0" w:color="auto"/>
            </w:tcBorders>
          </w:tcPr>
          <w:p w:rsidR="0080319D" w:rsidRDefault="0080319D" w:rsidP="0080319D">
            <w:pPr>
              <w:rPr>
                <w:rFonts w:ascii="Verdana" w:hAnsi="Verdana" w:cs="Helvetica"/>
                <w:i/>
                <w:color w:val="333333"/>
                <w:sz w:val="16"/>
                <w:szCs w:val="16"/>
                <w:shd w:val="clear" w:color="auto" w:fill="FFFFFF"/>
              </w:rPr>
            </w:pPr>
            <w:r>
              <w:rPr>
                <w:rFonts w:ascii="Verdana" w:hAnsi="Verdana" w:cs="Helvetica"/>
                <w:i/>
                <w:color w:val="333333"/>
                <w:sz w:val="16"/>
                <w:szCs w:val="16"/>
                <w:shd w:val="clear" w:color="auto" w:fill="FFFFFF"/>
              </w:rPr>
              <w:t xml:space="preserve">als er in IMKL2015 over een adres wordt gesproken is het een BAG adres. Het adres is alleen van toepassing als </w:t>
            </w:r>
            <w:proofErr w:type="spellStart"/>
            <w:r>
              <w:rPr>
                <w:rFonts w:ascii="Verdana" w:hAnsi="Verdana" w:cs="Helvetica"/>
                <w:i/>
                <w:color w:val="333333"/>
                <w:sz w:val="16"/>
                <w:szCs w:val="16"/>
                <w:shd w:val="clear" w:color="auto" w:fill="FFFFFF"/>
              </w:rPr>
              <w:t>extraDetailInfo</w:t>
            </w:r>
            <w:proofErr w:type="spellEnd"/>
            <w:r>
              <w:rPr>
                <w:rFonts w:ascii="Verdana" w:hAnsi="Verdana" w:cs="Helvetica"/>
                <w:i/>
                <w:color w:val="333333"/>
                <w:sz w:val="16"/>
                <w:szCs w:val="16"/>
                <w:shd w:val="clear" w:color="auto" w:fill="FFFFFF"/>
              </w:rPr>
              <w:t>. Het is alleen verplicht bij een Aansluitschets. Huisaansluiting gemodelleerd als leidingelement hebben geen adresinformatie.</w:t>
            </w:r>
          </w:p>
          <w:p w:rsidR="00EE74B0" w:rsidRPr="00EE74B0" w:rsidRDefault="00EE74B0" w:rsidP="00EE74B0">
            <w:pPr>
              <w:spacing w:after="0" w:line="240" w:lineRule="auto"/>
              <w:rPr>
                <w:rFonts w:ascii="Arial" w:eastAsia="Times New Roman" w:hAnsi="Arial"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7912BB" w:rsidRDefault="004835C3" w:rsidP="00EE74B0">
            <w:pPr>
              <w:spacing w:after="0" w:line="240" w:lineRule="auto"/>
              <w:rPr>
                <w:rFonts w:ascii="Verdana" w:hAnsi="Verdana"/>
                <w:sz w:val="16"/>
                <w:szCs w:val="16"/>
              </w:rPr>
            </w:pPr>
            <w:r>
              <w:rPr>
                <w:rFonts w:ascii="Arial" w:eastAsia="Times New Roman" w:hAnsi="Arial" w:cs="Arial"/>
                <w:sz w:val="16"/>
                <w:szCs w:val="16"/>
                <w:lang w:eastAsia="nl-NL"/>
              </w:rPr>
              <w:t xml:space="preserve">AIP: </w:t>
            </w:r>
            <w:r w:rsidR="00B312C4">
              <w:rPr>
                <w:rFonts w:ascii="Arial" w:eastAsia="Times New Roman" w:hAnsi="Arial" w:cs="Arial"/>
                <w:sz w:val="16"/>
                <w:szCs w:val="16"/>
                <w:lang w:eastAsia="nl-NL"/>
              </w:rPr>
              <w:t>To</w:t>
            </w:r>
            <w:r w:rsidR="00B312C4" w:rsidRPr="007912BB">
              <w:rPr>
                <w:rFonts w:ascii="Verdana" w:hAnsi="Verdana"/>
                <w:sz w:val="16"/>
                <w:szCs w:val="16"/>
              </w:rPr>
              <w:t>egevoegd:</w:t>
            </w:r>
          </w:p>
          <w:p w:rsidR="00B312C4" w:rsidRPr="00EE74B0" w:rsidRDefault="00B312C4" w:rsidP="00EE74B0">
            <w:pPr>
              <w:spacing w:after="0" w:line="240" w:lineRule="auto"/>
              <w:rPr>
                <w:rFonts w:ascii="Arial" w:eastAsia="Times New Roman" w:hAnsi="Arial" w:cs="Arial"/>
                <w:sz w:val="16"/>
                <w:szCs w:val="16"/>
                <w:lang w:eastAsia="nl-NL"/>
              </w:rPr>
            </w:pPr>
            <w:r w:rsidRPr="007912BB">
              <w:rPr>
                <w:rFonts w:ascii="Verdana" w:hAnsi="Verdana"/>
                <w:sz w:val="16"/>
                <w:szCs w:val="16"/>
              </w:rPr>
              <w:t>De adresaanduiding is verplicht conform BAG.</w:t>
            </w: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7</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80319D" w:rsidRDefault="0080319D" w:rsidP="0080319D">
            <w:pPr>
              <w:rPr>
                <w:rFonts w:ascii="Verdana" w:hAnsi="Verdana"/>
                <w:sz w:val="16"/>
                <w:szCs w:val="16"/>
              </w:rPr>
            </w:pPr>
            <w:r w:rsidRPr="00C41F4C">
              <w:rPr>
                <w:rFonts w:ascii="Verdana" w:hAnsi="Verdana"/>
                <w:sz w:val="16"/>
                <w:szCs w:val="16"/>
              </w:rPr>
              <w:t>Ik zou in begin nog een figuur toevoegen dat dit deel expliciet over de levering aan gebruikers gaat.</w:t>
            </w:r>
          </w:p>
          <w:p w:rsidR="00EE74B0" w:rsidRPr="00EE74B0" w:rsidRDefault="00EE74B0" w:rsidP="00EE74B0">
            <w:pPr>
              <w:spacing w:after="0" w:line="240" w:lineRule="auto"/>
              <w:rPr>
                <w:rFonts w:ascii="Arial" w:eastAsia="Times New Roman" w:hAnsi="Arial" w:cs="Arial"/>
                <w:sz w:val="16"/>
                <w:szCs w:val="16"/>
                <w:lang w:eastAsia="nl-NL"/>
              </w:rPr>
            </w:pP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5103" w:type="dxa"/>
            <w:gridSpan w:val="3"/>
            <w:tcBorders>
              <w:top w:val="nil"/>
              <w:left w:val="nil"/>
              <w:bottom w:val="single" w:sz="8" w:space="0" w:color="auto"/>
              <w:right w:val="single" w:sz="8" w:space="0" w:color="auto"/>
            </w:tcBorders>
          </w:tcPr>
          <w:p w:rsidR="00EE74B0" w:rsidRPr="00EE74B0" w:rsidRDefault="0080319D" w:rsidP="00EE74B0">
            <w:pPr>
              <w:spacing w:after="0" w:line="240" w:lineRule="auto"/>
              <w:rPr>
                <w:rFonts w:ascii="Arial" w:eastAsia="Times New Roman" w:hAnsi="Arial" w:cs="Arial"/>
                <w:sz w:val="16"/>
                <w:szCs w:val="16"/>
                <w:lang w:eastAsia="nl-NL"/>
              </w:rPr>
            </w:pPr>
            <w:r w:rsidRPr="00B64A54">
              <w:rPr>
                <w:rFonts w:ascii="Verdana" w:hAnsi="Verdana"/>
                <w:i/>
                <w:sz w:val="16"/>
                <w:szCs w:val="16"/>
              </w:rPr>
              <w:t>In overweging. Het staat er wel al in maar kan mogelijk duidelijker.</w:t>
            </w:r>
            <w:r>
              <w:rPr>
                <w:rFonts w:ascii="Verdana" w:hAnsi="Verdana"/>
                <w:i/>
                <w:sz w:val="16"/>
                <w:szCs w:val="16"/>
              </w:rPr>
              <w:t xml:space="preserve"> Er wordt een architectuurplaatje gemaakt.</w:t>
            </w:r>
          </w:p>
        </w:tc>
        <w:tc>
          <w:tcPr>
            <w:tcW w:w="1559" w:type="dxa"/>
            <w:gridSpan w:val="2"/>
            <w:tcBorders>
              <w:top w:val="nil"/>
              <w:left w:val="single" w:sz="8" w:space="0" w:color="auto"/>
              <w:bottom w:val="single" w:sz="8" w:space="0" w:color="auto"/>
              <w:right w:val="single" w:sz="8" w:space="0" w:color="auto"/>
            </w:tcBorders>
          </w:tcPr>
          <w:p w:rsidR="00EE74B0" w:rsidRPr="00EE74B0" w:rsidRDefault="004835C3"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AIP: </w:t>
            </w:r>
            <w:r w:rsidR="00E16CCB">
              <w:rPr>
                <w:rFonts w:ascii="Arial" w:eastAsia="Times New Roman" w:hAnsi="Arial" w:cs="Arial"/>
                <w:sz w:val="16"/>
                <w:szCs w:val="16"/>
                <w:lang w:eastAsia="nl-NL"/>
              </w:rPr>
              <w:t>Data uitwisselarchitectuur gemaakt door Martin Borgman toegevoegd.</w:t>
            </w: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8</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80319D" w:rsidP="00EE74B0">
            <w:pPr>
              <w:spacing w:after="0" w:line="240" w:lineRule="auto"/>
              <w:jc w:val="center"/>
              <w:rPr>
                <w:rFonts w:ascii="Arial" w:eastAsia="Times New Roman" w:hAnsi="Arial" w:cs="Arial"/>
                <w:sz w:val="16"/>
                <w:szCs w:val="16"/>
                <w:lang w:eastAsia="nl-NL"/>
              </w:rPr>
            </w:pPr>
            <w:r>
              <w:rPr>
                <w:rFonts w:ascii="Arial" w:eastAsia="Times New Roman" w:hAnsi="Arial" w:cs="Arial"/>
                <w:sz w:val="16"/>
                <w:szCs w:val="16"/>
                <w:lang w:eastAsia="nl-NL"/>
              </w:rPr>
              <w:t>3.2.2</w:t>
            </w:r>
            <w:r w:rsidR="00EE74B0"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sidR="0080319D" w:rsidRPr="00C41F4C">
              <w:rPr>
                <w:rFonts w:ascii="Verdana" w:hAnsi="Verdana"/>
                <w:sz w:val="16"/>
                <w:szCs w:val="16"/>
              </w:rPr>
              <w:t>IMWION bevat ook, indien relevant en aanwezig, de informatie van huisaansluitingen, gestuurde boringen, mogelijke detailkaart. Indien alleen aanwezig in rasterformaat worden ze in dat formaat meegeleverd.</w:t>
            </w:r>
            <w:r w:rsidR="0080319D" w:rsidRPr="00C41F4C">
              <w:rPr>
                <w:rFonts w:ascii="Verdana" w:hAnsi="Verdana"/>
                <w:sz w:val="16"/>
                <w:szCs w:val="16"/>
              </w:rPr>
              <w:br/>
              <w:t>&gt;&gt;Dit moeten we afspreken &gt; gelijk IMKL nu houden, dus pdf</w:t>
            </w: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sidR="0080319D">
              <w:rPr>
                <w:rFonts w:ascii="Arial" w:eastAsia="Times New Roman" w:hAnsi="Arial" w:cs="Arial"/>
                <w:sz w:val="16"/>
                <w:szCs w:val="16"/>
                <w:lang w:eastAsia="nl-NL"/>
              </w:rPr>
              <w:t>Alleen PDF gebruiken</w:t>
            </w:r>
          </w:p>
        </w:tc>
        <w:tc>
          <w:tcPr>
            <w:tcW w:w="5103" w:type="dxa"/>
            <w:gridSpan w:val="3"/>
            <w:tcBorders>
              <w:top w:val="nil"/>
              <w:left w:val="nil"/>
              <w:bottom w:val="single" w:sz="8" w:space="0" w:color="auto"/>
              <w:right w:val="single" w:sz="8" w:space="0" w:color="auto"/>
            </w:tcBorders>
          </w:tcPr>
          <w:p w:rsidR="0080319D" w:rsidRDefault="0080319D" w:rsidP="0080319D">
            <w:pPr>
              <w:spacing w:line="288" w:lineRule="auto"/>
              <w:rPr>
                <w:rFonts w:ascii="Verdana" w:hAnsi="Verdana"/>
                <w:i/>
                <w:sz w:val="16"/>
                <w:szCs w:val="16"/>
              </w:rPr>
            </w:pPr>
            <w:r>
              <w:rPr>
                <w:rFonts w:ascii="Verdana" w:hAnsi="Verdana"/>
                <w:i/>
                <w:sz w:val="16"/>
                <w:szCs w:val="16"/>
              </w:rPr>
              <w:t>De lijst blijft er in maar we er wordt opgenomen dat alleen PDF gebruikt mag worden.</w:t>
            </w:r>
          </w:p>
          <w:p w:rsidR="00EE74B0" w:rsidRPr="00EE74B0" w:rsidRDefault="00EE74B0" w:rsidP="00EE74B0">
            <w:pPr>
              <w:spacing w:after="0" w:line="240" w:lineRule="auto"/>
              <w:rPr>
                <w:rFonts w:ascii="Arial" w:eastAsia="Times New Roman" w:hAnsi="Arial"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Default="004835C3"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AIP: </w:t>
            </w:r>
            <w:r w:rsidR="00DA5B4E">
              <w:rPr>
                <w:rFonts w:ascii="Arial" w:eastAsia="Times New Roman" w:hAnsi="Arial" w:cs="Arial"/>
                <w:sz w:val="16"/>
                <w:szCs w:val="16"/>
                <w:lang w:eastAsia="nl-NL"/>
              </w:rPr>
              <w:t>In 5.2.5 toegevoegd:</w:t>
            </w:r>
          </w:p>
          <w:p w:rsidR="00DA5B4E" w:rsidRPr="00EE74B0" w:rsidRDefault="00DA5B4E" w:rsidP="00EE74B0">
            <w:pPr>
              <w:spacing w:after="0" w:line="240" w:lineRule="auto"/>
              <w:rPr>
                <w:rFonts w:ascii="Arial" w:eastAsia="Times New Roman" w:hAnsi="Arial" w:cs="Arial"/>
                <w:sz w:val="16"/>
                <w:szCs w:val="16"/>
                <w:lang w:eastAsia="nl-NL"/>
              </w:rPr>
            </w:pPr>
            <w:r w:rsidRPr="00DA5B4E">
              <w:rPr>
                <w:rFonts w:ascii="Arial" w:eastAsia="Times New Roman" w:hAnsi="Arial" w:cs="Arial"/>
                <w:sz w:val="16"/>
                <w:szCs w:val="16"/>
                <w:lang w:eastAsia="nl-NL"/>
              </w:rPr>
              <w:t>Het bestandstype moet worden gespecificeerd en is in alle gevallen pdf.</w:t>
            </w: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9</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80319D" w:rsidRPr="00B64A54" w:rsidRDefault="0080319D" w:rsidP="0080319D">
            <w:pPr>
              <w:spacing w:line="288" w:lineRule="auto"/>
              <w:rPr>
                <w:rFonts w:ascii="Verdana" w:hAnsi="Verdana"/>
                <w:i/>
                <w:sz w:val="16"/>
                <w:szCs w:val="16"/>
              </w:rPr>
            </w:pPr>
            <w:r>
              <w:rPr>
                <w:rFonts w:ascii="Verdana" w:hAnsi="Verdana"/>
                <w:i/>
                <w:sz w:val="16"/>
                <w:szCs w:val="16"/>
              </w:rPr>
              <w:t xml:space="preserve">Extra opmerking. In het IMKL2015 </w:t>
            </w:r>
            <w:proofErr w:type="spellStart"/>
            <w:r>
              <w:rPr>
                <w:rFonts w:ascii="Verdana" w:hAnsi="Verdana"/>
                <w:i/>
                <w:sz w:val="16"/>
                <w:szCs w:val="16"/>
              </w:rPr>
              <w:t>doc</w:t>
            </w:r>
            <w:proofErr w:type="spellEnd"/>
            <w:r>
              <w:rPr>
                <w:rFonts w:ascii="Verdana" w:hAnsi="Verdana"/>
                <w:i/>
                <w:sz w:val="16"/>
                <w:szCs w:val="16"/>
              </w:rPr>
              <w:t xml:space="preserve"> staat geen enkele paragraaf over </w:t>
            </w:r>
            <w:proofErr w:type="spellStart"/>
            <w:r>
              <w:rPr>
                <w:rFonts w:ascii="Verdana" w:hAnsi="Verdana"/>
                <w:i/>
                <w:sz w:val="16"/>
                <w:szCs w:val="16"/>
              </w:rPr>
              <w:t>extraDetail</w:t>
            </w:r>
            <w:proofErr w:type="spellEnd"/>
            <w:r>
              <w:rPr>
                <w:rFonts w:ascii="Verdana" w:hAnsi="Verdana"/>
                <w:i/>
                <w:sz w:val="16"/>
                <w:szCs w:val="16"/>
              </w:rPr>
              <w:t xml:space="preserve"> info.</w:t>
            </w:r>
          </w:p>
          <w:p w:rsidR="00EE74B0" w:rsidRPr="00EE74B0" w:rsidRDefault="00EE74B0" w:rsidP="00EE74B0">
            <w:pPr>
              <w:spacing w:after="0" w:line="240" w:lineRule="auto"/>
              <w:rPr>
                <w:rFonts w:ascii="Arial" w:eastAsia="Times New Roman" w:hAnsi="Arial" w:cs="Arial"/>
                <w:sz w:val="16"/>
                <w:szCs w:val="16"/>
                <w:lang w:eastAsia="nl-NL"/>
              </w:rPr>
            </w:pP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5103" w:type="dxa"/>
            <w:gridSpan w:val="3"/>
            <w:tcBorders>
              <w:top w:val="nil"/>
              <w:left w:val="nil"/>
              <w:bottom w:val="single" w:sz="8" w:space="0" w:color="auto"/>
              <w:right w:val="single" w:sz="8" w:space="0" w:color="auto"/>
            </w:tcBorders>
          </w:tcPr>
          <w:p w:rsidR="00EE74B0" w:rsidRPr="00EE74B0" w:rsidRDefault="00EE74B0" w:rsidP="00EE74B0">
            <w:pPr>
              <w:spacing w:after="0" w:line="240" w:lineRule="auto"/>
              <w:rPr>
                <w:rFonts w:ascii="Arial" w:eastAsia="Times New Roman" w:hAnsi="Arial"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EE74B0" w:rsidRDefault="004835C3"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AIP: </w:t>
            </w:r>
            <w:r w:rsidR="00DA5B4E">
              <w:rPr>
                <w:rFonts w:ascii="Arial" w:eastAsia="Times New Roman" w:hAnsi="Arial" w:cs="Arial"/>
                <w:sz w:val="16"/>
                <w:szCs w:val="16"/>
                <w:lang w:eastAsia="nl-NL"/>
              </w:rPr>
              <w:t>Toegevoegd in 5.2.5</w:t>
            </w: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10</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5103" w:type="dxa"/>
            <w:gridSpan w:val="3"/>
            <w:tcBorders>
              <w:top w:val="nil"/>
              <w:left w:val="nil"/>
              <w:bottom w:val="single" w:sz="8" w:space="0" w:color="auto"/>
              <w:right w:val="single" w:sz="8" w:space="0" w:color="auto"/>
            </w:tcBorders>
          </w:tcPr>
          <w:p w:rsidR="00EE74B0" w:rsidRDefault="0080319D" w:rsidP="00EE74B0">
            <w:pPr>
              <w:spacing w:after="0" w:line="240" w:lineRule="auto"/>
              <w:rPr>
                <w:rFonts w:ascii="Verdana" w:hAnsi="Verdana"/>
                <w:i/>
                <w:sz w:val="16"/>
                <w:szCs w:val="16"/>
              </w:rPr>
            </w:pPr>
            <w:r>
              <w:rPr>
                <w:rFonts w:ascii="Verdana" w:hAnsi="Verdana"/>
                <w:i/>
                <w:sz w:val="16"/>
                <w:szCs w:val="16"/>
              </w:rPr>
              <w:t xml:space="preserve">Een maatvoering van het type </w:t>
            </w:r>
            <w:proofErr w:type="spellStart"/>
            <w:r>
              <w:rPr>
                <w:rFonts w:ascii="Verdana" w:hAnsi="Verdana"/>
                <w:i/>
                <w:sz w:val="16"/>
                <w:szCs w:val="16"/>
              </w:rPr>
              <w:t>maatvoeringslabel</w:t>
            </w:r>
            <w:proofErr w:type="spellEnd"/>
            <w:r>
              <w:rPr>
                <w:rFonts w:ascii="Verdana" w:hAnsi="Verdana"/>
                <w:i/>
                <w:sz w:val="16"/>
                <w:szCs w:val="16"/>
              </w:rPr>
              <w:t xml:space="preserve"> krijgt een waarde via een label dat op een kaartbeeld wordt afgebeeld. Dat label is altijd een </w:t>
            </w:r>
            <w:proofErr w:type="spellStart"/>
            <w:r>
              <w:rPr>
                <w:rFonts w:ascii="Verdana" w:hAnsi="Verdana"/>
                <w:i/>
                <w:sz w:val="16"/>
                <w:szCs w:val="16"/>
              </w:rPr>
              <w:t>characterstring</w:t>
            </w:r>
            <w:proofErr w:type="spellEnd"/>
            <w:r>
              <w:rPr>
                <w:rFonts w:ascii="Verdana" w:hAnsi="Verdana"/>
                <w:i/>
                <w:sz w:val="16"/>
                <w:szCs w:val="16"/>
              </w:rPr>
              <w:t>. Voor het numerieke scheidingsteken volgen we NEN3116: een komma.</w:t>
            </w:r>
          </w:p>
          <w:p w:rsidR="0080319D" w:rsidRDefault="0080319D" w:rsidP="00EE74B0">
            <w:pPr>
              <w:spacing w:after="0" w:line="240" w:lineRule="auto"/>
              <w:rPr>
                <w:rFonts w:ascii="Verdana" w:hAnsi="Verdana"/>
                <w:i/>
                <w:sz w:val="16"/>
                <w:szCs w:val="16"/>
              </w:rPr>
            </w:pPr>
          </w:p>
          <w:p w:rsidR="0080319D" w:rsidRPr="00EE74B0" w:rsidRDefault="0080319D" w:rsidP="00EE74B0">
            <w:pPr>
              <w:spacing w:after="0" w:line="240" w:lineRule="auto"/>
              <w:rPr>
                <w:rFonts w:ascii="Arial" w:eastAsia="Times New Roman" w:hAnsi="Arial" w:cs="Arial"/>
                <w:sz w:val="16"/>
                <w:szCs w:val="16"/>
                <w:lang w:eastAsia="nl-NL"/>
              </w:rPr>
            </w:pPr>
            <w:r>
              <w:rPr>
                <w:rFonts w:ascii="Verdana" w:hAnsi="Verdana"/>
                <w:i/>
                <w:sz w:val="16"/>
                <w:szCs w:val="16"/>
              </w:rPr>
              <w:t>Afspraak is 15,1</w:t>
            </w:r>
          </w:p>
        </w:tc>
        <w:tc>
          <w:tcPr>
            <w:tcW w:w="1559" w:type="dxa"/>
            <w:gridSpan w:val="2"/>
            <w:tcBorders>
              <w:top w:val="nil"/>
              <w:left w:val="single" w:sz="8" w:space="0" w:color="auto"/>
              <w:bottom w:val="single" w:sz="8" w:space="0" w:color="auto"/>
              <w:right w:val="single" w:sz="8" w:space="0" w:color="auto"/>
            </w:tcBorders>
          </w:tcPr>
          <w:p w:rsidR="00EE74B0" w:rsidRPr="00EE74B0" w:rsidRDefault="00777AFD"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AIP: In hoofdstuk over Numerieke waarden</w:t>
            </w: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11</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5103" w:type="dxa"/>
            <w:gridSpan w:val="3"/>
            <w:tcBorders>
              <w:top w:val="nil"/>
              <w:left w:val="nil"/>
              <w:bottom w:val="single" w:sz="8" w:space="0" w:color="auto"/>
              <w:right w:val="single" w:sz="8" w:space="0" w:color="auto"/>
            </w:tcBorders>
          </w:tcPr>
          <w:p w:rsidR="00EE74B0" w:rsidRPr="00EE74B0" w:rsidRDefault="00EE74B0" w:rsidP="00EE74B0">
            <w:pPr>
              <w:spacing w:after="0" w:line="240" w:lineRule="auto"/>
              <w:rPr>
                <w:rFonts w:ascii="Arial" w:eastAsia="Times New Roman" w:hAnsi="Arial"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EE74B0" w:rsidRDefault="00EE74B0" w:rsidP="00EE74B0">
            <w:pPr>
              <w:spacing w:after="0" w:line="240" w:lineRule="auto"/>
              <w:rPr>
                <w:rFonts w:ascii="Arial" w:eastAsia="Times New Roman" w:hAnsi="Arial" w:cs="Arial"/>
                <w:sz w:val="16"/>
                <w:szCs w:val="16"/>
                <w:lang w:eastAsia="nl-NL"/>
              </w:rPr>
            </w:pP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12</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80319D" w:rsidP="00EE74B0">
            <w:pPr>
              <w:spacing w:after="0" w:line="240" w:lineRule="auto"/>
              <w:jc w:val="center"/>
              <w:rPr>
                <w:rFonts w:ascii="Arial" w:eastAsia="Times New Roman" w:hAnsi="Arial" w:cs="Arial"/>
                <w:sz w:val="16"/>
                <w:szCs w:val="16"/>
                <w:lang w:eastAsia="nl-NL"/>
              </w:rPr>
            </w:pPr>
            <w:r>
              <w:rPr>
                <w:rFonts w:ascii="Arial" w:eastAsia="Times New Roman" w:hAnsi="Arial" w:cs="Arial"/>
                <w:sz w:val="16"/>
                <w:szCs w:val="16"/>
                <w:lang w:eastAsia="nl-NL"/>
              </w:rPr>
              <w:t>5.2.7</w:t>
            </w:r>
            <w:r w:rsidR="00EE74B0"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sidR="0080319D" w:rsidRPr="00C41F4C">
              <w:rPr>
                <w:rFonts w:ascii="Verdana" w:hAnsi="Verdana"/>
                <w:sz w:val="16"/>
                <w:szCs w:val="16"/>
              </w:rPr>
              <w:t xml:space="preserve">een topologisch netwerk en worden geometrisch beschreven door links of </w:t>
            </w:r>
            <w:proofErr w:type="spellStart"/>
            <w:r w:rsidR="0080319D" w:rsidRPr="00C41F4C">
              <w:rPr>
                <w:rFonts w:ascii="Verdana" w:hAnsi="Verdana"/>
                <w:sz w:val="16"/>
                <w:szCs w:val="16"/>
              </w:rPr>
              <w:t>nodes</w:t>
            </w:r>
            <w:proofErr w:type="spellEnd"/>
            <w:r w:rsidR="0080319D" w:rsidRPr="00C41F4C">
              <w:rPr>
                <w:rFonts w:ascii="Verdana" w:hAnsi="Verdana"/>
                <w:sz w:val="16"/>
                <w:szCs w:val="16"/>
              </w:rPr>
              <w:t xml:space="preserve">. De </w:t>
            </w:r>
            <w:proofErr w:type="spellStart"/>
            <w:r w:rsidR="0080319D" w:rsidRPr="00C41F4C">
              <w:rPr>
                <w:rFonts w:ascii="Verdana" w:hAnsi="Verdana"/>
                <w:sz w:val="16"/>
                <w:szCs w:val="16"/>
              </w:rPr>
              <w:t>geometrieën</w:t>
            </w:r>
            <w:proofErr w:type="spellEnd"/>
            <w:r w:rsidR="0080319D" w:rsidRPr="00C41F4C">
              <w:rPr>
                <w:rFonts w:ascii="Verdana" w:hAnsi="Verdana"/>
                <w:sz w:val="16"/>
                <w:szCs w:val="16"/>
              </w:rPr>
              <w:t xml:space="preserve"> zijn verplicht punten of lijnen. Lijnen kunnen gebogen </w:t>
            </w:r>
            <w:r w:rsidR="0080319D" w:rsidRPr="00C41F4C">
              <w:rPr>
                <w:rFonts w:ascii="Verdana" w:hAnsi="Verdana"/>
                <w:sz w:val="16"/>
                <w:szCs w:val="16"/>
              </w:rPr>
              <w:lastRenderedPageBreak/>
              <w:t>zijn</w:t>
            </w:r>
            <w:r w:rsidR="0080319D" w:rsidRPr="00C41F4C">
              <w:rPr>
                <w:rFonts w:ascii="Verdana" w:hAnsi="Verdana"/>
                <w:sz w:val="16"/>
                <w:szCs w:val="16"/>
              </w:rPr>
              <w:br/>
              <w:t xml:space="preserve">&gt;&gt;Gebogen? Altijd lijnen leveren of ook </w:t>
            </w:r>
            <w:proofErr w:type="spellStart"/>
            <w:r w:rsidR="0080319D" w:rsidRPr="00C41F4C">
              <w:rPr>
                <w:rFonts w:ascii="Verdana" w:hAnsi="Verdana"/>
                <w:sz w:val="16"/>
                <w:szCs w:val="16"/>
              </w:rPr>
              <w:t>arcs</w:t>
            </w:r>
            <w:proofErr w:type="spellEnd"/>
            <w:r w:rsidR="0080319D" w:rsidRPr="00C41F4C">
              <w:rPr>
                <w:rFonts w:ascii="Verdana" w:hAnsi="Verdana"/>
                <w:sz w:val="16"/>
                <w:szCs w:val="16"/>
              </w:rPr>
              <w:t>?</w:t>
            </w: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lastRenderedPageBreak/>
              <w:t> </w:t>
            </w:r>
          </w:p>
        </w:tc>
        <w:tc>
          <w:tcPr>
            <w:tcW w:w="5103" w:type="dxa"/>
            <w:gridSpan w:val="3"/>
            <w:tcBorders>
              <w:top w:val="nil"/>
              <w:left w:val="nil"/>
              <w:bottom w:val="single" w:sz="8" w:space="0" w:color="auto"/>
              <w:right w:val="single" w:sz="8" w:space="0" w:color="auto"/>
            </w:tcBorders>
          </w:tcPr>
          <w:p w:rsidR="0080319D" w:rsidRDefault="0080319D" w:rsidP="0080319D">
            <w:pPr>
              <w:rPr>
                <w:rFonts w:ascii="Verdana" w:hAnsi="Verdana"/>
                <w:i/>
                <w:sz w:val="16"/>
                <w:szCs w:val="16"/>
              </w:rPr>
            </w:pPr>
            <w:r w:rsidRPr="00BB2301">
              <w:rPr>
                <w:rFonts w:ascii="Verdana" w:hAnsi="Verdana"/>
                <w:i/>
                <w:sz w:val="16"/>
                <w:szCs w:val="16"/>
              </w:rPr>
              <w:t xml:space="preserve">Zin kan beter. </w:t>
            </w:r>
            <w:r w:rsidR="00777AFD">
              <w:t xml:space="preserve">De </w:t>
            </w:r>
            <w:proofErr w:type="spellStart"/>
            <w:r w:rsidR="00777AFD">
              <w:t>geometrieën</w:t>
            </w:r>
            <w:bookmarkStart w:id="0" w:name="_GoBack"/>
            <w:bookmarkEnd w:id="0"/>
            <w:proofErr w:type="spellEnd"/>
            <w:r w:rsidR="00777AFD">
              <w:t xml:space="preserve"> zijn verplicht punten of lijnen. Lijnen kunnen opgebouwd zijn uit meerdere </w:t>
            </w:r>
            <w:r w:rsidR="00777AFD">
              <w:lastRenderedPageBreak/>
              <w:t>lijnsegmenten</w:t>
            </w:r>
          </w:p>
          <w:p w:rsidR="0080319D" w:rsidRDefault="0080319D" w:rsidP="0080319D">
            <w:pPr>
              <w:rPr>
                <w:rFonts w:ascii="Verdana" w:hAnsi="Verdana"/>
                <w:i/>
                <w:sz w:val="16"/>
                <w:szCs w:val="16"/>
              </w:rPr>
            </w:pPr>
            <w:r>
              <w:rPr>
                <w:rFonts w:ascii="Verdana" w:hAnsi="Verdana"/>
                <w:i/>
                <w:sz w:val="16"/>
                <w:szCs w:val="16"/>
              </w:rPr>
              <w:t xml:space="preserve">In de GML specificaties moet besloten worden of lijnsegmenten alleen als </w:t>
            </w:r>
            <w:proofErr w:type="spellStart"/>
            <w:r>
              <w:rPr>
                <w:rFonts w:ascii="Verdana" w:hAnsi="Verdana"/>
                <w:i/>
                <w:sz w:val="16"/>
                <w:szCs w:val="16"/>
              </w:rPr>
              <w:t>linear</w:t>
            </w:r>
            <w:proofErr w:type="spellEnd"/>
            <w:r>
              <w:rPr>
                <w:rFonts w:ascii="Verdana" w:hAnsi="Verdana"/>
                <w:i/>
                <w:sz w:val="16"/>
                <w:szCs w:val="16"/>
              </w:rPr>
              <w:t xml:space="preserve"> type of ook als boog (</w:t>
            </w:r>
            <w:proofErr w:type="spellStart"/>
            <w:r>
              <w:rPr>
                <w:rFonts w:ascii="Verdana" w:hAnsi="Verdana"/>
                <w:i/>
                <w:sz w:val="16"/>
                <w:szCs w:val="16"/>
              </w:rPr>
              <w:t>arc</w:t>
            </w:r>
            <w:proofErr w:type="spellEnd"/>
            <w:r>
              <w:rPr>
                <w:rFonts w:ascii="Verdana" w:hAnsi="Verdana"/>
                <w:i/>
                <w:sz w:val="16"/>
                <w:szCs w:val="16"/>
              </w:rPr>
              <w:t>) type uitgewisseld kunnen worden. Netbeheerders hebben de wens om ook boren te gebruiken</w:t>
            </w:r>
          </w:p>
          <w:p w:rsidR="00EE74B0" w:rsidRPr="00EE74B0" w:rsidRDefault="00EE74B0" w:rsidP="00EE74B0">
            <w:pPr>
              <w:spacing w:after="0" w:line="240" w:lineRule="auto"/>
              <w:rPr>
                <w:rFonts w:ascii="Arial" w:eastAsia="Times New Roman" w:hAnsi="Arial"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Default="00777AFD"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lastRenderedPageBreak/>
              <w:t>AIP: Is aangepast.</w:t>
            </w:r>
          </w:p>
          <w:p w:rsidR="00777AFD" w:rsidRDefault="00777AFD" w:rsidP="00EE74B0">
            <w:pPr>
              <w:spacing w:after="0" w:line="240" w:lineRule="auto"/>
              <w:rPr>
                <w:rFonts w:ascii="Arial" w:eastAsia="Times New Roman" w:hAnsi="Arial" w:cs="Arial"/>
                <w:sz w:val="16"/>
                <w:szCs w:val="16"/>
                <w:lang w:eastAsia="nl-NL"/>
              </w:rPr>
            </w:pPr>
          </w:p>
          <w:p w:rsidR="00777AFD" w:rsidRPr="00EE74B0" w:rsidRDefault="00777AFD"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Of ook </w:t>
            </w:r>
            <w:proofErr w:type="spellStart"/>
            <w:r>
              <w:rPr>
                <w:rFonts w:ascii="Arial" w:eastAsia="Times New Roman" w:hAnsi="Arial" w:cs="Arial"/>
                <w:sz w:val="16"/>
                <w:szCs w:val="16"/>
                <w:lang w:eastAsia="nl-NL"/>
              </w:rPr>
              <w:t>Arcs</w:t>
            </w:r>
            <w:proofErr w:type="spellEnd"/>
            <w:r>
              <w:rPr>
                <w:rFonts w:ascii="Arial" w:eastAsia="Times New Roman" w:hAnsi="Arial" w:cs="Arial"/>
                <w:sz w:val="16"/>
                <w:szCs w:val="16"/>
                <w:lang w:eastAsia="nl-NL"/>
              </w:rPr>
              <w:t xml:space="preserve"> zijn toegestaan is nog </w:t>
            </w:r>
            <w:r>
              <w:rPr>
                <w:rFonts w:ascii="Arial" w:eastAsia="Times New Roman" w:hAnsi="Arial" w:cs="Arial"/>
                <w:sz w:val="16"/>
                <w:szCs w:val="16"/>
                <w:lang w:eastAsia="nl-NL"/>
              </w:rPr>
              <w:lastRenderedPageBreak/>
              <w:t>niet besloten.</w:t>
            </w: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lastRenderedPageBreak/>
              <w:t>13</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80319D" w:rsidP="0080319D">
            <w:pPr>
              <w:tabs>
                <w:tab w:val="left" w:pos="352"/>
                <w:tab w:val="center" w:pos="497"/>
              </w:tabs>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ab/>
              <w:t>5.2.</w:t>
            </w:r>
            <w:r w:rsidR="007A253D">
              <w:rPr>
                <w:rFonts w:ascii="Arial" w:eastAsia="Times New Roman" w:hAnsi="Arial" w:cs="Arial"/>
                <w:sz w:val="16"/>
                <w:szCs w:val="16"/>
                <w:lang w:eastAsia="nl-NL"/>
              </w:rPr>
              <w:t>.</w:t>
            </w:r>
            <w:r>
              <w:rPr>
                <w:rFonts w:ascii="Arial" w:eastAsia="Times New Roman" w:hAnsi="Arial" w:cs="Arial"/>
                <w:sz w:val="16"/>
                <w:szCs w:val="16"/>
                <w:lang w:eastAsia="nl-NL"/>
              </w:rPr>
              <w:t>8</w:t>
            </w:r>
            <w:r>
              <w:rPr>
                <w:rFonts w:ascii="Arial" w:eastAsia="Times New Roman" w:hAnsi="Arial" w:cs="Arial"/>
                <w:sz w:val="16"/>
                <w:szCs w:val="16"/>
                <w:lang w:eastAsia="nl-NL"/>
              </w:rPr>
              <w:tab/>
            </w:r>
            <w:r w:rsidR="00EE74B0"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sidR="0080319D" w:rsidRPr="00C41F4C">
              <w:rPr>
                <w:rFonts w:ascii="Verdana" w:hAnsi="Verdana"/>
                <w:sz w:val="16"/>
                <w:szCs w:val="16"/>
              </w:rPr>
              <w:t xml:space="preserve">of </w:t>
            </w:r>
            <w:proofErr w:type="spellStart"/>
            <w:r w:rsidR="0080319D" w:rsidRPr="00C41F4C">
              <w:rPr>
                <w:rFonts w:ascii="Verdana" w:hAnsi="Verdana"/>
                <w:sz w:val="16"/>
                <w:szCs w:val="16"/>
              </w:rPr>
              <w:t>KabelEnLeidingContainer</w:t>
            </w:r>
            <w:proofErr w:type="spellEnd"/>
            <w:r w:rsidR="0080319D" w:rsidRPr="00C41F4C">
              <w:rPr>
                <w:rFonts w:ascii="Verdana" w:hAnsi="Verdana"/>
                <w:sz w:val="16"/>
                <w:szCs w:val="16"/>
              </w:rPr>
              <w:t xml:space="preserve"> of de </w:t>
            </w:r>
            <w:r w:rsidR="0080319D" w:rsidRPr="00C41F4C">
              <w:rPr>
                <w:rFonts w:ascii="Verdana" w:hAnsi="Verdana"/>
                <w:sz w:val="16"/>
                <w:szCs w:val="16"/>
                <w:u w:val="single"/>
              </w:rPr>
              <w:t>onderkant</w:t>
            </w:r>
            <w:r w:rsidR="0080319D" w:rsidRPr="00C41F4C">
              <w:rPr>
                <w:rFonts w:ascii="Verdana" w:hAnsi="Verdana"/>
                <w:sz w:val="16"/>
                <w:szCs w:val="16"/>
              </w:rPr>
              <w:t xml:space="preserve"> van een object Leidingelement of </w:t>
            </w:r>
            <w:proofErr w:type="spellStart"/>
            <w:r w:rsidR="0080319D" w:rsidRPr="00C41F4C">
              <w:rPr>
                <w:rFonts w:ascii="Verdana" w:hAnsi="Verdana"/>
                <w:sz w:val="16"/>
                <w:szCs w:val="16"/>
              </w:rPr>
              <w:t>Containerleidinglelement</w:t>
            </w:r>
            <w:proofErr w:type="spellEnd"/>
            <w:r w:rsidR="0080319D" w:rsidRPr="00C41F4C">
              <w:rPr>
                <w:rFonts w:ascii="Verdana" w:hAnsi="Verdana"/>
                <w:sz w:val="16"/>
                <w:szCs w:val="16"/>
              </w:rPr>
              <w:br/>
              <w:t>&gt;&gt;</w:t>
            </w:r>
            <w:proofErr w:type="spellStart"/>
            <w:r w:rsidR="0080319D" w:rsidRPr="00C41F4C">
              <w:rPr>
                <w:rFonts w:ascii="Verdana" w:hAnsi="Verdana"/>
                <w:sz w:val="16"/>
                <w:szCs w:val="16"/>
              </w:rPr>
              <w:t>Mbt</w:t>
            </w:r>
            <w:proofErr w:type="spellEnd"/>
            <w:r w:rsidR="0080319D" w:rsidRPr="00C41F4C">
              <w:rPr>
                <w:rFonts w:ascii="Verdana" w:hAnsi="Verdana"/>
                <w:sz w:val="16"/>
                <w:szCs w:val="16"/>
              </w:rPr>
              <w:t xml:space="preserve"> ondergrondse leidingelementen (afsluiter en mof </w:t>
            </w:r>
            <w:proofErr w:type="spellStart"/>
            <w:r w:rsidR="0080319D" w:rsidRPr="00C41F4C">
              <w:rPr>
                <w:rFonts w:ascii="Verdana" w:hAnsi="Verdana"/>
                <w:sz w:val="16"/>
                <w:szCs w:val="16"/>
              </w:rPr>
              <w:t>ed</w:t>
            </w:r>
            <w:proofErr w:type="spellEnd"/>
            <w:r w:rsidR="0080319D" w:rsidRPr="00C41F4C">
              <w:rPr>
                <w:rFonts w:ascii="Verdana" w:hAnsi="Verdana"/>
                <w:sz w:val="16"/>
                <w:szCs w:val="16"/>
              </w:rPr>
              <w:t xml:space="preserve">) zou ik dit als bovenkant van de leidingaansluiting ter plaatse van de afsluiter </w:t>
            </w:r>
            <w:proofErr w:type="spellStart"/>
            <w:r w:rsidR="0080319D" w:rsidRPr="00C41F4C">
              <w:rPr>
                <w:rFonts w:ascii="Verdana" w:hAnsi="Verdana"/>
                <w:sz w:val="16"/>
                <w:szCs w:val="16"/>
              </w:rPr>
              <w:t>cq</w:t>
            </w:r>
            <w:proofErr w:type="spellEnd"/>
            <w:r w:rsidR="0080319D" w:rsidRPr="00C41F4C">
              <w:rPr>
                <w:rFonts w:ascii="Verdana" w:hAnsi="Verdana"/>
                <w:sz w:val="16"/>
                <w:szCs w:val="16"/>
              </w:rPr>
              <w:t xml:space="preserve"> mof willen en niet de onderkant van dit </w:t>
            </w:r>
            <w:proofErr w:type="spellStart"/>
            <w:r w:rsidR="0080319D" w:rsidRPr="00C41F4C">
              <w:rPr>
                <w:rFonts w:ascii="Verdana" w:hAnsi="Verdana"/>
                <w:sz w:val="16"/>
                <w:szCs w:val="16"/>
              </w:rPr>
              <w:t>leidinglelement</w:t>
            </w:r>
            <w:proofErr w:type="spellEnd"/>
            <w:r w:rsidR="0080319D">
              <w:rPr>
                <w:rFonts w:ascii="Verdana" w:hAnsi="Verdana"/>
                <w:sz w:val="16"/>
                <w:szCs w:val="16"/>
              </w:rPr>
              <w:t>.</w:t>
            </w: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5103" w:type="dxa"/>
            <w:gridSpan w:val="3"/>
            <w:tcBorders>
              <w:top w:val="nil"/>
              <w:left w:val="nil"/>
              <w:bottom w:val="single" w:sz="8" w:space="0" w:color="auto"/>
              <w:right w:val="single" w:sz="8" w:space="0" w:color="auto"/>
            </w:tcBorders>
          </w:tcPr>
          <w:p w:rsidR="0080319D" w:rsidRDefault="0080319D" w:rsidP="0080319D">
            <w:pPr>
              <w:rPr>
                <w:rFonts w:ascii="Verdana" w:hAnsi="Verdana"/>
                <w:i/>
                <w:sz w:val="16"/>
                <w:szCs w:val="16"/>
              </w:rPr>
            </w:pPr>
            <w:r>
              <w:rPr>
                <w:rFonts w:ascii="Verdana" w:hAnsi="Verdana"/>
                <w:i/>
                <w:sz w:val="16"/>
                <w:szCs w:val="16"/>
              </w:rPr>
              <w:t>Dit is nog in discussie. Er zijn meerder opties:</w:t>
            </w:r>
          </w:p>
          <w:p w:rsidR="0080319D" w:rsidRDefault="0080319D" w:rsidP="0080319D">
            <w:pPr>
              <w:pStyle w:val="Lijstalinea"/>
              <w:numPr>
                <w:ilvl w:val="0"/>
                <w:numId w:val="2"/>
              </w:numPr>
              <w:rPr>
                <w:rFonts w:ascii="Verdana" w:hAnsi="Verdana"/>
                <w:i/>
                <w:sz w:val="16"/>
                <w:szCs w:val="16"/>
              </w:rPr>
            </w:pPr>
            <w:r>
              <w:rPr>
                <w:rFonts w:ascii="Verdana" w:hAnsi="Verdana"/>
                <w:i/>
                <w:sz w:val="16"/>
                <w:szCs w:val="16"/>
              </w:rPr>
              <w:t>Huidige model: vaste afspraak. Leidingen bovenkant, leidingelementen onderkant.</w:t>
            </w:r>
          </w:p>
          <w:p w:rsidR="0080319D" w:rsidRDefault="0080319D" w:rsidP="0080319D">
            <w:pPr>
              <w:pStyle w:val="Lijstalinea"/>
              <w:rPr>
                <w:rFonts w:ascii="Verdana" w:hAnsi="Verdana"/>
                <w:i/>
                <w:sz w:val="16"/>
                <w:szCs w:val="16"/>
              </w:rPr>
            </w:pPr>
            <w:r>
              <w:rPr>
                <w:rFonts w:ascii="Verdana" w:hAnsi="Verdana"/>
                <w:i/>
                <w:sz w:val="16"/>
                <w:szCs w:val="16"/>
              </w:rPr>
              <w:t>(nadeel is dat onduidelijk is in informatie uitwisseling en niet altijd logisch is)</w:t>
            </w:r>
          </w:p>
          <w:p w:rsidR="0080319D" w:rsidRDefault="0080319D" w:rsidP="0080319D">
            <w:pPr>
              <w:pStyle w:val="Lijstalinea"/>
              <w:numPr>
                <w:ilvl w:val="0"/>
                <w:numId w:val="2"/>
              </w:numPr>
              <w:rPr>
                <w:rFonts w:ascii="Verdana" w:hAnsi="Verdana"/>
                <w:i/>
                <w:sz w:val="16"/>
                <w:szCs w:val="16"/>
              </w:rPr>
            </w:pPr>
            <w:r>
              <w:rPr>
                <w:rFonts w:ascii="Verdana" w:hAnsi="Verdana"/>
                <w:i/>
                <w:sz w:val="16"/>
                <w:szCs w:val="16"/>
              </w:rPr>
              <w:t>Vaste afspraak alle elementen bovenkant.</w:t>
            </w:r>
          </w:p>
          <w:p w:rsidR="0080319D" w:rsidRDefault="0080319D" w:rsidP="0080319D">
            <w:pPr>
              <w:pStyle w:val="Lijstalinea"/>
              <w:rPr>
                <w:rFonts w:ascii="Verdana" w:hAnsi="Verdana"/>
                <w:i/>
                <w:sz w:val="16"/>
                <w:szCs w:val="16"/>
              </w:rPr>
            </w:pPr>
            <w:r>
              <w:rPr>
                <w:rFonts w:ascii="Verdana" w:hAnsi="Verdana"/>
                <w:i/>
                <w:sz w:val="16"/>
                <w:szCs w:val="16"/>
              </w:rPr>
              <w:t>(is duidelijk maar betekent dat in sommige situaties, als je echt de diepte van de onderkant wilt weten, dit moet doen met berekening middels diameter of hoogte van het object)</w:t>
            </w:r>
          </w:p>
          <w:p w:rsidR="0080319D" w:rsidRDefault="0080319D" w:rsidP="0080319D">
            <w:pPr>
              <w:pStyle w:val="Lijstalinea"/>
              <w:numPr>
                <w:ilvl w:val="0"/>
                <w:numId w:val="2"/>
              </w:numPr>
              <w:rPr>
                <w:rFonts w:ascii="Verdana" w:hAnsi="Verdana"/>
                <w:i/>
                <w:sz w:val="16"/>
                <w:szCs w:val="16"/>
              </w:rPr>
            </w:pPr>
            <w:r>
              <w:rPr>
                <w:rFonts w:ascii="Verdana" w:hAnsi="Verdana"/>
                <w:i/>
                <w:sz w:val="16"/>
                <w:szCs w:val="16"/>
              </w:rPr>
              <w:t>Bovenkant of onderkant specificeren als extra informatie bij diepte.</w:t>
            </w:r>
          </w:p>
          <w:p w:rsidR="0080319D" w:rsidRDefault="0080319D" w:rsidP="0080319D">
            <w:pPr>
              <w:pStyle w:val="Lijstalinea"/>
              <w:rPr>
                <w:rFonts w:ascii="Verdana" w:hAnsi="Verdana"/>
                <w:i/>
                <w:sz w:val="16"/>
                <w:szCs w:val="16"/>
              </w:rPr>
            </w:pPr>
            <w:r>
              <w:rPr>
                <w:rFonts w:ascii="Verdana" w:hAnsi="Verdana"/>
                <w:i/>
                <w:sz w:val="16"/>
                <w:szCs w:val="16"/>
              </w:rPr>
              <w:t xml:space="preserve">(maakt alle model informatie mogelijk, nadeel is dat er geen afspraak is en dat visualisatie van de dieptewaarden verwarrend wordt (onder of bovenkant), maar dat kan ook een </w:t>
            </w:r>
            <w:proofErr w:type="spellStart"/>
            <w:r>
              <w:rPr>
                <w:rFonts w:ascii="Verdana" w:hAnsi="Verdana"/>
                <w:i/>
                <w:sz w:val="16"/>
                <w:szCs w:val="16"/>
              </w:rPr>
              <w:t>softaware</w:t>
            </w:r>
            <w:proofErr w:type="spellEnd"/>
            <w:r>
              <w:rPr>
                <w:rFonts w:ascii="Verdana" w:hAnsi="Verdana"/>
                <w:i/>
                <w:sz w:val="16"/>
                <w:szCs w:val="16"/>
              </w:rPr>
              <w:t xml:space="preserve"> oplossing zijn.</w:t>
            </w:r>
          </w:p>
          <w:p w:rsidR="0080319D" w:rsidRPr="007F303B" w:rsidRDefault="0080319D" w:rsidP="0080319D">
            <w:pPr>
              <w:rPr>
                <w:rFonts w:ascii="Verdana" w:hAnsi="Verdana"/>
                <w:i/>
                <w:sz w:val="16"/>
                <w:szCs w:val="16"/>
              </w:rPr>
            </w:pPr>
            <w:r>
              <w:rPr>
                <w:rFonts w:ascii="Verdana" w:hAnsi="Verdana"/>
                <w:i/>
                <w:sz w:val="16"/>
                <w:szCs w:val="16"/>
              </w:rPr>
              <w:t>Tendens is om  de middelste optie te nemen. We gaan er mee testen in de voorbeeldplannen.</w:t>
            </w:r>
          </w:p>
          <w:p w:rsidR="00EE74B0" w:rsidRPr="00EE74B0" w:rsidRDefault="00EE74B0" w:rsidP="00EE74B0">
            <w:pPr>
              <w:spacing w:after="0" w:line="240" w:lineRule="auto"/>
              <w:rPr>
                <w:rFonts w:ascii="Arial" w:eastAsia="Times New Roman" w:hAnsi="Arial"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Default="007A253D"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AIP:</w:t>
            </w:r>
          </w:p>
          <w:p w:rsidR="007A253D" w:rsidRDefault="007A253D"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Aangepast bij definitie dieptepeil. Altijd bovenkant.</w:t>
            </w:r>
          </w:p>
          <w:p w:rsidR="007A253D" w:rsidRPr="00EE74B0" w:rsidRDefault="007A253D"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Aangepast in tekst modeldocument.</w:t>
            </w: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14</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80319D" w:rsidP="00EE74B0">
            <w:pPr>
              <w:spacing w:after="0" w:line="240" w:lineRule="auto"/>
              <w:jc w:val="center"/>
              <w:rPr>
                <w:rFonts w:ascii="Arial" w:eastAsia="Times New Roman" w:hAnsi="Arial" w:cs="Arial"/>
                <w:sz w:val="16"/>
                <w:szCs w:val="16"/>
                <w:lang w:eastAsia="nl-NL"/>
              </w:rPr>
            </w:pPr>
            <w:r>
              <w:rPr>
                <w:rFonts w:ascii="Arial" w:eastAsia="Times New Roman" w:hAnsi="Arial" w:cs="Arial"/>
                <w:sz w:val="16"/>
                <w:szCs w:val="16"/>
                <w:lang w:eastAsia="nl-NL"/>
              </w:rPr>
              <w:t>5.2.8</w:t>
            </w:r>
            <w:r w:rsidR="00EE74B0" w:rsidRPr="00EE74B0">
              <w:rPr>
                <w:rFonts w:ascii="Arial" w:eastAsia="Times New Roman" w:hAnsi="Arial" w:cs="Arial"/>
                <w:sz w:val="16"/>
                <w:szCs w:val="16"/>
                <w:lang w:eastAsia="nl-NL"/>
              </w:rPr>
              <w:t> </w:t>
            </w:r>
          </w:p>
        </w:tc>
        <w:tc>
          <w:tcPr>
            <w:tcW w:w="993" w:type="dxa"/>
            <w:gridSpan w:val="2"/>
            <w:tcBorders>
              <w:top w:val="nil"/>
              <w:left w:val="nil"/>
              <w:bottom w:val="nil"/>
              <w:right w:val="nil"/>
            </w:tcBorders>
            <w:shd w:val="clear" w:color="auto" w:fill="auto"/>
            <w:noWrap/>
            <w:hideMark/>
          </w:tcPr>
          <w:p w:rsidR="00EE74B0" w:rsidRPr="00EE74B0" w:rsidRDefault="00EE74B0" w:rsidP="00EE74B0">
            <w:pPr>
              <w:spacing w:after="0" w:line="240" w:lineRule="auto"/>
              <w:ind w:firstLineChars="300" w:firstLine="600"/>
              <w:rPr>
                <w:rFonts w:ascii="Arial" w:eastAsia="Times New Roman" w:hAnsi="Arial" w:cs="Arial"/>
                <w:sz w:val="20"/>
                <w:szCs w:val="20"/>
                <w:lang w:eastAsia="nl-NL"/>
              </w:rPr>
            </w:pPr>
          </w:p>
        </w:tc>
        <w:tc>
          <w:tcPr>
            <w:tcW w:w="3543" w:type="dxa"/>
            <w:gridSpan w:val="2"/>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sidR="0080319D" w:rsidRPr="00C41F4C">
              <w:rPr>
                <w:rFonts w:ascii="Verdana" w:hAnsi="Verdana"/>
                <w:sz w:val="16"/>
                <w:szCs w:val="16"/>
              </w:rPr>
              <w:t>Het datatype is ‘</w:t>
            </w:r>
            <w:proofErr w:type="spellStart"/>
            <w:r w:rsidR="0080319D" w:rsidRPr="00C41F4C">
              <w:rPr>
                <w:rFonts w:ascii="Verdana" w:hAnsi="Verdana"/>
                <w:sz w:val="16"/>
                <w:szCs w:val="16"/>
              </w:rPr>
              <w:t>Measure</w:t>
            </w:r>
            <w:proofErr w:type="spellEnd"/>
            <w:r w:rsidR="0080319D" w:rsidRPr="00C41F4C">
              <w:rPr>
                <w:rFonts w:ascii="Verdana" w:hAnsi="Verdana"/>
                <w:sz w:val="16"/>
                <w:szCs w:val="16"/>
              </w:rPr>
              <w:t>’ waarbij de meeteenheid apart wordt gespecificeerd. Voor WION wordt er altijd meters gebruikt met maximaal 2 decimalen.</w:t>
            </w:r>
            <w:r w:rsidR="0080319D" w:rsidRPr="00C41F4C">
              <w:rPr>
                <w:rFonts w:ascii="Verdana" w:hAnsi="Verdana"/>
                <w:sz w:val="16"/>
                <w:szCs w:val="16"/>
              </w:rPr>
              <w:br/>
              <w:t>&gt;&gt;Dus bv 2.15</w:t>
            </w: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5103" w:type="dxa"/>
            <w:gridSpan w:val="3"/>
            <w:tcBorders>
              <w:top w:val="nil"/>
              <w:left w:val="nil"/>
              <w:bottom w:val="single" w:sz="8" w:space="0" w:color="auto"/>
              <w:right w:val="single" w:sz="8" w:space="0" w:color="auto"/>
            </w:tcBorders>
          </w:tcPr>
          <w:p w:rsidR="0080319D" w:rsidRPr="00D66D6F" w:rsidRDefault="0080319D" w:rsidP="0080319D">
            <w:pPr>
              <w:rPr>
                <w:rFonts w:ascii="Verdana" w:hAnsi="Verdana"/>
                <w:i/>
                <w:sz w:val="16"/>
                <w:szCs w:val="16"/>
              </w:rPr>
            </w:pPr>
            <w:r w:rsidRPr="00D66D6F">
              <w:rPr>
                <w:rFonts w:ascii="Verdana" w:hAnsi="Verdana"/>
                <w:i/>
                <w:sz w:val="16"/>
                <w:szCs w:val="16"/>
              </w:rPr>
              <w:t xml:space="preserve">klopt. </w:t>
            </w:r>
            <w:r>
              <w:rPr>
                <w:rFonts w:ascii="Verdana" w:hAnsi="Verdana"/>
                <w:i/>
                <w:sz w:val="16"/>
                <w:szCs w:val="16"/>
              </w:rPr>
              <w:t xml:space="preserve">Gebruik van punt of komma is hier nog de vraag. In het </w:t>
            </w:r>
            <w:proofErr w:type="spellStart"/>
            <w:r>
              <w:rPr>
                <w:rFonts w:ascii="Verdana" w:hAnsi="Verdana"/>
                <w:i/>
                <w:sz w:val="16"/>
                <w:szCs w:val="16"/>
              </w:rPr>
              <w:t>xml</w:t>
            </w:r>
            <w:proofErr w:type="spellEnd"/>
            <w:r>
              <w:rPr>
                <w:rFonts w:ascii="Verdana" w:hAnsi="Verdana"/>
                <w:i/>
                <w:sz w:val="16"/>
                <w:szCs w:val="16"/>
              </w:rPr>
              <w:t xml:space="preserve"> is allen de punt als scheidingsteken toegestaan. Voorbeeld:</w:t>
            </w:r>
            <w:r>
              <w:rPr>
                <w:rFonts w:ascii="Arial" w:hAnsi="Arial" w:cs="Arial"/>
                <w:color w:val="0000FF"/>
                <w:sz w:val="20"/>
                <w:szCs w:val="20"/>
                <w:highlight w:val="white"/>
              </w:rPr>
              <w:t xml:space="preserve"> &lt;</w:t>
            </w:r>
            <w:proofErr w:type="spellStart"/>
            <w:r>
              <w:rPr>
                <w:rFonts w:ascii="Arial" w:hAnsi="Arial" w:cs="Arial"/>
                <w:color w:val="800000"/>
                <w:sz w:val="20"/>
                <w:szCs w:val="20"/>
                <w:highlight w:val="white"/>
              </w:rPr>
              <w:t>imkl</w:t>
            </w:r>
            <w:proofErr w:type="spellEnd"/>
            <w:r>
              <w:rPr>
                <w:rFonts w:ascii="Arial" w:hAnsi="Arial" w:cs="Arial"/>
                <w:color w:val="800000"/>
                <w:sz w:val="20"/>
                <w:szCs w:val="20"/>
                <w:highlight w:val="white"/>
              </w:rPr>
              <w:t>:</w:t>
            </w:r>
            <w:proofErr w:type="spellStart"/>
            <w:r>
              <w:rPr>
                <w:rFonts w:ascii="Arial" w:hAnsi="Arial" w:cs="Arial"/>
                <w:color w:val="800000"/>
                <w:sz w:val="20"/>
                <w:szCs w:val="20"/>
                <w:highlight w:val="white"/>
              </w:rPr>
              <w:t>dieptePeil</w:t>
            </w:r>
            <w:proofErr w:type="spellEnd"/>
            <w:r>
              <w:rPr>
                <w:rFonts w:ascii="Arial" w:hAnsi="Arial" w:cs="Arial"/>
                <w:color w:val="FF0000"/>
                <w:sz w:val="20"/>
                <w:szCs w:val="20"/>
                <w:highlight w:val="white"/>
              </w:rPr>
              <w:t xml:space="preserve"> </w:t>
            </w:r>
            <w:proofErr w:type="spellStart"/>
            <w:r>
              <w:rPr>
                <w:rFonts w:ascii="Arial" w:hAnsi="Arial" w:cs="Arial"/>
                <w:color w:val="FF0000"/>
                <w:sz w:val="20"/>
                <w:szCs w:val="20"/>
                <w:highlight w:val="white"/>
              </w:rPr>
              <w:t>uom</w:t>
            </w:r>
            <w:proofErr w:type="spellEnd"/>
            <w:r>
              <w:rPr>
                <w:rFonts w:ascii="Arial" w:hAnsi="Arial" w:cs="Arial"/>
                <w:color w:val="0000FF"/>
                <w:sz w:val="20"/>
                <w:szCs w:val="20"/>
                <w:highlight w:val="white"/>
              </w:rPr>
              <w:t>="</w:t>
            </w:r>
            <w:r>
              <w:rPr>
                <w:rFonts w:ascii="Arial" w:hAnsi="Arial" w:cs="Arial"/>
                <w:color w:val="000000"/>
                <w:sz w:val="20"/>
                <w:szCs w:val="20"/>
                <w:highlight w:val="white"/>
              </w:rPr>
              <w:t>urn:</w:t>
            </w:r>
            <w:proofErr w:type="spellStart"/>
            <w:r>
              <w:rPr>
                <w:rFonts w:ascii="Arial" w:hAnsi="Arial" w:cs="Arial"/>
                <w:color w:val="000000"/>
                <w:sz w:val="20"/>
                <w:szCs w:val="20"/>
                <w:highlight w:val="white"/>
              </w:rPr>
              <w:t>ogc</w:t>
            </w:r>
            <w:proofErr w:type="spellEnd"/>
            <w:r>
              <w:rPr>
                <w:rFonts w:ascii="Arial" w:hAnsi="Arial" w:cs="Arial"/>
                <w:color w:val="000000"/>
                <w:sz w:val="20"/>
                <w:szCs w:val="20"/>
                <w:highlight w:val="white"/>
              </w:rPr>
              <w:t>:</w:t>
            </w:r>
            <w:proofErr w:type="spellStart"/>
            <w:r>
              <w:rPr>
                <w:rFonts w:ascii="Arial" w:hAnsi="Arial" w:cs="Arial"/>
                <w:color w:val="000000"/>
                <w:sz w:val="20"/>
                <w:szCs w:val="20"/>
                <w:highlight w:val="white"/>
              </w:rPr>
              <w:t>def</w:t>
            </w:r>
            <w:proofErr w:type="spellEnd"/>
            <w:r>
              <w:rPr>
                <w:rFonts w:ascii="Arial" w:hAnsi="Arial" w:cs="Arial"/>
                <w:color w:val="000000"/>
                <w:sz w:val="20"/>
                <w:szCs w:val="20"/>
                <w:highlight w:val="white"/>
              </w:rPr>
              <w:t>:</w:t>
            </w:r>
            <w:proofErr w:type="spellStart"/>
            <w:r>
              <w:rPr>
                <w:rFonts w:ascii="Arial" w:hAnsi="Arial" w:cs="Arial"/>
                <w:color w:val="000000"/>
                <w:sz w:val="20"/>
                <w:szCs w:val="20"/>
                <w:highlight w:val="white"/>
              </w:rPr>
              <w:t>uom</w:t>
            </w:r>
            <w:proofErr w:type="spellEnd"/>
            <w:r>
              <w:rPr>
                <w:rFonts w:ascii="Arial" w:hAnsi="Arial" w:cs="Arial"/>
                <w:color w:val="000000"/>
                <w:sz w:val="20"/>
                <w:szCs w:val="20"/>
                <w:highlight w:val="white"/>
              </w:rPr>
              <w:t>:OGC::m</w:t>
            </w:r>
            <w:r>
              <w:rPr>
                <w:rFonts w:ascii="Arial" w:hAnsi="Arial" w:cs="Arial"/>
                <w:color w:val="0000FF"/>
                <w:sz w:val="20"/>
                <w:szCs w:val="20"/>
                <w:highlight w:val="white"/>
              </w:rPr>
              <w:t>"&gt;</w:t>
            </w:r>
            <w:r>
              <w:rPr>
                <w:rFonts w:ascii="Arial" w:hAnsi="Arial" w:cs="Arial"/>
                <w:color w:val="000000"/>
                <w:sz w:val="20"/>
                <w:szCs w:val="20"/>
                <w:highlight w:val="white"/>
              </w:rPr>
              <w:t>2.15</w:t>
            </w:r>
            <w:r>
              <w:rPr>
                <w:rFonts w:ascii="Arial" w:hAnsi="Arial" w:cs="Arial"/>
                <w:color w:val="0000FF"/>
                <w:sz w:val="20"/>
                <w:szCs w:val="20"/>
                <w:highlight w:val="white"/>
              </w:rPr>
              <w:t>&lt;/</w:t>
            </w:r>
            <w:proofErr w:type="spellStart"/>
            <w:r>
              <w:rPr>
                <w:rFonts w:ascii="Arial" w:hAnsi="Arial" w:cs="Arial"/>
                <w:color w:val="800000"/>
                <w:sz w:val="20"/>
                <w:szCs w:val="20"/>
                <w:highlight w:val="white"/>
              </w:rPr>
              <w:t>imkl</w:t>
            </w:r>
            <w:proofErr w:type="spellEnd"/>
            <w:r>
              <w:rPr>
                <w:rFonts w:ascii="Arial" w:hAnsi="Arial" w:cs="Arial"/>
                <w:color w:val="800000"/>
                <w:sz w:val="20"/>
                <w:szCs w:val="20"/>
                <w:highlight w:val="white"/>
              </w:rPr>
              <w:t>:</w:t>
            </w:r>
            <w:proofErr w:type="spellStart"/>
            <w:r>
              <w:rPr>
                <w:rFonts w:ascii="Arial" w:hAnsi="Arial" w:cs="Arial"/>
                <w:color w:val="800000"/>
                <w:sz w:val="20"/>
                <w:szCs w:val="20"/>
                <w:highlight w:val="white"/>
              </w:rPr>
              <w:t>dieptePeil</w:t>
            </w:r>
            <w:proofErr w:type="spellEnd"/>
            <w:r>
              <w:rPr>
                <w:rFonts w:ascii="Arial" w:hAnsi="Arial" w:cs="Arial"/>
                <w:color w:val="0000FF"/>
                <w:sz w:val="20"/>
                <w:szCs w:val="20"/>
                <w:highlight w:val="white"/>
              </w:rPr>
              <w:t>&gt;</w:t>
            </w:r>
          </w:p>
          <w:p w:rsidR="00EE74B0" w:rsidRPr="00EE74B0" w:rsidRDefault="00EE74B0" w:rsidP="00EE74B0">
            <w:pPr>
              <w:spacing w:after="0" w:line="240" w:lineRule="auto"/>
              <w:rPr>
                <w:rFonts w:ascii="Arial" w:eastAsia="Times New Roman" w:hAnsi="Arial"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EE74B0" w:rsidRDefault="004835C3"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AIP: </w:t>
            </w:r>
            <w:r w:rsidR="0080745F">
              <w:rPr>
                <w:rFonts w:ascii="Arial" w:eastAsia="Times New Roman" w:hAnsi="Arial" w:cs="Arial"/>
                <w:sz w:val="16"/>
                <w:szCs w:val="16"/>
                <w:lang w:eastAsia="nl-NL"/>
              </w:rPr>
              <w:t>Een aparte paragraaf toegevoegd over numerieke waarden.</w:t>
            </w: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15</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993" w:type="dxa"/>
            <w:gridSpan w:val="2"/>
            <w:tcBorders>
              <w:top w:val="single" w:sz="8" w:space="0" w:color="auto"/>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sidR="0080319D" w:rsidRPr="00C41F4C">
              <w:rPr>
                <w:rFonts w:ascii="Verdana" w:hAnsi="Verdana"/>
                <w:sz w:val="16"/>
                <w:szCs w:val="16"/>
              </w:rPr>
              <w:t xml:space="preserve">Bestandlocatie is plaats van de </w:t>
            </w:r>
            <w:proofErr w:type="spellStart"/>
            <w:r w:rsidR="0080319D" w:rsidRPr="00C41F4C">
              <w:rPr>
                <w:rFonts w:ascii="Verdana" w:hAnsi="Verdana"/>
                <w:sz w:val="16"/>
                <w:szCs w:val="16"/>
              </w:rPr>
              <w:t>doc</w:t>
            </w:r>
            <w:proofErr w:type="spellEnd"/>
            <w:r w:rsidR="0080319D" w:rsidRPr="00C41F4C">
              <w:rPr>
                <w:rFonts w:ascii="Verdana" w:hAnsi="Verdana"/>
                <w:sz w:val="16"/>
                <w:szCs w:val="16"/>
              </w:rPr>
              <w:br/>
              <w:t>&gt;&gt;</w:t>
            </w:r>
            <w:proofErr w:type="spellStart"/>
            <w:r w:rsidR="0080319D" w:rsidRPr="00C41F4C">
              <w:rPr>
                <w:rFonts w:ascii="Verdana" w:hAnsi="Verdana"/>
                <w:sz w:val="16"/>
                <w:szCs w:val="16"/>
              </w:rPr>
              <w:t>Bestandidentificator</w:t>
            </w:r>
            <w:proofErr w:type="spellEnd"/>
            <w:r w:rsidR="0080319D" w:rsidRPr="00C41F4C">
              <w:rPr>
                <w:rFonts w:ascii="Verdana" w:hAnsi="Verdana"/>
                <w:sz w:val="16"/>
                <w:szCs w:val="16"/>
              </w:rPr>
              <w:t xml:space="preserve"> is</w:t>
            </w:r>
            <w:r w:rsidR="0080319D">
              <w:rPr>
                <w:rFonts w:ascii="Verdana" w:hAnsi="Verdana"/>
                <w:sz w:val="16"/>
                <w:szCs w:val="16"/>
              </w:rPr>
              <w:t xml:space="preserve"> ?</w:t>
            </w: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5103" w:type="dxa"/>
            <w:gridSpan w:val="3"/>
            <w:tcBorders>
              <w:top w:val="nil"/>
              <w:left w:val="nil"/>
              <w:bottom w:val="single" w:sz="8" w:space="0" w:color="auto"/>
              <w:right w:val="single" w:sz="8" w:space="0" w:color="auto"/>
            </w:tcBorders>
          </w:tcPr>
          <w:p w:rsidR="0080319D" w:rsidRPr="00D66D6F" w:rsidRDefault="0080319D" w:rsidP="0080319D">
            <w:pPr>
              <w:rPr>
                <w:rFonts w:ascii="Verdana" w:hAnsi="Verdana"/>
                <w:i/>
                <w:sz w:val="16"/>
                <w:szCs w:val="16"/>
              </w:rPr>
            </w:pPr>
            <w:r w:rsidRPr="00D66D6F">
              <w:rPr>
                <w:rFonts w:ascii="Verdana" w:hAnsi="Verdana"/>
                <w:i/>
                <w:sz w:val="16"/>
                <w:szCs w:val="16"/>
              </w:rPr>
              <w:t>Nog uitzoeken of beide nodig zijn:</w:t>
            </w:r>
          </w:p>
          <w:p w:rsidR="0080319D" w:rsidRDefault="0080319D" w:rsidP="0080319D">
            <w:pPr>
              <w:rPr>
                <w:rFonts w:ascii="Verdana" w:hAnsi="Verdana"/>
                <w:i/>
                <w:sz w:val="16"/>
                <w:szCs w:val="16"/>
              </w:rPr>
            </w:pPr>
            <w:r w:rsidRPr="00D66D6F">
              <w:rPr>
                <w:rFonts w:ascii="Verdana" w:hAnsi="Verdana"/>
                <w:i/>
                <w:sz w:val="16"/>
                <w:szCs w:val="16"/>
              </w:rPr>
              <w:t xml:space="preserve">bestandlocatie is plaats en naam van </w:t>
            </w:r>
            <w:proofErr w:type="spellStart"/>
            <w:r w:rsidRPr="00D66D6F">
              <w:rPr>
                <w:rFonts w:ascii="Verdana" w:hAnsi="Verdana"/>
                <w:i/>
                <w:sz w:val="16"/>
                <w:szCs w:val="16"/>
              </w:rPr>
              <w:t>doc</w:t>
            </w:r>
            <w:proofErr w:type="spellEnd"/>
            <w:r w:rsidRPr="00D66D6F">
              <w:rPr>
                <w:rFonts w:ascii="Verdana" w:hAnsi="Verdana"/>
                <w:i/>
                <w:sz w:val="16"/>
                <w:szCs w:val="16"/>
              </w:rPr>
              <w:t xml:space="preserve">. (met datatype </w:t>
            </w:r>
            <w:proofErr w:type="spellStart"/>
            <w:r w:rsidRPr="00D66D6F">
              <w:rPr>
                <w:rFonts w:ascii="Verdana" w:hAnsi="Verdana"/>
                <w:i/>
                <w:sz w:val="16"/>
                <w:szCs w:val="16"/>
              </w:rPr>
              <w:t>uri</w:t>
            </w:r>
            <w:proofErr w:type="spellEnd"/>
            <w:r w:rsidRPr="00D66D6F">
              <w:rPr>
                <w:rFonts w:ascii="Verdana" w:hAnsi="Verdana"/>
                <w:i/>
                <w:sz w:val="16"/>
                <w:szCs w:val="16"/>
              </w:rPr>
              <w:t>?)</w:t>
            </w:r>
            <w:r>
              <w:rPr>
                <w:rFonts w:ascii="Verdana" w:hAnsi="Verdana"/>
                <w:i/>
                <w:sz w:val="16"/>
                <w:szCs w:val="16"/>
              </w:rPr>
              <w:t xml:space="preserve">. Plaats is relatieve positie </w:t>
            </w:r>
            <w:proofErr w:type="spellStart"/>
            <w:r>
              <w:rPr>
                <w:rFonts w:ascii="Verdana" w:hAnsi="Verdana"/>
                <w:i/>
                <w:sz w:val="16"/>
                <w:szCs w:val="16"/>
              </w:rPr>
              <w:t>tov</w:t>
            </w:r>
            <w:proofErr w:type="spellEnd"/>
            <w:r>
              <w:rPr>
                <w:rFonts w:ascii="Verdana" w:hAnsi="Verdana"/>
                <w:i/>
                <w:sz w:val="16"/>
                <w:szCs w:val="16"/>
              </w:rPr>
              <w:t xml:space="preserve"> ‘</w:t>
            </w:r>
            <w:proofErr w:type="spellStart"/>
            <w:r>
              <w:rPr>
                <w:rFonts w:ascii="Verdana" w:hAnsi="Verdana"/>
                <w:i/>
                <w:sz w:val="16"/>
                <w:szCs w:val="16"/>
              </w:rPr>
              <w:t>imklpakket</w:t>
            </w:r>
            <w:proofErr w:type="spellEnd"/>
            <w:r>
              <w:rPr>
                <w:rFonts w:ascii="Verdana" w:hAnsi="Verdana"/>
                <w:i/>
                <w:sz w:val="16"/>
                <w:szCs w:val="16"/>
              </w:rPr>
              <w:t>’</w:t>
            </w:r>
          </w:p>
          <w:p w:rsidR="0080319D" w:rsidRPr="00D66D6F" w:rsidRDefault="0080319D" w:rsidP="0080319D">
            <w:pPr>
              <w:rPr>
                <w:rFonts w:ascii="Verdana" w:hAnsi="Verdana"/>
                <w:i/>
                <w:sz w:val="16"/>
                <w:szCs w:val="16"/>
              </w:rPr>
            </w:pPr>
            <w:proofErr w:type="spellStart"/>
            <w:r w:rsidRPr="00D66D6F">
              <w:rPr>
                <w:rFonts w:ascii="Verdana" w:hAnsi="Verdana"/>
                <w:i/>
                <w:sz w:val="16"/>
                <w:szCs w:val="16"/>
              </w:rPr>
              <w:t>Bestandidentificator</w:t>
            </w:r>
            <w:proofErr w:type="spellEnd"/>
            <w:r w:rsidRPr="00D66D6F">
              <w:rPr>
                <w:rFonts w:ascii="Verdana" w:hAnsi="Verdana"/>
                <w:i/>
                <w:sz w:val="16"/>
                <w:szCs w:val="16"/>
              </w:rPr>
              <w:t xml:space="preserve"> is unieke aanduiding van het </w:t>
            </w:r>
            <w:proofErr w:type="spellStart"/>
            <w:r w:rsidRPr="00D66D6F">
              <w:rPr>
                <w:rFonts w:ascii="Verdana" w:hAnsi="Verdana"/>
                <w:i/>
                <w:sz w:val="16"/>
                <w:szCs w:val="16"/>
              </w:rPr>
              <w:t>doc</w:t>
            </w:r>
            <w:proofErr w:type="spellEnd"/>
            <w:r w:rsidRPr="00D66D6F">
              <w:rPr>
                <w:rFonts w:ascii="Verdana" w:hAnsi="Verdana"/>
                <w:i/>
                <w:sz w:val="16"/>
                <w:szCs w:val="16"/>
              </w:rPr>
              <w:t xml:space="preserve"> middels een </w:t>
            </w:r>
            <w:proofErr w:type="spellStart"/>
            <w:r w:rsidRPr="00D66D6F">
              <w:rPr>
                <w:rFonts w:ascii="Verdana" w:hAnsi="Verdana"/>
                <w:i/>
                <w:sz w:val="16"/>
                <w:szCs w:val="16"/>
              </w:rPr>
              <w:t>uri</w:t>
            </w:r>
            <w:proofErr w:type="spellEnd"/>
            <w:r w:rsidRPr="00D66D6F">
              <w:rPr>
                <w:rFonts w:ascii="Verdana" w:hAnsi="Verdana"/>
                <w:i/>
                <w:sz w:val="16"/>
                <w:szCs w:val="16"/>
              </w:rPr>
              <w:t xml:space="preserve">.  </w:t>
            </w:r>
          </w:p>
          <w:p w:rsidR="0080319D" w:rsidRPr="00D66D6F" w:rsidRDefault="0080319D" w:rsidP="0080319D">
            <w:pPr>
              <w:rPr>
                <w:rFonts w:ascii="Verdana" w:hAnsi="Verdana"/>
                <w:i/>
                <w:sz w:val="16"/>
                <w:szCs w:val="16"/>
              </w:rPr>
            </w:pPr>
          </w:p>
          <w:p w:rsidR="00EE74B0" w:rsidRPr="00EE74B0" w:rsidRDefault="00EE74B0" w:rsidP="00EE74B0">
            <w:pPr>
              <w:spacing w:after="0" w:line="240" w:lineRule="auto"/>
              <w:rPr>
                <w:rFonts w:ascii="Arial" w:eastAsia="Times New Roman" w:hAnsi="Arial"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EE74B0" w:rsidRDefault="00EE74B0" w:rsidP="00EE74B0">
            <w:pPr>
              <w:spacing w:after="0" w:line="240" w:lineRule="auto"/>
              <w:rPr>
                <w:rFonts w:ascii="Arial" w:eastAsia="Times New Roman" w:hAnsi="Arial" w:cs="Arial"/>
                <w:sz w:val="16"/>
                <w:szCs w:val="16"/>
                <w:lang w:eastAsia="nl-NL"/>
              </w:rPr>
            </w:pP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lastRenderedPageBreak/>
              <w:t>16</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80319D" w:rsidP="00EE74B0">
            <w:pPr>
              <w:spacing w:after="0" w:line="240" w:lineRule="auto"/>
              <w:jc w:val="center"/>
              <w:rPr>
                <w:rFonts w:ascii="Arial" w:eastAsia="Times New Roman" w:hAnsi="Arial" w:cs="Arial"/>
                <w:sz w:val="16"/>
                <w:szCs w:val="16"/>
                <w:lang w:eastAsia="nl-NL"/>
              </w:rPr>
            </w:pPr>
            <w:r>
              <w:rPr>
                <w:rFonts w:ascii="Arial" w:eastAsia="Times New Roman" w:hAnsi="Arial" w:cs="Arial"/>
                <w:sz w:val="16"/>
                <w:szCs w:val="16"/>
                <w:lang w:eastAsia="nl-NL"/>
              </w:rPr>
              <w:t>H12</w:t>
            </w:r>
            <w:r w:rsidR="00EE74B0"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Default="00EE74B0" w:rsidP="00EE74B0">
            <w:pPr>
              <w:spacing w:after="0" w:line="240" w:lineRule="auto"/>
              <w:rPr>
                <w:sz w:val="16"/>
              </w:rPr>
            </w:pPr>
            <w:r w:rsidRPr="00EE74B0">
              <w:rPr>
                <w:rFonts w:ascii="Arial" w:eastAsia="Times New Roman" w:hAnsi="Arial" w:cs="Arial"/>
                <w:sz w:val="16"/>
                <w:szCs w:val="16"/>
                <w:lang w:eastAsia="nl-NL"/>
              </w:rPr>
              <w:t> </w:t>
            </w:r>
            <w:r w:rsidR="0080319D" w:rsidRPr="00C41F4C">
              <w:rPr>
                <w:sz w:val="16"/>
              </w:rPr>
              <w:t>Aanlevering en uitlevering eis voorzorgsmaatregel.</w:t>
            </w:r>
          </w:p>
          <w:p w:rsidR="0080319D" w:rsidRDefault="0080319D" w:rsidP="00EE74B0">
            <w:pPr>
              <w:spacing w:after="0" w:line="240" w:lineRule="auto"/>
              <w:rPr>
                <w:sz w:val="16"/>
              </w:rPr>
            </w:pPr>
          </w:p>
          <w:p w:rsidR="0080319D" w:rsidRPr="00C41F4C" w:rsidRDefault="0080319D" w:rsidP="0080319D">
            <w:pPr>
              <w:rPr>
                <w:rFonts w:ascii="Verdana" w:hAnsi="Verdana"/>
                <w:b/>
                <w:sz w:val="16"/>
                <w:szCs w:val="16"/>
              </w:rPr>
            </w:pPr>
            <w:r w:rsidRPr="00C41F4C">
              <w:rPr>
                <w:rFonts w:ascii="Verdana" w:hAnsi="Verdana"/>
                <w:b/>
                <w:sz w:val="16"/>
                <w:szCs w:val="16"/>
              </w:rPr>
              <w:t>Hiervoor hadden we 7 januari al tekstuele opmerkingen geleverd, welke nog niet verwerkt zijn</w:t>
            </w:r>
            <w:r w:rsidRPr="00C41F4C">
              <w:rPr>
                <w:rFonts w:ascii="Verdana" w:hAnsi="Verdana"/>
                <w:b/>
                <w:sz w:val="16"/>
                <w:szCs w:val="16"/>
              </w:rPr>
              <w:br/>
              <w:t xml:space="preserve">&gt; zie bijlage in mail </w:t>
            </w:r>
            <w:proofErr w:type="spellStart"/>
            <w:r w:rsidRPr="00C41F4C">
              <w:rPr>
                <w:rFonts w:ascii="Verdana" w:hAnsi="Verdana"/>
                <w:b/>
                <w:sz w:val="16"/>
                <w:szCs w:val="16"/>
              </w:rPr>
              <w:t>dd</w:t>
            </w:r>
            <w:proofErr w:type="spellEnd"/>
            <w:r w:rsidRPr="00C41F4C">
              <w:rPr>
                <w:rFonts w:ascii="Verdana" w:hAnsi="Verdana"/>
                <w:b/>
                <w:sz w:val="16"/>
                <w:szCs w:val="16"/>
              </w:rPr>
              <w:t xml:space="preserve"> 7 januari</w:t>
            </w:r>
          </w:p>
          <w:p w:rsidR="0080319D" w:rsidRPr="00EE74B0" w:rsidRDefault="0080319D" w:rsidP="00EE74B0">
            <w:pPr>
              <w:spacing w:after="0" w:line="240" w:lineRule="auto"/>
              <w:rPr>
                <w:rFonts w:ascii="Arial" w:eastAsia="Times New Roman" w:hAnsi="Arial" w:cs="Arial"/>
                <w:sz w:val="16"/>
                <w:szCs w:val="16"/>
                <w:lang w:eastAsia="nl-NL"/>
              </w:rPr>
            </w:pP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5103" w:type="dxa"/>
            <w:gridSpan w:val="3"/>
            <w:tcBorders>
              <w:top w:val="nil"/>
              <w:left w:val="nil"/>
              <w:bottom w:val="single" w:sz="8" w:space="0" w:color="auto"/>
              <w:right w:val="single" w:sz="8" w:space="0" w:color="auto"/>
            </w:tcBorders>
          </w:tcPr>
          <w:p w:rsidR="00EE74B0" w:rsidRPr="00EE74B0" w:rsidRDefault="00EE74B0" w:rsidP="00EE74B0">
            <w:pPr>
              <w:spacing w:after="0" w:line="240" w:lineRule="auto"/>
              <w:rPr>
                <w:rFonts w:ascii="Arial" w:eastAsia="Times New Roman" w:hAnsi="Arial"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EE74B0" w:rsidRDefault="00EE74B0" w:rsidP="00EE74B0">
            <w:pPr>
              <w:spacing w:after="0" w:line="240" w:lineRule="auto"/>
              <w:rPr>
                <w:rFonts w:ascii="Arial" w:eastAsia="Times New Roman" w:hAnsi="Arial" w:cs="Arial"/>
                <w:sz w:val="16"/>
                <w:szCs w:val="16"/>
                <w:lang w:eastAsia="nl-NL"/>
              </w:rPr>
            </w:pP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17</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80319D" w:rsidP="0080319D">
            <w:pPr>
              <w:tabs>
                <w:tab w:val="left" w:pos="201"/>
                <w:tab w:val="center" w:pos="497"/>
              </w:tabs>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ab/>
            </w:r>
            <w:r w:rsidRPr="00C41F4C">
              <w:rPr>
                <w:rFonts w:ascii="Verdana" w:hAnsi="Verdana"/>
                <w:b/>
                <w:sz w:val="16"/>
                <w:szCs w:val="16"/>
              </w:rPr>
              <w:t>Codelijst 0.6 waardelijsten</w:t>
            </w:r>
            <w:r>
              <w:rPr>
                <w:rFonts w:ascii="Arial" w:eastAsia="Times New Roman" w:hAnsi="Arial" w:cs="Arial"/>
                <w:sz w:val="16"/>
                <w:szCs w:val="16"/>
                <w:lang w:eastAsia="nl-NL"/>
              </w:rPr>
              <w:tab/>
            </w:r>
            <w:r w:rsidR="00EE74B0"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sidR="0080319D" w:rsidRPr="00C41F4C">
              <w:rPr>
                <w:rFonts w:ascii="Verdana" w:hAnsi="Verdana"/>
                <w:color w:val="1F497D"/>
                <w:sz w:val="16"/>
                <w:szCs w:val="16"/>
              </w:rPr>
              <w:t>Toevoeging “</w:t>
            </w:r>
            <w:proofErr w:type="spellStart"/>
            <w:r w:rsidR="0080319D" w:rsidRPr="00C41F4C">
              <w:rPr>
                <w:rFonts w:ascii="Verdana" w:hAnsi="Verdana"/>
                <w:color w:val="1F497D"/>
                <w:sz w:val="16"/>
                <w:szCs w:val="16"/>
              </w:rPr>
              <w:t>Hoogbouwkoppelpunt</w:t>
            </w:r>
            <w:proofErr w:type="spellEnd"/>
            <w:r w:rsidR="0080319D" w:rsidRPr="00C41F4C">
              <w:rPr>
                <w:rFonts w:ascii="Verdana" w:hAnsi="Verdana"/>
                <w:color w:val="1F497D"/>
                <w:sz w:val="16"/>
                <w:szCs w:val="16"/>
              </w:rPr>
              <w:t xml:space="preserve">” aan de lijst </w:t>
            </w:r>
            <w:proofErr w:type="spellStart"/>
            <w:r w:rsidR="0080319D" w:rsidRPr="00C41F4C">
              <w:rPr>
                <w:rFonts w:ascii="Verdana" w:hAnsi="Verdana"/>
                <w:color w:val="1F497D"/>
                <w:sz w:val="16"/>
                <w:szCs w:val="16"/>
              </w:rPr>
              <w:t>Appurtnances</w:t>
            </w:r>
            <w:proofErr w:type="spellEnd"/>
            <w:r w:rsidR="0080319D" w:rsidRPr="00C41F4C">
              <w:rPr>
                <w:rFonts w:ascii="Verdana" w:hAnsi="Verdana"/>
                <w:color w:val="1F497D"/>
                <w:sz w:val="16"/>
                <w:szCs w:val="16"/>
              </w:rPr>
              <w:t xml:space="preserve"> voor Elek. Gelijk aan gas.</w:t>
            </w: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5103" w:type="dxa"/>
            <w:gridSpan w:val="3"/>
            <w:tcBorders>
              <w:top w:val="nil"/>
              <w:left w:val="nil"/>
              <w:bottom w:val="single" w:sz="8" w:space="0" w:color="auto"/>
              <w:right w:val="single" w:sz="8" w:space="0" w:color="auto"/>
            </w:tcBorders>
          </w:tcPr>
          <w:p w:rsidR="00EE74B0" w:rsidRPr="00EE74B0" w:rsidRDefault="00EE74B0" w:rsidP="00EE74B0">
            <w:pPr>
              <w:spacing w:after="0" w:line="240" w:lineRule="auto"/>
              <w:rPr>
                <w:rFonts w:ascii="Arial" w:eastAsia="Times New Roman" w:hAnsi="Arial"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EE74B0" w:rsidRDefault="00DF7222" w:rsidP="00DF7222">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AIP: Is toegevoegd</w:t>
            </w: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18</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80319D" w:rsidP="00EE74B0">
            <w:pPr>
              <w:spacing w:after="0" w:line="240" w:lineRule="auto"/>
              <w:jc w:val="center"/>
              <w:rPr>
                <w:rFonts w:ascii="Arial" w:eastAsia="Times New Roman" w:hAnsi="Arial" w:cs="Arial"/>
                <w:sz w:val="16"/>
                <w:szCs w:val="16"/>
                <w:lang w:eastAsia="nl-NL"/>
              </w:rPr>
            </w:pPr>
            <w:r>
              <w:rPr>
                <w:rFonts w:ascii="Arial" w:eastAsia="Times New Roman" w:hAnsi="Arial" w:cs="Arial"/>
                <w:sz w:val="16"/>
                <w:szCs w:val="16"/>
                <w:lang w:eastAsia="nl-NL"/>
              </w:rPr>
              <w:t>algemeen</w:t>
            </w:r>
            <w:r w:rsidR="00EE74B0"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sidR="0080319D" w:rsidRPr="009E7862">
              <w:rPr>
                <w:rFonts w:ascii="Verdana" w:hAnsi="Verdana"/>
                <w:sz w:val="16"/>
                <w:szCs w:val="16"/>
              </w:rPr>
              <w:t xml:space="preserve">: soms staat er Inspire (zie </w:t>
            </w:r>
            <w:proofErr w:type="spellStart"/>
            <w:r w:rsidR="0080319D" w:rsidRPr="009E7862">
              <w:rPr>
                <w:rFonts w:ascii="Verdana" w:hAnsi="Verdana"/>
                <w:sz w:val="16"/>
                <w:szCs w:val="16"/>
              </w:rPr>
              <w:t>blz</w:t>
            </w:r>
            <w:proofErr w:type="spellEnd"/>
            <w:r w:rsidR="0080319D" w:rsidRPr="009E7862">
              <w:rPr>
                <w:rFonts w:ascii="Verdana" w:hAnsi="Verdana"/>
                <w:sz w:val="16"/>
                <w:szCs w:val="16"/>
              </w:rPr>
              <w:t xml:space="preserve"> 17) en de andere keer INSPIRE. Graag steeds, volgens mij, hoofdletters.</w:t>
            </w: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5103" w:type="dxa"/>
            <w:gridSpan w:val="3"/>
            <w:tcBorders>
              <w:top w:val="nil"/>
              <w:left w:val="nil"/>
              <w:bottom w:val="single" w:sz="8" w:space="0" w:color="auto"/>
              <w:right w:val="single" w:sz="8" w:space="0" w:color="auto"/>
            </w:tcBorders>
          </w:tcPr>
          <w:p w:rsidR="00EE74B0" w:rsidRPr="00EE74B0" w:rsidRDefault="0080319D"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akkoord</w:t>
            </w:r>
          </w:p>
        </w:tc>
        <w:tc>
          <w:tcPr>
            <w:tcW w:w="1559" w:type="dxa"/>
            <w:gridSpan w:val="2"/>
            <w:tcBorders>
              <w:top w:val="nil"/>
              <w:left w:val="single" w:sz="8" w:space="0" w:color="auto"/>
              <w:bottom w:val="single" w:sz="8" w:space="0" w:color="auto"/>
              <w:right w:val="single" w:sz="8" w:space="0" w:color="auto"/>
            </w:tcBorders>
          </w:tcPr>
          <w:p w:rsidR="00EE74B0" w:rsidRPr="00EE74B0" w:rsidRDefault="00DE0DB4"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AIP: Is aangepast</w:t>
            </w: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19</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E757D1" w:rsidP="00E757D1">
            <w:pPr>
              <w:tabs>
                <w:tab w:val="left" w:pos="368"/>
                <w:tab w:val="center" w:pos="497"/>
              </w:tabs>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ab/>
            </w:r>
            <w:proofErr w:type="spellStart"/>
            <w:r>
              <w:rPr>
                <w:rFonts w:ascii="Arial" w:eastAsia="Times New Roman" w:hAnsi="Arial" w:cs="Arial"/>
                <w:sz w:val="16"/>
                <w:szCs w:val="16"/>
                <w:lang w:eastAsia="nl-NL"/>
              </w:rPr>
              <w:t>Blz</w:t>
            </w:r>
            <w:proofErr w:type="spellEnd"/>
            <w:r>
              <w:rPr>
                <w:rFonts w:ascii="Arial" w:eastAsia="Times New Roman" w:hAnsi="Arial" w:cs="Arial"/>
                <w:sz w:val="16"/>
                <w:szCs w:val="16"/>
                <w:lang w:eastAsia="nl-NL"/>
              </w:rPr>
              <w:t xml:space="preserve"> 25</w:t>
            </w:r>
            <w:r>
              <w:rPr>
                <w:rFonts w:ascii="Arial" w:eastAsia="Times New Roman" w:hAnsi="Arial" w:cs="Arial"/>
                <w:sz w:val="16"/>
                <w:szCs w:val="16"/>
                <w:lang w:eastAsia="nl-NL"/>
              </w:rPr>
              <w:tab/>
            </w:r>
            <w:r w:rsidR="00EE74B0"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E757D1" w:rsidP="00EE74B0">
            <w:pPr>
              <w:spacing w:after="0" w:line="240" w:lineRule="auto"/>
              <w:rPr>
                <w:rFonts w:ascii="Arial" w:eastAsia="Times New Roman" w:hAnsi="Arial" w:cs="Arial"/>
                <w:sz w:val="16"/>
                <w:szCs w:val="16"/>
                <w:lang w:eastAsia="nl-NL"/>
              </w:rPr>
            </w:pPr>
            <w:r w:rsidRPr="009E7862">
              <w:rPr>
                <w:rFonts w:ascii="Verdana" w:hAnsi="Verdana"/>
                <w:color w:val="FF0000"/>
                <w:sz w:val="16"/>
                <w:szCs w:val="16"/>
              </w:rPr>
              <w:t>Netten hebben een standaard dieptelegging. Deze kan verschillen per regio.  …</w:t>
            </w:r>
          </w:p>
        </w:tc>
        <w:tc>
          <w:tcPr>
            <w:tcW w:w="1985" w:type="dxa"/>
            <w:gridSpan w:val="3"/>
            <w:tcBorders>
              <w:top w:val="nil"/>
              <w:left w:val="nil"/>
              <w:bottom w:val="single" w:sz="8" w:space="0" w:color="auto"/>
              <w:right w:val="single" w:sz="8" w:space="0" w:color="auto"/>
            </w:tcBorders>
            <w:shd w:val="clear" w:color="auto" w:fill="auto"/>
            <w:hideMark/>
          </w:tcPr>
          <w:p w:rsidR="00E757D1" w:rsidRDefault="00EE74B0" w:rsidP="00E757D1">
            <w:pPr>
              <w:rPr>
                <w:rFonts w:ascii="Verdana" w:hAnsi="Verdana"/>
                <w:sz w:val="16"/>
                <w:szCs w:val="16"/>
              </w:rPr>
            </w:pPr>
            <w:r w:rsidRPr="00EE74B0">
              <w:rPr>
                <w:rFonts w:ascii="Arial" w:eastAsia="Times New Roman" w:hAnsi="Arial" w:cs="Arial"/>
                <w:sz w:val="16"/>
                <w:szCs w:val="16"/>
                <w:lang w:eastAsia="nl-NL"/>
              </w:rPr>
              <w:t> </w:t>
            </w:r>
            <w:r w:rsidR="00E757D1" w:rsidRPr="009E7862">
              <w:rPr>
                <w:rFonts w:ascii="Verdana" w:hAnsi="Verdana"/>
                <w:sz w:val="16"/>
                <w:szCs w:val="16"/>
              </w:rPr>
              <w:t xml:space="preserve">Ik zou hier van maken, mede ook n.a.v. de NEN 7171: Netten worden vaak met een gangbare dekking aangelegd. Echter dit kan per </w:t>
            </w:r>
            <w:r w:rsidR="00E757D1">
              <w:rPr>
                <w:rFonts w:ascii="Verdana" w:hAnsi="Verdana"/>
                <w:sz w:val="16"/>
                <w:szCs w:val="16"/>
              </w:rPr>
              <w:t>regio variëren.</w:t>
            </w:r>
          </w:p>
          <w:p w:rsidR="00EE74B0" w:rsidRPr="00EE74B0" w:rsidRDefault="00EE74B0" w:rsidP="00EE74B0">
            <w:pPr>
              <w:spacing w:after="0" w:line="240" w:lineRule="auto"/>
              <w:rPr>
                <w:rFonts w:ascii="Arial" w:eastAsia="Times New Roman" w:hAnsi="Arial"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EE74B0" w:rsidRDefault="00EE74B0" w:rsidP="00EE74B0">
            <w:pPr>
              <w:spacing w:after="0" w:line="240" w:lineRule="auto"/>
              <w:rPr>
                <w:rFonts w:ascii="Arial" w:eastAsia="Times New Roman" w:hAnsi="Arial"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EE74B0" w:rsidRDefault="00174C3A" w:rsidP="00174C3A">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AIP: Is aangepast</w:t>
            </w: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20</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E757D1" w:rsidP="00EE74B0">
            <w:pPr>
              <w:spacing w:after="0" w:line="240" w:lineRule="auto"/>
              <w:jc w:val="center"/>
              <w:rPr>
                <w:rFonts w:ascii="Arial" w:eastAsia="Times New Roman" w:hAnsi="Arial" w:cs="Arial"/>
                <w:sz w:val="16"/>
                <w:szCs w:val="16"/>
                <w:lang w:eastAsia="nl-NL"/>
              </w:rPr>
            </w:pPr>
            <w:r>
              <w:rPr>
                <w:rFonts w:ascii="Arial" w:eastAsia="Times New Roman" w:hAnsi="Arial" w:cs="Arial"/>
                <w:sz w:val="16"/>
                <w:szCs w:val="16"/>
                <w:lang w:eastAsia="nl-NL"/>
              </w:rPr>
              <w:t>27</w:t>
            </w:r>
            <w:r w:rsidR="00EE74B0"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roofErr w:type="spellStart"/>
            <w:r w:rsidR="00E757D1" w:rsidRPr="009E7862">
              <w:rPr>
                <w:rFonts w:ascii="Verdana" w:hAnsi="Verdana"/>
                <w:color w:val="FF0000"/>
                <w:sz w:val="16"/>
                <w:szCs w:val="16"/>
              </w:rPr>
              <w:t>KabelOfLeiding</w:t>
            </w:r>
            <w:proofErr w:type="spellEnd"/>
            <w:r w:rsidR="00E757D1" w:rsidRPr="009E7862">
              <w:rPr>
                <w:rFonts w:ascii="Verdana" w:hAnsi="Verdana"/>
                <w:color w:val="FF0000"/>
                <w:sz w:val="16"/>
                <w:szCs w:val="16"/>
              </w:rPr>
              <w:t xml:space="preserve"> zijn individuele kabels en leidingen.</w:t>
            </w:r>
          </w:p>
        </w:tc>
        <w:tc>
          <w:tcPr>
            <w:tcW w:w="1985" w:type="dxa"/>
            <w:gridSpan w:val="3"/>
            <w:tcBorders>
              <w:top w:val="nil"/>
              <w:left w:val="nil"/>
              <w:bottom w:val="single" w:sz="8" w:space="0" w:color="auto"/>
              <w:right w:val="single" w:sz="8" w:space="0" w:color="auto"/>
            </w:tcBorders>
            <w:shd w:val="clear" w:color="auto" w:fill="auto"/>
            <w:hideMark/>
          </w:tcPr>
          <w:p w:rsidR="00E757D1" w:rsidRPr="009E7862" w:rsidRDefault="00EE74B0" w:rsidP="00E757D1">
            <w:pPr>
              <w:rPr>
                <w:rFonts w:ascii="Verdana" w:hAnsi="Verdana"/>
                <w:sz w:val="16"/>
                <w:szCs w:val="16"/>
              </w:rPr>
            </w:pPr>
            <w:r w:rsidRPr="00EE74B0">
              <w:rPr>
                <w:rFonts w:ascii="Arial" w:eastAsia="Times New Roman" w:hAnsi="Arial" w:cs="Arial"/>
                <w:sz w:val="16"/>
                <w:szCs w:val="16"/>
                <w:lang w:eastAsia="nl-NL"/>
              </w:rPr>
              <w:t> </w:t>
            </w:r>
            <w:r w:rsidR="00E757D1" w:rsidRPr="009E7862">
              <w:rPr>
                <w:rFonts w:ascii="Verdana" w:hAnsi="Verdana"/>
                <w:sz w:val="16"/>
                <w:szCs w:val="16"/>
              </w:rPr>
              <w:t xml:space="preserve">Ik zou hier van maken: </w:t>
            </w:r>
            <w:proofErr w:type="spellStart"/>
            <w:r w:rsidR="00E757D1" w:rsidRPr="009E7862">
              <w:rPr>
                <w:rFonts w:ascii="Verdana" w:hAnsi="Verdana"/>
                <w:sz w:val="16"/>
                <w:szCs w:val="16"/>
              </w:rPr>
              <w:t>KabelOfLeiding</w:t>
            </w:r>
            <w:proofErr w:type="spellEnd"/>
            <w:r w:rsidR="00E757D1" w:rsidRPr="009E7862">
              <w:rPr>
                <w:rFonts w:ascii="Verdana" w:hAnsi="Verdana"/>
                <w:sz w:val="16"/>
                <w:szCs w:val="16"/>
              </w:rPr>
              <w:t xml:space="preserve"> zijn individuele kabels en of leidingen. </w:t>
            </w:r>
          </w:p>
          <w:p w:rsidR="00EE74B0" w:rsidRPr="00EE74B0" w:rsidRDefault="00EE74B0" w:rsidP="00EE74B0">
            <w:pPr>
              <w:spacing w:after="0" w:line="240" w:lineRule="auto"/>
              <w:rPr>
                <w:rFonts w:ascii="Arial" w:eastAsia="Times New Roman" w:hAnsi="Arial" w:cs="Arial"/>
                <w:sz w:val="16"/>
                <w:szCs w:val="16"/>
                <w:lang w:eastAsia="nl-NL"/>
              </w:rPr>
            </w:pPr>
          </w:p>
        </w:tc>
        <w:tc>
          <w:tcPr>
            <w:tcW w:w="5103" w:type="dxa"/>
            <w:gridSpan w:val="3"/>
            <w:tcBorders>
              <w:top w:val="nil"/>
              <w:left w:val="nil"/>
              <w:bottom w:val="single" w:sz="8" w:space="0" w:color="auto"/>
              <w:right w:val="single" w:sz="8" w:space="0" w:color="auto"/>
            </w:tcBorders>
          </w:tcPr>
          <w:p w:rsidR="00EE74B0" w:rsidRPr="00EE74B0" w:rsidRDefault="00EE74B0" w:rsidP="00EE74B0">
            <w:pPr>
              <w:spacing w:after="0" w:line="240" w:lineRule="auto"/>
              <w:rPr>
                <w:rFonts w:ascii="Arial" w:eastAsia="Times New Roman" w:hAnsi="Arial"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EE74B0" w:rsidRDefault="00174C3A"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AIP: Is aangepast</w:t>
            </w: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21</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E757D1" w:rsidP="00E757D1">
            <w:pPr>
              <w:tabs>
                <w:tab w:val="left" w:pos="301"/>
                <w:tab w:val="center" w:pos="497"/>
              </w:tabs>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ab/>
              <w:t>33</w:t>
            </w:r>
            <w:r>
              <w:rPr>
                <w:rFonts w:ascii="Arial" w:eastAsia="Times New Roman" w:hAnsi="Arial" w:cs="Arial"/>
                <w:sz w:val="16"/>
                <w:szCs w:val="16"/>
                <w:lang w:eastAsia="nl-NL"/>
              </w:rPr>
              <w:tab/>
            </w:r>
            <w:r w:rsidR="00EE74B0"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sidR="00E757D1" w:rsidRPr="009E7862">
              <w:rPr>
                <w:rFonts w:ascii="Verdana" w:hAnsi="Verdana"/>
                <w:color w:val="FF0000"/>
                <w:sz w:val="16"/>
                <w:szCs w:val="16"/>
              </w:rPr>
              <w:t>Figuur 5.14: Voorbeeld van een type mantelbuis (</w:t>
            </w:r>
            <w:proofErr w:type="spellStart"/>
            <w:r w:rsidR="00E757D1" w:rsidRPr="009E7862">
              <w:rPr>
                <w:rFonts w:ascii="Verdana" w:hAnsi="Verdana"/>
                <w:color w:val="FF0000"/>
                <w:sz w:val="16"/>
                <w:szCs w:val="16"/>
              </w:rPr>
              <w:t>HDPE-Buis</w:t>
            </w:r>
            <w:proofErr w:type="spellEnd"/>
            <w:r w:rsidR="00E757D1" w:rsidRPr="009E7862">
              <w:rPr>
                <w:rFonts w:ascii="Verdana" w:hAnsi="Verdana"/>
                <w:color w:val="FF0000"/>
                <w:sz w:val="16"/>
                <w:szCs w:val="16"/>
              </w:rPr>
              <w:t xml:space="preserve">) met daarin weer een aantal mantelbuizen, waarvan één met een aantal </w:t>
            </w:r>
            <w:proofErr w:type="spellStart"/>
            <w:r w:rsidR="00E757D1" w:rsidRPr="009E7862">
              <w:rPr>
                <w:rFonts w:ascii="Verdana" w:hAnsi="Verdana"/>
                <w:color w:val="FF0000"/>
                <w:sz w:val="16"/>
                <w:szCs w:val="16"/>
              </w:rPr>
              <w:t>telecomkabels</w:t>
            </w:r>
            <w:proofErr w:type="spellEnd"/>
            <w:r w:rsidR="00E757D1" w:rsidRPr="009E7862">
              <w:rPr>
                <w:rFonts w:ascii="Verdana" w:hAnsi="Verdana"/>
                <w:color w:val="FF0000"/>
                <w:sz w:val="16"/>
                <w:szCs w:val="16"/>
              </w:rPr>
              <w:t>. Het model maakt verwijzingen tussen mantelbuizen en kabels mogelijk.</w:t>
            </w: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sidR="00E757D1" w:rsidRPr="009E7862">
              <w:rPr>
                <w:rFonts w:ascii="Verdana" w:hAnsi="Verdana"/>
                <w:sz w:val="16"/>
                <w:szCs w:val="16"/>
              </w:rPr>
              <w:t>Figuur 5.14: Voorbeeld van een type mantelbuis met daarin weer een aantal mantelbuizen (</w:t>
            </w:r>
            <w:proofErr w:type="spellStart"/>
            <w:r w:rsidR="00E757D1" w:rsidRPr="009E7862">
              <w:rPr>
                <w:rFonts w:ascii="Verdana" w:hAnsi="Verdana"/>
                <w:sz w:val="16"/>
                <w:szCs w:val="16"/>
              </w:rPr>
              <w:t>hdpe-buizen</w:t>
            </w:r>
            <w:proofErr w:type="spellEnd"/>
            <w:r w:rsidR="00E757D1" w:rsidRPr="009E7862">
              <w:rPr>
                <w:rFonts w:ascii="Verdana" w:hAnsi="Verdana"/>
                <w:sz w:val="16"/>
                <w:szCs w:val="16"/>
              </w:rPr>
              <w:t xml:space="preserve">), waarvan één met een </w:t>
            </w:r>
            <w:proofErr w:type="spellStart"/>
            <w:r w:rsidR="00E757D1" w:rsidRPr="009E7862">
              <w:rPr>
                <w:rFonts w:ascii="Verdana" w:hAnsi="Verdana"/>
                <w:sz w:val="16"/>
                <w:szCs w:val="16"/>
              </w:rPr>
              <w:t>telecomkabel</w:t>
            </w:r>
            <w:proofErr w:type="spellEnd"/>
            <w:r w:rsidR="00E757D1" w:rsidRPr="009E7862">
              <w:rPr>
                <w:rFonts w:ascii="Verdana" w:hAnsi="Verdana"/>
                <w:sz w:val="16"/>
                <w:szCs w:val="16"/>
              </w:rPr>
              <w:t>. Het model maakt verwijzingen tussen mantelbuizen en kabels mogelijk.</w:t>
            </w:r>
          </w:p>
        </w:tc>
        <w:tc>
          <w:tcPr>
            <w:tcW w:w="5103" w:type="dxa"/>
            <w:gridSpan w:val="3"/>
            <w:tcBorders>
              <w:top w:val="nil"/>
              <w:left w:val="nil"/>
              <w:bottom w:val="single" w:sz="8" w:space="0" w:color="auto"/>
              <w:right w:val="single" w:sz="8" w:space="0" w:color="auto"/>
            </w:tcBorders>
          </w:tcPr>
          <w:p w:rsidR="00EE74B0" w:rsidRPr="00EE74B0" w:rsidRDefault="00E757D1"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akkoord</w:t>
            </w:r>
          </w:p>
        </w:tc>
        <w:tc>
          <w:tcPr>
            <w:tcW w:w="1559" w:type="dxa"/>
            <w:gridSpan w:val="2"/>
            <w:tcBorders>
              <w:top w:val="nil"/>
              <w:left w:val="single" w:sz="8" w:space="0" w:color="auto"/>
              <w:bottom w:val="single" w:sz="8" w:space="0" w:color="auto"/>
              <w:right w:val="single" w:sz="8" w:space="0" w:color="auto"/>
            </w:tcBorders>
          </w:tcPr>
          <w:p w:rsidR="00EE74B0" w:rsidRPr="00EE74B0" w:rsidRDefault="00D90E17"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AIP: Is aangepast</w:t>
            </w: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22</w:t>
            </w:r>
          </w:p>
        </w:tc>
        <w:tc>
          <w:tcPr>
            <w:tcW w:w="1134" w:type="dxa"/>
            <w:tcBorders>
              <w:top w:val="nil"/>
              <w:left w:val="nil"/>
              <w:bottom w:val="single" w:sz="8" w:space="0" w:color="auto"/>
              <w:right w:val="single" w:sz="8" w:space="0" w:color="auto"/>
            </w:tcBorders>
            <w:shd w:val="clear" w:color="auto" w:fill="auto"/>
            <w:noWrap/>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noWrap/>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5103" w:type="dxa"/>
            <w:gridSpan w:val="3"/>
            <w:tcBorders>
              <w:top w:val="nil"/>
              <w:left w:val="nil"/>
              <w:bottom w:val="single" w:sz="8" w:space="0" w:color="auto"/>
              <w:right w:val="single" w:sz="8" w:space="0" w:color="auto"/>
            </w:tcBorders>
          </w:tcPr>
          <w:p w:rsidR="00EE74B0" w:rsidRPr="00EE74B0" w:rsidRDefault="00EE74B0" w:rsidP="00EE74B0">
            <w:pPr>
              <w:spacing w:after="0" w:line="240" w:lineRule="auto"/>
              <w:rPr>
                <w:rFonts w:ascii="Arial" w:eastAsia="Times New Roman" w:hAnsi="Arial"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EE74B0" w:rsidRDefault="00EE74B0" w:rsidP="00EE74B0">
            <w:pPr>
              <w:spacing w:after="0" w:line="240" w:lineRule="auto"/>
              <w:rPr>
                <w:rFonts w:ascii="Arial" w:eastAsia="Times New Roman" w:hAnsi="Arial" w:cs="Arial"/>
                <w:sz w:val="16"/>
                <w:szCs w:val="16"/>
                <w:lang w:eastAsia="nl-NL"/>
              </w:rPr>
            </w:pP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23</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sidR="00E757D1">
              <w:rPr>
                <w:rFonts w:ascii="Arial" w:eastAsia="Times New Roman" w:hAnsi="Arial" w:cs="Arial"/>
                <w:sz w:val="16"/>
                <w:szCs w:val="16"/>
                <w:lang w:eastAsia="nl-NL"/>
              </w:rPr>
              <w:t>geulmof</w:t>
            </w: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sidR="00E757D1">
              <w:rPr>
                <w:rFonts w:ascii="Arial" w:eastAsia="Times New Roman" w:hAnsi="Arial" w:cs="Arial"/>
                <w:sz w:val="16"/>
                <w:szCs w:val="16"/>
                <w:lang w:eastAsia="nl-NL"/>
              </w:rPr>
              <w:t>toevoegen</w:t>
            </w:r>
          </w:p>
        </w:tc>
        <w:tc>
          <w:tcPr>
            <w:tcW w:w="5103" w:type="dxa"/>
            <w:gridSpan w:val="3"/>
            <w:tcBorders>
              <w:top w:val="nil"/>
              <w:left w:val="nil"/>
              <w:bottom w:val="single" w:sz="8" w:space="0" w:color="auto"/>
              <w:right w:val="single" w:sz="8" w:space="0" w:color="auto"/>
            </w:tcBorders>
          </w:tcPr>
          <w:p w:rsidR="00EE74B0" w:rsidRPr="00EE74B0" w:rsidRDefault="00E757D1"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Waar hoort die thuis? Leidingelement of </w:t>
            </w:r>
            <w:proofErr w:type="spellStart"/>
            <w:r>
              <w:rPr>
                <w:rFonts w:ascii="Arial" w:eastAsia="Times New Roman" w:hAnsi="Arial" w:cs="Arial"/>
                <w:sz w:val="16"/>
                <w:szCs w:val="16"/>
                <w:lang w:eastAsia="nl-NL"/>
              </w:rPr>
              <w:t>containerleidingelement</w:t>
            </w:r>
            <w:proofErr w:type="spellEnd"/>
          </w:p>
        </w:tc>
        <w:tc>
          <w:tcPr>
            <w:tcW w:w="1559" w:type="dxa"/>
            <w:gridSpan w:val="2"/>
            <w:tcBorders>
              <w:top w:val="nil"/>
              <w:left w:val="single" w:sz="8" w:space="0" w:color="auto"/>
              <w:bottom w:val="single" w:sz="8" w:space="0" w:color="auto"/>
              <w:right w:val="single" w:sz="8" w:space="0" w:color="auto"/>
            </w:tcBorders>
          </w:tcPr>
          <w:p w:rsidR="00EE74B0" w:rsidRPr="00EE74B0" w:rsidRDefault="00D90E17"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AIP: Geplaatst bij </w:t>
            </w:r>
            <w:proofErr w:type="spellStart"/>
            <w:r w:rsidRPr="00D90E17">
              <w:rPr>
                <w:rFonts w:ascii="Arial" w:eastAsia="Times New Roman" w:hAnsi="Arial" w:cs="Arial"/>
                <w:sz w:val="16"/>
                <w:szCs w:val="16"/>
                <w:lang w:eastAsia="nl-NL"/>
              </w:rPr>
              <w:lastRenderedPageBreak/>
              <w:t>ElectricityAppurtenanceTypeIMKLValue</w:t>
            </w:r>
            <w:proofErr w:type="spellEnd"/>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lastRenderedPageBreak/>
              <w:t>24</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sidR="006F0F44">
              <w:rPr>
                <w:rFonts w:ascii="Arial" w:eastAsia="Times New Roman" w:hAnsi="Arial" w:cs="Arial"/>
                <w:sz w:val="16"/>
                <w:szCs w:val="16"/>
                <w:lang w:eastAsia="nl-NL"/>
              </w:rPr>
              <w:t>EC61 nu nog niet in model</w:t>
            </w: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5103" w:type="dxa"/>
            <w:gridSpan w:val="3"/>
            <w:tcBorders>
              <w:top w:val="nil"/>
              <w:left w:val="nil"/>
              <w:bottom w:val="single" w:sz="8" w:space="0" w:color="auto"/>
              <w:right w:val="single" w:sz="8" w:space="0" w:color="auto"/>
            </w:tcBorders>
          </w:tcPr>
          <w:p w:rsidR="00D90E17" w:rsidRPr="00D90E17" w:rsidRDefault="00D90E17" w:rsidP="00D90E17">
            <w:pPr>
              <w:spacing w:line="240" w:lineRule="atLeast"/>
              <w:rPr>
                <w:rFonts w:ascii="Verdana" w:hAnsi="Verdana"/>
                <w:sz w:val="16"/>
                <w:szCs w:val="16"/>
              </w:rPr>
            </w:pPr>
            <w:r>
              <w:rPr>
                <w:rFonts w:ascii="Verdana" w:hAnsi="Verdana"/>
                <w:sz w:val="16"/>
                <w:szCs w:val="16"/>
              </w:rPr>
              <w:t>EC61</w:t>
            </w:r>
            <w:r w:rsidRPr="00D90E17">
              <w:rPr>
                <w:rFonts w:ascii="Verdana" w:hAnsi="Verdana"/>
                <w:sz w:val="16"/>
                <w:szCs w:val="16"/>
              </w:rPr>
              <w:t xml:space="preserve"> is nog niet operationeel in IMKL2015 verwerkt. Er is voor nu nog een onvoldoende beschreven toepassing. Er is wel al een experimenteel diagram toegevoegd om de gedachte te bepalen.</w:t>
            </w:r>
          </w:p>
          <w:p w:rsidR="00EE74B0" w:rsidRPr="00EE74B0" w:rsidRDefault="00EE74B0" w:rsidP="00EE74B0">
            <w:pPr>
              <w:spacing w:after="0" w:line="240" w:lineRule="auto"/>
              <w:rPr>
                <w:rFonts w:ascii="Arial" w:eastAsia="Times New Roman" w:hAnsi="Arial"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Default="00D90E17"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AIP: Als zin verwerkt in de scope:</w:t>
            </w:r>
          </w:p>
          <w:p w:rsidR="00D90E17" w:rsidRPr="00EE74B0" w:rsidRDefault="00D90E17" w:rsidP="00EE74B0">
            <w:pPr>
              <w:spacing w:after="0" w:line="240" w:lineRule="auto"/>
              <w:rPr>
                <w:rFonts w:ascii="Arial" w:eastAsia="Times New Roman" w:hAnsi="Arial" w:cs="Arial"/>
                <w:sz w:val="16"/>
                <w:szCs w:val="16"/>
                <w:lang w:eastAsia="nl-NL"/>
              </w:rPr>
            </w:pP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25</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sidR="006F0F44">
              <w:rPr>
                <w:rFonts w:ascii="Arial" w:eastAsia="Times New Roman" w:hAnsi="Arial" w:cs="Arial"/>
                <w:sz w:val="16"/>
                <w:szCs w:val="16"/>
                <w:lang w:eastAsia="nl-NL"/>
              </w:rPr>
              <w:t>Netwerken die naar netwerken verwijzen is dat nodig? En hoe dan?</w:t>
            </w: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5103" w:type="dxa"/>
            <w:gridSpan w:val="3"/>
            <w:tcBorders>
              <w:top w:val="nil"/>
              <w:left w:val="nil"/>
              <w:bottom w:val="single" w:sz="8" w:space="0" w:color="auto"/>
              <w:right w:val="single" w:sz="8" w:space="0" w:color="auto"/>
            </w:tcBorders>
          </w:tcPr>
          <w:p w:rsidR="00EE74B0" w:rsidRPr="00EE74B0" w:rsidRDefault="0069175B"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Voorlopig niet toestaan.</w:t>
            </w:r>
          </w:p>
        </w:tc>
        <w:tc>
          <w:tcPr>
            <w:tcW w:w="1559" w:type="dxa"/>
            <w:gridSpan w:val="2"/>
            <w:tcBorders>
              <w:top w:val="nil"/>
              <w:left w:val="single" w:sz="8" w:space="0" w:color="auto"/>
              <w:bottom w:val="single" w:sz="8" w:space="0" w:color="auto"/>
              <w:right w:val="single" w:sz="8" w:space="0" w:color="auto"/>
            </w:tcBorders>
          </w:tcPr>
          <w:p w:rsidR="00EE74B0" w:rsidRPr="00EE74B0" w:rsidRDefault="0069175B"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AIP: Wordt niet toegestaan. Als beperking op </w:t>
            </w:r>
            <w:proofErr w:type="spellStart"/>
            <w:r>
              <w:rPr>
                <w:rFonts w:ascii="Arial" w:eastAsia="Times New Roman" w:hAnsi="Arial" w:cs="Arial"/>
                <w:sz w:val="16"/>
                <w:szCs w:val="16"/>
                <w:lang w:eastAsia="nl-NL"/>
              </w:rPr>
              <w:t>networks</w:t>
            </w:r>
            <w:proofErr w:type="spellEnd"/>
            <w:r>
              <w:rPr>
                <w:rFonts w:ascii="Arial" w:eastAsia="Times New Roman" w:hAnsi="Arial" w:cs="Arial"/>
                <w:sz w:val="16"/>
                <w:szCs w:val="16"/>
                <w:lang w:eastAsia="nl-NL"/>
              </w:rPr>
              <w:t xml:space="preserve"> associatie</w:t>
            </w: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26</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sidR="006F0F44">
              <w:rPr>
                <w:rFonts w:ascii="Arial" w:eastAsia="Times New Roman" w:hAnsi="Arial" w:cs="Arial"/>
                <w:sz w:val="16"/>
                <w:szCs w:val="16"/>
                <w:lang w:eastAsia="nl-NL"/>
              </w:rPr>
              <w:t xml:space="preserve">Wat te doen als er </w:t>
            </w:r>
            <w:proofErr w:type="spellStart"/>
            <w:r w:rsidR="006F0F44">
              <w:rPr>
                <w:rFonts w:ascii="Arial" w:eastAsia="Times New Roman" w:hAnsi="Arial" w:cs="Arial"/>
                <w:sz w:val="16"/>
                <w:szCs w:val="16"/>
                <w:lang w:eastAsia="nl-NL"/>
              </w:rPr>
              <w:t>Containerleidingelementen</w:t>
            </w:r>
            <w:proofErr w:type="spellEnd"/>
            <w:r w:rsidR="006F0F44">
              <w:rPr>
                <w:rFonts w:ascii="Arial" w:eastAsia="Times New Roman" w:hAnsi="Arial" w:cs="Arial"/>
                <w:sz w:val="16"/>
                <w:szCs w:val="16"/>
                <w:lang w:eastAsia="nl-NL"/>
              </w:rPr>
              <w:t xml:space="preserve"> zijn die niet  voorkomen in model?</w:t>
            </w:r>
          </w:p>
          <w:p w:rsidR="006F0F44" w:rsidRPr="00EE74B0" w:rsidRDefault="006F0F44"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Anders dan Toren, Mast, Mangat, Kast, Technisch gebouw?</w:t>
            </w: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5103" w:type="dxa"/>
            <w:gridSpan w:val="3"/>
            <w:tcBorders>
              <w:top w:val="nil"/>
              <w:left w:val="nil"/>
              <w:bottom w:val="single" w:sz="8" w:space="0" w:color="auto"/>
              <w:right w:val="single" w:sz="8" w:space="0" w:color="auto"/>
            </w:tcBorders>
          </w:tcPr>
          <w:p w:rsidR="00EE74B0" w:rsidRPr="00EE74B0" w:rsidRDefault="0069175B" w:rsidP="0069175B">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Attribuut met </w:t>
            </w:r>
            <w:proofErr w:type="spellStart"/>
            <w:r>
              <w:rPr>
                <w:rFonts w:ascii="Arial" w:eastAsia="Times New Roman" w:hAnsi="Arial" w:cs="Arial"/>
                <w:sz w:val="16"/>
                <w:szCs w:val="16"/>
                <w:lang w:eastAsia="nl-NL"/>
              </w:rPr>
              <w:t>containerLeidingelementType</w:t>
            </w:r>
            <w:proofErr w:type="spellEnd"/>
            <w:r>
              <w:rPr>
                <w:rFonts w:ascii="Arial" w:eastAsia="Times New Roman" w:hAnsi="Arial" w:cs="Arial"/>
                <w:sz w:val="16"/>
                <w:szCs w:val="16"/>
                <w:lang w:eastAsia="nl-NL"/>
              </w:rPr>
              <w:t xml:space="preserve"> opnemen. En een codelijst die uitbreidbaar is</w:t>
            </w:r>
          </w:p>
        </w:tc>
        <w:tc>
          <w:tcPr>
            <w:tcW w:w="1559" w:type="dxa"/>
            <w:gridSpan w:val="2"/>
            <w:tcBorders>
              <w:top w:val="nil"/>
              <w:left w:val="single" w:sz="8" w:space="0" w:color="auto"/>
              <w:bottom w:val="single" w:sz="8" w:space="0" w:color="auto"/>
              <w:right w:val="single" w:sz="8" w:space="0" w:color="auto"/>
            </w:tcBorders>
          </w:tcPr>
          <w:p w:rsidR="00EE74B0" w:rsidRPr="00EE74B0" w:rsidRDefault="0069175B"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AIP: Is in model aangepast. Objectklasse </w:t>
            </w:r>
            <w:proofErr w:type="spellStart"/>
            <w:r>
              <w:rPr>
                <w:rFonts w:ascii="Arial" w:eastAsia="Times New Roman" w:hAnsi="Arial" w:cs="Arial"/>
                <w:sz w:val="16"/>
                <w:szCs w:val="16"/>
                <w:lang w:eastAsia="nl-NL"/>
              </w:rPr>
              <w:t>technischGebouw</w:t>
            </w:r>
            <w:proofErr w:type="spellEnd"/>
            <w:r>
              <w:rPr>
                <w:rFonts w:ascii="Arial" w:eastAsia="Times New Roman" w:hAnsi="Arial" w:cs="Arial"/>
                <w:sz w:val="16"/>
                <w:szCs w:val="16"/>
                <w:lang w:eastAsia="nl-NL"/>
              </w:rPr>
              <w:t xml:space="preserve"> </w:t>
            </w:r>
            <w:r w:rsidR="00D72054">
              <w:rPr>
                <w:rFonts w:ascii="Arial" w:eastAsia="Times New Roman" w:hAnsi="Arial" w:cs="Arial"/>
                <w:sz w:val="16"/>
                <w:szCs w:val="16"/>
                <w:lang w:eastAsia="nl-NL"/>
              </w:rPr>
              <w:t>is naar codelijst verplaatst.</w:t>
            </w: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27</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6F0F44"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Een aansluiting die geen schets is, heeft geen adres.</w:t>
            </w: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5103" w:type="dxa"/>
            <w:gridSpan w:val="3"/>
            <w:tcBorders>
              <w:top w:val="nil"/>
              <w:left w:val="nil"/>
              <w:bottom w:val="single" w:sz="8" w:space="0" w:color="auto"/>
              <w:right w:val="single" w:sz="8" w:space="0" w:color="auto"/>
            </w:tcBorders>
          </w:tcPr>
          <w:p w:rsidR="00EE74B0" w:rsidRPr="00EE74B0" w:rsidRDefault="00D72054"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w:t>
            </w:r>
          </w:p>
        </w:tc>
        <w:tc>
          <w:tcPr>
            <w:tcW w:w="1559" w:type="dxa"/>
            <w:gridSpan w:val="2"/>
            <w:tcBorders>
              <w:top w:val="nil"/>
              <w:left w:val="single" w:sz="8" w:space="0" w:color="auto"/>
              <w:bottom w:val="single" w:sz="8" w:space="0" w:color="auto"/>
              <w:right w:val="single" w:sz="8" w:space="0" w:color="auto"/>
            </w:tcBorders>
          </w:tcPr>
          <w:p w:rsidR="00EE74B0" w:rsidRPr="00EE74B0" w:rsidRDefault="00EE74B0" w:rsidP="00EE74B0">
            <w:pPr>
              <w:spacing w:after="0" w:line="240" w:lineRule="auto"/>
              <w:rPr>
                <w:rFonts w:ascii="Arial" w:eastAsia="Times New Roman" w:hAnsi="Arial" w:cs="Arial"/>
                <w:sz w:val="16"/>
                <w:szCs w:val="16"/>
                <w:lang w:eastAsia="nl-NL"/>
              </w:rPr>
            </w:pP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28</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6F0F44"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Model </w:t>
            </w:r>
            <w:r w:rsidR="00EE74B0" w:rsidRPr="00EE74B0">
              <w:rPr>
                <w:rFonts w:ascii="Arial" w:eastAsia="Times New Roman" w:hAnsi="Arial" w:cs="Arial"/>
                <w:sz w:val="16"/>
                <w:szCs w:val="16"/>
                <w:lang w:eastAsia="nl-NL"/>
              </w:rPr>
              <w:t> </w:t>
            </w:r>
            <w:r>
              <w:rPr>
                <w:rFonts w:ascii="Arial" w:eastAsia="Times New Roman" w:hAnsi="Arial" w:cs="Arial"/>
                <w:sz w:val="16"/>
                <w:szCs w:val="16"/>
                <w:lang w:eastAsia="nl-NL"/>
              </w:rPr>
              <w:t>Buisleiding RR aanpassen</w:t>
            </w: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5103" w:type="dxa"/>
            <w:gridSpan w:val="3"/>
            <w:tcBorders>
              <w:top w:val="nil"/>
              <w:left w:val="nil"/>
              <w:bottom w:val="single" w:sz="8" w:space="0" w:color="auto"/>
              <w:right w:val="single" w:sz="8" w:space="0" w:color="auto"/>
            </w:tcBorders>
          </w:tcPr>
          <w:p w:rsidR="00EE74B0" w:rsidRPr="00EE74B0" w:rsidRDefault="00D72054"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In overleg metBij12 aanpassen</w:t>
            </w:r>
          </w:p>
        </w:tc>
        <w:tc>
          <w:tcPr>
            <w:tcW w:w="1559" w:type="dxa"/>
            <w:gridSpan w:val="2"/>
            <w:tcBorders>
              <w:top w:val="nil"/>
              <w:left w:val="single" w:sz="8" w:space="0" w:color="auto"/>
              <w:bottom w:val="single" w:sz="8" w:space="0" w:color="auto"/>
              <w:right w:val="single" w:sz="8" w:space="0" w:color="auto"/>
            </w:tcBorders>
          </w:tcPr>
          <w:p w:rsidR="00EE74B0" w:rsidRPr="00EE74B0" w:rsidRDefault="00D72054"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AIP: Is aangepast</w:t>
            </w: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29</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sidR="006F0F44" w:rsidRPr="006F0F44">
              <w:rPr>
                <w:rFonts w:ascii="Arial" w:eastAsia="Times New Roman" w:hAnsi="Arial" w:cs="Arial"/>
                <w:sz w:val="16"/>
                <w:szCs w:val="16"/>
                <w:lang w:eastAsia="nl-NL"/>
              </w:rPr>
              <w:t>De huisaansluiting is het punt waar de verantwoordelijkheid van de netbeheerder eindigt en overgaat op de volgende partij. Deze huisaansluiting zijn vaak voorzien van een unieke EAN code.</w:t>
            </w: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sidR="006F0F44" w:rsidRPr="006F0F44">
              <w:rPr>
                <w:rFonts w:ascii="Arial" w:eastAsia="Times New Roman" w:hAnsi="Arial" w:cs="Arial"/>
                <w:sz w:val="16"/>
                <w:szCs w:val="16"/>
                <w:lang w:eastAsia="nl-NL"/>
              </w:rPr>
              <w:t xml:space="preserve">Vooruitlopen aan een toekomstige koppeling van gegevens van </w:t>
            </w:r>
            <w:proofErr w:type="spellStart"/>
            <w:r w:rsidR="006F0F44" w:rsidRPr="006F0F44">
              <w:rPr>
                <w:rFonts w:ascii="Arial" w:eastAsia="Times New Roman" w:hAnsi="Arial" w:cs="Arial"/>
                <w:sz w:val="16"/>
                <w:szCs w:val="16"/>
                <w:lang w:eastAsia="nl-NL"/>
              </w:rPr>
              <w:t>huisaansluitingaan</w:t>
            </w:r>
            <w:proofErr w:type="spellEnd"/>
            <w:r w:rsidR="006F0F44" w:rsidRPr="006F0F44">
              <w:rPr>
                <w:rFonts w:ascii="Arial" w:eastAsia="Times New Roman" w:hAnsi="Arial" w:cs="Arial"/>
                <w:sz w:val="16"/>
                <w:szCs w:val="16"/>
                <w:lang w:eastAsia="nl-NL"/>
              </w:rPr>
              <w:t xml:space="preserve"> IMKL gegevens stel ik voor een optioneel attribuut EAN code toe te voegen aan </w:t>
            </w:r>
            <w:proofErr w:type="spellStart"/>
            <w:r w:rsidR="006F0F44" w:rsidRPr="006F0F44">
              <w:rPr>
                <w:rFonts w:ascii="Arial" w:eastAsia="Times New Roman" w:hAnsi="Arial" w:cs="Arial"/>
                <w:sz w:val="16"/>
                <w:szCs w:val="16"/>
                <w:lang w:eastAsia="nl-NL"/>
              </w:rPr>
              <w:t>nodes</w:t>
            </w:r>
            <w:proofErr w:type="spellEnd"/>
            <w:r w:rsidR="006F0F44" w:rsidRPr="006F0F44">
              <w:rPr>
                <w:rFonts w:ascii="Arial" w:eastAsia="Times New Roman" w:hAnsi="Arial" w:cs="Arial"/>
                <w:sz w:val="16"/>
                <w:szCs w:val="16"/>
                <w:lang w:eastAsia="nl-NL"/>
              </w:rPr>
              <w:t xml:space="preserve"> die een huisaansluiting vormen zodat het in de toekomst makkelijker wordt IMKL gegevens aan </w:t>
            </w:r>
            <w:proofErr w:type="spellStart"/>
            <w:r w:rsidR="006F0F44" w:rsidRPr="006F0F44">
              <w:rPr>
                <w:rFonts w:ascii="Arial" w:eastAsia="Times New Roman" w:hAnsi="Arial" w:cs="Arial"/>
                <w:sz w:val="16"/>
                <w:szCs w:val="16"/>
                <w:lang w:eastAsia="nl-NL"/>
              </w:rPr>
              <w:t>huisaansluitigen</w:t>
            </w:r>
            <w:proofErr w:type="spellEnd"/>
            <w:r w:rsidR="006F0F44" w:rsidRPr="006F0F44">
              <w:rPr>
                <w:rFonts w:ascii="Arial" w:eastAsia="Times New Roman" w:hAnsi="Arial" w:cs="Arial"/>
                <w:sz w:val="16"/>
                <w:szCs w:val="16"/>
                <w:lang w:eastAsia="nl-NL"/>
              </w:rPr>
              <w:t xml:space="preserve"> te koppelen.</w:t>
            </w:r>
          </w:p>
        </w:tc>
        <w:tc>
          <w:tcPr>
            <w:tcW w:w="5103" w:type="dxa"/>
            <w:gridSpan w:val="3"/>
            <w:tcBorders>
              <w:top w:val="nil"/>
              <w:left w:val="nil"/>
              <w:bottom w:val="single" w:sz="8" w:space="0" w:color="auto"/>
              <w:right w:val="single" w:sz="8" w:space="0" w:color="auto"/>
            </w:tcBorders>
          </w:tcPr>
          <w:p w:rsidR="00EE74B0" w:rsidRPr="00EE74B0" w:rsidRDefault="00EE74B0" w:rsidP="00EE74B0">
            <w:pPr>
              <w:spacing w:after="0" w:line="240" w:lineRule="auto"/>
              <w:rPr>
                <w:rFonts w:ascii="Arial" w:eastAsia="Times New Roman" w:hAnsi="Arial"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EE74B0" w:rsidRDefault="00D72054"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VD: nog in discussie</w:t>
            </w: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30</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6F0F44" w:rsidRPr="003A1ACF" w:rsidRDefault="00EE74B0" w:rsidP="006F0F44">
            <w:pPr>
              <w:pStyle w:val="Normaalweb"/>
              <w:shd w:val="clear" w:color="auto" w:fill="FFFFFF"/>
              <w:spacing w:after="268" w:afterAutospacing="0" w:line="375" w:lineRule="atLeast"/>
              <w:rPr>
                <w:rFonts w:ascii="Arial" w:hAnsi="Arial" w:cs="Arial"/>
                <w:sz w:val="16"/>
                <w:szCs w:val="16"/>
              </w:rPr>
            </w:pPr>
            <w:r w:rsidRPr="00EE74B0">
              <w:rPr>
                <w:rFonts w:ascii="Arial" w:hAnsi="Arial" w:cs="Arial"/>
                <w:sz w:val="16"/>
                <w:szCs w:val="16"/>
              </w:rPr>
              <w:t> </w:t>
            </w:r>
            <w:r w:rsidR="006F0F44" w:rsidRPr="003A1ACF">
              <w:rPr>
                <w:rFonts w:ascii="Arial" w:hAnsi="Arial" w:cs="Arial"/>
                <w:sz w:val="16"/>
                <w:szCs w:val="16"/>
              </w:rPr>
              <w:t>In de IMKL 2015 UML overzichtsplaat is onderscheid gemaakt aan de hand van 4 kleuren. Op pagina 17 staat het volgende beschreven:</w:t>
            </w:r>
          </w:p>
          <w:p w:rsidR="006F0F44" w:rsidRPr="003A1ACF" w:rsidRDefault="006F0F44" w:rsidP="006F0F44">
            <w:pPr>
              <w:numPr>
                <w:ilvl w:val="0"/>
                <w:numId w:val="3"/>
              </w:numPr>
              <w:shd w:val="clear" w:color="auto" w:fill="FFFFFF"/>
              <w:spacing w:before="100" w:beforeAutospacing="1" w:after="100" w:afterAutospacing="1" w:line="375" w:lineRule="atLeast"/>
              <w:rPr>
                <w:rFonts w:ascii="Arial" w:eastAsia="Times New Roman" w:hAnsi="Arial" w:cs="Arial"/>
                <w:sz w:val="16"/>
                <w:szCs w:val="16"/>
                <w:lang w:eastAsia="nl-NL"/>
              </w:rPr>
            </w:pPr>
            <w:r w:rsidRPr="003A1ACF">
              <w:rPr>
                <w:rFonts w:ascii="Arial" w:eastAsia="Times New Roman" w:hAnsi="Arial" w:cs="Arial"/>
                <w:sz w:val="16"/>
                <w:szCs w:val="16"/>
                <w:lang w:eastAsia="nl-NL"/>
              </w:rPr>
              <w:t>Oranje: IMKL2015 objecttypen</w:t>
            </w:r>
          </w:p>
          <w:p w:rsidR="006F0F44" w:rsidRPr="00A82B7E" w:rsidRDefault="006F0F44" w:rsidP="006F0F44">
            <w:pPr>
              <w:numPr>
                <w:ilvl w:val="0"/>
                <w:numId w:val="3"/>
              </w:numPr>
              <w:shd w:val="clear" w:color="auto" w:fill="FFFFFF"/>
              <w:spacing w:before="100" w:beforeAutospacing="1" w:after="100" w:afterAutospacing="1" w:line="375" w:lineRule="atLeast"/>
              <w:rPr>
                <w:rFonts w:ascii="Arial" w:eastAsia="Times New Roman" w:hAnsi="Arial" w:cs="Arial"/>
                <w:sz w:val="16"/>
                <w:szCs w:val="16"/>
                <w:lang w:val="en-GB" w:eastAsia="nl-NL"/>
              </w:rPr>
            </w:pPr>
            <w:r w:rsidRPr="00A82B7E">
              <w:rPr>
                <w:rFonts w:ascii="Arial" w:eastAsia="Times New Roman" w:hAnsi="Arial" w:cs="Arial"/>
                <w:sz w:val="16"/>
                <w:szCs w:val="16"/>
                <w:lang w:val="en-GB" w:eastAsia="nl-NL"/>
              </w:rPr>
              <w:t xml:space="preserve">Rood: INSPIRE Utility Networks per type </w:t>
            </w:r>
            <w:proofErr w:type="spellStart"/>
            <w:r w:rsidRPr="00A82B7E">
              <w:rPr>
                <w:rFonts w:ascii="Arial" w:eastAsia="Times New Roman" w:hAnsi="Arial" w:cs="Arial"/>
                <w:sz w:val="16"/>
                <w:szCs w:val="16"/>
                <w:lang w:val="en-GB" w:eastAsia="nl-NL"/>
              </w:rPr>
              <w:t>kabel</w:t>
            </w:r>
            <w:proofErr w:type="spellEnd"/>
            <w:r w:rsidRPr="00A82B7E">
              <w:rPr>
                <w:rFonts w:ascii="Arial" w:eastAsia="Times New Roman" w:hAnsi="Arial" w:cs="Arial"/>
                <w:sz w:val="16"/>
                <w:szCs w:val="16"/>
                <w:lang w:val="en-GB" w:eastAsia="nl-NL"/>
              </w:rPr>
              <w:t xml:space="preserve"> of </w:t>
            </w:r>
            <w:proofErr w:type="spellStart"/>
            <w:r w:rsidRPr="00A82B7E">
              <w:rPr>
                <w:rFonts w:ascii="Arial" w:eastAsia="Times New Roman" w:hAnsi="Arial" w:cs="Arial"/>
                <w:sz w:val="16"/>
                <w:szCs w:val="16"/>
                <w:lang w:val="en-GB" w:eastAsia="nl-NL"/>
              </w:rPr>
              <w:t>leiding</w:t>
            </w:r>
            <w:proofErr w:type="spellEnd"/>
          </w:p>
          <w:p w:rsidR="006F0F44" w:rsidRPr="003A1ACF" w:rsidRDefault="006F0F44" w:rsidP="006F0F44">
            <w:pPr>
              <w:numPr>
                <w:ilvl w:val="0"/>
                <w:numId w:val="3"/>
              </w:numPr>
              <w:shd w:val="clear" w:color="auto" w:fill="FFFFFF"/>
              <w:spacing w:before="100" w:beforeAutospacing="1" w:after="100" w:afterAutospacing="1" w:line="375" w:lineRule="atLeast"/>
              <w:rPr>
                <w:rFonts w:ascii="Arial" w:eastAsia="Times New Roman" w:hAnsi="Arial" w:cs="Arial"/>
                <w:sz w:val="16"/>
                <w:szCs w:val="16"/>
                <w:lang w:eastAsia="nl-NL"/>
              </w:rPr>
            </w:pPr>
            <w:r w:rsidRPr="003A1ACF">
              <w:rPr>
                <w:rFonts w:ascii="Arial" w:eastAsia="Times New Roman" w:hAnsi="Arial" w:cs="Arial"/>
                <w:sz w:val="16"/>
                <w:szCs w:val="16"/>
                <w:lang w:eastAsia="nl-NL"/>
              </w:rPr>
              <w:t xml:space="preserve">Groen en grijs: INSPIRE Utility </w:t>
            </w:r>
            <w:r w:rsidRPr="003A1ACF">
              <w:rPr>
                <w:rFonts w:ascii="Arial" w:eastAsia="Times New Roman" w:hAnsi="Arial" w:cs="Arial"/>
                <w:sz w:val="16"/>
                <w:szCs w:val="16"/>
                <w:lang w:eastAsia="nl-NL"/>
              </w:rPr>
              <w:lastRenderedPageBreak/>
              <w:t>Networks algemeen</w:t>
            </w:r>
          </w:p>
          <w:p w:rsidR="006F0F44" w:rsidRPr="003A1ACF" w:rsidRDefault="006F0F44" w:rsidP="006F0F44">
            <w:pPr>
              <w:numPr>
                <w:ilvl w:val="0"/>
                <w:numId w:val="3"/>
              </w:numPr>
              <w:shd w:val="clear" w:color="auto" w:fill="FFFFFF"/>
              <w:spacing w:before="100" w:beforeAutospacing="1" w:after="100" w:afterAutospacing="1" w:line="375" w:lineRule="atLeast"/>
              <w:rPr>
                <w:rFonts w:ascii="Arial" w:eastAsia="Times New Roman" w:hAnsi="Arial" w:cs="Arial"/>
                <w:sz w:val="16"/>
                <w:szCs w:val="16"/>
                <w:lang w:eastAsia="nl-NL"/>
              </w:rPr>
            </w:pPr>
            <w:r w:rsidRPr="003A1ACF">
              <w:rPr>
                <w:rFonts w:ascii="Arial" w:eastAsia="Times New Roman" w:hAnsi="Arial" w:cs="Arial"/>
                <w:sz w:val="16"/>
                <w:szCs w:val="16"/>
                <w:lang w:eastAsia="nl-NL"/>
              </w:rPr>
              <w:t xml:space="preserve">Licht oranje: Niet </w:t>
            </w:r>
            <w:proofErr w:type="spellStart"/>
            <w:r w:rsidRPr="003A1ACF">
              <w:rPr>
                <w:rFonts w:ascii="Arial" w:eastAsia="Times New Roman" w:hAnsi="Arial" w:cs="Arial"/>
                <w:sz w:val="16"/>
                <w:szCs w:val="16"/>
                <w:lang w:eastAsia="nl-NL"/>
              </w:rPr>
              <w:t>instantieerbare</w:t>
            </w:r>
            <w:proofErr w:type="spellEnd"/>
            <w:r w:rsidRPr="003A1ACF">
              <w:rPr>
                <w:rFonts w:ascii="Arial" w:eastAsia="Times New Roman" w:hAnsi="Arial" w:cs="Arial"/>
                <w:sz w:val="16"/>
                <w:szCs w:val="16"/>
                <w:lang w:eastAsia="nl-NL"/>
              </w:rPr>
              <w:t xml:space="preserve"> objecttypen, datatypen en waardelijsten</w:t>
            </w:r>
          </w:p>
          <w:p w:rsidR="006F0F44" w:rsidRPr="003A1ACF" w:rsidRDefault="006F0F44" w:rsidP="006F0F44">
            <w:pPr>
              <w:shd w:val="clear" w:color="auto" w:fill="FFFFFF"/>
              <w:spacing w:after="268" w:line="375" w:lineRule="atLeast"/>
              <w:rPr>
                <w:rFonts w:ascii="Arial" w:eastAsia="Times New Roman" w:hAnsi="Arial" w:cs="Arial"/>
                <w:sz w:val="16"/>
                <w:szCs w:val="16"/>
                <w:lang w:eastAsia="nl-NL"/>
              </w:rPr>
            </w:pPr>
            <w:r w:rsidRPr="003A1ACF">
              <w:rPr>
                <w:rFonts w:ascii="Arial" w:eastAsia="Times New Roman" w:hAnsi="Arial" w:cs="Arial"/>
                <w:sz w:val="16"/>
                <w:szCs w:val="16"/>
                <w:lang w:eastAsia="nl-NL"/>
              </w:rPr>
              <w:t xml:space="preserve">Klopt het dat oranje dan </w:t>
            </w:r>
            <w:proofErr w:type="spellStart"/>
            <w:r w:rsidRPr="003A1ACF">
              <w:rPr>
                <w:rFonts w:ascii="Arial" w:eastAsia="Times New Roman" w:hAnsi="Arial" w:cs="Arial"/>
                <w:sz w:val="16"/>
                <w:szCs w:val="16"/>
                <w:lang w:eastAsia="nl-NL"/>
              </w:rPr>
              <w:t>instantieerbare</w:t>
            </w:r>
            <w:proofErr w:type="spellEnd"/>
            <w:r w:rsidRPr="003A1ACF">
              <w:rPr>
                <w:rFonts w:ascii="Arial" w:eastAsia="Times New Roman" w:hAnsi="Arial" w:cs="Arial"/>
                <w:sz w:val="16"/>
                <w:szCs w:val="16"/>
                <w:lang w:eastAsia="nl-NL"/>
              </w:rPr>
              <w:t xml:space="preserve"> objecttypen zijn?</w:t>
            </w:r>
          </w:p>
          <w:p w:rsidR="006F0F44" w:rsidRPr="003A1ACF" w:rsidRDefault="006F0F44" w:rsidP="006F0F44">
            <w:pPr>
              <w:shd w:val="clear" w:color="auto" w:fill="FFFFFF"/>
              <w:spacing w:after="268" w:line="375" w:lineRule="atLeast"/>
              <w:rPr>
                <w:rFonts w:ascii="Arial" w:eastAsia="Times New Roman" w:hAnsi="Arial" w:cs="Arial"/>
                <w:sz w:val="16"/>
                <w:szCs w:val="16"/>
                <w:lang w:eastAsia="nl-NL"/>
              </w:rPr>
            </w:pPr>
            <w:r w:rsidRPr="003A1ACF">
              <w:rPr>
                <w:rFonts w:ascii="Arial" w:eastAsia="Times New Roman" w:hAnsi="Arial" w:cs="Arial"/>
                <w:sz w:val="16"/>
                <w:szCs w:val="16"/>
                <w:lang w:eastAsia="nl-NL"/>
              </w:rPr>
              <w:t xml:space="preserve">Zo ja, zouden </w:t>
            </w:r>
            <w:proofErr w:type="spellStart"/>
            <w:r w:rsidRPr="003A1ACF">
              <w:rPr>
                <w:rFonts w:ascii="Arial" w:eastAsia="Times New Roman" w:hAnsi="Arial" w:cs="Arial"/>
                <w:sz w:val="16"/>
                <w:szCs w:val="16"/>
                <w:lang w:eastAsia="nl-NL"/>
              </w:rPr>
              <w:t>KabelEnLeiding</w:t>
            </w:r>
            <w:proofErr w:type="spellEnd"/>
            <w:r w:rsidRPr="003A1ACF">
              <w:rPr>
                <w:rFonts w:ascii="Arial" w:eastAsia="Times New Roman" w:hAnsi="Arial" w:cs="Arial"/>
                <w:sz w:val="16"/>
                <w:szCs w:val="16"/>
                <w:lang w:eastAsia="nl-NL"/>
              </w:rPr>
              <w:t xml:space="preserve">, </w:t>
            </w:r>
            <w:proofErr w:type="spellStart"/>
            <w:r w:rsidRPr="003A1ACF">
              <w:rPr>
                <w:rFonts w:ascii="Arial" w:eastAsia="Times New Roman" w:hAnsi="Arial" w:cs="Arial"/>
                <w:sz w:val="16"/>
                <w:szCs w:val="16"/>
                <w:lang w:eastAsia="nl-NL"/>
              </w:rPr>
              <w:t>KabelEnLeidingContainer</w:t>
            </w:r>
            <w:proofErr w:type="spellEnd"/>
            <w:r w:rsidRPr="003A1ACF">
              <w:rPr>
                <w:rFonts w:ascii="Arial" w:eastAsia="Times New Roman" w:hAnsi="Arial" w:cs="Arial"/>
                <w:sz w:val="16"/>
                <w:szCs w:val="16"/>
                <w:lang w:eastAsia="nl-NL"/>
              </w:rPr>
              <w:t xml:space="preserve">, </w:t>
            </w:r>
            <w:proofErr w:type="spellStart"/>
            <w:r w:rsidRPr="003A1ACF">
              <w:rPr>
                <w:rFonts w:ascii="Arial" w:eastAsia="Times New Roman" w:hAnsi="Arial" w:cs="Arial"/>
                <w:sz w:val="16"/>
                <w:szCs w:val="16"/>
                <w:lang w:eastAsia="nl-NL"/>
              </w:rPr>
              <w:t>LeidingElement</w:t>
            </w:r>
            <w:proofErr w:type="spellEnd"/>
            <w:r w:rsidRPr="003A1ACF">
              <w:rPr>
                <w:rFonts w:ascii="Arial" w:eastAsia="Times New Roman" w:hAnsi="Arial" w:cs="Arial"/>
                <w:sz w:val="16"/>
                <w:szCs w:val="16"/>
                <w:lang w:eastAsia="nl-NL"/>
              </w:rPr>
              <w:t xml:space="preserve"> en </w:t>
            </w:r>
            <w:proofErr w:type="spellStart"/>
            <w:r w:rsidRPr="003A1ACF">
              <w:rPr>
                <w:rFonts w:ascii="Arial" w:eastAsia="Times New Roman" w:hAnsi="Arial" w:cs="Arial"/>
                <w:sz w:val="16"/>
                <w:szCs w:val="16"/>
                <w:lang w:eastAsia="nl-NL"/>
              </w:rPr>
              <w:t>ContainerLeidingelement</w:t>
            </w:r>
            <w:proofErr w:type="spellEnd"/>
            <w:r w:rsidRPr="003A1ACF">
              <w:rPr>
                <w:rFonts w:ascii="Arial" w:eastAsia="Times New Roman" w:hAnsi="Arial" w:cs="Arial"/>
                <w:sz w:val="16"/>
                <w:szCs w:val="16"/>
                <w:lang w:eastAsia="nl-NL"/>
              </w:rPr>
              <w:t xml:space="preserve"> dan niet licht oranje moeten zijn?</w:t>
            </w:r>
          </w:p>
          <w:p w:rsidR="006F0F44" w:rsidRPr="003A1ACF" w:rsidRDefault="006F0F44" w:rsidP="006F0F44">
            <w:pPr>
              <w:shd w:val="clear" w:color="auto" w:fill="FFFFFF"/>
              <w:spacing w:after="100" w:afterAutospacing="1" w:line="375" w:lineRule="atLeast"/>
              <w:rPr>
                <w:rFonts w:ascii="Arial" w:eastAsia="Times New Roman" w:hAnsi="Arial" w:cs="Arial"/>
                <w:sz w:val="16"/>
                <w:szCs w:val="16"/>
                <w:lang w:eastAsia="nl-NL"/>
              </w:rPr>
            </w:pPr>
            <w:r w:rsidRPr="003A1ACF">
              <w:rPr>
                <w:rFonts w:ascii="Arial" w:eastAsia="Times New Roman" w:hAnsi="Arial" w:cs="Arial"/>
                <w:sz w:val="16"/>
                <w:szCs w:val="16"/>
                <w:lang w:eastAsia="nl-NL"/>
              </w:rPr>
              <w:t xml:space="preserve">Klopt het dat </w:t>
            </w:r>
            <w:proofErr w:type="spellStart"/>
            <w:r w:rsidRPr="003A1ACF">
              <w:rPr>
                <w:rFonts w:ascii="Arial" w:eastAsia="Times New Roman" w:hAnsi="Arial" w:cs="Arial"/>
                <w:sz w:val="16"/>
                <w:szCs w:val="16"/>
                <w:lang w:eastAsia="nl-NL"/>
              </w:rPr>
              <w:t>AanduidingEisVoorzorgMaatregel</w:t>
            </w:r>
            <w:proofErr w:type="spellEnd"/>
            <w:r w:rsidRPr="003A1ACF">
              <w:rPr>
                <w:rFonts w:ascii="Arial" w:eastAsia="Times New Roman" w:hAnsi="Arial" w:cs="Arial"/>
                <w:sz w:val="16"/>
                <w:szCs w:val="16"/>
                <w:lang w:eastAsia="nl-NL"/>
              </w:rPr>
              <w:t xml:space="preserve"> juist wel oranje zou moeten zijn?</w:t>
            </w:r>
          </w:p>
          <w:p w:rsidR="00EE74B0" w:rsidRPr="00EE74B0" w:rsidRDefault="00EE74B0" w:rsidP="00EE74B0">
            <w:pPr>
              <w:spacing w:after="0" w:line="240" w:lineRule="auto"/>
              <w:rPr>
                <w:rFonts w:ascii="Arial" w:eastAsia="Times New Roman" w:hAnsi="Arial" w:cs="Arial"/>
                <w:sz w:val="16"/>
                <w:szCs w:val="16"/>
                <w:lang w:eastAsia="nl-NL"/>
              </w:rPr>
            </w:pP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lastRenderedPageBreak/>
              <w:t> </w:t>
            </w:r>
          </w:p>
        </w:tc>
        <w:tc>
          <w:tcPr>
            <w:tcW w:w="5103" w:type="dxa"/>
            <w:gridSpan w:val="3"/>
            <w:tcBorders>
              <w:top w:val="nil"/>
              <w:left w:val="nil"/>
              <w:bottom w:val="single" w:sz="8" w:space="0" w:color="auto"/>
              <w:right w:val="single" w:sz="8" w:space="0" w:color="auto"/>
            </w:tcBorders>
          </w:tcPr>
          <w:p w:rsidR="00EE74B0" w:rsidRPr="00EE74B0" w:rsidRDefault="003A1ACF"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klopt</w:t>
            </w:r>
          </w:p>
        </w:tc>
        <w:tc>
          <w:tcPr>
            <w:tcW w:w="1559" w:type="dxa"/>
            <w:gridSpan w:val="2"/>
            <w:tcBorders>
              <w:top w:val="nil"/>
              <w:left w:val="single" w:sz="8" w:space="0" w:color="auto"/>
              <w:bottom w:val="single" w:sz="8" w:space="0" w:color="auto"/>
              <w:right w:val="single" w:sz="8" w:space="0" w:color="auto"/>
            </w:tcBorders>
          </w:tcPr>
          <w:p w:rsidR="00EE74B0" w:rsidRPr="00EE74B0" w:rsidRDefault="004835C3"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AIP: </w:t>
            </w:r>
            <w:r w:rsidR="00E10AF7">
              <w:rPr>
                <w:rFonts w:ascii="Arial" w:eastAsia="Times New Roman" w:hAnsi="Arial" w:cs="Arial"/>
                <w:sz w:val="16"/>
                <w:szCs w:val="16"/>
                <w:lang w:eastAsia="nl-NL"/>
              </w:rPr>
              <w:t>Is gecorrigeerd in diagrammen</w:t>
            </w:r>
          </w:p>
        </w:tc>
      </w:tr>
      <w:tr w:rsidR="00EE74B0" w:rsidRPr="00EE74B0" w:rsidTr="0080319D">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lastRenderedPageBreak/>
              <w:t>31</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sidR="003A1ACF">
              <w:rPr>
                <w:rFonts w:ascii="Helvetica" w:hAnsi="Helvetica" w:cs="Helvetica"/>
                <w:color w:val="333333"/>
                <w:sz w:val="17"/>
                <w:szCs w:val="17"/>
                <w:shd w:val="clear" w:color="auto" w:fill="FFFFFF"/>
              </w:rPr>
              <w:t xml:space="preserve">Wanneer een adres wordt opgenomen in IMKL is het niet mogelijk een </w:t>
            </w:r>
            <w:proofErr w:type="spellStart"/>
            <w:r w:rsidR="003A1ACF">
              <w:rPr>
                <w:rFonts w:ascii="Helvetica" w:hAnsi="Helvetica" w:cs="Helvetica"/>
                <w:color w:val="333333"/>
                <w:sz w:val="17"/>
                <w:szCs w:val="17"/>
                <w:shd w:val="clear" w:color="auto" w:fill="FFFFFF"/>
              </w:rPr>
              <w:t>rechstreekse</w:t>
            </w:r>
            <w:proofErr w:type="spellEnd"/>
            <w:r w:rsidR="003A1ACF">
              <w:rPr>
                <w:rFonts w:ascii="Helvetica" w:hAnsi="Helvetica" w:cs="Helvetica"/>
                <w:color w:val="333333"/>
                <w:sz w:val="17"/>
                <w:szCs w:val="17"/>
                <w:shd w:val="clear" w:color="auto" w:fill="FFFFFF"/>
              </w:rPr>
              <w:t xml:space="preserve"> koppeling te maken met een BAG object. Door bij een adres een optioneel kenmerk BAGID toe te voegen voeg je de mogelijkheid tot koppeling toe.</w:t>
            </w: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5103" w:type="dxa"/>
            <w:gridSpan w:val="3"/>
            <w:tcBorders>
              <w:top w:val="nil"/>
              <w:left w:val="nil"/>
              <w:bottom w:val="single" w:sz="8" w:space="0" w:color="auto"/>
              <w:right w:val="single" w:sz="8" w:space="0" w:color="auto"/>
            </w:tcBorders>
          </w:tcPr>
          <w:p w:rsidR="00EE74B0" w:rsidRPr="00EE74B0" w:rsidRDefault="00EE74B0" w:rsidP="00EE74B0">
            <w:pPr>
              <w:spacing w:after="0" w:line="240" w:lineRule="auto"/>
              <w:rPr>
                <w:rFonts w:ascii="Arial" w:eastAsia="Times New Roman" w:hAnsi="Arial"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EE74B0" w:rsidRDefault="00D72054"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VD: nog in onderzoek</w:t>
            </w:r>
          </w:p>
        </w:tc>
      </w:tr>
      <w:tr w:rsidR="00EE74B0" w:rsidRPr="00EE74B0" w:rsidTr="00A82B7E">
        <w:trPr>
          <w:trHeight w:val="270"/>
        </w:trPr>
        <w:tc>
          <w:tcPr>
            <w:tcW w:w="1149" w:type="dxa"/>
            <w:tcBorders>
              <w:top w:val="nil"/>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32</w:t>
            </w:r>
          </w:p>
        </w:tc>
        <w:tc>
          <w:tcPr>
            <w:tcW w:w="1134" w:type="dxa"/>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993" w:type="dxa"/>
            <w:gridSpan w:val="2"/>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nil"/>
              <w:left w:val="nil"/>
              <w:bottom w:val="single" w:sz="8" w:space="0" w:color="auto"/>
              <w:right w:val="single" w:sz="8" w:space="0" w:color="auto"/>
            </w:tcBorders>
            <w:shd w:val="clear" w:color="auto" w:fill="auto"/>
            <w:hideMark/>
          </w:tcPr>
          <w:p w:rsidR="00EE74B0" w:rsidRPr="00EE74B0" w:rsidRDefault="003A1ACF" w:rsidP="00EE74B0">
            <w:pPr>
              <w:spacing w:after="0" w:line="240" w:lineRule="auto"/>
              <w:rPr>
                <w:rFonts w:ascii="Arial" w:eastAsia="Times New Roman" w:hAnsi="Arial" w:cs="Arial"/>
                <w:sz w:val="16"/>
                <w:szCs w:val="16"/>
                <w:lang w:eastAsia="nl-NL"/>
              </w:rPr>
            </w:pPr>
            <w:r w:rsidRPr="003A1ACF">
              <w:rPr>
                <w:rFonts w:ascii="Helvetica" w:hAnsi="Helvetica" w:cs="Helvetica"/>
                <w:color w:val="333333"/>
                <w:sz w:val="17"/>
                <w:szCs w:val="17"/>
                <w:shd w:val="clear" w:color="auto" w:fill="FFFFFF"/>
              </w:rPr>
              <w:t xml:space="preserve">Bij één van de deelnemers staat </w:t>
            </w:r>
            <w:proofErr w:type="spellStart"/>
            <w:r w:rsidRPr="003A1ACF">
              <w:rPr>
                <w:rFonts w:ascii="Helvetica" w:hAnsi="Helvetica" w:cs="Helvetica"/>
                <w:color w:val="333333"/>
                <w:sz w:val="17"/>
                <w:szCs w:val="17"/>
                <w:shd w:val="clear" w:color="auto" w:fill="FFFFFF"/>
              </w:rPr>
              <w:t>Aliander</w:t>
            </w:r>
            <w:proofErr w:type="spellEnd"/>
            <w:r w:rsidRPr="003A1ACF">
              <w:rPr>
                <w:rFonts w:ascii="Helvetica" w:hAnsi="Helvetica" w:cs="Helvetica"/>
                <w:color w:val="333333"/>
                <w:sz w:val="17"/>
                <w:szCs w:val="17"/>
                <w:shd w:val="clear" w:color="auto" w:fill="FFFFFF"/>
              </w:rPr>
              <w:t xml:space="preserve"> als werkgever dit moet</w:t>
            </w:r>
            <w:r w:rsidRPr="003A1ACF">
              <w:rPr>
                <w:sz w:val="17"/>
                <w:szCs w:val="17"/>
              </w:rPr>
              <w:t> </w:t>
            </w:r>
            <w:proofErr w:type="spellStart"/>
            <w:r w:rsidRPr="003A1ACF">
              <w:rPr>
                <w:i/>
                <w:iCs/>
                <w:sz w:val="17"/>
                <w:szCs w:val="17"/>
              </w:rPr>
              <w:t>Alliander</w:t>
            </w:r>
            <w:proofErr w:type="spellEnd"/>
            <w:r w:rsidRPr="003A1ACF">
              <w:rPr>
                <w:sz w:val="17"/>
                <w:szCs w:val="17"/>
              </w:rPr>
              <w:t> </w:t>
            </w:r>
            <w:r w:rsidRPr="003A1ACF">
              <w:rPr>
                <w:rFonts w:ascii="Helvetica" w:hAnsi="Helvetica" w:cs="Helvetica"/>
                <w:color w:val="333333"/>
                <w:sz w:val="17"/>
                <w:szCs w:val="17"/>
                <w:shd w:val="clear" w:color="auto" w:fill="FFFFFF"/>
              </w:rPr>
              <w:t>zijn.</w:t>
            </w:r>
          </w:p>
        </w:tc>
        <w:tc>
          <w:tcPr>
            <w:tcW w:w="1985" w:type="dxa"/>
            <w:gridSpan w:val="3"/>
            <w:tcBorders>
              <w:top w:val="nil"/>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5103" w:type="dxa"/>
            <w:gridSpan w:val="3"/>
            <w:tcBorders>
              <w:top w:val="nil"/>
              <w:left w:val="nil"/>
              <w:bottom w:val="single" w:sz="8" w:space="0" w:color="auto"/>
              <w:right w:val="single" w:sz="8" w:space="0" w:color="auto"/>
            </w:tcBorders>
          </w:tcPr>
          <w:p w:rsidR="00EE74B0" w:rsidRPr="00EE74B0" w:rsidRDefault="00EE74B0" w:rsidP="00EE74B0">
            <w:pPr>
              <w:spacing w:after="0" w:line="240" w:lineRule="auto"/>
              <w:rPr>
                <w:rFonts w:ascii="Arial" w:eastAsia="Times New Roman" w:hAnsi="Arial" w:cs="Arial"/>
                <w:sz w:val="16"/>
                <w:szCs w:val="16"/>
                <w:lang w:eastAsia="nl-NL"/>
              </w:rPr>
            </w:pPr>
          </w:p>
        </w:tc>
        <w:tc>
          <w:tcPr>
            <w:tcW w:w="1559" w:type="dxa"/>
            <w:gridSpan w:val="2"/>
            <w:tcBorders>
              <w:top w:val="nil"/>
              <w:left w:val="single" w:sz="8" w:space="0" w:color="auto"/>
              <w:bottom w:val="single" w:sz="8" w:space="0" w:color="auto"/>
              <w:right w:val="single" w:sz="8" w:space="0" w:color="auto"/>
            </w:tcBorders>
          </w:tcPr>
          <w:p w:rsidR="00EE74B0" w:rsidRPr="00EE74B0" w:rsidRDefault="004835C3"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AIP: </w:t>
            </w:r>
            <w:r w:rsidR="00E10AF7">
              <w:rPr>
                <w:rFonts w:ascii="Arial" w:eastAsia="Times New Roman" w:hAnsi="Arial" w:cs="Arial"/>
                <w:sz w:val="16"/>
                <w:szCs w:val="16"/>
                <w:lang w:eastAsia="nl-NL"/>
              </w:rPr>
              <w:t>Is gecorrigeerd</w:t>
            </w:r>
          </w:p>
        </w:tc>
      </w:tr>
      <w:tr w:rsidR="00EE74B0"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r w:rsidR="00A82B7E">
              <w:rPr>
                <w:rFonts w:ascii="Arial" w:eastAsia="Times New Roman" w:hAnsi="Arial" w:cs="Arial"/>
                <w:sz w:val="16"/>
                <w:szCs w:val="16"/>
                <w:lang w:eastAsia="nl-NL"/>
              </w:rPr>
              <w:t>33</w:t>
            </w:r>
          </w:p>
        </w:tc>
        <w:tc>
          <w:tcPr>
            <w:tcW w:w="1134" w:type="dxa"/>
            <w:tcBorders>
              <w:top w:val="single" w:sz="8" w:space="0" w:color="auto"/>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993" w:type="dxa"/>
            <w:gridSpan w:val="2"/>
            <w:tcBorders>
              <w:top w:val="single" w:sz="8" w:space="0" w:color="auto"/>
              <w:left w:val="nil"/>
              <w:bottom w:val="single" w:sz="8" w:space="0" w:color="auto"/>
              <w:right w:val="single" w:sz="8" w:space="0" w:color="auto"/>
            </w:tcBorders>
            <w:shd w:val="clear" w:color="auto" w:fill="auto"/>
            <w:hideMark/>
          </w:tcPr>
          <w:p w:rsidR="00EE74B0" w:rsidRPr="00EE74B0" w:rsidRDefault="00EE74B0" w:rsidP="00EE74B0">
            <w:pPr>
              <w:spacing w:after="0" w:line="240" w:lineRule="auto"/>
              <w:jc w:val="center"/>
              <w:rPr>
                <w:rFonts w:ascii="Arial" w:eastAsia="Times New Roman" w:hAnsi="Arial" w:cs="Arial"/>
                <w:sz w:val="16"/>
                <w:szCs w:val="16"/>
                <w:lang w:eastAsia="nl-NL"/>
              </w:rPr>
            </w:pPr>
            <w:r w:rsidRPr="00EE74B0">
              <w:rPr>
                <w:rFonts w:ascii="Arial" w:eastAsia="Times New Roman" w:hAnsi="Arial" w:cs="Arial"/>
                <w:sz w:val="16"/>
                <w:szCs w:val="16"/>
                <w:lang w:eastAsia="nl-NL"/>
              </w:rPr>
              <w:t> </w:t>
            </w: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A82B7E" w:rsidRPr="00A82B7E" w:rsidRDefault="00EE74B0" w:rsidP="00A82B7E">
            <w:pPr>
              <w:rPr>
                <w:rFonts w:ascii="Helvetica" w:hAnsi="Helvetica" w:cs="Helvetica"/>
                <w:color w:val="333333"/>
                <w:sz w:val="17"/>
                <w:szCs w:val="17"/>
                <w:shd w:val="clear" w:color="auto" w:fill="FFFFFF"/>
              </w:rPr>
            </w:pPr>
            <w:r w:rsidRPr="00EE74B0">
              <w:rPr>
                <w:rFonts w:ascii="Arial" w:eastAsia="Times New Roman" w:hAnsi="Arial" w:cs="Arial"/>
                <w:sz w:val="16"/>
                <w:szCs w:val="16"/>
                <w:lang w:eastAsia="nl-NL"/>
              </w:rPr>
              <w:t> </w:t>
            </w:r>
            <w:r w:rsidR="00A82B7E" w:rsidRPr="00A82B7E">
              <w:rPr>
                <w:rFonts w:ascii="Helvetica" w:hAnsi="Helvetica" w:cs="Helvetica"/>
                <w:color w:val="333333"/>
                <w:sz w:val="17"/>
                <w:szCs w:val="17"/>
                <w:shd w:val="clear" w:color="auto" w:fill="FFFFFF"/>
              </w:rPr>
              <w:t>Binnen de werkgroep Blauwdruk KLIC WIN kwam de vraag of er na de ombouw naar vector ook nog gebruik gemaakt gaat worden van geulbakjes. Wat een geulbakje is heb ik als kopie bijgevoegd. Deze kopie komt uit de NEN3116 en gaat aan wat er in de geul ligt. Dit kan als stipje zijn maar ook met bijvoorbeeld aangegeven of het al of niet koper is etc. Geulbakjes kunnen voorkomen bij netbeheerders die meer dan 1 kabel en of leiding in de geul heeft liggen.</w:t>
            </w:r>
          </w:p>
          <w:p w:rsidR="00A82B7E" w:rsidRPr="00A82B7E" w:rsidRDefault="00A82B7E" w:rsidP="00A82B7E">
            <w:pPr>
              <w:spacing w:after="0" w:line="240" w:lineRule="auto"/>
              <w:rPr>
                <w:rFonts w:ascii="Helvetica" w:hAnsi="Helvetica" w:cs="Helvetica"/>
                <w:color w:val="333333"/>
                <w:sz w:val="17"/>
                <w:szCs w:val="17"/>
                <w:shd w:val="clear" w:color="auto" w:fill="FFFFFF"/>
              </w:rPr>
            </w:pPr>
            <w:r w:rsidRPr="00A82B7E">
              <w:rPr>
                <w:rFonts w:ascii="Helvetica" w:hAnsi="Helvetica" w:cs="Helvetica"/>
                <w:color w:val="333333"/>
                <w:sz w:val="17"/>
                <w:szCs w:val="17"/>
                <w:shd w:val="clear" w:color="auto" w:fill="FFFFFF"/>
              </w:rPr>
              <w:t xml:space="preserve">In beginsel is valt de weergave van een </w:t>
            </w:r>
            <w:r w:rsidRPr="00A82B7E">
              <w:rPr>
                <w:rFonts w:ascii="Helvetica" w:hAnsi="Helvetica" w:cs="Helvetica"/>
                <w:color w:val="333333"/>
                <w:sz w:val="17"/>
                <w:szCs w:val="17"/>
                <w:shd w:val="clear" w:color="auto" w:fill="FFFFFF"/>
              </w:rPr>
              <w:lastRenderedPageBreak/>
              <w:t>geulbakje onder annotatie. Echter, we hebben deze nog niet in het IMKL2015 genoemd als zijnde al of niet gewenst</w:t>
            </w:r>
          </w:p>
          <w:p w:rsidR="00EE74B0" w:rsidRPr="00EE74B0" w:rsidRDefault="00EE74B0" w:rsidP="00EE74B0">
            <w:pPr>
              <w:spacing w:after="0" w:line="240" w:lineRule="auto"/>
              <w:rPr>
                <w:rFonts w:ascii="Arial" w:eastAsia="Times New Roman" w:hAnsi="Arial" w:cs="Arial"/>
                <w:sz w:val="16"/>
                <w:szCs w:val="16"/>
                <w:lang w:eastAsia="nl-NL"/>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EE74B0" w:rsidRDefault="00EE74B0" w:rsidP="00EE74B0">
            <w:pPr>
              <w:spacing w:after="0" w:line="240" w:lineRule="auto"/>
              <w:rPr>
                <w:rFonts w:ascii="Arial" w:eastAsia="Times New Roman" w:hAnsi="Arial" w:cs="Arial"/>
                <w:sz w:val="16"/>
                <w:szCs w:val="16"/>
                <w:lang w:eastAsia="nl-NL"/>
              </w:rPr>
            </w:pPr>
            <w:r w:rsidRPr="00EE74B0">
              <w:rPr>
                <w:rFonts w:ascii="Arial" w:eastAsia="Times New Roman" w:hAnsi="Arial" w:cs="Arial"/>
                <w:sz w:val="16"/>
                <w:szCs w:val="16"/>
                <w:lang w:eastAsia="nl-NL"/>
              </w:rPr>
              <w:lastRenderedPageBreak/>
              <w:t> </w:t>
            </w:r>
            <w:r w:rsidR="00A82B7E">
              <w:rPr>
                <w:rFonts w:ascii="Arial" w:eastAsia="Times New Roman" w:hAnsi="Arial" w:cs="Arial"/>
                <w:sz w:val="16"/>
                <w:szCs w:val="16"/>
                <w:lang w:eastAsia="nl-NL"/>
              </w:rPr>
              <w:t>Discussie:</w:t>
            </w:r>
          </w:p>
          <w:p w:rsidR="00A82B7E" w:rsidRPr="00A82B7E" w:rsidRDefault="00A82B7E" w:rsidP="00A82B7E">
            <w:pPr>
              <w:spacing w:after="0" w:line="240" w:lineRule="auto"/>
              <w:rPr>
                <w:rFonts w:ascii="Helvetica" w:hAnsi="Helvetica" w:cs="Helvetica"/>
                <w:color w:val="333333"/>
                <w:sz w:val="17"/>
                <w:szCs w:val="17"/>
                <w:shd w:val="clear" w:color="auto" w:fill="FFFFFF"/>
              </w:rPr>
            </w:pPr>
            <w:r w:rsidRPr="00A82B7E">
              <w:rPr>
                <w:rFonts w:ascii="Helvetica" w:hAnsi="Helvetica" w:cs="Helvetica"/>
                <w:color w:val="333333"/>
                <w:sz w:val="17"/>
                <w:szCs w:val="17"/>
                <w:shd w:val="clear" w:color="auto" w:fill="FFFFFF"/>
              </w:rPr>
              <w:t xml:space="preserve">Wat mij betreft is het niet nodig. En een geulbakje is geen ‘bedrijfsmiddel’. Het is een </w:t>
            </w:r>
            <w:proofErr w:type="spellStart"/>
            <w:r w:rsidRPr="00A82B7E">
              <w:rPr>
                <w:rFonts w:ascii="Helvetica" w:hAnsi="Helvetica" w:cs="Helvetica"/>
                <w:color w:val="333333"/>
                <w:sz w:val="17"/>
                <w:szCs w:val="17"/>
                <w:shd w:val="clear" w:color="auto" w:fill="FFFFFF"/>
              </w:rPr>
              <w:t>visualisatie-hulpmiddel</w:t>
            </w:r>
            <w:proofErr w:type="spellEnd"/>
            <w:r w:rsidRPr="00A82B7E">
              <w:rPr>
                <w:rFonts w:ascii="Helvetica" w:hAnsi="Helvetica" w:cs="Helvetica"/>
                <w:color w:val="333333"/>
                <w:sz w:val="17"/>
                <w:szCs w:val="17"/>
                <w:shd w:val="clear" w:color="auto" w:fill="FFFFFF"/>
              </w:rPr>
              <w:t xml:space="preserve"> (annotatie).</w:t>
            </w:r>
          </w:p>
          <w:p w:rsidR="00A82B7E" w:rsidRPr="00A82B7E" w:rsidRDefault="00A82B7E" w:rsidP="00A82B7E">
            <w:pPr>
              <w:spacing w:after="0" w:line="240" w:lineRule="auto"/>
              <w:rPr>
                <w:rFonts w:ascii="Helvetica" w:hAnsi="Helvetica" w:cs="Helvetica"/>
                <w:color w:val="333333"/>
                <w:sz w:val="17"/>
                <w:szCs w:val="17"/>
                <w:shd w:val="clear" w:color="auto" w:fill="FFFFFF"/>
              </w:rPr>
            </w:pPr>
            <w:r w:rsidRPr="00A82B7E">
              <w:rPr>
                <w:rFonts w:ascii="Helvetica" w:hAnsi="Helvetica" w:cs="Helvetica"/>
                <w:color w:val="333333"/>
                <w:sz w:val="17"/>
                <w:szCs w:val="17"/>
                <w:shd w:val="clear" w:color="auto" w:fill="FFFFFF"/>
              </w:rPr>
              <w:t> </w:t>
            </w:r>
          </w:p>
          <w:p w:rsidR="00A82B7E" w:rsidRPr="00A82B7E" w:rsidRDefault="00A82B7E" w:rsidP="00A82B7E">
            <w:pPr>
              <w:spacing w:after="0" w:line="240" w:lineRule="auto"/>
              <w:rPr>
                <w:rFonts w:ascii="Helvetica" w:hAnsi="Helvetica" w:cs="Helvetica"/>
                <w:color w:val="333333"/>
                <w:sz w:val="17"/>
                <w:szCs w:val="17"/>
                <w:shd w:val="clear" w:color="auto" w:fill="FFFFFF"/>
              </w:rPr>
            </w:pPr>
            <w:r w:rsidRPr="00A82B7E">
              <w:rPr>
                <w:rFonts w:ascii="Helvetica" w:hAnsi="Helvetica" w:cs="Helvetica"/>
                <w:color w:val="333333"/>
                <w:sz w:val="17"/>
                <w:szCs w:val="17"/>
                <w:shd w:val="clear" w:color="auto" w:fill="FFFFFF"/>
              </w:rPr>
              <w:t xml:space="preserve">Bij de modellering in het IMKL2015 is dat er een relatie is tussen een geul en een of meer kabels. Dus de informatie van het geulbakje zit in het </w:t>
            </w:r>
            <w:r w:rsidRPr="00A82B7E">
              <w:rPr>
                <w:rFonts w:ascii="Helvetica" w:hAnsi="Helvetica" w:cs="Helvetica"/>
                <w:color w:val="333333"/>
                <w:sz w:val="17"/>
                <w:szCs w:val="17"/>
                <w:shd w:val="clear" w:color="auto" w:fill="FFFFFF"/>
              </w:rPr>
              <w:lastRenderedPageBreak/>
              <w:t xml:space="preserve">model, in de vorm van een relatie (Geul met 3 kabels, </w:t>
            </w:r>
            <w:proofErr w:type="spellStart"/>
            <w:r w:rsidRPr="00A82B7E">
              <w:rPr>
                <w:rFonts w:ascii="Helvetica" w:hAnsi="Helvetica" w:cs="Helvetica"/>
                <w:color w:val="333333"/>
                <w:sz w:val="17"/>
                <w:szCs w:val="17"/>
                <w:shd w:val="clear" w:color="auto" w:fill="FFFFFF"/>
              </w:rPr>
              <w:t>oid</w:t>
            </w:r>
            <w:proofErr w:type="spellEnd"/>
            <w:r w:rsidRPr="00A82B7E">
              <w:rPr>
                <w:rFonts w:ascii="Helvetica" w:hAnsi="Helvetica" w:cs="Helvetica"/>
                <w:color w:val="333333"/>
                <w:sz w:val="17"/>
                <w:szCs w:val="17"/>
                <w:shd w:val="clear" w:color="auto" w:fill="FFFFFF"/>
              </w:rPr>
              <w:t>).</w:t>
            </w:r>
          </w:p>
          <w:p w:rsidR="00A82B7E" w:rsidRPr="00A82B7E" w:rsidRDefault="00A82B7E" w:rsidP="00A82B7E">
            <w:pPr>
              <w:spacing w:after="0" w:line="240" w:lineRule="auto"/>
              <w:rPr>
                <w:rFonts w:ascii="Helvetica" w:hAnsi="Helvetica" w:cs="Helvetica"/>
                <w:color w:val="333333"/>
                <w:sz w:val="17"/>
                <w:szCs w:val="17"/>
                <w:shd w:val="clear" w:color="auto" w:fill="FFFFFF"/>
              </w:rPr>
            </w:pPr>
            <w:r w:rsidRPr="00A82B7E">
              <w:rPr>
                <w:rFonts w:ascii="Helvetica" w:hAnsi="Helvetica" w:cs="Helvetica"/>
                <w:color w:val="333333"/>
                <w:sz w:val="17"/>
                <w:szCs w:val="17"/>
                <w:shd w:val="clear" w:color="auto" w:fill="FFFFFF"/>
              </w:rPr>
              <w:t>Deze informatie kun je tonen als annotatie.</w:t>
            </w:r>
          </w:p>
          <w:p w:rsidR="00A82B7E" w:rsidRPr="00EE74B0" w:rsidRDefault="00A82B7E"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D72054" w:rsidRDefault="00D72054" w:rsidP="00D72054">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lastRenderedPageBreak/>
              <w:t>Discussie:</w:t>
            </w:r>
          </w:p>
          <w:p w:rsidR="00D72054" w:rsidRPr="00A82B7E" w:rsidRDefault="00D72054" w:rsidP="00D72054">
            <w:pPr>
              <w:spacing w:after="0" w:line="240" w:lineRule="auto"/>
              <w:rPr>
                <w:rFonts w:ascii="Helvetica" w:hAnsi="Helvetica" w:cs="Helvetica"/>
                <w:color w:val="333333"/>
                <w:sz w:val="17"/>
                <w:szCs w:val="17"/>
                <w:shd w:val="clear" w:color="auto" w:fill="FFFFFF"/>
              </w:rPr>
            </w:pPr>
            <w:r w:rsidRPr="00A82B7E">
              <w:rPr>
                <w:rFonts w:ascii="Helvetica" w:hAnsi="Helvetica" w:cs="Helvetica"/>
                <w:color w:val="333333"/>
                <w:sz w:val="17"/>
                <w:szCs w:val="17"/>
                <w:shd w:val="clear" w:color="auto" w:fill="FFFFFF"/>
              </w:rPr>
              <w:t xml:space="preserve">Wat mij betreft is het niet nodig. En een geulbakje is geen ‘bedrijfsmiddel’. Het is een </w:t>
            </w:r>
            <w:proofErr w:type="spellStart"/>
            <w:r w:rsidRPr="00A82B7E">
              <w:rPr>
                <w:rFonts w:ascii="Helvetica" w:hAnsi="Helvetica" w:cs="Helvetica"/>
                <w:color w:val="333333"/>
                <w:sz w:val="17"/>
                <w:szCs w:val="17"/>
                <w:shd w:val="clear" w:color="auto" w:fill="FFFFFF"/>
              </w:rPr>
              <w:t>visualisatie-hulpmiddel</w:t>
            </w:r>
            <w:proofErr w:type="spellEnd"/>
            <w:r w:rsidRPr="00A82B7E">
              <w:rPr>
                <w:rFonts w:ascii="Helvetica" w:hAnsi="Helvetica" w:cs="Helvetica"/>
                <w:color w:val="333333"/>
                <w:sz w:val="17"/>
                <w:szCs w:val="17"/>
                <w:shd w:val="clear" w:color="auto" w:fill="FFFFFF"/>
              </w:rPr>
              <w:t xml:space="preserve"> (annotatie).</w:t>
            </w:r>
          </w:p>
          <w:p w:rsidR="00D72054" w:rsidRPr="00A82B7E" w:rsidRDefault="00D72054" w:rsidP="00D72054">
            <w:pPr>
              <w:spacing w:after="0" w:line="240" w:lineRule="auto"/>
              <w:rPr>
                <w:rFonts w:ascii="Helvetica" w:hAnsi="Helvetica" w:cs="Helvetica"/>
                <w:color w:val="333333"/>
                <w:sz w:val="17"/>
                <w:szCs w:val="17"/>
                <w:shd w:val="clear" w:color="auto" w:fill="FFFFFF"/>
              </w:rPr>
            </w:pPr>
            <w:r w:rsidRPr="00A82B7E">
              <w:rPr>
                <w:rFonts w:ascii="Helvetica" w:hAnsi="Helvetica" w:cs="Helvetica"/>
                <w:color w:val="333333"/>
                <w:sz w:val="17"/>
                <w:szCs w:val="17"/>
                <w:shd w:val="clear" w:color="auto" w:fill="FFFFFF"/>
              </w:rPr>
              <w:t> </w:t>
            </w:r>
          </w:p>
          <w:p w:rsidR="00D72054" w:rsidRPr="00A82B7E" w:rsidRDefault="00D72054" w:rsidP="00D72054">
            <w:pPr>
              <w:spacing w:after="0" w:line="240" w:lineRule="auto"/>
              <w:rPr>
                <w:rFonts w:ascii="Helvetica" w:hAnsi="Helvetica" w:cs="Helvetica"/>
                <w:color w:val="333333"/>
                <w:sz w:val="17"/>
                <w:szCs w:val="17"/>
                <w:shd w:val="clear" w:color="auto" w:fill="FFFFFF"/>
              </w:rPr>
            </w:pPr>
            <w:r w:rsidRPr="00A82B7E">
              <w:rPr>
                <w:rFonts w:ascii="Helvetica" w:hAnsi="Helvetica" w:cs="Helvetica"/>
                <w:color w:val="333333"/>
                <w:sz w:val="17"/>
                <w:szCs w:val="17"/>
                <w:shd w:val="clear" w:color="auto" w:fill="FFFFFF"/>
              </w:rPr>
              <w:t xml:space="preserve">Bij de modellering in het IMKL2015 is dat er een relatie is tussen een geul en een of meer kabels. Dus de informatie van het geulbakje zit in het model, in de vorm van een relatie (Geul met 3 kabels, </w:t>
            </w:r>
            <w:proofErr w:type="spellStart"/>
            <w:r w:rsidRPr="00A82B7E">
              <w:rPr>
                <w:rFonts w:ascii="Helvetica" w:hAnsi="Helvetica" w:cs="Helvetica"/>
                <w:color w:val="333333"/>
                <w:sz w:val="17"/>
                <w:szCs w:val="17"/>
                <w:shd w:val="clear" w:color="auto" w:fill="FFFFFF"/>
              </w:rPr>
              <w:t>oid</w:t>
            </w:r>
            <w:proofErr w:type="spellEnd"/>
            <w:r w:rsidRPr="00A82B7E">
              <w:rPr>
                <w:rFonts w:ascii="Helvetica" w:hAnsi="Helvetica" w:cs="Helvetica"/>
                <w:color w:val="333333"/>
                <w:sz w:val="17"/>
                <w:szCs w:val="17"/>
                <w:shd w:val="clear" w:color="auto" w:fill="FFFFFF"/>
              </w:rPr>
              <w:t>).</w:t>
            </w:r>
          </w:p>
          <w:p w:rsidR="00EE74B0" w:rsidRPr="00EE74B0" w:rsidRDefault="00D72054" w:rsidP="00D72054">
            <w:pPr>
              <w:spacing w:after="0" w:line="240" w:lineRule="auto"/>
              <w:rPr>
                <w:rFonts w:ascii="Arial" w:eastAsia="Times New Roman" w:hAnsi="Arial" w:cs="Arial"/>
                <w:sz w:val="16"/>
                <w:szCs w:val="16"/>
                <w:lang w:eastAsia="nl-NL"/>
              </w:rPr>
            </w:pPr>
            <w:r w:rsidRPr="00A82B7E">
              <w:rPr>
                <w:rFonts w:ascii="Helvetica" w:hAnsi="Helvetica" w:cs="Helvetica"/>
                <w:color w:val="333333"/>
                <w:sz w:val="17"/>
                <w:szCs w:val="17"/>
                <w:shd w:val="clear" w:color="auto" w:fill="FFFFFF"/>
              </w:rPr>
              <w:t>Deze informatie kun je tonen als annotatie</w:t>
            </w:r>
          </w:p>
        </w:tc>
        <w:tc>
          <w:tcPr>
            <w:tcW w:w="1559" w:type="dxa"/>
            <w:gridSpan w:val="2"/>
            <w:tcBorders>
              <w:top w:val="single" w:sz="8" w:space="0" w:color="auto"/>
              <w:left w:val="single" w:sz="8" w:space="0" w:color="auto"/>
              <w:bottom w:val="single" w:sz="8" w:space="0" w:color="auto"/>
              <w:right w:val="single" w:sz="8" w:space="0" w:color="auto"/>
            </w:tcBorders>
          </w:tcPr>
          <w:p w:rsidR="00EE74B0" w:rsidRPr="00EE74B0" w:rsidRDefault="00D72054" w:rsidP="00D72054">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NA: Geulbak is niet opgenomen.</w:t>
            </w:r>
          </w:p>
        </w:tc>
      </w:tr>
      <w:tr w:rsidR="00A82B7E"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A82B7E" w:rsidRPr="00EE74B0" w:rsidRDefault="00A82B7E" w:rsidP="00EE74B0">
            <w:pPr>
              <w:spacing w:after="0" w:line="240" w:lineRule="auto"/>
              <w:jc w:val="center"/>
              <w:rPr>
                <w:rFonts w:ascii="Arial" w:eastAsia="Times New Roman" w:hAnsi="Arial" w:cs="Arial"/>
                <w:sz w:val="16"/>
                <w:szCs w:val="16"/>
                <w:lang w:eastAsia="nl-NL"/>
              </w:rPr>
            </w:pPr>
            <w:r>
              <w:rPr>
                <w:rFonts w:ascii="Arial" w:eastAsia="Times New Roman" w:hAnsi="Arial" w:cs="Arial"/>
                <w:sz w:val="16"/>
                <w:szCs w:val="16"/>
                <w:lang w:eastAsia="nl-NL"/>
              </w:rPr>
              <w:lastRenderedPageBreak/>
              <w:t>34</w:t>
            </w:r>
          </w:p>
        </w:tc>
        <w:tc>
          <w:tcPr>
            <w:tcW w:w="1134" w:type="dxa"/>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A82B7E" w:rsidRPr="00EE74B0" w:rsidRDefault="00AE6538"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Zijn signaleringskabels, </w:t>
            </w:r>
            <w:proofErr w:type="spellStart"/>
            <w:r>
              <w:rPr>
                <w:rFonts w:ascii="Arial" w:eastAsia="Times New Roman" w:hAnsi="Arial" w:cs="Arial"/>
                <w:sz w:val="16"/>
                <w:szCs w:val="16"/>
                <w:lang w:eastAsia="nl-NL"/>
              </w:rPr>
              <w:t>kathodische</w:t>
            </w:r>
            <w:proofErr w:type="spellEnd"/>
            <w:r>
              <w:rPr>
                <w:rFonts w:ascii="Arial" w:eastAsia="Times New Roman" w:hAnsi="Arial" w:cs="Arial"/>
                <w:sz w:val="16"/>
                <w:szCs w:val="16"/>
                <w:lang w:eastAsia="nl-NL"/>
              </w:rPr>
              <w:t xml:space="preserve"> bescherming </w:t>
            </w:r>
            <w:proofErr w:type="spellStart"/>
            <w:r>
              <w:rPr>
                <w:rFonts w:ascii="Arial" w:eastAsia="Times New Roman" w:hAnsi="Arial" w:cs="Arial"/>
                <w:sz w:val="16"/>
                <w:szCs w:val="16"/>
                <w:lang w:eastAsia="nl-NL"/>
              </w:rPr>
              <w:t>e.d</w:t>
            </w:r>
            <w:proofErr w:type="spellEnd"/>
            <w:r>
              <w:rPr>
                <w:rFonts w:ascii="Arial" w:eastAsia="Times New Roman" w:hAnsi="Arial" w:cs="Arial"/>
                <w:sz w:val="16"/>
                <w:szCs w:val="16"/>
                <w:lang w:eastAsia="nl-NL"/>
              </w:rPr>
              <w:t xml:space="preserve"> kabels met thema ‘Water’. Of kabels met thema Laagspanning?</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A82B7E" w:rsidRDefault="00AE6538"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Besluit in Werkgroep: Kabel met thema laagspanning. Dat betekent wel dat een beheerder van drinkwaternet ook laagspanning thema aanlevert.</w:t>
            </w:r>
          </w:p>
          <w:p w:rsidR="00AE6538" w:rsidRDefault="00AE6538" w:rsidP="00EE74B0">
            <w:pPr>
              <w:spacing w:after="0" w:line="240" w:lineRule="auto"/>
              <w:rPr>
                <w:rFonts w:ascii="Arial" w:eastAsia="Times New Roman" w:hAnsi="Arial" w:cs="Arial"/>
                <w:sz w:val="16"/>
                <w:szCs w:val="16"/>
                <w:lang w:eastAsia="nl-NL"/>
              </w:rPr>
            </w:pPr>
          </w:p>
          <w:p w:rsidR="00AE6538" w:rsidRPr="00EE74B0" w:rsidRDefault="00AE6538"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Waardelijsten moeten daarop aangepast worden.</w:t>
            </w:r>
          </w:p>
        </w:tc>
        <w:tc>
          <w:tcPr>
            <w:tcW w:w="1559" w:type="dxa"/>
            <w:gridSpan w:val="2"/>
            <w:tcBorders>
              <w:top w:val="single" w:sz="8" w:space="0" w:color="auto"/>
              <w:left w:val="single" w:sz="8" w:space="0" w:color="auto"/>
              <w:bottom w:val="single" w:sz="8" w:space="0" w:color="auto"/>
              <w:right w:val="single" w:sz="8" w:space="0" w:color="auto"/>
            </w:tcBorders>
          </w:tcPr>
          <w:p w:rsidR="00A82B7E" w:rsidRDefault="00D72054"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AIP: Waardelijsten zijn aangepas</w:t>
            </w:r>
            <w:r w:rsidR="00B17D37">
              <w:rPr>
                <w:rFonts w:ascii="Arial" w:eastAsia="Times New Roman" w:hAnsi="Arial" w:cs="Arial"/>
                <w:sz w:val="16"/>
                <w:szCs w:val="16"/>
                <w:lang w:eastAsia="nl-NL"/>
              </w:rPr>
              <w:t>t</w:t>
            </w:r>
            <w:r>
              <w:rPr>
                <w:rFonts w:ascii="Arial" w:eastAsia="Times New Roman" w:hAnsi="Arial" w:cs="Arial"/>
                <w:sz w:val="16"/>
                <w:szCs w:val="16"/>
                <w:lang w:eastAsia="nl-NL"/>
              </w:rPr>
              <w:t>. KB allemaal bij elektriciteit.</w:t>
            </w:r>
          </w:p>
          <w:p w:rsidR="00D72054" w:rsidRDefault="00D72054" w:rsidP="00EE74B0">
            <w:pPr>
              <w:spacing w:after="0" w:line="240" w:lineRule="auto"/>
              <w:rPr>
                <w:rFonts w:ascii="Arial" w:eastAsia="Times New Roman" w:hAnsi="Arial" w:cs="Arial"/>
                <w:sz w:val="16"/>
                <w:szCs w:val="16"/>
                <w:lang w:eastAsia="nl-NL"/>
              </w:rPr>
            </w:pPr>
          </w:p>
          <w:p w:rsidR="00D72054" w:rsidRDefault="00D72054" w:rsidP="00EE74B0">
            <w:pPr>
              <w:spacing w:after="0" w:line="240" w:lineRule="auto"/>
              <w:rPr>
                <w:rFonts w:ascii="Arial" w:eastAsia="Times New Roman" w:hAnsi="Arial" w:cs="Arial"/>
                <w:sz w:val="16"/>
                <w:szCs w:val="16"/>
                <w:lang w:eastAsia="nl-NL"/>
              </w:rPr>
            </w:pPr>
            <w:r w:rsidRPr="00B17D37">
              <w:rPr>
                <w:rFonts w:ascii="Arial" w:eastAsia="Times New Roman" w:hAnsi="Arial" w:cs="Arial"/>
                <w:sz w:val="16"/>
                <w:szCs w:val="16"/>
                <w:lang w:eastAsia="nl-NL"/>
              </w:rPr>
              <w:t>Zin toevoegen bij objecttype Utiliteitsnet over hoe het attribuut thema toegepast moet worden.</w:t>
            </w:r>
          </w:p>
          <w:p w:rsidR="00D72054" w:rsidRPr="00EE74B0" w:rsidRDefault="00D72054" w:rsidP="00EE74B0">
            <w:pPr>
              <w:spacing w:after="0" w:line="240" w:lineRule="auto"/>
              <w:rPr>
                <w:rFonts w:ascii="Arial" w:eastAsia="Times New Roman" w:hAnsi="Arial" w:cs="Arial"/>
                <w:sz w:val="16"/>
                <w:szCs w:val="16"/>
                <w:lang w:eastAsia="nl-NL"/>
              </w:rPr>
            </w:pPr>
          </w:p>
        </w:tc>
      </w:tr>
      <w:tr w:rsidR="00A82B7E"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A82B7E" w:rsidRPr="00EE74B0" w:rsidRDefault="00897C5C" w:rsidP="00EE74B0">
            <w:pPr>
              <w:spacing w:after="0" w:line="240" w:lineRule="auto"/>
              <w:jc w:val="center"/>
              <w:rPr>
                <w:rFonts w:ascii="Arial" w:eastAsia="Times New Roman" w:hAnsi="Arial" w:cs="Arial"/>
                <w:sz w:val="16"/>
                <w:szCs w:val="16"/>
                <w:lang w:eastAsia="nl-NL"/>
              </w:rPr>
            </w:pPr>
            <w:r>
              <w:rPr>
                <w:rFonts w:ascii="Arial" w:eastAsia="Times New Roman" w:hAnsi="Arial" w:cs="Arial"/>
                <w:sz w:val="16"/>
                <w:szCs w:val="16"/>
                <w:lang w:eastAsia="nl-NL"/>
              </w:rPr>
              <w:t>35</w:t>
            </w:r>
          </w:p>
        </w:tc>
        <w:tc>
          <w:tcPr>
            <w:tcW w:w="1134" w:type="dxa"/>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E16CCB" w:rsidRPr="00E16CCB" w:rsidRDefault="00E16CCB" w:rsidP="00E16CCB">
            <w:pPr>
              <w:pStyle w:val="Tekstzonderopmaak"/>
              <w:rPr>
                <w:rFonts w:ascii="Arial" w:eastAsia="Times New Roman" w:hAnsi="Arial" w:cs="Arial"/>
                <w:sz w:val="16"/>
                <w:szCs w:val="16"/>
                <w:lang w:eastAsia="nl-NL"/>
              </w:rPr>
            </w:pPr>
            <w:r w:rsidRPr="00E16CCB">
              <w:rPr>
                <w:rFonts w:ascii="Arial" w:eastAsia="Times New Roman" w:hAnsi="Arial" w:cs="Arial"/>
                <w:sz w:val="16"/>
                <w:szCs w:val="16"/>
                <w:lang w:eastAsia="nl-NL"/>
              </w:rPr>
              <w:t xml:space="preserve">Annotatie heeft een ligging van type GM_Object: Kan dit niet gewoon een Punt zijn? Het ding heeft ook al een rotatiehoek, en ik heb geen notie wat een </w:t>
            </w:r>
            <w:r w:rsidR="000B346C">
              <w:rPr>
                <w:rFonts w:ascii="Arial" w:eastAsia="Times New Roman" w:hAnsi="Arial" w:cs="Arial"/>
                <w:sz w:val="16"/>
                <w:szCs w:val="16"/>
                <w:lang w:eastAsia="nl-NL"/>
              </w:rPr>
              <w:t>rotatiehoek bij een lijn zou mo</w:t>
            </w:r>
            <w:r w:rsidRPr="00E16CCB">
              <w:rPr>
                <w:rFonts w:ascii="Arial" w:eastAsia="Times New Roman" w:hAnsi="Arial" w:cs="Arial"/>
                <w:sz w:val="16"/>
                <w:szCs w:val="16"/>
                <w:lang w:eastAsia="nl-NL"/>
              </w:rPr>
              <w:t>eten.</w:t>
            </w:r>
          </w:p>
          <w:p w:rsidR="00A82B7E" w:rsidRPr="00EE74B0" w:rsidRDefault="00A82B7E" w:rsidP="00EE74B0">
            <w:pPr>
              <w:spacing w:after="0" w:line="240" w:lineRule="auto"/>
              <w:rPr>
                <w:rFonts w:ascii="Arial" w:eastAsia="Times New Roman" w:hAnsi="Arial" w:cs="Arial"/>
                <w:sz w:val="16"/>
                <w:szCs w:val="16"/>
                <w:lang w:eastAsia="nl-NL"/>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A82B7E" w:rsidRPr="00EE74B0" w:rsidRDefault="00A82B7E"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A82B7E" w:rsidRDefault="004835C3"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NA: </w:t>
            </w:r>
            <w:r w:rsidR="00461864">
              <w:rPr>
                <w:rFonts w:ascii="Arial" w:eastAsia="Times New Roman" w:hAnsi="Arial" w:cs="Arial"/>
                <w:sz w:val="16"/>
                <w:szCs w:val="16"/>
                <w:lang w:eastAsia="nl-NL"/>
              </w:rPr>
              <w:t>Is een punt of lijn.</w:t>
            </w:r>
          </w:p>
          <w:p w:rsidR="00461864" w:rsidRPr="00EE74B0" w:rsidRDefault="00461864"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Indien lijn dan geen rotatiehoek.</w:t>
            </w:r>
          </w:p>
        </w:tc>
      </w:tr>
      <w:tr w:rsidR="00A82B7E"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A82B7E" w:rsidRPr="00EE74B0" w:rsidRDefault="00897C5C" w:rsidP="00EE74B0">
            <w:pPr>
              <w:spacing w:after="0" w:line="240" w:lineRule="auto"/>
              <w:jc w:val="center"/>
              <w:rPr>
                <w:rFonts w:ascii="Arial" w:eastAsia="Times New Roman" w:hAnsi="Arial" w:cs="Arial"/>
                <w:sz w:val="16"/>
                <w:szCs w:val="16"/>
                <w:lang w:eastAsia="nl-NL"/>
              </w:rPr>
            </w:pPr>
            <w:r>
              <w:rPr>
                <w:rFonts w:ascii="Arial" w:eastAsia="Times New Roman" w:hAnsi="Arial" w:cs="Arial"/>
                <w:sz w:val="16"/>
                <w:szCs w:val="16"/>
                <w:lang w:eastAsia="nl-NL"/>
              </w:rPr>
              <w:t>36</w:t>
            </w:r>
          </w:p>
        </w:tc>
        <w:tc>
          <w:tcPr>
            <w:tcW w:w="1134" w:type="dxa"/>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E16CCB" w:rsidRPr="00E16CCB" w:rsidRDefault="00E16CCB" w:rsidP="00E16CCB">
            <w:pPr>
              <w:pStyle w:val="Tekstzonderopmaak"/>
              <w:rPr>
                <w:rFonts w:ascii="Arial" w:eastAsia="Times New Roman" w:hAnsi="Arial" w:cs="Arial"/>
                <w:sz w:val="16"/>
                <w:szCs w:val="16"/>
                <w:lang w:eastAsia="nl-NL"/>
              </w:rPr>
            </w:pPr>
            <w:r w:rsidRPr="00E16CCB">
              <w:rPr>
                <w:rFonts w:ascii="Arial" w:eastAsia="Times New Roman" w:hAnsi="Arial" w:cs="Arial"/>
                <w:sz w:val="16"/>
                <w:szCs w:val="16"/>
                <w:lang w:eastAsia="nl-NL"/>
              </w:rPr>
              <w:t xml:space="preserve">Voor </w:t>
            </w:r>
            <w:proofErr w:type="spellStart"/>
            <w:r w:rsidRPr="00E16CCB">
              <w:rPr>
                <w:rFonts w:ascii="Arial" w:eastAsia="Times New Roman" w:hAnsi="Arial" w:cs="Arial"/>
                <w:sz w:val="16"/>
                <w:szCs w:val="16"/>
                <w:lang w:eastAsia="nl-NL"/>
              </w:rPr>
              <w:t>Diepte.ligging</w:t>
            </w:r>
            <w:proofErr w:type="spellEnd"/>
            <w:r w:rsidRPr="00E16CCB">
              <w:rPr>
                <w:rFonts w:ascii="Arial" w:eastAsia="Times New Roman" w:hAnsi="Arial" w:cs="Arial"/>
                <w:sz w:val="16"/>
                <w:szCs w:val="16"/>
                <w:lang w:eastAsia="nl-NL"/>
              </w:rPr>
              <w:t xml:space="preserve"> geldt een beetje hetzelfde. Zou best een punt kunnen zijn wat mij betreft.</w:t>
            </w:r>
          </w:p>
          <w:p w:rsidR="00A82B7E" w:rsidRPr="00EE74B0" w:rsidRDefault="00A82B7E" w:rsidP="00EE74B0">
            <w:pPr>
              <w:spacing w:after="0" w:line="240" w:lineRule="auto"/>
              <w:rPr>
                <w:rFonts w:ascii="Arial" w:eastAsia="Times New Roman" w:hAnsi="Arial" w:cs="Arial"/>
                <w:sz w:val="16"/>
                <w:szCs w:val="16"/>
                <w:lang w:eastAsia="nl-NL"/>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A82B7E" w:rsidRPr="00EE74B0" w:rsidRDefault="00A82B7E"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A82B7E" w:rsidRPr="00EE74B0" w:rsidRDefault="004835C3"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AIP: </w:t>
            </w:r>
            <w:r w:rsidR="00461864">
              <w:rPr>
                <w:rFonts w:ascii="Arial" w:eastAsia="Times New Roman" w:hAnsi="Arial" w:cs="Arial"/>
                <w:sz w:val="16"/>
                <w:szCs w:val="16"/>
                <w:lang w:eastAsia="nl-NL"/>
              </w:rPr>
              <w:t>Is nu GM_Point</w:t>
            </w:r>
          </w:p>
        </w:tc>
      </w:tr>
      <w:tr w:rsidR="00A82B7E"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A82B7E" w:rsidRPr="00EE74B0" w:rsidRDefault="00897C5C" w:rsidP="00EE74B0">
            <w:pPr>
              <w:spacing w:after="0" w:line="240" w:lineRule="auto"/>
              <w:jc w:val="center"/>
              <w:rPr>
                <w:rFonts w:ascii="Arial" w:eastAsia="Times New Roman" w:hAnsi="Arial" w:cs="Arial"/>
                <w:sz w:val="16"/>
                <w:szCs w:val="16"/>
                <w:lang w:eastAsia="nl-NL"/>
              </w:rPr>
            </w:pPr>
            <w:r>
              <w:rPr>
                <w:rFonts w:ascii="Arial" w:eastAsia="Times New Roman" w:hAnsi="Arial" w:cs="Arial"/>
                <w:sz w:val="16"/>
                <w:szCs w:val="16"/>
                <w:lang w:eastAsia="nl-NL"/>
              </w:rPr>
              <w:t>37</w:t>
            </w:r>
          </w:p>
        </w:tc>
        <w:tc>
          <w:tcPr>
            <w:tcW w:w="1134" w:type="dxa"/>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E16CCB" w:rsidRPr="00E16CCB" w:rsidRDefault="00E16CCB" w:rsidP="00E16CCB">
            <w:pPr>
              <w:pStyle w:val="Tekstzonderopmaak"/>
              <w:rPr>
                <w:rFonts w:ascii="Arial" w:eastAsia="Times New Roman" w:hAnsi="Arial" w:cs="Arial"/>
                <w:sz w:val="16"/>
                <w:szCs w:val="16"/>
                <w:lang w:eastAsia="nl-NL"/>
              </w:rPr>
            </w:pPr>
            <w:proofErr w:type="spellStart"/>
            <w:r w:rsidRPr="00E16CCB">
              <w:rPr>
                <w:rFonts w:ascii="Arial" w:eastAsia="Times New Roman" w:hAnsi="Arial" w:cs="Arial"/>
                <w:sz w:val="16"/>
                <w:szCs w:val="16"/>
                <w:lang w:eastAsia="nl-NL"/>
              </w:rPr>
              <w:t>ExtradetailInfo.ligging</w:t>
            </w:r>
            <w:proofErr w:type="spellEnd"/>
            <w:r w:rsidRPr="00E16CCB">
              <w:rPr>
                <w:rFonts w:ascii="Arial" w:eastAsia="Times New Roman" w:hAnsi="Arial" w:cs="Arial"/>
                <w:sz w:val="16"/>
                <w:szCs w:val="16"/>
                <w:lang w:eastAsia="nl-NL"/>
              </w:rPr>
              <w:t xml:space="preserve">: Dit gaat volgens mij om een soort </w:t>
            </w:r>
            <w:proofErr w:type="spellStart"/>
            <w:r w:rsidRPr="00E16CCB">
              <w:rPr>
                <w:rFonts w:ascii="Arial" w:eastAsia="Times New Roman" w:hAnsi="Arial" w:cs="Arial"/>
                <w:sz w:val="16"/>
                <w:szCs w:val="16"/>
                <w:lang w:eastAsia="nl-NL"/>
              </w:rPr>
              <w:t>attachment</w:t>
            </w:r>
            <w:proofErr w:type="spellEnd"/>
            <w:r w:rsidRPr="00E16CCB">
              <w:rPr>
                <w:rFonts w:ascii="Arial" w:eastAsia="Times New Roman" w:hAnsi="Arial" w:cs="Arial"/>
                <w:sz w:val="16"/>
                <w:szCs w:val="16"/>
                <w:lang w:eastAsia="nl-NL"/>
              </w:rPr>
              <w:t xml:space="preserve">. </w:t>
            </w:r>
          </w:p>
          <w:p w:rsidR="00E16CCB" w:rsidRPr="00E16CCB" w:rsidRDefault="00E16CCB" w:rsidP="00E16CCB">
            <w:pPr>
              <w:pStyle w:val="Tekstzonderopmaak"/>
              <w:rPr>
                <w:rFonts w:ascii="Arial" w:eastAsia="Times New Roman" w:hAnsi="Arial" w:cs="Arial"/>
                <w:sz w:val="16"/>
                <w:szCs w:val="16"/>
                <w:lang w:eastAsia="nl-NL"/>
              </w:rPr>
            </w:pPr>
            <w:r w:rsidRPr="00E16CCB">
              <w:rPr>
                <w:rFonts w:ascii="Arial" w:eastAsia="Times New Roman" w:hAnsi="Arial" w:cs="Arial"/>
                <w:sz w:val="16"/>
                <w:szCs w:val="16"/>
                <w:lang w:eastAsia="nl-NL"/>
              </w:rPr>
              <w:t>Ik zou hier een punt met icoon van maken.</w:t>
            </w:r>
          </w:p>
          <w:p w:rsidR="00A82B7E" w:rsidRPr="00EE74B0" w:rsidRDefault="00A82B7E" w:rsidP="00EE74B0">
            <w:pPr>
              <w:spacing w:after="0" w:line="240" w:lineRule="auto"/>
              <w:rPr>
                <w:rFonts w:ascii="Arial" w:eastAsia="Times New Roman" w:hAnsi="Arial" w:cs="Arial"/>
                <w:sz w:val="16"/>
                <w:szCs w:val="16"/>
                <w:lang w:eastAsia="nl-NL"/>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A82B7E" w:rsidRPr="00EE74B0" w:rsidRDefault="00A82B7E"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A82B7E" w:rsidRPr="00EE74B0" w:rsidRDefault="004835C3" w:rsidP="00461864">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VD: </w:t>
            </w:r>
            <w:r w:rsidR="00461864">
              <w:rPr>
                <w:rFonts w:ascii="Arial" w:eastAsia="Times New Roman" w:hAnsi="Arial" w:cs="Arial"/>
                <w:sz w:val="16"/>
                <w:szCs w:val="16"/>
                <w:lang w:eastAsia="nl-NL"/>
              </w:rPr>
              <w:t>De detailinfo kan betrekking hebben op een punt, lijn of vlak. Meer discussie nodig</w:t>
            </w:r>
          </w:p>
        </w:tc>
      </w:tr>
      <w:tr w:rsidR="00A82B7E"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A82B7E" w:rsidRPr="00EE74B0" w:rsidRDefault="00897C5C" w:rsidP="00EE74B0">
            <w:pPr>
              <w:spacing w:after="0" w:line="240" w:lineRule="auto"/>
              <w:jc w:val="center"/>
              <w:rPr>
                <w:rFonts w:ascii="Arial" w:eastAsia="Times New Roman" w:hAnsi="Arial" w:cs="Arial"/>
                <w:sz w:val="16"/>
                <w:szCs w:val="16"/>
                <w:lang w:eastAsia="nl-NL"/>
              </w:rPr>
            </w:pPr>
            <w:r>
              <w:rPr>
                <w:rFonts w:ascii="Arial" w:eastAsia="Times New Roman" w:hAnsi="Arial" w:cs="Arial"/>
                <w:sz w:val="16"/>
                <w:szCs w:val="16"/>
                <w:lang w:eastAsia="nl-NL"/>
              </w:rPr>
              <w:t>38</w:t>
            </w:r>
          </w:p>
        </w:tc>
        <w:tc>
          <w:tcPr>
            <w:tcW w:w="1134" w:type="dxa"/>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E16CCB" w:rsidRPr="00E16CCB" w:rsidRDefault="00E16CCB" w:rsidP="00E16CCB">
            <w:pPr>
              <w:pStyle w:val="Tekstzonderopmaak"/>
              <w:rPr>
                <w:rFonts w:ascii="Arial" w:eastAsia="Times New Roman" w:hAnsi="Arial" w:cs="Arial"/>
                <w:sz w:val="16"/>
                <w:szCs w:val="16"/>
                <w:lang w:eastAsia="nl-NL"/>
              </w:rPr>
            </w:pPr>
            <w:proofErr w:type="spellStart"/>
            <w:r w:rsidRPr="00E16CCB">
              <w:rPr>
                <w:rFonts w:ascii="Arial" w:eastAsia="Times New Roman" w:hAnsi="Arial" w:cs="Arial"/>
                <w:sz w:val="16"/>
                <w:szCs w:val="16"/>
                <w:lang w:eastAsia="nl-NL"/>
              </w:rPr>
              <w:t>Extratopografie.ligging</w:t>
            </w:r>
            <w:proofErr w:type="spellEnd"/>
            <w:r w:rsidRPr="00E16CCB">
              <w:rPr>
                <w:rFonts w:ascii="Arial" w:eastAsia="Times New Roman" w:hAnsi="Arial" w:cs="Arial"/>
                <w:sz w:val="16"/>
                <w:szCs w:val="16"/>
                <w:lang w:eastAsia="nl-NL"/>
              </w:rPr>
              <w:t xml:space="preserve">: Volgens de tekst kan dit een punt lijn of </w:t>
            </w:r>
          </w:p>
          <w:p w:rsidR="00E16CCB" w:rsidRPr="00E16CCB" w:rsidRDefault="00E16CCB" w:rsidP="00E16CCB">
            <w:pPr>
              <w:pStyle w:val="Tekstzonderopmaak"/>
              <w:rPr>
                <w:rFonts w:ascii="Arial" w:eastAsia="Times New Roman" w:hAnsi="Arial" w:cs="Arial"/>
                <w:sz w:val="16"/>
                <w:szCs w:val="16"/>
                <w:lang w:eastAsia="nl-NL"/>
              </w:rPr>
            </w:pPr>
            <w:proofErr w:type="spellStart"/>
            <w:r w:rsidRPr="00E16CCB">
              <w:rPr>
                <w:rFonts w:ascii="Arial" w:eastAsia="Times New Roman" w:hAnsi="Arial" w:cs="Arial"/>
                <w:sz w:val="16"/>
                <w:szCs w:val="16"/>
                <w:lang w:eastAsia="nl-NL"/>
              </w:rPr>
              <w:t>polygon</w:t>
            </w:r>
            <w:proofErr w:type="spellEnd"/>
            <w:r w:rsidRPr="00E16CCB">
              <w:rPr>
                <w:rFonts w:ascii="Arial" w:eastAsia="Times New Roman" w:hAnsi="Arial" w:cs="Arial"/>
                <w:sz w:val="16"/>
                <w:szCs w:val="16"/>
                <w:lang w:eastAsia="nl-NL"/>
              </w:rPr>
              <w:t xml:space="preserve"> zijn. Dit zou ik oplossen zoals het bij </w:t>
            </w:r>
            <w:proofErr w:type="spellStart"/>
            <w:r w:rsidRPr="00E16CCB">
              <w:rPr>
                <w:rFonts w:ascii="Arial" w:eastAsia="Times New Roman" w:hAnsi="Arial" w:cs="Arial"/>
                <w:sz w:val="16"/>
                <w:szCs w:val="16"/>
                <w:lang w:eastAsia="nl-NL"/>
              </w:rPr>
              <w:t>ExtraGeometrie</w:t>
            </w:r>
            <w:proofErr w:type="spellEnd"/>
            <w:r w:rsidRPr="00E16CCB">
              <w:rPr>
                <w:rFonts w:ascii="Arial" w:eastAsia="Times New Roman" w:hAnsi="Arial" w:cs="Arial"/>
                <w:sz w:val="16"/>
                <w:szCs w:val="16"/>
                <w:lang w:eastAsia="nl-NL"/>
              </w:rPr>
              <w:t xml:space="preserve"> wel is </w:t>
            </w:r>
          </w:p>
          <w:p w:rsidR="00E16CCB" w:rsidRPr="00E16CCB" w:rsidRDefault="00E16CCB" w:rsidP="00E16CCB">
            <w:pPr>
              <w:pStyle w:val="Tekstzonderopmaak"/>
              <w:rPr>
                <w:rFonts w:ascii="Arial" w:eastAsia="Times New Roman" w:hAnsi="Arial" w:cs="Arial"/>
                <w:sz w:val="16"/>
                <w:szCs w:val="16"/>
                <w:lang w:eastAsia="nl-NL"/>
              </w:rPr>
            </w:pPr>
            <w:r w:rsidRPr="00E16CCB">
              <w:rPr>
                <w:rFonts w:ascii="Arial" w:eastAsia="Times New Roman" w:hAnsi="Arial" w:cs="Arial"/>
                <w:sz w:val="16"/>
                <w:szCs w:val="16"/>
                <w:lang w:eastAsia="nl-NL"/>
              </w:rPr>
              <w:t xml:space="preserve">gedaan ... </w:t>
            </w:r>
            <w:proofErr w:type="spellStart"/>
            <w:r w:rsidRPr="00E16CCB">
              <w:rPr>
                <w:rFonts w:ascii="Arial" w:eastAsia="Times New Roman" w:hAnsi="Arial" w:cs="Arial"/>
                <w:sz w:val="16"/>
                <w:szCs w:val="16"/>
                <w:lang w:eastAsia="nl-NL"/>
              </w:rPr>
              <w:t>puntGeometrie</w:t>
            </w:r>
            <w:proofErr w:type="spellEnd"/>
            <w:r w:rsidRPr="00E16CCB">
              <w:rPr>
                <w:rFonts w:ascii="Arial" w:eastAsia="Times New Roman" w:hAnsi="Arial" w:cs="Arial"/>
                <w:sz w:val="16"/>
                <w:szCs w:val="16"/>
                <w:lang w:eastAsia="nl-NL"/>
              </w:rPr>
              <w:t xml:space="preserve"> </w:t>
            </w:r>
            <w:proofErr w:type="spellStart"/>
            <w:r w:rsidRPr="00E16CCB">
              <w:rPr>
                <w:rFonts w:ascii="Arial" w:eastAsia="Times New Roman" w:hAnsi="Arial" w:cs="Arial"/>
                <w:sz w:val="16"/>
                <w:szCs w:val="16"/>
                <w:lang w:eastAsia="nl-NL"/>
              </w:rPr>
              <w:t>lijnGeometrie</w:t>
            </w:r>
            <w:proofErr w:type="spellEnd"/>
            <w:r w:rsidRPr="00E16CCB">
              <w:rPr>
                <w:rFonts w:ascii="Arial" w:eastAsia="Times New Roman" w:hAnsi="Arial" w:cs="Arial"/>
                <w:sz w:val="16"/>
                <w:szCs w:val="16"/>
                <w:lang w:eastAsia="nl-NL"/>
              </w:rPr>
              <w:t xml:space="preserve">, </w:t>
            </w:r>
            <w:proofErr w:type="spellStart"/>
            <w:r w:rsidRPr="00E16CCB">
              <w:rPr>
                <w:rFonts w:ascii="Arial" w:eastAsia="Times New Roman" w:hAnsi="Arial" w:cs="Arial"/>
                <w:sz w:val="16"/>
                <w:szCs w:val="16"/>
                <w:lang w:eastAsia="nl-NL"/>
              </w:rPr>
              <w:t>vlakGeometrie</w:t>
            </w:r>
            <w:proofErr w:type="spellEnd"/>
            <w:r w:rsidRPr="00E16CCB">
              <w:rPr>
                <w:rFonts w:ascii="Arial" w:eastAsia="Times New Roman" w:hAnsi="Arial" w:cs="Arial"/>
                <w:sz w:val="16"/>
                <w:szCs w:val="16"/>
                <w:lang w:eastAsia="nl-NL"/>
              </w:rPr>
              <w:t>.</w:t>
            </w:r>
          </w:p>
          <w:p w:rsidR="00A82B7E" w:rsidRPr="00EE74B0" w:rsidRDefault="00A82B7E" w:rsidP="00EE74B0">
            <w:pPr>
              <w:spacing w:after="0" w:line="240" w:lineRule="auto"/>
              <w:rPr>
                <w:rFonts w:ascii="Arial" w:eastAsia="Times New Roman" w:hAnsi="Arial" w:cs="Arial"/>
                <w:sz w:val="16"/>
                <w:szCs w:val="16"/>
                <w:lang w:eastAsia="nl-NL"/>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A82B7E" w:rsidRPr="00EE74B0" w:rsidRDefault="00A82B7E"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A82B7E" w:rsidRPr="00EE74B0" w:rsidRDefault="004835C3"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AMA: </w:t>
            </w:r>
            <w:r w:rsidR="00461864">
              <w:rPr>
                <w:rFonts w:ascii="Arial" w:eastAsia="Times New Roman" w:hAnsi="Arial" w:cs="Arial"/>
                <w:sz w:val="16"/>
                <w:szCs w:val="16"/>
                <w:lang w:eastAsia="nl-NL"/>
              </w:rPr>
              <w:t xml:space="preserve">Nu nog als GM_Object met </w:t>
            </w:r>
            <w:proofErr w:type="spellStart"/>
            <w:r w:rsidR="00461864">
              <w:rPr>
                <w:rFonts w:ascii="Arial" w:eastAsia="Times New Roman" w:hAnsi="Arial" w:cs="Arial"/>
                <w:sz w:val="16"/>
                <w:szCs w:val="16"/>
                <w:lang w:eastAsia="nl-NL"/>
              </w:rPr>
              <w:t>constraint</w:t>
            </w:r>
            <w:proofErr w:type="spellEnd"/>
            <w:r w:rsidR="00461864">
              <w:rPr>
                <w:rFonts w:ascii="Arial" w:eastAsia="Times New Roman" w:hAnsi="Arial" w:cs="Arial"/>
                <w:sz w:val="16"/>
                <w:szCs w:val="16"/>
                <w:lang w:eastAsia="nl-NL"/>
              </w:rPr>
              <w:t>.</w:t>
            </w:r>
          </w:p>
        </w:tc>
      </w:tr>
      <w:tr w:rsidR="00A82B7E"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A82B7E" w:rsidRPr="00EE74B0" w:rsidRDefault="00897C5C" w:rsidP="00EE74B0">
            <w:pPr>
              <w:spacing w:after="0" w:line="240" w:lineRule="auto"/>
              <w:jc w:val="center"/>
              <w:rPr>
                <w:rFonts w:ascii="Arial" w:eastAsia="Times New Roman" w:hAnsi="Arial" w:cs="Arial"/>
                <w:sz w:val="16"/>
                <w:szCs w:val="16"/>
                <w:lang w:eastAsia="nl-NL"/>
              </w:rPr>
            </w:pPr>
            <w:r>
              <w:rPr>
                <w:rFonts w:ascii="Arial" w:eastAsia="Times New Roman" w:hAnsi="Arial" w:cs="Arial"/>
                <w:sz w:val="16"/>
                <w:szCs w:val="16"/>
                <w:lang w:eastAsia="nl-NL"/>
              </w:rPr>
              <w:t>39</w:t>
            </w:r>
          </w:p>
        </w:tc>
        <w:tc>
          <w:tcPr>
            <w:tcW w:w="1134" w:type="dxa"/>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E16CCB" w:rsidRPr="00E16CCB" w:rsidRDefault="00E16CCB" w:rsidP="00E16CCB">
            <w:pPr>
              <w:pStyle w:val="Tekstzonderopmaak"/>
              <w:rPr>
                <w:rFonts w:ascii="Arial" w:eastAsia="Times New Roman" w:hAnsi="Arial" w:cs="Arial"/>
                <w:sz w:val="16"/>
                <w:szCs w:val="16"/>
                <w:lang w:eastAsia="nl-NL"/>
              </w:rPr>
            </w:pPr>
            <w:r w:rsidRPr="00E16CCB">
              <w:rPr>
                <w:rFonts w:ascii="Arial" w:eastAsia="Times New Roman" w:hAnsi="Arial" w:cs="Arial"/>
                <w:sz w:val="16"/>
                <w:szCs w:val="16"/>
                <w:lang w:eastAsia="nl-NL"/>
              </w:rPr>
              <w:t>Maatvoering --&gt; weer een punt want het heeft een rotatiehoek.</w:t>
            </w:r>
          </w:p>
          <w:p w:rsidR="00A82B7E" w:rsidRPr="00EE74B0" w:rsidRDefault="00A82B7E" w:rsidP="00EE74B0">
            <w:pPr>
              <w:spacing w:after="0" w:line="240" w:lineRule="auto"/>
              <w:rPr>
                <w:rFonts w:ascii="Arial" w:eastAsia="Times New Roman" w:hAnsi="Arial" w:cs="Arial"/>
                <w:sz w:val="16"/>
                <w:szCs w:val="16"/>
                <w:lang w:eastAsia="nl-NL"/>
              </w:rPr>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A82B7E" w:rsidRPr="00EE74B0" w:rsidRDefault="00A82B7E"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A82B7E" w:rsidRPr="00EE74B0" w:rsidRDefault="004835C3"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AMA: Maatvoering is </w:t>
            </w:r>
            <w:r w:rsidR="00461864">
              <w:rPr>
                <w:rFonts w:ascii="Arial" w:eastAsia="Times New Roman" w:hAnsi="Arial" w:cs="Arial"/>
                <w:sz w:val="16"/>
                <w:szCs w:val="16"/>
                <w:lang w:eastAsia="nl-NL"/>
              </w:rPr>
              <w:t>Punt of lijn. Indien lijn dan geen rotatiehoek</w:t>
            </w:r>
          </w:p>
        </w:tc>
      </w:tr>
      <w:tr w:rsidR="00A82B7E"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A82B7E" w:rsidRPr="00EE74B0" w:rsidRDefault="00897C5C" w:rsidP="00EE74B0">
            <w:pPr>
              <w:spacing w:after="0" w:line="240" w:lineRule="auto"/>
              <w:jc w:val="center"/>
              <w:rPr>
                <w:rFonts w:ascii="Arial" w:eastAsia="Times New Roman" w:hAnsi="Arial" w:cs="Arial"/>
                <w:sz w:val="16"/>
                <w:szCs w:val="16"/>
                <w:lang w:eastAsia="nl-NL"/>
              </w:rPr>
            </w:pPr>
            <w:r>
              <w:rPr>
                <w:rFonts w:ascii="Arial" w:eastAsia="Times New Roman" w:hAnsi="Arial" w:cs="Arial"/>
                <w:sz w:val="16"/>
                <w:szCs w:val="16"/>
                <w:lang w:eastAsia="nl-NL"/>
              </w:rPr>
              <w:t>40</w:t>
            </w:r>
          </w:p>
        </w:tc>
        <w:tc>
          <w:tcPr>
            <w:tcW w:w="1134" w:type="dxa"/>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A82B7E" w:rsidRPr="00EE74B0" w:rsidRDefault="00D641BD" w:rsidP="00EE74B0">
            <w:pPr>
              <w:spacing w:after="0" w:line="240" w:lineRule="auto"/>
              <w:rPr>
                <w:rFonts w:ascii="Arial" w:eastAsia="Times New Roman" w:hAnsi="Arial" w:cs="Arial"/>
                <w:sz w:val="16"/>
                <w:szCs w:val="16"/>
                <w:lang w:eastAsia="nl-NL"/>
              </w:rPr>
            </w:pPr>
            <w:proofErr w:type="spellStart"/>
            <w:r>
              <w:rPr>
                <w:rFonts w:ascii="Arial" w:eastAsia="Times New Roman" w:hAnsi="Arial" w:cs="Arial"/>
                <w:sz w:val="16"/>
                <w:szCs w:val="16"/>
                <w:lang w:eastAsia="nl-NL"/>
              </w:rPr>
              <w:t>eisVoorzorgsmaatregel</w:t>
            </w:r>
            <w:proofErr w:type="spellEnd"/>
            <w:r>
              <w:rPr>
                <w:rFonts w:ascii="Arial" w:eastAsia="Times New Roman" w:hAnsi="Arial" w:cs="Arial"/>
                <w:sz w:val="16"/>
                <w:szCs w:val="16"/>
                <w:lang w:eastAsia="nl-NL"/>
              </w:rPr>
              <w:t xml:space="preserve"> aanpassen?</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A82B7E" w:rsidRPr="00EE74B0" w:rsidRDefault="00A82B7E"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A82B7E" w:rsidRPr="00EE74B0" w:rsidRDefault="004835C3"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AIP: </w:t>
            </w:r>
            <w:r w:rsidR="00E10AF7">
              <w:rPr>
                <w:rFonts w:ascii="Arial" w:eastAsia="Times New Roman" w:hAnsi="Arial" w:cs="Arial"/>
                <w:sz w:val="16"/>
                <w:szCs w:val="16"/>
                <w:lang w:eastAsia="nl-NL"/>
              </w:rPr>
              <w:t>Is aangepast</w:t>
            </w:r>
          </w:p>
        </w:tc>
      </w:tr>
      <w:tr w:rsidR="00A82B7E"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A82B7E" w:rsidRPr="00EE74B0" w:rsidRDefault="00897C5C" w:rsidP="00EE74B0">
            <w:pPr>
              <w:spacing w:after="0" w:line="240" w:lineRule="auto"/>
              <w:jc w:val="center"/>
              <w:rPr>
                <w:rFonts w:ascii="Arial" w:eastAsia="Times New Roman" w:hAnsi="Arial" w:cs="Arial"/>
                <w:sz w:val="16"/>
                <w:szCs w:val="16"/>
                <w:lang w:eastAsia="nl-NL"/>
              </w:rPr>
            </w:pPr>
            <w:r>
              <w:rPr>
                <w:rFonts w:ascii="Arial" w:eastAsia="Times New Roman" w:hAnsi="Arial" w:cs="Arial"/>
                <w:sz w:val="16"/>
                <w:szCs w:val="16"/>
                <w:lang w:eastAsia="nl-NL"/>
              </w:rPr>
              <w:t>41</w:t>
            </w:r>
          </w:p>
        </w:tc>
        <w:tc>
          <w:tcPr>
            <w:tcW w:w="1134" w:type="dxa"/>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A82B7E" w:rsidRPr="001167B5" w:rsidRDefault="003E6815" w:rsidP="008F1983">
            <w:pPr>
              <w:spacing w:before="100" w:beforeAutospacing="1" w:after="100" w:afterAutospacing="1" w:line="240" w:lineRule="auto"/>
              <w:rPr>
                <w:rFonts w:ascii="Arial" w:eastAsia="Times New Roman" w:hAnsi="Arial" w:cs="Arial"/>
                <w:sz w:val="16"/>
                <w:szCs w:val="16"/>
                <w:lang w:eastAsia="nl-NL"/>
              </w:rPr>
            </w:pPr>
            <w:proofErr w:type="spellStart"/>
            <w:r w:rsidRPr="001167B5">
              <w:rPr>
                <w:rFonts w:ascii="Arial" w:eastAsia="Times New Roman" w:hAnsi="Arial" w:cs="Arial"/>
                <w:sz w:val="16"/>
                <w:szCs w:val="16"/>
                <w:lang w:eastAsia="nl-NL"/>
              </w:rPr>
              <w:t>boolean</w:t>
            </w:r>
            <w:proofErr w:type="spellEnd"/>
            <w:r w:rsidRPr="001167B5">
              <w:rPr>
                <w:rFonts w:ascii="Arial" w:eastAsia="Times New Roman" w:hAnsi="Arial" w:cs="Arial"/>
                <w:sz w:val="16"/>
                <w:szCs w:val="16"/>
                <w:lang w:eastAsia="nl-NL"/>
              </w:rPr>
              <w:t xml:space="preserve"> --&gt; </w:t>
            </w:r>
            <w:proofErr w:type="spellStart"/>
            <w:r w:rsidRPr="001167B5">
              <w:rPr>
                <w:rFonts w:ascii="Arial" w:eastAsia="Times New Roman" w:hAnsi="Arial" w:cs="Arial"/>
                <w:sz w:val="16"/>
                <w:szCs w:val="16"/>
                <w:lang w:eastAsia="nl-NL"/>
              </w:rPr>
              <w:t>Boolean</w:t>
            </w:r>
            <w:proofErr w:type="spellEnd"/>
            <w:r w:rsidRPr="001167B5">
              <w:rPr>
                <w:rFonts w:ascii="Arial" w:eastAsia="Times New Roman" w:hAnsi="Arial" w:cs="Arial"/>
                <w:sz w:val="16"/>
                <w:szCs w:val="16"/>
                <w:lang w:eastAsia="nl-NL"/>
              </w:rPr>
              <w:t xml:space="preserve"> (in </w:t>
            </w:r>
            <w:proofErr w:type="spellStart"/>
            <w:r w:rsidRPr="001167B5">
              <w:rPr>
                <w:rFonts w:ascii="Arial" w:eastAsia="Times New Roman" w:hAnsi="Arial" w:cs="Arial"/>
                <w:sz w:val="16"/>
                <w:szCs w:val="16"/>
                <w:lang w:eastAsia="nl-NL"/>
              </w:rPr>
              <w:t>AanduidingEisVoorzorgsmaatregel.geometriebegrenzingFictief</w:t>
            </w:r>
            <w:proofErr w:type="spellEnd"/>
            <w:r w:rsidRPr="001167B5">
              <w:rPr>
                <w:rFonts w:ascii="Arial" w:eastAsia="Times New Roman" w:hAnsi="Arial" w:cs="Arial"/>
                <w:sz w:val="16"/>
                <w:szCs w:val="16"/>
                <w:lang w:eastAsia="nl-NL"/>
              </w:rPr>
              <w:t>)</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A82B7E" w:rsidRPr="00EE74B0" w:rsidRDefault="00A82B7E"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A82B7E" w:rsidRPr="00EE74B0" w:rsidRDefault="00A82B7E"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A82B7E" w:rsidRPr="00EE74B0" w:rsidRDefault="004835C3"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AIP: Is </w:t>
            </w:r>
            <w:r w:rsidR="008F1983">
              <w:rPr>
                <w:rFonts w:ascii="Arial" w:eastAsia="Times New Roman" w:hAnsi="Arial" w:cs="Arial"/>
                <w:sz w:val="16"/>
                <w:szCs w:val="16"/>
                <w:lang w:eastAsia="nl-NL"/>
              </w:rPr>
              <w:t>toegepast</w:t>
            </w:r>
          </w:p>
        </w:tc>
      </w:tr>
      <w:tr w:rsidR="003E6815"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3E6815" w:rsidRPr="00EE74B0" w:rsidRDefault="00897C5C" w:rsidP="00EE74B0">
            <w:pPr>
              <w:spacing w:after="0" w:line="240" w:lineRule="auto"/>
              <w:jc w:val="center"/>
              <w:rPr>
                <w:rFonts w:ascii="Arial" w:eastAsia="Times New Roman" w:hAnsi="Arial" w:cs="Arial"/>
                <w:sz w:val="16"/>
                <w:szCs w:val="16"/>
                <w:lang w:eastAsia="nl-NL"/>
              </w:rPr>
            </w:pPr>
            <w:r>
              <w:rPr>
                <w:rFonts w:ascii="Arial" w:eastAsia="Times New Roman" w:hAnsi="Arial" w:cs="Arial"/>
                <w:sz w:val="16"/>
                <w:szCs w:val="16"/>
                <w:lang w:eastAsia="nl-NL"/>
              </w:rPr>
              <w:t>42</w:t>
            </w:r>
          </w:p>
        </w:tc>
        <w:tc>
          <w:tcPr>
            <w:tcW w:w="1134" w:type="dxa"/>
            <w:tcBorders>
              <w:top w:val="single" w:sz="8" w:space="0" w:color="auto"/>
              <w:left w:val="nil"/>
              <w:bottom w:val="single" w:sz="8" w:space="0" w:color="auto"/>
              <w:right w:val="single" w:sz="8" w:space="0" w:color="auto"/>
            </w:tcBorders>
            <w:shd w:val="clear" w:color="auto" w:fill="auto"/>
            <w:hideMark/>
          </w:tcPr>
          <w:p w:rsidR="003E6815" w:rsidRPr="00EE74B0" w:rsidRDefault="003E6815"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3E6815" w:rsidRPr="00EE74B0" w:rsidRDefault="003E6815"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3E6815" w:rsidRPr="001167B5" w:rsidRDefault="008F1983" w:rsidP="008F1983">
            <w:pPr>
              <w:spacing w:before="100" w:beforeAutospacing="1" w:after="100" w:afterAutospacing="1" w:line="240" w:lineRule="auto"/>
              <w:rPr>
                <w:rFonts w:ascii="Arial" w:eastAsia="Times New Roman" w:hAnsi="Arial" w:cs="Arial"/>
                <w:sz w:val="16"/>
                <w:szCs w:val="16"/>
                <w:lang w:eastAsia="nl-NL"/>
              </w:rPr>
            </w:pPr>
            <w:proofErr w:type="spellStart"/>
            <w:r w:rsidRPr="001167B5">
              <w:rPr>
                <w:rFonts w:ascii="Arial" w:eastAsia="Times New Roman" w:hAnsi="Arial" w:cs="Arial"/>
                <w:sz w:val="16"/>
                <w:szCs w:val="16"/>
                <w:lang w:eastAsia="nl-NL"/>
              </w:rPr>
              <w:t>char</w:t>
            </w:r>
            <w:proofErr w:type="spellEnd"/>
            <w:r w:rsidRPr="001167B5">
              <w:rPr>
                <w:rFonts w:ascii="Arial" w:eastAsia="Times New Roman" w:hAnsi="Arial" w:cs="Arial"/>
                <w:sz w:val="16"/>
                <w:szCs w:val="16"/>
                <w:lang w:eastAsia="nl-NL"/>
              </w:rPr>
              <w:t xml:space="preserve"> --&gt; </w:t>
            </w:r>
            <w:proofErr w:type="spellStart"/>
            <w:r w:rsidRPr="001167B5">
              <w:rPr>
                <w:rFonts w:ascii="Arial" w:eastAsia="Times New Roman" w:hAnsi="Arial" w:cs="Arial"/>
                <w:sz w:val="16"/>
                <w:szCs w:val="16"/>
                <w:lang w:eastAsia="nl-NL"/>
              </w:rPr>
              <w:t>CharacterString</w:t>
            </w:r>
            <w:proofErr w:type="spellEnd"/>
            <w:r w:rsidRPr="001167B5">
              <w:rPr>
                <w:rFonts w:ascii="Arial" w:eastAsia="Times New Roman" w:hAnsi="Arial" w:cs="Arial"/>
                <w:sz w:val="16"/>
                <w:szCs w:val="16"/>
                <w:lang w:eastAsia="nl-NL"/>
              </w:rPr>
              <w:t xml:space="preserve"> (zou nog </w:t>
            </w:r>
            <w:proofErr w:type="spellStart"/>
            <w:r w:rsidRPr="001167B5">
              <w:rPr>
                <w:rFonts w:ascii="Arial" w:eastAsia="Times New Roman" w:hAnsi="Arial" w:cs="Arial"/>
                <w:sz w:val="16"/>
                <w:szCs w:val="16"/>
                <w:lang w:eastAsia="nl-NL"/>
              </w:rPr>
              <w:t>constraints</w:t>
            </w:r>
            <w:proofErr w:type="spellEnd"/>
            <w:r w:rsidRPr="001167B5">
              <w:rPr>
                <w:rFonts w:ascii="Arial" w:eastAsia="Times New Roman" w:hAnsi="Arial" w:cs="Arial"/>
                <w:sz w:val="16"/>
                <w:szCs w:val="16"/>
                <w:lang w:eastAsia="nl-NL"/>
              </w:rPr>
              <w:t xml:space="preserve"> bijmoeten met Lengte = 1 (in </w:t>
            </w:r>
            <w:proofErr w:type="spellStart"/>
            <w:r w:rsidRPr="001167B5">
              <w:rPr>
                <w:rFonts w:ascii="Arial" w:eastAsia="Times New Roman" w:hAnsi="Arial" w:cs="Arial"/>
                <w:sz w:val="16"/>
                <w:szCs w:val="16"/>
                <w:lang w:eastAsia="nl-NL"/>
              </w:rPr>
              <w:t>Adres.huisLetter</w:t>
            </w:r>
            <w:proofErr w:type="spellEnd"/>
            <w:r w:rsidRPr="001167B5">
              <w:rPr>
                <w:rFonts w:ascii="Arial" w:eastAsia="Times New Roman" w:hAnsi="Arial" w:cs="Arial"/>
                <w:sz w:val="16"/>
                <w:szCs w:val="16"/>
                <w:lang w:eastAsia="nl-NL"/>
              </w:rPr>
              <w:t>)</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3E6815" w:rsidRPr="00EE74B0" w:rsidRDefault="003E6815"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3E6815" w:rsidRPr="00EE74B0" w:rsidRDefault="003E6815"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3E6815" w:rsidRDefault="004835C3"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AIP:</w:t>
            </w:r>
          </w:p>
          <w:p w:rsidR="008F1983" w:rsidRPr="00EE74B0" w:rsidRDefault="008F1983" w:rsidP="00EE74B0">
            <w:pPr>
              <w:spacing w:after="0" w:line="240" w:lineRule="auto"/>
              <w:rPr>
                <w:rFonts w:ascii="Arial" w:eastAsia="Times New Roman" w:hAnsi="Arial" w:cs="Arial"/>
                <w:sz w:val="16"/>
                <w:szCs w:val="16"/>
                <w:lang w:eastAsia="nl-NL"/>
              </w:rPr>
            </w:pPr>
            <w:proofErr w:type="spellStart"/>
            <w:r>
              <w:rPr>
                <w:rFonts w:ascii="Arial" w:eastAsia="Times New Roman" w:hAnsi="Arial" w:cs="Arial"/>
                <w:sz w:val="16"/>
                <w:szCs w:val="16"/>
                <w:lang w:eastAsia="nl-NL"/>
              </w:rPr>
              <w:t>Constraint</w:t>
            </w:r>
            <w:proofErr w:type="spellEnd"/>
            <w:r>
              <w:rPr>
                <w:rFonts w:ascii="Arial" w:eastAsia="Times New Roman" w:hAnsi="Arial" w:cs="Arial"/>
                <w:sz w:val="16"/>
                <w:szCs w:val="16"/>
                <w:lang w:eastAsia="nl-NL"/>
              </w:rPr>
              <w:t xml:space="preserve"> nog niet</w:t>
            </w:r>
            <w:r w:rsidR="00247D8E">
              <w:rPr>
                <w:rFonts w:ascii="Arial" w:eastAsia="Times New Roman" w:hAnsi="Arial" w:cs="Arial"/>
                <w:sz w:val="16"/>
                <w:szCs w:val="16"/>
                <w:lang w:eastAsia="nl-NL"/>
              </w:rPr>
              <w:t xml:space="preserve"> toegepast</w:t>
            </w:r>
          </w:p>
        </w:tc>
      </w:tr>
      <w:tr w:rsidR="003E6815"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3E6815" w:rsidRPr="00EE74B0" w:rsidRDefault="00897C5C" w:rsidP="00EE74B0">
            <w:pPr>
              <w:spacing w:after="0" w:line="240" w:lineRule="auto"/>
              <w:jc w:val="center"/>
              <w:rPr>
                <w:rFonts w:ascii="Arial" w:eastAsia="Times New Roman" w:hAnsi="Arial" w:cs="Arial"/>
                <w:sz w:val="16"/>
                <w:szCs w:val="16"/>
                <w:lang w:eastAsia="nl-NL"/>
              </w:rPr>
            </w:pPr>
            <w:r>
              <w:rPr>
                <w:rFonts w:ascii="Arial" w:eastAsia="Times New Roman" w:hAnsi="Arial" w:cs="Arial"/>
                <w:sz w:val="16"/>
                <w:szCs w:val="16"/>
                <w:lang w:eastAsia="nl-NL"/>
              </w:rPr>
              <w:t>43</w:t>
            </w:r>
          </w:p>
        </w:tc>
        <w:tc>
          <w:tcPr>
            <w:tcW w:w="1134" w:type="dxa"/>
            <w:tcBorders>
              <w:top w:val="single" w:sz="8" w:space="0" w:color="auto"/>
              <w:left w:val="nil"/>
              <w:bottom w:val="single" w:sz="8" w:space="0" w:color="auto"/>
              <w:right w:val="single" w:sz="8" w:space="0" w:color="auto"/>
            </w:tcBorders>
            <w:shd w:val="clear" w:color="auto" w:fill="auto"/>
            <w:hideMark/>
          </w:tcPr>
          <w:p w:rsidR="003E6815" w:rsidRPr="00EE74B0" w:rsidRDefault="003E6815"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3E6815" w:rsidRPr="009C256B" w:rsidRDefault="003E6815" w:rsidP="00EE74B0">
            <w:pPr>
              <w:spacing w:after="0" w:line="240" w:lineRule="auto"/>
              <w:jc w:val="center"/>
              <w:rPr>
                <w:rFonts w:eastAsia="Times New Roman"/>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3E6815" w:rsidRPr="001167B5" w:rsidRDefault="00C1643E" w:rsidP="009C256B">
            <w:pPr>
              <w:spacing w:after="0" w:line="240" w:lineRule="auto"/>
              <w:rPr>
                <w:rFonts w:ascii="Arial" w:eastAsia="Times New Roman" w:hAnsi="Arial" w:cs="Arial"/>
                <w:sz w:val="16"/>
                <w:szCs w:val="16"/>
                <w:lang w:eastAsia="nl-NL"/>
              </w:rPr>
            </w:pPr>
            <w:r w:rsidRPr="001167B5">
              <w:rPr>
                <w:rFonts w:ascii="Arial" w:eastAsia="Times New Roman" w:hAnsi="Arial" w:cs="Arial"/>
                <w:sz w:val="16"/>
                <w:szCs w:val="16"/>
                <w:lang w:eastAsia="nl-NL"/>
              </w:rPr>
              <w:t xml:space="preserve">per netbeheerder/thema maximaal slechts één "brief" wordt meegestuurd, ook als er mogelijk meerdere soorten eis voorzorgsmaatregelen </w:t>
            </w:r>
            <w:r w:rsidRPr="001167B5">
              <w:rPr>
                <w:rFonts w:ascii="Arial" w:eastAsia="Times New Roman" w:hAnsi="Arial" w:cs="Arial"/>
                <w:sz w:val="16"/>
                <w:szCs w:val="16"/>
                <w:lang w:eastAsia="nl-NL"/>
              </w:rPr>
              <w:lastRenderedPageBreak/>
              <w:t>van toepassing zijn bij de aanvraag.</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3E6815" w:rsidRPr="00EE74B0" w:rsidRDefault="003E6815"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3E6815" w:rsidRPr="00EE74B0" w:rsidRDefault="003E6815"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3E6815" w:rsidRPr="00EE74B0" w:rsidRDefault="004835C3"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AIP: </w:t>
            </w:r>
            <w:r w:rsidR="00E10AF7">
              <w:rPr>
                <w:rFonts w:ascii="Arial" w:eastAsia="Times New Roman" w:hAnsi="Arial" w:cs="Arial"/>
                <w:sz w:val="16"/>
                <w:szCs w:val="16"/>
                <w:lang w:eastAsia="nl-NL"/>
              </w:rPr>
              <w:t>Is toegepast middels toevoeging bijlage</w:t>
            </w:r>
          </w:p>
        </w:tc>
      </w:tr>
      <w:tr w:rsidR="003E6815"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3E6815" w:rsidRPr="00EE74B0" w:rsidRDefault="00897C5C" w:rsidP="00EE74B0">
            <w:pPr>
              <w:spacing w:after="0" w:line="240" w:lineRule="auto"/>
              <w:jc w:val="center"/>
              <w:rPr>
                <w:rFonts w:ascii="Arial" w:eastAsia="Times New Roman" w:hAnsi="Arial" w:cs="Arial"/>
                <w:sz w:val="16"/>
                <w:szCs w:val="16"/>
                <w:lang w:eastAsia="nl-NL"/>
              </w:rPr>
            </w:pPr>
            <w:r>
              <w:rPr>
                <w:rFonts w:ascii="Arial" w:eastAsia="Times New Roman" w:hAnsi="Arial" w:cs="Arial"/>
                <w:sz w:val="16"/>
                <w:szCs w:val="16"/>
                <w:lang w:eastAsia="nl-NL"/>
              </w:rPr>
              <w:lastRenderedPageBreak/>
              <w:t>44</w:t>
            </w:r>
          </w:p>
        </w:tc>
        <w:tc>
          <w:tcPr>
            <w:tcW w:w="1134" w:type="dxa"/>
            <w:tcBorders>
              <w:top w:val="single" w:sz="8" w:space="0" w:color="auto"/>
              <w:left w:val="nil"/>
              <w:bottom w:val="single" w:sz="8" w:space="0" w:color="auto"/>
              <w:right w:val="single" w:sz="8" w:space="0" w:color="auto"/>
            </w:tcBorders>
            <w:shd w:val="clear" w:color="auto" w:fill="auto"/>
            <w:hideMark/>
          </w:tcPr>
          <w:p w:rsidR="003E6815" w:rsidRPr="00EE74B0" w:rsidRDefault="003E6815"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3E6815" w:rsidRPr="00EE74B0" w:rsidRDefault="003E6815"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3E6815" w:rsidRPr="00EE74B0" w:rsidRDefault="009C256B" w:rsidP="00EE74B0">
            <w:pPr>
              <w:spacing w:after="0" w:line="240" w:lineRule="auto"/>
              <w:rPr>
                <w:rFonts w:ascii="Arial" w:eastAsia="Times New Roman" w:hAnsi="Arial" w:cs="Arial"/>
                <w:sz w:val="16"/>
                <w:szCs w:val="16"/>
                <w:lang w:eastAsia="nl-NL"/>
              </w:rPr>
            </w:pPr>
            <w:proofErr w:type="spellStart"/>
            <w:r>
              <w:rPr>
                <w:rFonts w:ascii="Arial" w:eastAsia="Times New Roman" w:hAnsi="Arial" w:cs="Arial"/>
                <w:sz w:val="16"/>
                <w:szCs w:val="16"/>
                <w:lang w:eastAsia="nl-NL"/>
              </w:rPr>
              <w:t>eisVoorzorgamaatregel</w:t>
            </w:r>
            <w:proofErr w:type="spellEnd"/>
            <w:r>
              <w:rPr>
                <w:rFonts w:ascii="Arial" w:eastAsia="Times New Roman" w:hAnsi="Arial" w:cs="Arial"/>
                <w:sz w:val="16"/>
                <w:szCs w:val="16"/>
                <w:lang w:eastAsia="nl-NL"/>
              </w:rPr>
              <w:t xml:space="preserve"> alleen op niveau van utiliteitsnet</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3E6815" w:rsidRPr="00EE74B0" w:rsidRDefault="003E6815"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3E6815" w:rsidRPr="00EE74B0" w:rsidRDefault="003E6815"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3E6815" w:rsidRPr="00EE74B0" w:rsidRDefault="004835C3"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AIP: </w:t>
            </w:r>
            <w:r w:rsidR="00E10AF7">
              <w:rPr>
                <w:rFonts w:ascii="Arial" w:eastAsia="Times New Roman" w:hAnsi="Arial" w:cs="Arial"/>
                <w:sz w:val="16"/>
                <w:szCs w:val="16"/>
                <w:lang w:eastAsia="nl-NL"/>
              </w:rPr>
              <w:t>Is toegepast middels toevoeging bijlage</w:t>
            </w:r>
          </w:p>
        </w:tc>
      </w:tr>
      <w:tr w:rsidR="003E6815"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3E6815" w:rsidRPr="00EE74B0" w:rsidRDefault="00897C5C" w:rsidP="00EE74B0">
            <w:pPr>
              <w:spacing w:after="0" w:line="240" w:lineRule="auto"/>
              <w:jc w:val="center"/>
              <w:rPr>
                <w:rFonts w:ascii="Arial" w:eastAsia="Times New Roman" w:hAnsi="Arial" w:cs="Arial"/>
                <w:sz w:val="16"/>
                <w:szCs w:val="16"/>
                <w:lang w:eastAsia="nl-NL"/>
              </w:rPr>
            </w:pPr>
            <w:r>
              <w:rPr>
                <w:rFonts w:ascii="Arial" w:eastAsia="Times New Roman" w:hAnsi="Arial" w:cs="Arial"/>
                <w:sz w:val="16"/>
                <w:szCs w:val="16"/>
                <w:lang w:eastAsia="nl-NL"/>
              </w:rPr>
              <w:t>45</w:t>
            </w:r>
          </w:p>
        </w:tc>
        <w:tc>
          <w:tcPr>
            <w:tcW w:w="1134" w:type="dxa"/>
            <w:tcBorders>
              <w:top w:val="single" w:sz="8" w:space="0" w:color="auto"/>
              <w:left w:val="nil"/>
              <w:bottom w:val="single" w:sz="8" w:space="0" w:color="auto"/>
              <w:right w:val="single" w:sz="8" w:space="0" w:color="auto"/>
            </w:tcBorders>
            <w:shd w:val="clear" w:color="auto" w:fill="auto"/>
            <w:hideMark/>
          </w:tcPr>
          <w:p w:rsidR="003E6815" w:rsidRPr="00EE74B0" w:rsidRDefault="003E6815"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3E6815" w:rsidRPr="00EE74B0" w:rsidRDefault="003E6815"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3E6815" w:rsidRDefault="001167B5"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Visualisatieregels van klassen wordt niet consequent toegepast</w:t>
            </w:r>
          </w:p>
          <w:p w:rsidR="001167B5" w:rsidRPr="001167B5" w:rsidRDefault="001167B5" w:rsidP="001167B5">
            <w:pPr>
              <w:spacing w:after="0" w:line="240" w:lineRule="auto"/>
              <w:rPr>
                <w:rFonts w:ascii="Arial" w:eastAsia="Times New Roman" w:hAnsi="Arial" w:cs="Arial"/>
                <w:sz w:val="16"/>
                <w:szCs w:val="16"/>
                <w:lang w:val="en-GB" w:eastAsia="nl-NL"/>
              </w:rPr>
            </w:pPr>
            <w:r w:rsidRPr="001167B5">
              <w:rPr>
                <w:rFonts w:ascii="Arial" w:eastAsia="Times New Roman" w:hAnsi="Arial" w:cs="Arial"/>
                <w:sz w:val="16"/>
                <w:szCs w:val="16"/>
                <w:lang w:val="en-GB" w:eastAsia="nl-NL"/>
              </w:rPr>
              <w:t>-</w:t>
            </w:r>
            <w:r w:rsidRPr="001167B5">
              <w:rPr>
                <w:rFonts w:ascii="Arial" w:eastAsia="Times New Roman" w:hAnsi="Arial" w:cs="Arial"/>
                <w:sz w:val="16"/>
                <w:szCs w:val="16"/>
                <w:lang w:val="en-GB" w:eastAsia="nl-NL"/>
              </w:rPr>
              <w:tab/>
            </w:r>
            <w:proofErr w:type="spellStart"/>
            <w:r w:rsidRPr="001167B5">
              <w:rPr>
                <w:rFonts w:ascii="Arial" w:eastAsia="Times New Roman" w:hAnsi="Arial" w:cs="Arial"/>
                <w:sz w:val="16"/>
                <w:szCs w:val="16"/>
                <w:lang w:val="en-GB" w:eastAsia="nl-NL"/>
              </w:rPr>
              <w:t>Oranje</w:t>
            </w:r>
            <w:proofErr w:type="spellEnd"/>
            <w:r w:rsidRPr="001167B5">
              <w:rPr>
                <w:rFonts w:ascii="Arial" w:eastAsia="Times New Roman" w:hAnsi="Arial" w:cs="Arial"/>
                <w:sz w:val="16"/>
                <w:szCs w:val="16"/>
                <w:lang w:val="en-GB" w:eastAsia="nl-NL"/>
              </w:rPr>
              <w:t xml:space="preserve">: IMKL2015 </w:t>
            </w:r>
            <w:proofErr w:type="spellStart"/>
            <w:r w:rsidRPr="001167B5">
              <w:rPr>
                <w:rFonts w:ascii="Arial" w:eastAsia="Times New Roman" w:hAnsi="Arial" w:cs="Arial"/>
                <w:sz w:val="16"/>
                <w:szCs w:val="16"/>
                <w:lang w:val="en-GB" w:eastAsia="nl-NL"/>
              </w:rPr>
              <w:t>objecttypen</w:t>
            </w:r>
            <w:proofErr w:type="spellEnd"/>
          </w:p>
          <w:p w:rsidR="001167B5" w:rsidRPr="001167B5" w:rsidRDefault="001167B5" w:rsidP="001167B5">
            <w:pPr>
              <w:spacing w:after="0" w:line="240" w:lineRule="auto"/>
              <w:rPr>
                <w:rFonts w:ascii="Arial" w:eastAsia="Times New Roman" w:hAnsi="Arial" w:cs="Arial"/>
                <w:sz w:val="16"/>
                <w:szCs w:val="16"/>
                <w:lang w:val="en-GB" w:eastAsia="nl-NL"/>
              </w:rPr>
            </w:pPr>
            <w:r w:rsidRPr="001167B5">
              <w:rPr>
                <w:rFonts w:ascii="Arial" w:eastAsia="Times New Roman" w:hAnsi="Arial" w:cs="Arial"/>
                <w:sz w:val="16"/>
                <w:szCs w:val="16"/>
                <w:lang w:val="en-GB" w:eastAsia="nl-NL"/>
              </w:rPr>
              <w:t>-</w:t>
            </w:r>
            <w:r w:rsidRPr="001167B5">
              <w:rPr>
                <w:rFonts w:ascii="Arial" w:eastAsia="Times New Roman" w:hAnsi="Arial" w:cs="Arial"/>
                <w:sz w:val="16"/>
                <w:szCs w:val="16"/>
                <w:lang w:val="en-GB" w:eastAsia="nl-NL"/>
              </w:rPr>
              <w:tab/>
              <w:t xml:space="preserve">Rood: INSPIRE Utility Networks per type </w:t>
            </w:r>
            <w:proofErr w:type="spellStart"/>
            <w:r w:rsidRPr="001167B5">
              <w:rPr>
                <w:rFonts w:ascii="Arial" w:eastAsia="Times New Roman" w:hAnsi="Arial" w:cs="Arial"/>
                <w:sz w:val="16"/>
                <w:szCs w:val="16"/>
                <w:lang w:val="en-GB" w:eastAsia="nl-NL"/>
              </w:rPr>
              <w:t>kabel</w:t>
            </w:r>
            <w:proofErr w:type="spellEnd"/>
            <w:r w:rsidRPr="001167B5">
              <w:rPr>
                <w:rFonts w:ascii="Arial" w:eastAsia="Times New Roman" w:hAnsi="Arial" w:cs="Arial"/>
                <w:sz w:val="16"/>
                <w:szCs w:val="16"/>
                <w:lang w:val="en-GB" w:eastAsia="nl-NL"/>
              </w:rPr>
              <w:t xml:space="preserve"> of </w:t>
            </w:r>
            <w:proofErr w:type="spellStart"/>
            <w:r w:rsidRPr="001167B5">
              <w:rPr>
                <w:rFonts w:ascii="Arial" w:eastAsia="Times New Roman" w:hAnsi="Arial" w:cs="Arial"/>
                <w:sz w:val="16"/>
                <w:szCs w:val="16"/>
                <w:lang w:val="en-GB" w:eastAsia="nl-NL"/>
              </w:rPr>
              <w:t>leiding</w:t>
            </w:r>
            <w:proofErr w:type="spellEnd"/>
          </w:p>
          <w:p w:rsidR="001167B5" w:rsidRPr="001167B5" w:rsidRDefault="001167B5" w:rsidP="001167B5">
            <w:pPr>
              <w:spacing w:after="0" w:line="240" w:lineRule="auto"/>
              <w:rPr>
                <w:rFonts w:ascii="Arial" w:eastAsia="Times New Roman" w:hAnsi="Arial" w:cs="Arial"/>
                <w:sz w:val="16"/>
                <w:szCs w:val="16"/>
                <w:lang w:eastAsia="nl-NL"/>
              </w:rPr>
            </w:pPr>
            <w:r w:rsidRPr="001167B5">
              <w:rPr>
                <w:rFonts w:ascii="Arial" w:eastAsia="Times New Roman" w:hAnsi="Arial" w:cs="Arial"/>
                <w:sz w:val="16"/>
                <w:szCs w:val="16"/>
                <w:lang w:eastAsia="nl-NL"/>
              </w:rPr>
              <w:t>-</w:t>
            </w:r>
            <w:r w:rsidRPr="001167B5">
              <w:rPr>
                <w:rFonts w:ascii="Arial" w:eastAsia="Times New Roman" w:hAnsi="Arial" w:cs="Arial"/>
                <w:sz w:val="16"/>
                <w:szCs w:val="16"/>
                <w:lang w:eastAsia="nl-NL"/>
              </w:rPr>
              <w:tab/>
              <w:t>Groen en grijs: INSPIRE Utility Networks algemeen</w:t>
            </w:r>
          </w:p>
          <w:p w:rsidR="001167B5" w:rsidRPr="00EE74B0" w:rsidRDefault="001167B5" w:rsidP="001167B5">
            <w:pPr>
              <w:spacing w:after="0" w:line="240" w:lineRule="auto"/>
              <w:rPr>
                <w:rFonts w:ascii="Arial" w:eastAsia="Times New Roman" w:hAnsi="Arial" w:cs="Arial"/>
                <w:sz w:val="16"/>
                <w:szCs w:val="16"/>
                <w:lang w:eastAsia="nl-NL"/>
              </w:rPr>
            </w:pPr>
            <w:r w:rsidRPr="001167B5">
              <w:rPr>
                <w:rFonts w:ascii="Arial" w:eastAsia="Times New Roman" w:hAnsi="Arial" w:cs="Arial"/>
                <w:sz w:val="16"/>
                <w:szCs w:val="16"/>
                <w:lang w:eastAsia="nl-NL"/>
              </w:rPr>
              <w:t>-</w:t>
            </w:r>
            <w:r w:rsidRPr="001167B5">
              <w:rPr>
                <w:rFonts w:ascii="Arial" w:eastAsia="Times New Roman" w:hAnsi="Arial" w:cs="Arial"/>
                <w:sz w:val="16"/>
                <w:szCs w:val="16"/>
                <w:lang w:eastAsia="nl-NL"/>
              </w:rPr>
              <w:tab/>
              <w:t xml:space="preserve">Licht oranje: Niet </w:t>
            </w:r>
            <w:proofErr w:type="spellStart"/>
            <w:r w:rsidRPr="001167B5">
              <w:rPr>
                <w:rFonts w:ascii="Arial" w:eastAsia="Times New Roman" w:hAnsi="Arial" w:cs="Arial"/>
                <w:sz w:val="16"/>
                <w:szCs w:val="16"/>
                <w:lang w:eastAsia="nl-NL"/>
              </w:rPr>
              <w:t>instantieerbare</w:t>
            </w:r>
            <w:proofErr w:type="spellEnd"/>
            <w:r w:rsidRPr="001167B5">
              <w:rPr>
                <w:rFonts w:ascii="Arial" w:eastAsia="Times New Roman" w:hAnsi="Arial" w:cs="Arial"/>
                <w:sz w:val="16"/>
                <w:szCs w:val="16"/>
                <w:lang w:eastAsia="nl-NL"/>
              </w:rPr>
              <w:t xml:space="preserve"> objecttypen, datatypen en waardelijsten.</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3E6815" w:rsidRPr="00EE74B0" w:rsidRDefault="003E6815"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3E6815" w:rsidRPr="00EE74B0" w:rsidRDefault="003E6815"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3E6815" w:rsidRPr="00EE74B0" w:rsidRDefault="004835C3"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AIP: </w:t>
            </w:r>
            <w:r w:rsidR="001167B5">
              <w:rPr>
                <w:rFonts w:ascii="Arial" w:eastAsia="Times New Roman" w:hAnsi="Arial" w:cs="Arial"/>
                <w:sz w:val="16"/>
                <w:szCs w:val="16"/>
                <w:lang w:eastAsia="nl-NL"/>
              </w:rPr>
              <w:t>Wordt nu wel toegepast</w:t>
            </w:r>
          </w:p>
        </w:tc>
      </w:tr>
      <w:tr w:rsidR="003E6815"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3E6815" w:rsidRPr="00EE74B0" w:rsidRDefault="00897C5C" w:rsidP="00EE74B0">
            <w:pPr>
              <w:spacing w:after="0" w:line="240" w:lineRule="auto"/>
              <w:jc w:val="center"/>
              <w:rPr>
                <w:rFonts w:ascii="Arial" w:eastAsia="Times New Roman" w:hAnsi="Arial" w:cs="Arial"/>
                <w:sz w:val="16"/>
                <w:szCs w:val="16"/>
                <w:lang w:eastAsia="nl-NL"/>
              </w:rPr>
            </w:pPr>
            <w:r>
              <w:rPr>
                <w:rFonts w:ascii="Arial" w:eastAsia="Times New Roman" w:hAnsi="Arial" w:cs="Arial"/>
                <w:sz w:val="16"/>
                <w:szCs w:val="16"/>
                <w:lang w:eastAsia="nl-NL"/>
              </w:rPr>
              <w:t>46</w:t>
            </w:r>
          </w:p>
        </w:tc>
        <w:tc>
          <w:tcPr>
            <w:tcW w:w="1134" w:type="dxa"/>
            <w:tcBorders>
              <w:top w:val="single" w:sz="8" w:space="0" w:color="auto"/>
              <w:left w:val="nil"/>
              <w:bottom w:val="single" w:sz="8" w:space="0" w:color="auto"/>
              <w:right w:val="single" w:sz="8" w:space="0" w:color="auto"/>
            </w:tcBorders>
            <w:shd w:val="clear" w:color="auto" w:fill="auto"/>
            <w:hideMark/>
          </w:tcPr>
          <w:p w:rsidR="003E6815" w:rsidRPr="00EE74B0" w:rsidRDefault="003E6815"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3E6815" w:rsidRPr="00EE74B0" w:rsidRDefault="003E6815"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3E6815" w:rsidRPr="00EE74B0" w:rsidRDefault="00FC700D" w:rsidP="00EE74B0">
            <w:pPr>
              <w:spacing w:after="0" w:line="240" w:lineRule="auto"/>
              <w:rPr>
                <w:rFonts w:ascii="Arial" w:eastAsia="Times New Roman" w:hAnsi="Arial" w:cs="Arial"/>
                <w:sz w:val="16"/>
                <w:szCs w:val="16"/>
                <w:lang w:eastAsia="nl-NL"/>
              </w:rPr>
            </w:pPr>
            <w:r w:rsidRPr="00FC700D">
              <w:rPr>
                <w:rFonts w:ascii="Arial" w:eastAsia="Times New Roman" w:hAnsi="Arial" w:cs="Arial"/>
                <w:sz w:val="16"/>
                <w:szCs w:val="16"/>
                <w:lang w:eastAsia="nl-NL"/>
              </w:rPr>
              <w:t xml:space="preserve">In IMKL 2015 objecten die als geometrietype </w:t>
            </w:r>
            <w:proofErr w:type="spellStart"/>
            <w:r w:rsidRPr="00FC700D">
              <w:rPr>
                <w:rFonts w:ascii="Arial" w:eastAsia="Times New Roman" w:hAnsi="Arial" w:cs="Arial"/>
                <w:sz w:val="16"/>
                <w:szCs w:val="16"/>
                <w:lang w:eastAsia="nl-NL"/>
              </w:rPr>
              <w:t>geo-object</w:t>
            </w:r>
            <w:proofErr w:type="spellEnd"/>
            <w:r w:rsidRPr="00FC700D">
              <w:rPr>
                <w:rFonts w:ascii="Arial" w:eastAsia="Times New Roman" w:hAnsi="Arial" w:cs="Arial"/>
                <w:sz w:val="16"/>
                <w:szCs w:val="16"/>
                <w:lang w:eastAsia="nl-NL"/>
              </w:rPr>
              <w:t xml:space="preserve"> gedefinieerd zijn, aanpassen naar een zo concreet mogelijk geometrietype zoals '</w:t>
            </w:r>
            <w:proofErr w:type="spellStart"/>
            <w:r w:rsidRPr="00FC700D">
              <w:rPr>
                <w:rFonts w:ascii="Arial" w:eastAsia="Times New Roman" w:hAnsi="Arial" w:cs="Arial"/>
                <w:sz w:val="16"/>
                <w:szCs w:val="16"/>
                <w:lang w:eastAsia="nl-NL"/>
              </w:rPr>
              <w:t>polyline</w:t>
            </w:r>
            <w:proofErr w:type="spellEnd"/>
            <w:r w:rsidRPr="00FC700D">
              <w:rPr>
                <w:rFonts w:ascii="Arial" w:eastAsia="Times New Roman" w:hAnsi="Arial" w:cs="Arial"/>
                <w:sz w:val="16"/>
                <w:szCs w:val="16"/>
                <w:lang w:eastAsia="nl-NL"/>
              </w:rPr>
              <w:t>'.</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3E6815" w:rsidRPr="00EE74B0" w:rsidRDefault="003E6815"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3E6815" w:rsidRPr="00EE74B0" w:rsidRDefault="003E6815"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3E6815" w:rsidRPr="00EE74B0" w:rsidRDefault="004835C3"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 xml:space="preserve">AIP: </w:t>
            </w:r>
            <w:r w:rsidR="00461864">
              <w:rPr>
                <w:rFonts w:ascii="Arial" w:eastAsia="Times New Roman" w:hAnsi="Arial" w:cs="Arial"/>
                <w:sz w:val="16"/>
                <w:szCs w:val="16"/>
                <w:lang w:eastAsia="nl-NL"/>
              </w:rPr>
              <w:t xml:space="preserve">Nu wel met </w:t>
            </w:r>
            <w:proofErr w:type="spellStart"/>
            <w:r w:rsidR="00461864">
              <w:rPr>
                <w:rFonts w:ascii="Arial" w:eastAsia="Times New Roman" w:hAnsi="Arial" w:cs="Arial"/>
                <w:sz w:val="16"/>
                <w:szCs w:val="16"/>
                <w:lang w:eastAsia="nl-NL"/>
              </w:rPr>
              <w:t>constraints</w:t>
            </w:r>
            <w:proofErr w:type="spellEnd"/>
            <w:r>
              <w:rPr>
                <w:rFonts w:ascii="Arial" w:eastAsia="Times New Roman" w:hAnsi="Arial" w:cs="Arial"/>
                <w:sz w:val="16"/>
                <w:szCs w:val="16"/>
                <w:lang w:eastAsia="nl-NL"/>
              </w:rPr>
              <w:t xml:space="preserve"> </w:t>
            </w:r>
            <w:proofErr w:type="spellStart"/>
            <w:r>
              <w:rPr>
                <w:rFonts w:ascii="Arial" w:eastAsia="Times New Roman" w:hAnsi="Arial" w:cs="Arial"/>
                <w:sz w:val="16"/>
                <w:szCs w:val="16"/>
                <w:lang w:eastAsia="nl-NL"/>
              </w:rPr>
              <w:t>aangegven</w:t>
            </w:r>
            <w:proofErr w:type="spellEnd"/>
          </w:p>
        </w:tc>
      </w:tr>
      <w:tr w:rsidR="003E6815"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3E6815" w:rsidRPr="00EE74B0" w:rsidRDefault="00897C5C" w:rsidP="00EE74B0">
            <w:pPr>
              <w:spacing w:after="0" w:line="240" w:lineRule="auto"/>
              <w:jc w:val="center"/>
              <w:rPr>
                <w:rFonts w:ascii="Arial" w:eastAsia="Times New Roman" w:hAnsi="Arial" w:cs="Arial"/>
                <w:sz w:val="16"/>
                <w:szCs w:val="16"/>
                <w:lang w:eastAsia="nl-NL"/>
              </w:rPr>
            </w:pPr>
            <w:r>
              <w:rPr>
                <w:rFonts w:ascii="Arial" w:eastAsia="Times New Roman" w:hAnsi="Arial" w:cs="Arial"/>
                <w:sz w:val="16"/>
                <w:szCs w:val="16"/>
                <w:lang w:eastAsia="nl-NL"/>
              </w:rPr>
              <w:t>47</w:t>
            </w:r>
          </w:p>
        </w:tc>
        <w:tc>
          <w:tcPr>
            <w:tcW w:w="1134" w:type="dxa"/>
            <w:tcBorders>
              <w:top w:val="single" w:sz="8" w:space="0" w:color="auto"/>
              <w:left w:val="nil"/>
              <w:bottom w:val="single" w:sz="8" w:space="0" w:color="auto"/>
              <w:right w:val="single" w:sz="8" w:space="0" w:color="auto"/>
            </w:tcBorders>
            <w:shd w:val="clear" w:color="auto" w:fill="auto"/>
            <w:hideMark/>
          </w:tcPr>
          <w:p w:rsidR="003E6815" w:rsidRPr="00EE74B0" w:rsidRDefault="003E6815"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3E6815" w:rsidRPr="00EE74B0" w:rsidRDefault="003E6815"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3E6815" w:rsidRPr="00EE74B0" w:rsidRDefault="00FC700D" w:rsidP="00EE74B0">
            <w:pPr>
              <w:spacing w:after="0" w:line="240" w:lineRule="auto"/>
              <w:rPr>
                <w:rFonts w:ascii="Arial" w:eastAsia="Times New Roman" w:hAnsi="Arial" w:cs="Arial"/>
                <w:sz w:val="16"/>
                <w:szCs w:val="16"/>
                <w:lang w:eastAsia="nl-NL"/>
              </w:rPr>
            </w:pPr>
            <w:r w:rsidRPr="00FC700D">
              <w:rPr>
                <w:rFonts w:ascii="Arial" w:eastAsia="Times New Roman" w:hAnsi="Arial" w:cs="Arial"/>
                <w:sz w:val="16"/>
                <w:szCs w:val="16"/>
                <w:lang w:eastAsia="nl-NL"/>
              </w:rPr>
              <w:t xml:space="preserve">GML-ID van het uitwisselstandaard overeen laten komen met INSPIRE-ID en IMKL-ID binnen hetzelfde </w:t>
            </w:r>
            <w:proofErr w:type="spellStart"/>
            <w:r w:rsidRPr="00FC700D">
              <w:rPr>
                <w:rFonts w:ascii="Arial" w:eastAsia="Times New Roman" w:hAnsi="Arial" w:cs="Arial"/>
                <w:sz w:val="16"/>
                <w:szCs w:val="16"/>
                <w:lang w:eastAsia="nl-NL"/>
              </w:rPr>
              <w:t>featuremember</w:t>
            </w:r>
            <w:proofErr w:type="spellEnd"/>
            <w:r w:rsidRPr="00FC700D">
              <w:rPr>
                <w:rFonts w:ascii="Arial" w:eastAsia="Times New Roman" w:hAnsi="Arial" w:cs="Arial"/>
                <w:sz w:val="16"/>
                <w:szCs w:val="16"/>
                <w:lang w:eastAsia="nl-NL"/>
              </w:rPr>
              <w:t xml:space="preserve">, zodat gegarandeerd is dat de </w:t>
            </w:r>
            <w:proofErr w:type="spellStart"/>
            <w:r w:rsidRPr="00FC700D">
              <w:rPr>
                <w:rFonts w:ascii="Arial" w:eastAsia="Times New Roman" w:hAnsi="Arial" w:cs="Arial"/>
                <w:sz w:val="16"/>
                <w:szCs w:val="16"/>
                <w:lang w:eastAsia="nl-NL"/>
              </w:rPr>
              <w:t>ID's</w:t>
            </w:r>
            <w:proofErr w:type="spellEnd"/>
            <w:r w:rsidRPr="00FC700D">
              <w:rPr>
                <w:rFonts w:ascii="Arial" w:eastAsia="Times New Roman" w:hAnsi="Arial" w:cs="Arial"/>
                <w:sz w:val="16"/>
                <w:szCs w:val="16"/>
                <w:lang w:eastAsia="nl-NL"/>
              </w:rPr>
              <w:t xml:space="preserve"> uniek blijven binnen de landelijke voorziening. Ook biedt dit voordelen bij het ontwikkelen van de applicatie.</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3E6815" w:rsidRPr="00EE74B0" w:rsidRDefault="003E6815"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3E6815" w:rsidRPr="00EE74B0" w:rsidRDefault="003E6815"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3E6815" w:rsidRPr="00EE74B0" w:rsidRDefault="003E6815" w:rsidP="00EE74B0">
            <w:pPr>
              <w:spacing w:after="0" w:line="240" w:lineRule="auto"/>
              <w:rPr>
                <w:rFonts w:ascii="Arial" w:eastAsia="Times New Roman" w:hAnsi="Arial" w:cs="Arial"/>
                <w:sz w:val="16"/>
                <w:szCs w:val="16"/>
                <w:lang w:eastAsia="nl-NL"/>
              </w:rPr>
            </w:pPr>
          </w:p>
        </w:tc>
      </w:tr>
      <w:tr w:rsidR="003E6815"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3E6815" w:rsidRPr="00EE74B0" w:rsidRDefault="00897C5C" w:rsidP="00EE74B0">
            <w:pPr>
              <w:spacing w:after="0" w:line="240" w:lineRule="auto"/>
              <w:jc w:val="center"/>
              <w:rPr>
                <w:rFonts w:ascii="Arial" w:eastAsia="Times New Roman" w:hAnsi="Arial" w:cs="Arial"/>
                <w:sz w:val="16"/>
                <w:szCs w:val="16"/>
                <w:lang w:eastAsia="nl-NL"/>
              </w:rPr>
            </w:pPr>
            <w:r>
              <w:rPr>
                <w:rFonts w:ascii="Arial" w:eastAsia="Times New Roman" w:hAnsi="Arial" w:cs="Arial"/>
                <w:sz w:val="16"/>
                <w:szCs w:val="16"/>
                <w:lang w:eastAsia="nl-NL"/>
              </w:rPr>
              <w:t>48</w:t>
            </w:r>
          </w:p>
        </w:tc>
        <w:tc>
          <w:tcPr>
            <w:tcW w:w="1134" w:type="dxa"/>
            <w:tcBorders>
              <w:top w:val="single" w:sz="8" w:space="0" w:color="auto"/>
              <w:left w:val="nil"/>
              <w:bottom w:val="single" w:sz="8" w:space="0" w:color="auto"/>
              <w:right w:val="single" w:sz="8" w:space="0" w:color="auto"/>
            </w:tcBorders>
            <w:shd w:val="clear" w:color="auto" w:fill="auto"/>
            <w:hideMark/>
          </w:tcPr>
          <w:p w:rsidR="003E6815" w:rsidRPr="00EE74B0" w:rsidRDefault="003E6815"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3E6815" w:rsidRPr="00EE74B0" w:rsidRDefault="003E6815"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3E6815" w:rsidRPr="00EE74B0" w:rsidRDefault="00FC700D" w:rsidP="00EE74B0">
            <w:pPr>
              <w:spacing w:after="0" w:line="240" w:lineRule="auto"/>
              <w:rPr>
                <w:rFonts w:ascii="Arial" w:eastAsia="Times New Roman" w:hAnsi="Arial" w:cs="Arial"/>
                <w:sz w:val="16"/>
                <w:szCs w:val="16"/>
                <w:lang w:eastAsia="nl-NL"/>
              </w:rPr>
            </w:pPr>
            <w:r w:rsidRPr="00FC700D">
              <w:rPr>
                <w:rFonts w:ascii="Arial" w:eastAsia="Times New Roman" w:hAnsi="Arial" w:cs="Arial"/>
                <w:sz w:val="16"/>
                <w:szCs w:val="16"/>
                <w:lang w:eastAsia="nl-NL"/>
              </w:rPr>
              <w:t>1 utilitylink mag verwijzen naar 1 of meer kabels van hetzelfde thema (binnen 1 netwerk). 1 utilitylink mag niet verwijzen naar kabels van verschillende thema's</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3E6815" w:rsidRPr="00EE74B0" w:rsidRDefault="003E6815"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3E6815" w:rsidRPr="00EE74B0" w:rsidRDefault="003E6815"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3E6815" w:rsidRDefault="004835C3"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AIP:</w:t>
            </w:r>
          </w:p>
          <w:p w:rsidR="00FF1461" w:rsidRPr="00EE74B0" w:rsidRDefault="00FF1461"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Aangegeven als extra regel</w:t>
            </w:r>
          </w:p>
        </w:tc>
      </w:tr>
      <w:tr w:rsidR="00FC700D"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EE74B0" w:rsidRDefault="00897C5C" w:rsidP="00EE74B0">
            <w:pPr>
              <w:spacing w:after="0" w:line="240" w:lineRule="auto"/>
              <w:jc w:val="center"/>
              <w:rPr>
                <w:rFonts w:ascii="Arial" w:eastAsia="Times New Roman" w:hAnsi="Arial" w:cs="Arial"/>
                <w:sz w:val="16"/>
                <w:szCs w:val="16"/>
                <w:lang w:eastAsia="nl-NL"/>
              </w:rPr>
            </w:pPr>
            <w:r>
              <w:rPr>
                <w:rFonts w:ascii="Arial" w:eastAsia="Times New Roman" w:hAnsi="Arial" w:cs="Arial"/>
                <w:sz w:val="16"/>
                <w:szCs w:val="16"/>
                <w:lang w:eastAsia="nl-NL"/>
              </w:rPr>
              <w:t>49</w:t>
            </w: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Pr="00FC700D" w:rsidRDefault="00FC700D" w:rsidP="00EE74B0">
            <w:pPr>
              <w:spacing w:after="0" w:line="240" w:lineRule="auto"/>
              <w:rPr>
                <w:rFonts w:ascii="Arial" w:eastAsia="Times New Roman" w:hAnsi="Arial" w:cs="Arial"/>
                <w:sz w:val="16"/>
                <w:szCs w:val="16"/>
                <w:lang w:eastAsia="nl-NL"/>
              </w:rPr>
            </w:pPr>
            <w:r w:rsidRPr="00FC700D">
              <w:rPr>
                <w:rFonts w:ascii="Arial" w:eastAsia="Times New Roman" w:hAnsi="Arial" w:cs="Arial"/>
                <w:sz w:val="16"/>
                <w:szCs w:val="16"/>
                <w:lang w:eastAsia="nl-NL"/>
              </w:rPr>
              <w:t xml:space="preserve">WION is een extensie op INSPIRE US. Hoe zit dit met IMKL/INSPIRE </w:t>
            </w:r>
            <w:proofErr w:type="spellStart"/>
            <w:r w:rsidRPr="00FC700D">
              <w:rPr>
                <w:rFonts w:ascii="Arial" w:eastAsia="Times New Roman" w:hAnsi="Arial" w:cs="Arial"/>
                <w:sz w:val="16"/>
                <w:szCs w:val="16"/>
                <w:lang w:eastAsia="nl-NL"/>
              </w:rPr>
              <w:t>namespaces</w:t>
            </w:r>
            <w:proofErr w:type="spellEnd"/>
            <w:r w:rsidRPr="00FC700D">
              <w:rPr>
                <w:rFonts w:ascii="Arial" w:eastAsia="Times New Roman" w:hAnsi="Arial" w:cs="Arial"/>
                <w:sz w:val="16"/>
                <w:szCs w:val="16"/>
                <w:lang w:eastAsia="nl-NL"/>
              </w:rPr>
              <w:t>?</w:t>
            </w: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EE74B0" w:rsidRDefault="00897C5C" w:rsidP="00EE74B0">
            <w:pPr>
              <w:spacing w:after="0" w:line="240" w:lineRule="auto"/>
              <w:rPr>
                <w:rFonts w:ascii="Arial" w:eastAsia="Times New Roman" w:hAnsi="Arial" w:cs="Arial"/>
                <w:sz w:val="16"/>
                <w:szCs w:val="16"/>
                <w:lang w:eastAsia="nl-NL"/>
              </w:rPr>
            </w:pPr>
            <w:r>
              <w:rPr>
                <w:rFonts w:ascii="Arial" w:eastAsia="Times New Roman" w:hAnsi="Arial" w:cs="Arial"/>
                <w:sz w:val="16"/>
                <w:szCs w:val="16"/>
                <w:lang w:eastAsia="nl-NL"/>
              </w:rPr>
              <w:t>?</w:t>
            </w:r>
          </w:p>
        </w:tc>
        <w:tc>
          <w:tcPr>
            <w:tcW w:w="1559" w:type="dxa"/>
            <w:gridSpan w:val="2"/>
            <w:tcBorders>
              <w:top w:val="single" w:sz="8" w:space="0" w:color="auto"/>
              <w:left w:val="single" w:sz="8" w:space="0" w:color="auto"/>
              <w:bottom w:val="single" w:sz="8" w:space="0" w:color="auto"/>
              <w:right w:val="single" w:sz="8" w:space="0" w:color="auto"/>
            </w:tcBorders>
          </w:tcPr>
          <w:p w:rsidR="00FC700D" w:rsidRPr="00EE74B0" w:rsidRDefault="00FC700D" w:rsidP="00EE74B0">
            <w:pPr>
              <w:spacing w:after="0" w:line="240" w:lineRule="auto"/>
              <w:rPr>
                <w:rFonts w:ascii="Arial" w:eastAsia="Times New Roman" w:hAnsi="Arial" w:cs="Arial"/>
                <w:sz w:val="16"/>
                <w:szCs w:val="16"/>
                <w:lang w:eastAsia="nl-NL"/>
              </w:rPr>
            </w:pPr>
          </w:p>
        </w:tc>
      </w:tr>
      <w:tr w:rsidR="00FC700D"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Default="00FC700D" w:rsidP="00EE74B0">
            <w:pPr>
              <w:spacing w:after="0" w:line="240" w:lineRule="auto"/>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EE74B0" w:rsidRDefault="00FC700D"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EE74B0" w:rsidRDefault="00FC700D" w:rsidP="00EE74B0">
            <w:pPr>
              <w:spacing w:after="0" w:line="240" w:lineRule="auto"/>
              <w:rPr>
                <w:rFonts w:ascii="Arial" w:eastAsia="Times New Roman" w:hAnsi="Arial" w:cs="Arial"/>
                <w:sz w:val="16"/>
                <w:szCs w:val="16"/>
                <w:lang w:eastAsia="nl-NL"/>
              </w:rPr>
            </w:pPr>
          </w:p>
        </w:tc>
      </w:tr>
      <w:tr w:rsidR="00FC700D"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Default="00FC700D" w:rsidP="00EE74B0">
            <w:pPr>
              <w:spacing w:after="0" w:line="240" w:lineRule="auto"/>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EE74B0" w:rsidRDefault="00FC700D"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EE74B0" w:rsidRDefault="00FC700D" w:rsidP="00EE74B0">
            <w:pPr>
              <w:spacing w:after="0" w:line="240" w:lineRule="auto"/>
              <w:rPr>
                <w:rFonts w:ascii="Arial" w:eastAsia="Times New Roman" w:hAnsi="Arial" w:cs="Arial"/>
                <w:sz w:val="16"/>
                <w:szCs w:val="16"/>
                <w:lang w:eastAsia="nl-NL"/>
              </w:rPr>
            </w:pPr>
          </w:p>
        </w:tc>
      </w:tr>
      <w:tr w:rsidR="00FC700D"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Default="00FC700D" w:rsidP="00EE74B0">
            <w:pPr>
              <w:spacing w:after="0" w:line="240" w:lineRule="auto"/>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EE74B0" w:rsidRDefault="00FC700D"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EE74B0" w:rsidRDefault="00FC700D" w:rsidP="00EE74B0">
            <w:pPr>
              <w:spacing w:after="0" w:line="240" w:lineRule="auto"/>
              <w:rPr>
                <w:rFonts w:ascii="Arial" w:eastAsia="Times New Roman" w:hAnsi="Arial" w:cs="Arial"/>
                <w:sz w:val="16"/>
                <w:szCs w:val="16"/>
                <w:lang w:eastAsia="nl-NL"/>
              </w:rPr>
            </w:pPr>
          </w:p>
        </w:tc>
      </w:tr>
      <w:tr w:rsidR="00FC700D"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Default="00FC700D" w:rsidP="00EE74B0">
            <w:pPr>
              <w:spacing w:after="0" w:line="240" w:lineRule="auto"/>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EE74B0" w:rsidRDefault="00FC700D"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EE74B0" w:rsidRDefault="00FC700D" w:rsidP="00EE74B0">
            <w:pPr>
              <w:spacing w:after="0" w:line="240" w:lineRule="auto"/>
              <w:rPr>
                <w:rFonts w:ascii="Arial" w:eastAsia="Times New Roman" w:hAnsi="Arial" w:cs="Arial"/>
                <w:sz w:val="16"/>
                <w:szCs w:val="16"/>
                <w:lang w:eastAsia="nl-NL"/>
              </w:rPr>
            </w:pPr>
          </w:p>
        </w:tc>
      </w:tr>
      <w:tr w:rsidR="00FC700D"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Default="00FC700D" w:rsidP="00EE74B0">
            <w:pPr>
              <w:spacing w:after="0" w:line="240" w:lineRule="auto"/>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EE74B0" w:rsidRDefault="00FC700D"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EE74B0" w:rsidRDefault="00FC700D" w:rsidP="00EE74B0">
            <w:pPr>
              <w:spacing w:after="0" w:line="240" w:lineRule="auto"/>
              <w:rPr>
                <w:rFonts w:ascii="Arial" w:eastAsia="Times New Roman" w:hAnsi="Arial" w:cs="Arial"/>
                <w:sz w:val="16"/>
                <w:szCs w:val="16"/>
                <w:lang w:eastAsia="nl-NL"/>
              </w:rPr>
            </w:pPr>
          </w:p>
        </w:tc>
      </w:tr>
      <w:tr w:rsidR="00FC700D"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Default="00FC700D" w:rsidP="00EE74B0">
            <w:pPr>
              <w:spacing w:after="0" w:line="240" w:lineRule="auto"/>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EE74B0" w:rsidRDefault="00FC700D"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EE74B0" w:rsidRDefault="00FC700D" w:rsidP="00EE74B0">
            <w:pPr>
              <w:spacing w:after="0" w:line="240" w:lineRule="auto"/>
              <w:rPr>
                <w:rFonts w:ascii="Arial" w:eastAsia="Times New Roman" w:hAnsi="Arial" w:cs="Arial"/>
                <w:sz w:val="16"/>
                <w:szCs w:val="16"/>
                <w:lang w:eastAsia="nl-NL"/>
              </w:rPr>
            </w:pPr>
          </w:p>
        </w:tc>
      </w:tr>
      <w:tr w:rsidR="00FC700D"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Default="00FC700D" w:rsidP="00EE74B0">
            <w:pPr>
              <w:spacing w:after="0" w:line="240" w:lineRule="auto"/>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EE74B0" w:rsidRDefault="00FC700D"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EE74B0" w:rsidRDefault="00FC700D" w:rsidP="00EE74B0">
            <w:pPr>
              <w:spacing w:after="0" w:line="240" w:lineRule="auto"/>
              <w:rPr>
                <w:rFonts w:ascii="Arial" w:eastAsia="Times New Roman" w:hAnsi="Arial" w:cs="Arial"/>
                <w:sz w:val="16"/>
                <w:szCs w:val="16"/>
                <w:lang w:eastAsia="nl-NL"/>
              </w:rPr>
            </w:pPr>
          </w:p>
        </w:tc>
      </w:tr>
      <w:tr w:rsidR="00FC700D"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Default="00FC700D" w:rsidP="00EE74B0">
            <w:pPr>
              <w:spacing w:after="0" w:line="240" w:lineRule="auto"/>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EE74B0" w:rsidRDefault="00FC700D"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EE74B0" w:rsidRDefault="00FC700D" w:rsidP="00EE74B0">
            <w:pPr>
              <w:spacing w:after="0" w:line="240" w:lineRule="auto"/>
              <w:rPr>
                <w:rFonts w:ascii="Arial" w:eastAsia="Times New Roman" w:hAnsi="Arial" w:cs="Arial"/>
                <w:sz w:val="16"/>
                <w:szCs w:val="16"/>
                <w:lang w:eastAsia="nl-NL"/>
              </w:rPr>
            </w:pPr>
          </w:p>
        </w:tc>
      </w:tr>
      <w:tr w:rsidR="00FC700D"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Default="00FC700D" w:rsidP="00EE74B0">
            <w:pPr>
              <w:spacing w:after="0" w:line="240" w:lineRule="auto"/>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EE74B0" w:rsidRDefault="00FC700D"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EE74B0" w:rsidRDefault="00FC700D" w:rsidP="00EE74B0">
            <w:pPr>
              <w:spacing w:after="0" w:line="240" w:lineRule="auto"/>
              <w:rPr>
                <w:rFonts w:ascii="Arial" w:eastAsia="Times New Roman" w:hAnsi="Arial" w:cs="Arial"/>
                <w:sz w:val="16"/>
                <w:szCs w:val="16"/>
                <w:lang w:eastAsia="nl-NL"/>
              </w:rPr>
            </w:pPr>
          </w:p>
        </w:tc>
      </w:tr>
      <w:tr w:rsidR="00FC700D"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Default="00FC700D" w:rsidP="00EE74B0">
            <w:pPr>
              <w:spacing w:after="0" w:line="240" w:lineRule="auto"/>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EE74B0" w:rsidRDefault="00FC700D"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EE74B0" w:rsidRDefault="00FC700D" w:rsidP="00EE74B0">
            <w:pPr>
              <w:spacing w:after="0" w:line="240" w:lineRule="auto"/>
              <w:rPr>
                <w:rFonts w:ascii="Arial" w:eastAsia="Times New Roman" w:hAnsi="Arial" w:cs="Arial"/>
                <w:sz w:val="16"/>
                <w:szCs w:val="16"/>
                <w:lang w:eastAsia="nl-NL"/>
              </w:rPr>
            </w:pPr>
          </w:p>
        </w:tc>
      </w:tr>
      <w:tr w:rsidR="00FC700D" w:rsidRPr="00EE74B0" w:rsidTr="00A82B7E">
        <w:trPr>
          <w:trHeight w:val="270"/>
        </w:trPr>
        <w:tc>
          <w:tcPr>
            <w:tcW w:w="1149" w:type="dxa"/>
            <w:tcBorders>
              <w:top w:val="single" w:sz="8" w:space="0" w:color="auto"/>
              <w:left w:val="single" w:sz="8" w:space="0" w:color="auto"/>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1134" w:type="dxa"/>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993" w:type="dxa"/>
            <w:gridSpan w:val="2"/>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jc w:val="center"/>
              <w:rPr>
                <w:rFonts w:ascii="Arial" w:eastAsia="Times New Roman" w:hAnsi="Arial" w:cs="Arial"/>
                <w:sz w:val="16"/>
                <w:szCs w:val="16"/>
                <w:lang w:eastAsia="nl-NL"/>
              </w:rPr>
            </w:pPr>
          </w:p>
        </w:tc>
        <w:tc>
          <w:tcPr>
            <w:tcW w:w="3543" w:type="dxa"/>
            <w:gridSpan w:val="2"/>
            <w:tcBorders>
              <w:top w:val="single" w:sz="8" w:space="0" w:color="auto"/>
              <w:left w:val="nil"/>
              <w:bottom w:val="single" w:sz="8" w:space="0" w:color="auto"/>
              <w:right w:val="single" w:sz="8" w:space="0" w:color="auto"/>
            </w:tcBorders>
            <w:shd w:val="clear" w:color="auto" w:fill="auto"/>
            <w:hideMark/>
          </w:tcPr>
          <w:p w:rsidR="00FC700D" w:rsidRDefault="00FC700D" w:rsidP="00EE74B0">
            <w:pPr>
              <w:spacing w:after="0" w:line="240" w:lineRule="auto"/>
            </w:pPr>
          </w:p>
        </w:tc>
        <w:tc>
          <w:tcPr>
            <w:tcW w:w="1985" w:type="dxa"/>
            <w:gridSpan w:val="3"/>
            <w:tcBorders>
              <w:top w:val="single" w:sz="8" w:space="0" w:color="auto"/>
              <w:left w:val="nil"/>
              <w:bottom w:val="single" w:sz="8" w:space="0" w:color="auto"/>
              <w:right w:val="single" w:sz="8" w:space="0" w:color="auto"/>
            </w:tcBorders>
            <w:shd w:val="clear" w:color="auto" w:fill="auto"/>
            <w:hideMark/>
          </w:tcPr>
          <w:p w:rsidR="00FC700D" w:rsidRPr="00EE74B0" w:rsidRDefault="00FC700D" w:rsidP="00EE74B0">
            <w:pPr>
              <w:spacing w:after="0" w:line="240" w:lineRule="auto"/>
              <w:rPr>
                <w:rFonts w:ascii="Arial" w:eastAsia="Times New Roman" w:hAnsi="Arial" w:cs="Arial"/>
                <w:sz w:val="16"/>
                <w:szCs w:val="16"/>
                <w:lang w:eastAsia="nl-NL"/>
              </w:rPr>
            </w:pPr>
          </w:p>
        </w:tc>
        <w:tc>
          <w:tcPr>
            <w:tcW w:w="5103" w:type="dxa"/>
            <w:gridSpan w:val="3"/>
            <w:tcBorders>
              <w:top w:val="single" w:sz="8" w:space="0" w:color="auto"/>
              <w:left w:val="nil"/>
              <w:bottom w:val="single" w:sz="8" w:space="0" w:color="auto"/>
              <w:right w:val="single" w:sz="8" w:space="0" w:color="auto"/>
            </w:tcBorders>
          </w:tcPr>
          <w:p w:rsidR="00FC700D" w:rsidRPr="00EE74B0" w:rsidRDefault="00FC700D" w:rsidP="00EE74B0">
            <w:pPr>
              <w:spacing w:after="0" w:line="240" w:lineRule="auto"/>
              <w:rPr>
                <w:rFonts w:ascii="Arial" w:eastAsia="Times New Roman" w:hAnsi="Arial" w:cs="Arial"/>
                <w:sz w:val="16"/>
                <w:szCs w:val="16"/>
                <w:lang w:eastAsia="nl-NL"/>
              </w:rPr>
            </w:pPr>
          </w:p>
        </w:tc>
        <w:tc>
          <w:tcPr>
            <w:tcW w:w="1559" w:type="dxa"/>
            <w:gridSpan w:val="2"/>
            <w:tcBorders>
              <w:top w:val="single" w:sz="8" w:space="0" w:color="auto"/>
              <w:left w:val="single" w:sz="8" w:space="0" w:color="auto"/>
              <w:bottom w:val="single" w:sz="8" w:space="0" w:color="auto"/>
              <w:right w:val="single" w:sz="8" w:space="0" w:color="auto"/>
            </w:tcBorders>
          </w:tcPr>
          <w:p w:rsidR="00FC700D" w:rsidRPr="00EE74B0" w:rsidRDefault="00FC700D" w:rsidP="00EE74B0">
            <w:pPr>
              <w:spacing w:after="0" w:line="240" w:lineRule="auto"/>
              <w:rPr>
                <w:rFonts w:ascii="Arial" w:eastAsia="Times New Roman" w:hAnsi="Arial" w:cs="Arial"/>
                <w:sz w:val="16"/>
                <w:szCs w:val="16"/>
                <w:lang w:eastAsia="nl-NL"/>
              </w:rPr>
            </w:pPr>
          </w:p>
        </w:tc>
      </w:tr>
    </w:tbl>
    <w:p w:rsidR="00022423" w:rsidRDefault="004835C3">
      <w:pPr>
        <w:rPr>
          <w:rFonts w:ascii="Verdana" w:hAnsi="Verdana"/>
          <w:sz w:val="16"/>
          <w:szCs w:val="16"/>
        </w:rPr>
      </w:pPr>
      <w:r>
        <w:rPr>
          <w:rFonts w:ascii="Verdana" w:hAnsi="Verdana"/>
          <w:sz w:val="16"/>
          <w:szCs w:val="16"/>
        </w:rPr>
        <w:t>AIP: geaccepteerd in principe</w:t>
      </w:r>
    </w:p>
    <w:p w:rsidR="004835C3" w:rsidRDefault="004835C3">
      <w:pPr>
        <w:rPr>
          <w:rFonts w:ascii="Verdana" w:hAnsi="Verdana"/>
          <w:sz w:val="16"/>
          <w:szCs w:val="16"/>
        </w:rPr>
      </w:pPr>
      <w:r>
        <w:rPr>
          <w:rFonts w:ascii="Verdana" w:hAnsi="Verdana"/>
          <w:sz w:val="16"/>
          <w:szCs w:val="16"/>
        </w:rPr>
        <w:t>AMA: geaccepteerd met aanpassing</w:t>
      </w:r>
    </w:p>
    <w:p w:rsidR="004835C3" w:rsidRDefault="004835C3">
      <w:pPr>
        <w:rPr>
          <w:rFonts w:ascii="Verdana" w:hAnsi="Verdana"/>
          <w:sz w:val="16"/>
          <w:szCs w:val="16"/>
        </w:rPr>
      </w:pPr>
      <w:r>
        <w:rPr>
          <w:rFonts w:ascii="Verdana" w:hAnsi="Verdana"/>
          <w:sz w:val="16"/>
          <w:szCs w:val="16"/>
        </w:rPr>
        <w:t>NA: niet geaccepteerd.</w:t>
      </w:r>
    </w:p>
    <w:p w:rsidR="004835C3" w:rsidRPr="00EE74B0" w:rsidRDefault="004835C3">
      <w:pPr>
        <w:rPr>
          <w:rFonts w:ascii="Verdana" w:hAnsi="Verdana"/>
          <w:sz w:val="16"/>
          <w:szCs w:val="16"/>
        </w:rPr>
      </w:pPr>
      <w:r>
        <w:rPr>
          <w:rFonts w:ascii="Verdana" w:hAnsi="Verdana"/>
          <w:sz w:val="16"/>
          <w:szCs w:val="16"/>
        </w:rPr>
        <w:t>VD: Voor discussie</w:t>
      </w:r>
    </w:p>
    <w:sectPr w:rsidR="004835C3" w:rsidRPr="00EE74B0" w:rsidSect="00EE74B0">
      <w:pgSz w:w="16838" w:h="11906" w:orient="landscape"/>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1188D"/>
    <w:multiLevelType w:val="multilevel"/>
    <w:tmpl w:val="40FA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C078F"/>
    <w:multiLevelType w:val="hybridMultilevel"/>
    <w:tmpl w:val="10365BC4"/>
    <w:lvl w:ilvl="0" w:tplc="D552375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9EA0717"/>
    <w:multiLevelType w:val="hybridMultilevel"/>
    <w:tmpl w:val="29587184"/>
    <w:lvl w:ilvl="0" w:tplc="980C73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7ED86627"/>
    <w:multiLevelType w:val="multilevel"/>
    <w:tmpl w:val="885251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compat/>
  <w:rsids>
    <w:rsidRoot w:val="00EE74B0"/>
    <w:rsid w:val="00022423"/>
    <w:rsid w:val="000B346C"/>
    <w:rsid w:val="001167B5"/>
    <w:rsid w:val="00174C3A"/>
    <w:rsid w:val="002218A9"/>
    <w:rsid w:val="00247D8E"/>
    <w:rsid w:val="003212A0"/>
    <w:rsid w:val="003A1ACF"/>
    <w:rsid w:val="003E6815"/>
    <w:rsid w:val="00417AA7"/>
    <w:rsid w:val="00461864"/>
    <w:rsid w:val="004835C3"/>
    <w:rsid w:val="00487F0C"/>
    <w:rsid w:val="004E49C5"/>
    <w:rsid w:val="0069175B"/>
    <w:rsid w:val="006F0F44"/>
    <w:rsid w:val="00777AFD"/>
    <w:rsid w:val="007912BB"/>
    <w:rsid w:val="007A253D"/>
    <w:rsid w:val="0080319D"/>
    <w:rsid w:val="0080745F"/>
    <w:rsid w:val="00842557"/>
    <w:rsid w:val="00897C5C"/>
    <w:rsid w:val="008B5EDA"/>
    <w:rsid w:val="008F1983"/>
    <w:rsid w:val="0098034C"/>
    <w:rsid w:val="009B47DF"/>
    <w:rsid w:val="009C256B"/>
    <w:rsid w:val="00A82B7E"/>
    <w:rsid w:val="00AE6538"/>
    <w:rsid w:val="00B17D37"/>
    <w:rsid w:val="00B312C4"/>
    <w:rsid w:val="00C1643E"/>
    <w:rsid w:val="00D641BD"/>
    <w:rsid w:val="00D72054"/>
    <w:rsid w:val="00D90E17"/>
    <w:rsid w:val="00DA5B4E"/>
    <w:rsid w:val="00DE0DB4"/>
    <w:rsid w:val="00DF7222"/>
    <w:rsid w:val="00E10AF7"/>
    <w:rsid w:val="00E16CCB"/>
    <w:rsid w:val="00E757D1"/>
    <w:rsid w:val="00EE74B0"/>
    <w:rsid w:val="00FC700D"/>
    <w:rsid w:val="00FF146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2242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EE74B0"/>
    <w:rPr>
      <w:color w:val="0000FF"/>
      <w:u w:val="single"/>
    </w:rPr>
  </w:style>
  <w:style w:type="paragraph" w:styleId="Lijstalinea">
    <w:name w:val="List Paragraph"/>
    <w:basedOn w:val="Standaard"/>
    <w:uiPriority w:val="34"/>
    <w:qFormat/>
    <w:rsid w:val="00EE74B0"/>
    <w:pPr>
      <w:ind w:left="720"/>
      <w:contextualSpacing/>
    </w:pPr>
  </w:style>
  <w:style w:type="paragraph" w:styleId="Normaalweb">
    <w:name w:val="Normal (Web)"/>
    <w:basedOn w:val="Standaard"/>
    <w:uiPriority w:val="99"/>
    <w:semiHidden/>
    <w:unhideWhenUsed/>
    <w:rsid w:val="006F0F4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3A1ACF"/>
  </w:style>
  <w:style w:type="character" w:styleId="Nadruk">
    <w:name w:val="Emphasis"/>
    <w:basedOn w:val="Standaardalinea-lettertype"/>
    <w:uiPriority w:val="20"/>
    <w:qFormat/>
    <w:rsid w:val="003A1ACF"/>
    <w:rPr>
      <w:i/>
      <w:iCs/>
    </w:rPr>
  </w:style>
  <w:style w:type="paragraph" w:styleId="Tekstzonderopmaak">
    <w:name w:val="Plain Text"/>
    <w:basedOn w:val="Standaard"/>
    <w:link w:val="TekstzonderopmaakChar"/>
    <w:uiPriority w:val="99"/>
    <w:semiHidden/>
    <w:unhideWhenUsed/>
    <w:rsid w:val="00E16CCB"/>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E16CCB"/>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602763751">
      <w:bodyDiv w:val="1"/>
      <w:marLeft w:val="0"/>
      <w:marRight w:val="0"/>
      <w:marTop w:val="0"/>
      <w:marBottom w:val="0"/>
      <w:divBdr>
        <w:top w:val="none" w:sz="0" w:space="0" w:color="auto"/>
        <w:left w:val="none" w:sz="0" w:space="0" w:color="auto"/>
        <w:bottom w:val="none" w:sz="0" w:space="0" w:color="auto"/>
        <w:right w:val="none" w:sz="0" w:space="0" w:color="auto"/>
      </w:divBdr>
    </w:div>
    <w:div w:id="741871994">
      <w:bodyDiv w:val="1"/>
      <w:marLeft w:val="0"/>
      <w:marRight w:val="0"/>
      <w:marTop w:val="0"/>
      <w:marBottom w:val="0"/>
      <w:divBdr>
        <w:top w:val="none" w:sz="0" w:space="0" w:color="auto"/>
        <w:left w:val="none" w:sz="0" w:space="0" w:color="auto"/>
        <w:bottom w:val="none" w:sz="0" w:space="0" w:color="auto"/>
        <w:right w:val="none" w:sz="0" w:space="0" w:color="auto"/>
      </w:divBdr>
    </w:div>
    <w:div w:id="803036322">
      <w:bodyDiv w:val="1"/>
      <w:marLeft w:val="0"/>
      <w:marRight w:val="0"/>
      <w:marTop w:val="0"/>
      <w:marBottom w:val="0"/>
      <w:divBdr>
        <w:top w:val="none" w:sz="0" w:space="0" w:color="auto"/>
        <w:left w:val="none" w:sz="0" w:space="0" w:color="auto"/>
        <w:bottom w:val="none" w:sz="0" w:space="0" w:color="auto"/>
        <w:right w:val="none" w:sz="0" w:space="0" w:color="auto"/>
      </w:divBdr>
    </w:div>
    <w:div w:id="927808014">
      <w:bodyDiv w:val="1"/>
      <w:marLeft w:val="0"/>
      <w:marRight w:val="0"/>
      <w:marTop w:val="0"/>
      <w:marBottom w:val="0"/>
      <w:divBdr>
        <w:top w:val="none" w:sz="0" w:space="0" w:color="auto"/>
        <w:left w:val="none" w:sz="0" w:space="0" w:color="auto"/>
        <w:bottom w:val="none" w:sz="0" w:space="0" w:color="auto"/>
        <w:right w:val="none" w:sz="0" w:space="0" w:color="auto"/>
      </w:divBdr>
    </w:div>
    <w:div w:id="1022701913">
      <w:bodyDiv w:val="1"/>
      <w:marLeft w:val="0"/>
      <w:marRight w:val="0"/>
      <w:marTop w:val="0"/>
      <w:marBottom w:val="0"/>
      <w:divBdr>
        <w:top w:val="none" w:sz="0" w:space="0" w:color="auto"/>
        <w:left w:val="none" w:sz="0" w:space="0" w:color="auto"/>
        <w:bottom w:val="none" w:sz="0" w:space="0" w:color="auto"/>
        <w:right w:val="none" w:sz="0" w:space="0" w:color="auto"/>
      </w:divBdr>
    </w:div>
    <w:div w:id="1148520948">
      <w:bodyDiv w:val="1"/>
      <w:marLeft w:val="0"/>
      <w:marRight w:val="0"/>
      <w:marTop w:val="0"/>
      <w:marBottom w:val="0"/>
      <w:divBdr>
        <w:top w:val="none" w:sz="0" w:space="0" w:color="auto"/>
        <w:left w:val="none" w:sz="0" w:space="0" w:color="auto"/>
        <w:bottom w:val="none" w:sz="0" w:space="0" w:color="auto"/>
        <w:right w:val="none" w:sz="0" w:space="0" w:color="auto"/>
      </w:divBdr>
    </w:div>
    <w:div w:id="1212155176">
      <w:bodyDiv w:val="1"/>
      <w:marLeft w:val="0"/>
      <w:marRight w:val="0"/>
      <w:marTop w:val="0"/>
      <w:marBottom w:val="0"/>
      <w:divBdr>
        <w:top w:val="none" w:sz="0" w:space="0" w:color="auto"/>
        <w:left w:val="none" w:sz="0" w:space="0" w:color="auto"/>
        <w:bottom w:val="none" w:sz="0" w:space="0" w:color="auto"/>
        <w:right w:val="none" w:sz="0" w:space="0" w:color="auto"/>
      </w:divBdr>
    </w:div>
    <w:div w:id="1212376140">
      <w:bodyDiv w:val="1"/>
      <w:marLeft w:val="0"/>
      <w:marRight w:val="0"/>
      <w:marTop w:val="0"/>
      <w:marBottom w:val="0"/>
      <w:divBdr>
        <w:top w:val="none" w:sz="0" w:space="0" w:color="auto"/>
        <w:left w:val="none" w:sz="0" w:space="0" w:color="auto"/>
        <w:bottom w:val="none" w:sz="0" w:space="0" w:color="auto"/>
        <w:right w:val="none" w:sz="0" w:space="0" w:color="auto"/>
      </w:divBdr>
    </w:div>
    <w:div w:id="1349327862">
      <w:bodyDiv w:val="1"/>
      <w:marLeft w:val="0"/>
      <w:marRight w:val="0"/>
      <w:marTop w:val="0"/>
      <w:marBottom w:val="0"/>
      <w:divBdr>
        <w:top w:val="none" w:sz="0" w:space="0" w:color="auto"/>
        <w:left w:val="none" w:sz="0" w:space="0" w:color="auto"/>
        <w:bottom w:val="none" w:sz="0" w:space="0" w:color="auto"/>
        <w:right w:val="none" w:sz="0" w:space="0" w:color="auto"/>
      </w:divBdr>
    </w:div>
    <w:div w:id="1424690899">
      <w:bodyDiv w:val="1"/>
      <w:marLeft w:val="0"/>
      <w:marRight w:val="0"/>
      <w:marTop w:val="0"/>
      <w:marBottom w:val="0"/>
      <w:divBdr>
        <w:top w:val="none" w:sz="0" w:space="0" w:color="auto"/>
        <w:left w:val="none" w:sz="0" w:space="0" w:color="auto"/>
        <w:bottom w:val="none" w:sz="0" w:space="0" w:color="auto"/>
        <w:right w:val="none" w:sz="0" w:space="0" w:color="auto"/>
      </w:divBdr>
    </w:div>
    <w:div w:id="1779375396">
      <w:bodyDiv w:val="1"/>
      <w:marLeft w:val="0"/>
      <w:marRight w:val="0"/>
      <w:marTop w:val="0"/>
      <w:marBottom w:val="0"/>
      <w:divBdr>
        <w:top w:val="none" w:sz="0" w:space="0" w:color="auto"/>
        <w:left w:val="none" w:sz="0" w:space="0" w:color="auto"/>
        <w:bottom w:val="none" w:sz="0" w:space="0" w:color="auto"/>
        <w:right w:val="none" w:sz="0" w:space="0" w:color="auto"/>
      </w:divBdr>
    </w:div>
    <w:div w:id="195273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pjanssen\AppData\Local\Microsoft\Windows\Temporary%20Internet%20Files\Content.MSO\87FF00A3.t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pjanssen\AppData\Local\Microsoft\Windows\Temporary%20Internet%20Files\Content.MSO\87FF00A3.tmp" TargetMode="External"/><Relationship Id="rId5" Type="http://schemas.openxmlformats.org/officeDocument/2006/relationships/hyperlink" Target="file:///C:\Users\pjanssen\AppData\Local\Microsoft\Windows\Temporary%20Internet%20Files\Content.MSO\87FF00A3.tm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8</Pages>
  <Words>2439</Words>
  <Characters>13420</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pjanssen</dc:creator>
  <cp:lastModifiedBy>pjanssen</cp:lastModifiedBy>
  <cp:revision>14</cp:revision>
  <dcterms:created xsi:type="dcterms:W3CDTF">2015-05-29T09:06:00Z</dcterms:created>
  <dcterms:modified xsi:type="dcterms:W3CDTF">2015-06-19T10:30:00Z</dcterms:modified>
</cp:coreProperties>
</file>