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510.png" ContentType="image/png"/>
  <Override PartName="/word/media/image505.png" ContentType="image/png"/>
  <Override PartName="/word/media/image503.png" ContentType="image/png"/>
  <Override PartName="/word/media/image502.png" ContentType="image/png"/>
  <Override PartName="/word/media/image501.png" ContentType="image/png"/>
  <Override PartName="/word/media/image500.png" ContentType="image/png"/>
  <Override PartName="/word/media/image499.png" ContentType="image/png"/>
  <Override PartName="/word/media/image494.png" ContentType="image/png"/>
  <Override PartName="/word/media/image493.png" ContentType="image/png"/>
  <Override PartName="/word/media/image492.png" ContentType="image/png"/>
  <Override PartName="/word/media/image490.png" ContentType="image/png"/>
  <Override PartName="/word/media/image489.png" ContentType="image/png"/>
  <Override PartName="/word/media/image488.png" ContentType="image/png"/>
  <Override PartName="/word/media/image484.png" ContentType="image/png"/>
  <Override PartName="/word/media/image483.png" ContentType="image/png"/>
  <Override PartName="/word/media/image486.png" ContentType="image/png"/>
  <Override PartName="/word/media/image482.png" ContentType="image/png"/>
  <Override PartName="/word/media/image481.png" ContentType="image/png"/>
  <Override PartName="/word/media/image479.png" ContentType="image/png"/>
  <Override PartName="/word/media/image478.png" ContentType="image/png"/>
  <Override PartName="/word/media/image508.png" ContentType="image/png"/>
  <Override PartName="/word/media/image496.png" ContentType="image/png"/>
  <Override PartName="/word/media/image487.png" ContentType="image/png"/>
  <Override PartName="/word/media/image477.png" ContentType="image/png"/>
  <Override PartName="/word/media/image475.png" ContentType="image/png"/>
  <Override PartName="/word/media/image476.png" ContentType="image/png"/>
  <Override PartName="/word/media/image474.png" ContentType="image/png"/>
  <Override PartName="/word/media/image509.png" ContentType="image/png"/>
  <Override PartName="/word/media/image469.png" ContentType="image/png"/>
  <Override PartName="/word/media/image465.png" ContentType="image/png"/>
  <Override PartName="/word/media/image470.png" ContentType="image/png"/>
  <Override PartName="/word/media/image464.png" ContentType="image/png"/>
  <Override PartName="/word/media/image463.png" ContentType="image/png"/>
  <Override PartName="/word/media/image461.png" ContentType="image/png"/>
  <Override PartName="/word/media/image460.png" ContentType="image/png"/>
  <Override PartName="/word/media/image459.png" ContentType="image/png"/>
  <Override PartName="/word/media/image457.png" ContentType="image/png"/>
  <Override PartName="/word/media/image452.png" ContentType="image/png"/>
  <Override PartName="/word/media/image449.png" ContentType="image/png"/>
  <Override PartName="/word/media/image445.png" ContentType="image/png"/>
  <Override PartName="/word/media/image472.png" ContentType="image/png"/>
  <Override PartName="/word/media/image444.png" ContentType="image/png"/>
  <Override PartName="/word/media/image468.png" ContentType="image/png"/>
  <Override PartName="/word/media/image442.png" ContentType="image/png"/>
  <Override PartName="/word/media/image504.png" ContentType="image/png"/>
  <Override PartName="/word/media/image441.png" ContentType="image/png"/>
  <Override PartName="/word/media/image438.png" ContentType="image/png"/>
  <Override PartName="/word/media/image437.png" ContentType="image/png"/>
  <Override PartName="/word/media/image431.png" ContentType="image/png"/>
  <Override PartName="/word/media/image456.png" ContentType="image/png"/>
  <Override PartName="/word/media/image434.png" ContentType="image/png"/>
  <Override PartName="/word/media/image447.png" ContentType="image/png"/>
  <Override PartName="/word/media/image429.png" ContentType="image/png"/>
  <Override PartName="/word/media/image428.png" ContentType="image/png"/>
  <Override PartName="/word/media/image427.png" ContentType="image/png"/>
  <Override PartName="/word/media/image491.png" ContentType="image/png"/>
  <Override PartName="/word/media/image426.png" ContentType="image/png"/>
  <Override PartName="/word/media/image462.png" ContentType="image/png"/>
  <Override PartName="/word/media/image455.png" ContentType="image/png"/>
  <Override PartName="/word/media/image485.png" ContentType="image/png"/>
  <Override PartName="/word/media/image454.png" ContentType="image/png"/>
  <Override PartName="/word/media/image467.png" ContentType="image/png"/>
  <Override PartName="/word/media/image425.png" ContentType="image/png"/>
  <Override PartName="/word/media/image495.png" ContentType="image/png"/>
  <Override PartName="/word/media/image450.png" ContentType="image/png"/>
  <Override PartName="/word/media/image453.png" ContentType="image/png"/>
  <Override PartName="/word/media/image421.png" ContentType="image/png"/>
  <Override PartName="/word/media/image448.png" ContentType="image/png"/>
  <Override PartName="/word/media/image480.png" ContentType="image/png"/>
  <Override PartName="/word/media/image473.png" ContentType="image/png"/>
  <Override PartName="/word/media/image433.png" ContentType="image/png"/>
  <Override PartName="/word/media/image458.png" ContentType="image/png"/>
  <Override PartName="/word/media/image507.png" ContentType="image/png"/>
  <Override PartName="/word/media/image418.png" ContentType="image/png"/>
  <Override PartName="/word/media/image424.png" ContentType="image/png"/>
  <Override PartName="/word/media/image451.png" ContentType="image/png"/>
  <Override PartName="/word/media/image440.png" ContentType="image/png"/>
  <Override PartName="/word/media/image430.png" ContentType="image/png"/>
  <Override PartName="/word/media/image417.png" ContentType="image/png"/>
  <Override PartName="/word/media/image416.png" ContentType="image/png"/>
  <Override PartName="/word/media/image422.png" ContentType="image/png"/>
  <Override PartName="/word/media/image439.png" ContentType="image/png"/>
  <Override PartName="/word/media/image436.png" ContentType="image/png"/>
  <Override PartName="/word/media/image506.png" ContentType="image/png"/>
  <Override PartName="/word/media/image446.png" ContentType="image/png"/>
  <Override PartName="/word/media/image471.png" ContentType="image/png"/>
  <Override PartName="/word/media/image415.png" ContentType="image/png"/>
  <Override PartName="/word/media/image414.png" ContentType="image/png"/>
  <Override PartName="/word/media/image432.png" ContentType="image/png"/>
  <Override PartName="/word/media/image443.png" ContentType="image/png"/>
  <Override PartName="/word/media/image423.png" ContentType="image/png"/>
  <Override PartName="/word/media/image466.png" ContentType="image/png"/>
  <Override PartName="/word/media/image413.png" ContentType="image/png"/>
  <Override PartName="/word/media/image420.png" ContentType="image/png"/>
  <Override PartName="/word/media/image435.png" ContentType="image/png"/>
  <Override PartName="/word/media/image498.png" ContentType="image/png"/>
  <Override PartName="/word/media/image411.png" ContentType="image/png"/>
  <Override PartName="/word/media/image412.png" ContentType="image/png"/>
  <Override PartName="/word/media/image497.png" ContentType="image/png"/>
  <Override PartName="/word/media/image410.png" ContentType="image/png"/>
  <Override PartName="/word/media/image419.png" ContentType="image/png"/>
  <Override PartName="/word/media/image409.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1.0 RC3</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Mei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509"/>
        <w:gridCol w:w="7118"/>
      </w:tblGrid>
      <w:tr>
        <w:trPr>
          <w:cantSplit w:val="false"/>
        </w:trPr>
        <w:tc>
          <w:tcPr>
            <w:tcW w:w="25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71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250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250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250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7" w:leader="dot"/>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354" w:leader="dot"/>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354" w:leader="dot"/>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354" w:leader="dot"/>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7" w:leader="dot"/>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354" w:leader="dot"/>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354" w:leader="dot"/>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354" w:leader="dot"/>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354" w:leader="dot"/>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354" w:leader="dot"/>
          <w:tab w:val="right" w:pos="9638" w:leader="dot"/>
        </w:tabs>
        <w:rPr>
          <w:rStyle w:val="IndexLink"/>
        </w:rPr>
      </w:pPr>
      <w:hyperlink w:anchor="__RefHeading__3977_2114030030">
        <w:r>
          <w:rPr>
            <w:rStyle w:val="IndexLink"/>
          </w:rPr>
          <w:t xml:space="preserve"> </w:t>
        </w:r>
        <w:r>
          <w:rPr>
            <w:rStyle w:val="IndexLink"/>
          </w:rPr>
          <w:t>2.5 Transparantie</w:t>
          <w:tab/>
          <w:t>11</w:t>
        </w:r>
      </w:hyperlink>
    </w:p>
    <w:p>
      <w:pPr>
        <w:pStyle w:val="Contents1"/>
        <w:tabs>
          <w:tab w:val="right" w:pos="9637" w:leader="dot"/>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354" w:leader="dot"/>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354" w:leader="dot"/>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354" w:leader="dot"/>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354" w:leader="dot"/>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354" w:leader="dot"/>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354" w:leader="dot"/>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354" w:leader="dot"/>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354" w:leader="dot"/>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354" w:leader="dot"/>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354" w:leader="dot"/>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354" w:leader="dot"/>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354" w:leader="dot"/>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354" w:leader="dot"/>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354" w:leader="dot"/>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354" w:leader="dot"/>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354" w:leader="dot"/>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354" w:leader="dot"/>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7" w:leader="dot"/>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354" w:leader="dot"/>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354" w:leader="dot"/>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354" w:leader="dot"/>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354" w:leader="dot"/>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354" w:leader="dot"/>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354" w:leader="dot"/>
          <w:tab w:val="right" w:pos="9638" w:leader="dot"/>
        </w:tabs>
        <w:rPr>
          <w:rStyle w:val="IndexLink"/>
        </w:rPr>
      </w:pPr>
      <w:hyperlink w:anchor="__RefHeading__36_8673723612">
        <w:r>
          <w:rPr>
            <w:rStyle w:val="IndexLink"/>
          </w:rPr>
          <w:t xml:space="preserve"> </w:t>
        </w:r>
        <w:r>
          <w:rPr>
            <w:rStyle w:val="IndexLink"/>
          </w:rPr>
          <w:t>4.6 ExtraGeometrie: mantelbuis</w:t>
          <w:tab/>
          <w:t>28</w:t>
        </w:r>
      </w:hyperlink>
    </w:p>
    <w:p>
      <w:pPr>
        <w:pStyle w:val="Contents1"/>
        <w:tabs>
          <w:tab w:val="right" w:pos="9637" w:leader="dot"/>
          <w:tab w:val="right" w:pos="9638" w:leader="dot"/>
        </w:tabs>
        <w:rPr>
          <w:rStyle w:val="IndexLink"/>
        </w:rPr>
      </w:pPr>
      <w:hyperlink w:anchor="__RefHeading__2274_1574485255">
        <w:r>
          <w:rPr>
            <w:rStyle w:val="IndexLink"/>
          </w:rPr>
          <w:t xml:space="preserve"> </w:t>
        </w:r>
        <w:r>
          <w:rPr>
            <w:rStyle w:val="IndexLink"/>
          </w:rPr>
          <w:t>5 ContainerLeidingElementen</w:t>
          <w:tab/>
          <w:t>29</w:t>
        </w:r>
      </w:hyperlink>
    </w:p>
    <w:p>
      <w:pPr>
        <w:pStyle w:val="Contents2"/>
        <w:tabs>
          <w:tab w:val="right" w:pos="9354" w:leader="dot"/>
          <w:tab w:val="right" w:pos="9638" w:leader="dot"/>
        </w:tabs>
        <w:rPr>
          <w:rStyle w:val="IndexLink"/>
        </w:rPr>
      </w:pPr>
      <w:hyperlink w:anchor="__RefHeading__3756_2135097336">
        <w:r>
          <w:rPr>
            <w:rStyle w:val="IndexLink"/>
          </w:rPr>
          <w:t xml:space="preserve"> </w:t>
        </w:r>
        <w:r>
          <w:rPr>
            <w:rStyle w:val="IndexLink"/>
          </w:rPr>
          <w:t>5.1 Inleiding</w:t>
          <w:tab/>
          <w:t>29</w:t>
        </w:r>
      </w:hyperlink>
    </w:p>
    <w:p>
      <w:pPr>
        <w:pStyle w:val="Contents2"/>
        <w:tabs>
          <w:tab w:val="right" w:pos="9354" w:leader="dot"/>
          <w:tab w:val="right" w:pos="9638" w:leader="dot"/>
        </w:tabs>
        <w:rPr>
          <w:rStyle w:val="IndexLink"/>
        </w:rPr>
      </w:pPr>
      <w:hyperlink w:anchor="__RefHeading__2276_1574485255">
        <w:r>
          <w:rPr>
            <w:rStyle w:val="IndexLink"/>
          </w:rPr>
          <w:t xml:space="preserve"> </w:t>
        </w:r>
        <w:r>
          <w:rPr>
            <w:rStyle w:val="IndexLink"/>
          </w:rPr>
          <w:t>5.2 Kast</w:t>
          <w:tab/>
          <w:t>29</w:t>
        </w:r>
      </w:hyperlink>
    </w:p>
    <w:p>
      <w:pPr>
        <w:pStyle w:val="Contents2"/>
        <w:tabs>
          <w:tab w:val="right" w:pos="9354" w:leader="dot"/>
          <w:tab w:val="right" w:pos="9638" w:leader="dot"/>
        </w:tabs>
        <w:rPr>
          <w:rStyle w:val="IndexLink"/>
        </w:rPr>
      </w:pPr>
      <w:hyperlink w:anchor="__RefHeading__2278_1574485255">
        <w:r>
          <w:rPr>
            <w:rStyle w:val="IndexLink"/>
          </w:rPr>
          <w:t xml:space="preserve"> </w:t>
        </w:r>
        <w:r>
          <w:rPr>
            <w:rStyle w:val="IndexLink"/>
          </w:rPr>
          <w:t>5.3 Mangat</w:t>
          <w:tab/>
          <w:t>31</w:t>
        </w:r>
      </w:hyperlink>
    </w:p>
    <w:p>
      <w:pPr>
        <w:pStyle w:val="Contents2"/>
        <w:tabs>
          <w:tab w:val="right" w:pos="9354" w:leader="dot"/>
          <w:tab w:val="right" w:pos="9638" w:leader="dot"/>
        </w:tabs>
        <w:rPr>
          <w:rStyle w:val="IndexLink"/>
        </w:rPr>
      </w:pPr>
      <w:hyperlink w:anchor="__RefHeading__2280_1574485255">
        <w:r>
          <w:rPr>
            <w:rStyle w:val="IndexLink"/>
          </w:rPr>
          <w:t xml:space="preserve"> </w:t>
        </w:r>
        <w:r>
          <w:rPr>
            <w:rStyle w:val="IndexLink"/>
          </w:rPr>
          <w:t>5.4 Mast</w:t>
          <w:tab/>
          <w:t>32</w:t>
        </w:r>
      </w:hyperlink>
    </w:p>
    <w:p>
      <w:pPr>
        <w:pStyle w:val="Contents2"/>
        <w:tabs>
          <w:tab w:val="right" w:pos="9354" w:leader="dot"/>
          <w:tab w:val="right" w:pos="9638" w:leader="dot"/>
        </w:tabs>
        <w:rPr>
          <w:rStyle w:val="IndexLink"/>
        </w:rPr>
      </w:pPr>
      <w:hyperlink w:anchor="__RefHeading__2282_1574485255">
        <w:r>
          <w:rPr>
            <w:rStyle w:val="IndexLink"/>
          </w:rPr>
          <w:t xml:space="preserve"> </w:t>
        </w:r>
        <w:r>
          <w:rPr>
            <w:rStyle w:val="IndexLink"/>
          </w:rPr>
          <w:t>5.5 Technisch gebouw</w:t>
          <w:tab/>
          <w:t>33</w:t>
        </w:r>
      </w:hyperlink>
    </w:p>
    <w:p>
      <w:pPr>
        <w:pStyle w:val="Contents2"/>
        <w:tabs>
          <w:tab w:val="right" w:pos="9354" w:leader="dot"/>
          <w:tab w:val="right" w:pos="9638" w:leader="dot"/>
        </w:tabs>
        <w:rPr>
          <w:rStyle w:val="IndexLink"/>
        </w:rPr>
      </w:pPr>
      <w:hyperlink w:anchor="__RefHeading__2284_1574485255">
        <w:r>
          <w:rPr>
            <w:rStyle w:val="IndexLink"/>
          </w:rPr>
          <w:t xml:space="preserve"> </w:t>
        </w:r>
        <w:r>
          <w:rPr>
            <w:rStyle w:val="IndexLink"/>
          </w:rPr>
          <w:t>5.6 Toren</w:t>
          <w:tab/>
          <w:t>35</w:t>
        </w:r>
      </w:hyperlink>
    </w:p>
    <w:p>
      <w:pPr>
        <w:pStyle w:val="Contents2"/>
        <w:tabs>
          <w:tab w:val="right" w:pos="9354" w:leader="dot"/>
          <w:tab w:val="right" w:pos="9638" w:leader="dot"/>
        </w:tabs>
        <w:rPr>
          <w:rStyle w:val="IndexLink"/>
        </w:rPr>
      </w:pPr>
      <w:hyperlink w:anchor="__RefHeading__36_86737236111">
        <w:r>
          <w:rPr>
            <w:rStyle w:val="IndexLink"/>
          </w:rPr>
          <w:t xml:space="preserve"> </w:t>
        </w:r>
        <w:r>
          <w:rPr>
            <w:rStyle w:val="IndexLink"/>
          </w:rPr>
          <w:t>5.7 ExtraGeometrie: ContainerLeidingElementen</w:t>
          <w:tab/>
          <w:t>36</w:t>
        </w:r>
      </w:hyperlink>
    </w:p>
    <w:p>
      <w:pPr>
        <w:pStyle w:val="Contents1"/>
        <w:tabs>
          <w:tab w:val="right" w:pos="9637" w:leader="dot"/>
          <w:tab w:val="right" w:pos="9638" w:leader="dot"/>
        </w:tabs>
        <w:rPr>
          <w:rStyle w:val="IndexLink"/>
        </w:rPr>
      </w:pPr>
      <w:hyperlink w:anchor="__RefHeading__2749_2015903258">
        <w:r>
          <w:rPr>
            <w:rStyle w:val="IndexLink"/>
          </w:rPr>
          <w:t xml:space="preserve"> </w:t>
        </w:r>
        <w:r>
          <w:rPr>
            <w:rStyle w:val="IndexLink"/>
          </w:rPr>
          <w:t>6 Extra elementen</w:t>
          <w:tab/>
          <w:t>38</w:t>
        </w:r>
      </w:hyperlink>
    </w:p>
    <w:p>
      <w:pPr>
        <w:pStyle w:val="Contents2"/>
        <w:tabs>
          <w:tab w:val="right" w:pos="9354" w:leader="dot"/>
          <w:tab w:val="right" w:pos="9638" w:leader="dot"/>
        </w:tabs>
        <w:rPr>
          <w:rStyle w:val="IndexLink"/>
        </w:rPr>
      </w:pPr>
      <w:hyperlink w:anchor="__RefHeading__3730_279415013">
        <w:r>
          <w:rPr>
            <w:rStyle w:val="IndexLink"/>
          </w:rPr>
          <w:t xml:space="preserve"> </w:t>
        </w:r>
        <w:r>
          <w:rPr>
            <w:rStyle w:val="IndexLink"/>
          </w:rPr>
          <w:t>6.1 Inleiding</w:t>
          <w:tab/>
          <w:t>38</w:t>
        </w:r>
      </w:hyperlink>
    </w:p>
    <w:p>
      <w:pPr>
        <w:pStyle w:val="Contents2"/>
        <w:tabs>
          <w:tab w:val="right" w:pos="9354" w:leader="dot"/>
          <w:tab w:val="right" w:pos="9638" w:leader="dot"/>
        </w:tabs>
        <w:rPr>
          <w:rStyle w:val="IndexLink"/>
        </w:rPr>
      </w:pPr>
      <w:hyperlink w:anchor="__RefHeading__34_867372361">
        <w:r>
          <w:rPr>
            <w:rStyle w:val="IndexLink"/>
          </w:rPr>
          <w:t xml:space="preserve"> </w:t>
        </w:r>
        <w:r>
          <w:rPr>
            <w:rStyle w:val="IndexLink"/>
          </w:rPr>
          <w:t>6.2 EigenTopografie: punt</w:t>
          <w:tab/>
          <w:t>38</w:t>
        </w:r>
      </w:hyperlink>
    </w:p>
    <w:p>
      <w:pPr>
        <w:pStyle w:val="Contents2"/>
        <w:tabs>
          <w:tab w:val="right" w:pos="9354" w:leader="dot"/>
          <w:tab w:val="right" w:pos="9638" w:leader="dot"/>
        </w:tabs>
        <w:rPr>
          <w:rStyle w:val="IndexLink"/>
        </w:rPr>
      </w:pPr>
      <w:hyperlink w:anchor="__RefHeading__2742_541797276">
        <w:r>
          <w:rPr>
            <w:rStyle w:val="IndexLink"/>
          </w:rPr>
          <w:t xml:space="preserve"> </w:t>
        </w:r>
        <w:r>
          <w:rPr>
            <w:rStyle w:val="IndexLink"/>
          </w:rPr>
          <w:t>6.3 EigenTopografie: lijn</w:t>
          <w:tab/>
          <w:t>39</w:t>
        </w:r>
      </w:hyperlink>
    </w:p>
    <w:p>
      <w:pPr>
        <w:pStyle w:val="Contents2"/>
        <w:tabs>
          <w:tab w:val="right" w:pos="9354" w:leader="dot"/>
          <w:tab w:val="right" w:pos="9638" w:leader="dot"/>
        </w:tabs>
        <w:rPr>
          <w:rStyle w:val="IndexLink"/>
        </w:rPr>
      </w:pPr>
      <w:hyperlink w:anchor="__RefHeading__2744_541797276">
        <w:r>
          <w:rPr>
            <w:rStyle w:val="IndexLink"/>
          </w:rPr>
          <w:t xml:space="preserve"> </w:t>
        </w:r>
        <w:r>
          <w:rPr>
            <w:rStyle w:val="IndexLink"/>
          </w:rPr>
          <w:t>6.4 EigenTopografie: vlak</w:t>
          <w:tab/>
          <w:t>40</w:t>
        </w:r>
      </w:hyperlink>
    </w:p>
    <w:p>
      <w:pPr>
        <w:pStyle w:val="Contents2"/>
        <w:tabs>
          <w:tab w:val="right" w:pos="9354" w:leader="dot"/>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40</w:t>
        </w:r>
      </w:hyperlink>
    </w:p>
    <w:p>
      <w:pPr>
        <w:pStyle w:val="Contents2"/>
        <w:tabs>
          <w:tab w:val="right" w:pos="9354" w:leader="dot"/>
          <w:tab w:val="right" w:pos="9638" w:leader="dot"/>
        </w:tabs>
        <w:rPr>
          <w:rStyle w:val="IndexLink"/>
        </w:rPr>
      </w:pPr>
      <w:hyperlink w:anchor="__RefHeading__4287_1798196455">
        <w:r>
          <w:rPr>
            <w:rStyle w:val="IndexLink"/>
          </w:rPr>
          <w:t xml:space="preserve"> </w:t>
        </w:r>
        <w:r>
          <w:rPr>
            <w:rStyle w:val="IndexLink"/>
          </w:rPr>
          <w:t>6.6 ExtraDetailInfo: punt</w:t>
          <w:tab/>
          <w:t>41</w:t>
        </w:r>
      </w:hyperlink>
    </w:p>
    <w:p>
      <w:pPr>
        <w:pStyle w:val="Contents2"/>
        <w:tabs>
          <w:tab w:val="right" w:pos="9354" w:leader="dot"/>
          <w:tab w:val="right" w:pos="9638" w:leader="dot"/>
        </w:tabs>
        <w:rPr>
          <w:rStyle w:val="IndexLink"/>
        </w:rPr>
      </w:pPr>
      <w:hyperlink w:anchor="__RefHeading__4133_894789238">
        <w:r>
          <w:rPr>
            <w:rStyle w:val="IndexLink"/>
          </w:rPr>
          <w:t xml:space="preserve"> </w:t>
        </w:r>
        <w:r>
          <w:rPr>
            <w:rStyle w:val="IndexLink"/>
          </w:rPr>
          <w:t>6.7 ExtraDetailInfo: vlak</w:t>
          <w:tab/>
          <w:t>42</w:t>
        </w:r>
      </w:hyperlink>
    </w:p>
    <w:p>
      <w:pPr>
        <w:pStyle w:val="Contents1"/>
        <w:tabs>
          <w:tab w:val="right" w:pos="9637" w:leader="dot"/>
          <w:tab w:val="right" w:pos="9638" w:leader="dot"/>
        </w:tabs>
        <w:rPr>
          <w:rStyle w:val="IndexLink"/>
        </w:rPr>
      </w:pPr>
      <w:hyperlink w:anchor="__RefHeading__44_8673723611">
        <w:r>
          <w:rPr>
            <w:rStyle w:val="IndexLink"/>
          </w:rPr>
          <w:t xml:space="preserve"> </w:t>
        </w:r>
        <w:r>
          <w:rPr>
            <w:rStyle w:val="IndexLink"/>
          </w:rPr>
          <w:t>7 Leidingelementen</w:t>
          <w:tab/>
          <w:t>44</w:t>
        </w:r>
      </w:hyperlink>
    </w:p>
    <w:p>
      <w:pPr>
        <w:pStyle w:val="Contents2"/>
        <w:tabs>
          <w:tab w:val="right" w:pos="9354" w:leader="dot"/>
          <w:tab w:val="right" w:pos="9638" w:leader="dot"/>
        </w:tabs>
        <w:rPr>
          <w:rStyle w:val="IndexLink"/>
        </w:rPr>
      </w:pPr>
      <w:hyperlink w:anchor="__RefHeading__5469_247977508">
        <w:r>
          <w:rPr>
            <w:rStyle w:val="IndexLink"/>
          </w:rPr>
          <w:t xml:space="preserve"> </w:t>
        </w:r>
        <w:r>
          <w:rPr>
            <w:rStyle w:val="IndexLink"/>
          </w:rPr>
          <w:t>7.1 Inleiding</w:t>
          <w:tab/>
          <w:t>44</w:t>
        </w:r>
      </w:hyperlink>
    </w:p>
    <w:p>
      <w:pPr>
        <w:pStyle w:val="Contents2"/>
        <w:tabs>
          <w:tab w:val="right" w:pos="9354" w:leader="dot"/>
          <w:tab w:val="right" w:pos="9638" w:leader="dot"/>
        </w:tabs>
        <w:rPr>
          <w:rStyle w:val="IndexLink"/>
        </w:rPr>
      </w:pPr>
      <w:hyperlink w:anchor="__RefHeading__672_1099091503">
        <w:r>
          <w:rPr>
            <w:rStyle w:val="IndexLink"/>
          </w:rPr>
          <w:t xml:space="preserve"> </w:t>
        </w:r>
        <w:r>
          <w:rPr>
            <w:rStyle w:val="IndexLink"/>
          </w:rPr>
          <w:t>7.2 Leidingelementen</w:t>
          <w:tab/>
          <w:t>44</w:t>
        </w:r>
      </w:hyperlink>
    </w:p>
    <w:p>
      <w:pPr>
        <w:pStyle w:val="Contents2"/>
        <w:tabs>
          <w:tab w:val="right" w:pos="9354" w:leader="dot"/>
          <w:tab w:val="right" w:pos="9638" w:leader="dot"/>
        </w:tabs>
        <w:rPr>
          <w:rStyle w:val="IndexLink"/>
        </w:rPr>
      </w:pPr>
      <w:hyperlink w:anchor="__RefHeading__36_867372361111">
        <w:r>
          <w:rPr>
            <w:rStyle w:val="IndexLink"/>
          </w:rPr>
          <w:t xml:space="preserve"> </w:t>
        </w:r>
        <w:r>
          <w:rPr>
            <w:rStyle w:val="IndexLink"/>
          </w:rPr>
          <w:t>7.3 ExtraGeometrie: leidingelementen</w:t>
          <w:tab/>
          <w:t>45</w:t>
        </w:r>
      </w:hyperlink>
    </w:p>
    <w:p>
      <w:pPr>
        <w:pStyle w:val="Contents1"/>
        <w:tabs>
          <w:tab w:val="right" w:pos="9637" w:leader="dot"/>
          <w:tab w:val="right" w:pos="9638" w:leader="dot"/>
        </w:tabs>
        <w:rPr>
          <w:rStyle w:val="IndexLink"/>
        </w:rPr>
      </w:pPr>
      <w:hyperlink w:anchor="__RefHeading__44_867372361">
        <w:r>
          <w:rPr>
            <w:rStyle w:val="IndexLink"/>
          </w:rPr>
          <w:t xml:space="preserve"> </w:t>
        </w:r>
        <w:r>
          <w:rPr>
            <w:rStyle w:val="IndexLink"/>
          </w:rPr>
          <w:t>8 Kaartbeschrifting</w:t>
          <w:tab/>
          <w:t>47</w:t>
        </w:r>
      </w:hyperlink>
    </w:p>
    <w:p>
      <w:pPr>
        <w:pStyle w:val="Contents2"/>
        <w:tabs>
          <w:tab w:val="right" w:pos="9354" w:leader="dot"/>
          <w:tab w:val="right" w:pos="9638" w:leader="dot"/>
        </w:tabs>
        <w:rPr>
          <w:rStyle w:val="IndexLink"/>
        </w:rPr>
      </w:pPr>
      <w:hyperlink w:anchor="__RefHeading__5471_247977508">
        <w:r>
          <w:rPr>
            <w:rStyle w:val="IndexLink"/>
          </w:rPr>
          <w:t xml:space="preserve"> </w:t>
        </w:r>
        <w:r>
          <w:rPr>
            <w:rStyle w:val="IndexLink"/>
          </w:rPr>
          <w:t>8.1 Inleiding</w:t>
          <w:tab/>
          <w:t>47</w:t>
        </w:r>
      </w:hyperlink>
    </w:p>
    <w:p>
      <w:pPr>
        <w:pStyle w:val="Contents2"/>
        <w:tabs>
          <w:tab w:val="right" w:pos="9354" w:leader="dot"/>
          <w:tab w:val="right" w:pos="9638" w:leader="dot"/>
        </w:tabs>
        <w:rPr>
          <w:rStyle w:val="IndexLink"/>
        </w:rPr>
      </w:pPr>
      <w:hyperlink w:anchor="__RefHeading__1362_463031498">
        <w:r>
          <w:rPr>
            <w:rStyle w:val="IndexLink"/>
          </w:rPr>
          <w:t xml:space="preserve"> </w:t>
        </w:r>
        <w:r>
          <w:rPr>
            <w:rStyle w:val="IndexLink"/>
          </w:rPr>
          <w:t>8.2 DiepteNAP</w:t>
          <w:tab/>
          <w:t>47</w:t>
        </w:r>
      </w:hyperlink>
    </w:p>
    <w:p>
      <w:pPr>
        <w:pStyle w:val="Contents2"/>
        <w:tabs>
          <w:tab w:val="right" w:pos="9354" w:leader="dot"/>
          <w:tab w:val="right" w:pos="9638" w:leader="dot"/>
        </w:tabs>
        <w:rPr>
          <w:rStyle w:val="IndexLink"/>
        </w:rPr>
      </w:pPr>
      <w:hyperlink w:anchor="__RefHeading__5473_247977508">
        <w:r>
          <w:rPr>
            <w:rStyle w:val="IndexLink"/>
          </w:rPr>
          <w:t xml:space="preserve"> </w:t>
        </w:r>
        <w:r>
          <w:rPr>
            <w:rStyle w:val="IndexLink"/>
          </w:rPr>
          <w:t>8.3 DiepteTovMaaiveld</w:t>
          <w:tab/>
          <w:t>48</w:t>
        </w:r>
      </w:hyperlink>
    </w:p>
    <w:p>
      <w:pPr>
        <w:pStyle w:val="Contents2"/>
        <w:tabs>
          <w:tab w:val="right" w:pos="9354" w:leader="dot"/>
          <w:tab w:val="right" w:pos="9638" w:leader="dot"/>
        </w:tabs>
        <w:rPr>
          <w:rStyle w:val="IndexLink"/>
        </w:rPr>
      </w:pPr>
      <w:hyperlink w:anchor="__RefHeading__3148_583187412">
        <w:r>
          <w:rPr>
            <w:rStyle w:val="IndexLink"/>
          </w:rPr>
          <w:t xml:space="preserve"> </w:t>
        </w:r>
        <w:r>
          <w:rPr>
            <w:rStyle w:val="IndexLink"/>
          </w:rPr>
          <w:t>8.4 Maatvoeringslijn en maatvoeringshulplijn</w:t>
          <w:tab/>
          <w:t>48</w:t>
        </w:r>
      </w:hyperlink>
    </w:p>
    <w:p>
      <w:pPr>
        <w:pStyle w:val="Contents2"/>
        <w:tabs>
          <w:tab w:val="right" w:pos="9354" w:leader="dot"/>
          <w:tab w:val="right" w:pos="9638" w:leader="dot"/>
        </w:tabs>
        <w:rPr>
          <w:rStyle w:val="IndexLink"/>
        </w:rPr>
      </w:pPr>
      <w:hyperlink w:anchor="__RefHeading__3150_583187412">
        <w:r>
          <w:rPr>
            <w:rStyle w:val="IndexLink"/>
          </w:rPr>
          <w:t xml:space="preserve"> </w:t>
        </w:r>
        <w:r>
          <w:rPr>
            <w:rStyle w:val="IndexLink"/>
          </w:rPr>
          <w:t>8.5 Maatvoeringspijlpunt</w:t>
          <w:tab/>
          <w:t>48</w:t>
        </w:r>
      </w:hyperlink>
    </w:p>
    <w:p>
      <w:pPr>
        <w:pStyle w:val="Contents2"/>
        <w:tabs>
          <w:tab w:val="right" w:pos="9354" w:leader="dot"/>
          <w:tab w:val="right" w:pos="9638" w:leader="dot"/>
        </w:tabs>
        <w:rPr>
          <w:rStyle w:val="IndexLink"/>
        </w:rPr>
      </w:pPr>
      <w:hyperlink w:anchor="__RefHeading__3152_583187412">
        <w:r>
          <w:rPr>
            <w:rStyle w:val="IndexLink"/>
          </w:rPr>
          <w:t xml:space="preserve"> </w:t>
        </w:r>
        <w:r>
          <w:rPr>
            <w:rStyle w:val="IndexLink"/>
          </w:rPr>
          <w:t>8.6 Maatvoeringslabel</w:t>
          <w:tab/>
          <w:t>49</w:t>
        </w:r>
      </w:hyperlink>
    </w:p>
    <w:p>
      <w:pPr>
        <w:pStyle w:val="Contents2"/>
        <w:tabs>
          <w:tab w:val="right" w:pos="9354" w:leader="dot"/>
          <w:tab w:val="right" w:pos="9638" w:leader="dot"/>
        </w:tabs>
        <w:rPr>
          <w:rStyle w:val="IndexLink"/>
        </w:rPr>
      </w:pPr>
      <w:hyperlink w:anchor="__RefHeading__3154_583187412">
        <w:r>
          <w:rPr>
            <w:rStyle w:val="IndexLink"/>
          </w:rPr>
          <w:t xml:space="preserve"> </w:t>
        </w:r>
        <w:r>
          <w:rPr>
            <w:rStyle w:val="IndexLink"/>
          </w:rPr>
          <w:t>8.7 Annotatielijn</w:t>
          <w:tab/>
          <w:t>50</w:t>
        </w:r>
      </w:hyperlink>
    </w:p>
    <w:p>
      <w:pPr>
        <w:pStyle w:val="Contents2"/>
        <w:tabs>
          <w:tab w:val="right" w:pos="9354" w:leader="dot"/>
          <w:tab w:val="right" w:pos="9638" w:leader="dot"/>
        </w:tabs>
        <w:rPr>
          <w:rStyle w:val="IndexLink"/>
        </w:rPr>
      </w:pPr>
      <w:hyperlink w:anchor="__RefHeading__3156_583187412">
        <w:r>
          <w:rPr>
            <w:rStyle w:val="IndexLink"/>
          </w:rPr>
          <w:t xml:space="preserve"> </w:t>
        </w:r>
        <w:r>
          <w:rPr>
            <w:rStyle w:val="IndexLink"/>
          </w:rPr>
          <w:t>8.8 Annotatiepijlpunt</w:t>
          <w:tab/>
          <w:t>50</w:t>
        </w:r>
      </w:hyperlink>
    </w:p>
    <w:p>
      <w:pPr>
        <w:pStyle w:val="Contents2"/>
        <w:tabs>
          <w:tab w:val="right" w:pos="9354" w:leader="dot"/>
          <w:tab w:val="right" w:pos="9638" w:leader="dot"/>
        </w:tabs>
        <w:rPr>
          <w:rStyle w:val="IndexLink"/>
        </w:rPr>
      </w:pPr>
      <w:hyperlink w:anchor="__RefHeading__3158_583187412">
        <w:r>
          <w:rPr>
            <w:rStyle w:val="IndexLink"/>
          </w:rPr>
          <w:t xml:space="preserve"> </w:t>
        </w:r>
        <w:r>
          <w:rPr>
            <w:rStyle w:val="IndexLink"/>
          </w:rPr>
          <w:t>8.9 Annotatielabel</w:t>
          <w:tab/>
          <w:t>50</w:t>
        </w:r>
      </w:hyperlink>
    </w:p>
    <w:p>
      <w:pPr>
        <w:pStyle w:val="Contents1"/>
        <w:tabs>
          <w:tab w:val="right" w:pos="9637" w:leader="dot"/>
          <w:tab w:val="right" w:pos="9638" w:leader="dot"/>
        </w:tabs>
        <w:rPr>
          <w:rStyle w:val="IndexLink"/>
        </w:rPr>
      </w:pPr>
      <w:hyperlink w:anchor="__RefHeading__52_867372361">
        <w:r>
          <w:rPr>
            <w:rStyle w:val="IndexLink"/>
          </w:rPr>
          <w:t xml:space="preserve"> </w:t>
        </w:r>
        <w:r>
          <w:rPr>
            <w:rStyle w:val="IndexLink"/>
          </w:rPr>
          <w:t>9 Kaartsamenstelling</w:t>
          <w:tab/>
          <w:t>52</w:t>
        </w:r>
      </w:hyperlink>
    </w:p>
    <w:p>
      <w:pPr>
        <w:pStyle w:val="Contents2"/>
        <w:tabs>
          <w:tab w:val="right" w:pos="9354" w:leader="dot"/>
          <w:tab w:val="right" w:pos="9638" w:leader="dot"/>
        </w:tabs>
        <w:rPr>
          <w:rStyle w:val="IndexLink"/>
        </w:rPr>
      </w:pPr>
      <w:hyperlink w:anchor="__RefHeading__5471_2479775081">
        <w:r>
          <w:rPr>
            <w:rStyle w:val="IndexLink"/>
          </w:rPr>
          <w:t xml:space="preserve"> </w:t>
        </w:r>
        <w:r>
          <w:rPr>
            <w:rStyle w:val="IndexLink"/>
          </w:rPr>
          <w:t>9.1 Inleiding</w:t>
          <w:tab/>
          <w:t>52</w:t>
        </w:r>
      </w:hyperlink>
    </w:p>
    <w:p>
      <w:pPr>
        <w:pStyle w:val="Contents2"/>
        <w:tabs>
          <w:tab w:val="right" w:pos="9354" w:leader="dot"/>
          <w:tab w:val="right" w:pos="9638" w:leader="dot"/>
        </w:tabs>
        <w:rPr>
          <w:rStyle w:val="IndexLink"/>
        </w:rPr>
      </w:pPr>
      <w:hyperlink w:anchor="__RefHeading__5471_24797750811">
        <w:r>
          <w:rPr>
            <w:rStyle w:val="IndexLink"/>
          </w:rPr>
          <w:t xml:space="preserve"> </w:t>
        </w:r>
        <w:r>
          <w:rPr>
            <w:rStyle w:val="IndexLink"/>
          </w:rPr>
          <w:t>9.2 Objecten met extra geometrie</w:t>
          <w:tab/>
          <w:t>52</w:t>
        </w:r>
      </w:hyperlink>
    </w:p>
    <w:p>
      <w:pPr>
        <w:pStyle w:val="Contents1"/>
        <w:tabs>
          <w:tab w:val="right" w:pos="9637" w:leader="dot"/>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7" w:leader="dot"/>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1525_1708699360"/>
      <w:bookmarkStart w:id="1" w:name="__RefHeading__20_867372361"/>
      <w:bookmarkStart w:id="2" w:name="__RefHeading__2_967113532"/>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_RefHeading__2349_533595418"/>
      <w:bookmarkStart w:id="5" w:name="_Toc343772519"/>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80"/>
        <w:gridCol w:w="2424"/>
        <w:gridCol w:w="1975"/>
        <w:gridCol w:w="2958"/>
      </w:tblGrid>
      <w:tr>
        <w:trPr>
          <w:tblHeader w:val="true"/>
          <w:trHeight w:val="256" w:hRule="atLeast"/>
          <w:cantSplit w:val="false"/>
        </w:trPr>
        <w:tc>
          <w:tcPr>
            <w:tcW w:w="17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7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5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5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58"/>
        <w:gridCol w:w="1809"/>
        <w:gridCol w:w="1695"/>
        <w:gridCol w:w="1501"/>
        <w:gridCol w:w="2095"/>
      </w:tblGrid>
      <w:tr>
        <w:trPr>
          <w:tblHeader w:val="true"/>
          <w:trHeight w:val="453" w:hRule="atLeast"/>
          <w:cantSplit w:val="false"/>
        </w:trPr>
        <w:tc>
          <w:tcPr>
            <w:tcW w:w="205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0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6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58"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Datatransport</w:t>
            </w:r>
          </w:p>
        </w:tc>
        <w:tc>
          <w:tcPr>
            <w:tcW w:w="1809"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Groen</w:t>
            </w:r>
          </w:p>
        </w:tc>
        <w:tc>
          <w:tcPr>
            <w:tcW w:w="1695"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bottom w:w="108" w:type="dxa"/>
              <w:right w:w="108" w:type="dxa"/>
            </w:tcMar>
          </w:tcPr>
          <w:p>
            <w:pPr>
              <w:pStyle w:val="Normal"/>
              <w:rPr>
                <w:sz w:val="16"/>
                <w:szCs w:val="16"/>
              </w:rPr>
            </w:pPr>
            <w:r>
              <w:rPr>
                <w:sz w:val="16"/>
                <w:szCs w:val="16"/>
              </w:rPr>
            </w:r>
          </w:p>
        </w:tc>
      </w:tr>
      <w:tr>
        <w:trPr>
          <w:cantSplit w:val="false"/>
        </w:trPr>
        <w:tc>
          <w:tcPr>
            <w:tcW w:w="205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Gas lage druk</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OranjeGeel</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255,215,80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9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bottom w:w="108" w:type="dxa"/>
              <w:right w:w="108" w:type="dxa"/>
            </w:tcMar>
          </w:tcPr>
          <w:p>
            <w:pPr>
              <w:pStyle w:val="Normal"/>
              <w:rPr>
                <w:sz w:val="16"/>
                <w:szCs w:val="16"/>
              </w:rPr>
            </w:pPr>
            <w:r>
              <w:rPr>
                <w:sz w:val="16"/>
                <w:szCs w:val="16"/>
              </w:rPr>
            </w:r>
          </w:p>
        </w:tc>
      </w:tr>
      <w:tr>
        <w:trPr>
          <w:cantSplit w:val="false"/>
        </w:trPr>
        <w:tc>
          <w:tcPr>
            <w:tcW w:w="205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Gas hoge druk</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OranjeGeel</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255,175,60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9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bottom w:w="108" w:type="dxa"/>
              <w:right w:w="108" w:type="dxa"/>
            </w:tcMar>
          </w:tcPr>
          <w:p>
            <w:pPr>
              <w:pStyle w:val="Normal"/>
              <w:rPr>
                <w:sz w:val="16"/>
                <w:szCs w:val="16"/>
              </w:rPr>
            </w:pPr>
            <w:r>
              <w:rPr>
                <w:sz w:val="16"/>
                <w:szCs w:val="16"/>
              </w:rPr>
            </w:r>
          </w:p>
        </w:tc>
      </w:tr>
      <w:tr>
        <w:trPr>
          <w:cantSplit w:val="false"/>
        </w:trPr>
        <w:tc>
          <w:tcPr>
            <w:tcW w:w="205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Buisleiding gevaarlijke inhoud</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255,127,0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9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bottom w:w="108" w:type="dxa"/>
              <w:right w:w="108" w:type="dxa"/>
            </w:tcMar>
          </w:tcPr>
          <w:p>
            <w:pPr>
              <w:pStyle w:val="Normal"/>
              <w:rPr>
                <w:sz w:val="16"/>
                <w:szCs w:val="16"/>
              </w:rPr>
            </w:pPr>
            <w:r>
              <w:rPr>
                <w:sz w:val="16"/>
                <w:szCs w:val="16"/>
              </w:rPr>
            </w:r>
          </w:p>
        </w:tc>
      </w:tr>
      <w:tr>
        <w:trPr>
          <w:cantSplit w:val="false"/>
        </w:trPr>
        <w:tc>
          <w:tcPr>
            <w:tcW w:w="205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Landelijk Hoogspanningsnet</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Rood-1</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9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bottom w:w="108" w:type="dxa"/>
              <w:right w:w="108" w:type="dxa"/>
            </w:tcMar>
          </w:tcPr>
          <w:p>
            <w:pPr>
              <w:pStyle w:val="Normal"/>
              <w:rPr>
                <w:sz w:val="16"/>
                <w:szCs w:val="16"/>
              </w:rPr>
            </w:pPr>
            <w:r>
              <w:rPr>
                <w:sz w:val="16"/>
                <w:szCs w:val="16"/>
              </w:rPr>
            </w:r>
          </w:p>
        </w:tc>
      </w:tr>
      <w:tr>
        <w:trPr>
          <w:cantSplit w:val="false"/>
        </w:trPr>
        <w:tc>
          <w:tcPr>
            <w:tcW w:w="205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Hoogspanning</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Rood-1</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9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bottom w:w="108" w:type="dxa"/>
              <w:right w:w="108" w:type="dxa"/>
            </w:tcMar>
          </w:tcPr>
          <w:p>
            <w:pPr>
              <w:pStyle w:val="Normal"/>
              <w:rPr>
                <w:sz w:val="16"/>
                <w:szCs w:val="16"/>
              </w:rPr>
            </w:pPr>
            <w:r>
              <w:rPr>
                <w:sz w:val="16"/>
                <w:szCs w:val="16"/>
              </w:rPr>
            </w:r>
          </w:p>
        </w:tc>
      </w:tr>
      <w:tr>
        <w:trPr>
          <w:cantSplit w:val="false"/>
        </w:trPr>
        <w:tc>
          <w:tcPr>
            <w:tcW w:w="205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Middenspanning</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Rood-2</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200,0,0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9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bottom w:w="108" w:type="dxa"/>
              <w:right w:w="108" w:type="dxa"/>
            </w:tcMar>
          </w:tcPr>
          <w:p>
            <w:pPr>
              <w:pStyle w:val="Normal"/>
              <w:rPr>
                <w:sz w:val="16"/>
                <w:szCs w:val="16"/>
              </w:rPr>
            </w:pPr>
            <w:r>
              <w:rPr>
                <w:sz w:val="16"/>
                <w:szCs w:val="16"/>
              </w:rPr>
            </w:r>
          </w:p>
        </w:tc>
      </w:tr>
      <w:tr>
        <w:trPr>
          <w:cantSplit w:val="false"/>
        </w:trPr>
        <w:tc>
          <w:tcPr>
            <w:tcW w:w="205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Laagspanning</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Rood-3</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150,0,0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9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bottom w:w="108" w:type="dxa"/>
              <w:right w:w="108" w:type="dxa"/>
            </w:tcMar>
          </w:tcPr>
          <w:p>
            <w:pPr>
              <w:pStyle w:val="Normal"/>
              <w:rPr>
                <w:sz w:val="16"/>
                <w:szCs w:val="16"/>
              </w:rPr>
            </w:pPr>
            <w:r>
              <w:rPr>
                <w:sz w:val="16"/>
                <w:szCs w:val="16"/>
              </w:rPr>
            </w:r>
          </w:p>
        </w:tc>
      </w:tr>
      <w:tr>
        <w:trPr>
          <w:trHeight w:val="58" w:hRule="atLeast"/>
          <w:cantSplit w:val="false"/>
        </w:trPr>
        <w:tc>
          <w:tcPr>
            <w:tcW w:w="205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(Petro)chemie</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Bruin</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182,74,0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9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bottom w:w="108" w:type="dxa"/>
              <w:right w:w="108" w:type="dxa"/>
            </w:tcMar>
          </w:tcPr>
          <w:p>
            <w:pPr>
              <w:pStyle w:val="Normal"/>
              <w:rPr>
                <w:sz w:val="16"/>
                <w:szCs w:val="16"/>
              </w:rPr>
            </w:pPr>
            <w:r>
              <w:rPr>
                <w:sz w:val="16"/>
                <w:szCs w:val="16"/>
              </w:rPr>
            </w:r>
          </w:p>
        </w:tc>
      </w:tr>
      <w:tr>
        <w:trPr>
          <w:cantSplit w:val="false"/>
        </w:trPr>
        <w:tc>
          <w:tcPr>
            <w:tcW w:w="205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Riool vrijverval</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Paars</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186,56,168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9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bottom w:w="108" w:type="dxa"/>
              <w:right w:w="108" w:type="dxa"/>
            </w:tcMar>
          </w:tcPr>
          <w:p>
            <w:pPr>
              <w:pStyle w:val="Normal"/>
              <w:rPr>
                <w:sz w:val="16"/>
                <w:szCs w:val="16"/>
              </w:rPr>
            </w:pPr>
            <w:r>
              <w:rPr>
                <w:sz w:val="16"/>
                <w:szCs w:val="16"/>
              </w:rPr>
            </w:r>
          </w:p>
        </w:tc>
      </w:tr>
      <w:tr>
        <w:trPr>
          <w:cantSplit w:val="false"/>
        </w:trPr>
        <w:tc>
          <w:tcPr>
            <w:tcW w:w="205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Riool onder druk</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Violet</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128,0,128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9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bottom w:w="108" w:type="dxa"/>
              <w:right w:w="108" w:type="dxa"/>
            </w:tcMar>
          </w:tcPr>
          <w:p>
            <w:pPr>
              <w:pStyle w:val="Normal"/>
              <w:rPr>
                <w:sz w:val="16"/>
                <w:szCs w:val="16"/>
              </w:rPr>
            </w:pPr>
            <w:r>
              <w:rPr>
                <w:sz w:val="16"/>
                <w:szCs w:val="16"/>
              </w:rPr>
            </w:r>
          </w:p>
        </w:tc>
      </w:tr>
      <w:tr>
        <w:trPr>
          <w:cantSplit w:val="false"/>
        </w:trPr>
        <w:tc>
          <w:tcPr>
            <w:tcW w:w="205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Warmte</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GroenBlauw</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0,128,128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9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bottom w:w="108" w:type="dxa"/>
              <w:right w:w="108" w:type="dxa"/>
            </w:tcMar>
          </w:tcPr>
          <w:p>
            <w:pPr>
              <w:pStyle w:val="Normal"/>
              <w:rPr>
                <w:sz w:val="16"/>
                <w:szCs w:val="16"/>
              </w:rPr>
            </w:pPr>
            <w:r>
              <w:rPr>
                <w:sz w:val="16"/>
                <w:szCs w:val="16"/>
              </w:rPr>
            </w:r>
          </w:p>
        </w:tc>
      </w:tr>
      <w:tr>
        <w:trPr>
          <w:cantSplit w:val="false"/>
        </w:trPr>
        <w:tc>
          <w:tcPr>
            <w:tcW w:w="205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Water</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Blauw</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0,0,255</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9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bottom w:w="108" w:type="dxa"/>
              <w:right w:w="108" w:type="dxa"/>
            </w:tcMar>
          </w:tcPr>
          <w:p>
            <w:pPr>
              <w:pStyle w:val="Normal"/>
              <w:rPr>
                <w:sz w:val="16"/>
                <w:szCs w:val="16"/>
              </w:rPr>
            </w:pPr>
            <w:r>
              <w:rPr>
                <w:sz w:val="16"/>
                <w:szCs w:val="16"/>
              </w:rPr>
            </w:r>
          </w:p>
        </w:tc>
      </w:tr>
      <w:tr>
        <w:trPr>
          <w:cantSplit w:val="false"/>
        </w:trPr>
        <w:tc>
          <w:tcPr>
            <w:tcW w:w="205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Wees</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Zwart</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9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bottom w:w="108" w:type="dxa"/>
              <w:right w:w="108" w:type="dxa"/>
            </w:tcMar>
          </w:tcPr>
          <w:p>
            <w:pPr>
              <w:pStyle w:val="Normal"/>
              <w:rPr>
                <w:sz w:val="16"/>
                <w:szCs w:val="16"/>
              </w:rPr>
            </w:pPr>
            <w:r>
              <w:rPr>
                <w:sz w:val="16"/>
                <w:szCs w:val="16"/>
              </w:rPr>
            </w:r>
          </w:p>
        </w:tc>
      </w:tr>
      <w:tr>
        <w:trPr>
          <w:trHeight w:val="151" w:hRule="atLeast"/>
          <w:cantSplit w:val="false"/>
        </w:trPr>
        <w:tc>
          <w:tcPr>
            <w:tcW w:w="205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Overig</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Zwart</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9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4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6"/>
        <w:gridCol w:w="2337"/>
        <w:gridCol w:w="2251"/>
        <w:gridCol w:w="2359"/>
      </w:tblGrid>
      <w:tr>
        <w:trPr>
          <w:tblHeader w:val="true"/>
          <w:cantSplit w:val="false"/>
        </w:trPr>
        <w:tc>
          <w:tcPr>
            <w:tcW w:w="227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3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5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7"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3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3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1"/>
        <w:gridCol w:w="2601"/>
        <w:gridCol w:w="2332"/>
        <w:gridCol w:w="2148"/>
      </w:tblGrid>
      <w:tr>
        <w:trPr>
          <w:tblHeader w:val="true"/>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6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1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601"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332"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1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37" w:type="dxa"/>
            </w:tcMar>
          </w:tcPr>
          <w:p>
            <w:pPr>
              <w:pStyle w:val="TableContents"/>
              <w:jc w:val="center"/>
              <w:rPr/>
            </w:pPr>
            <w:r>
              <w:rPr/>
              <w:t>X</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601" w:type="dxa"/>
            <w:tcBorders>
              <w:top w:val="single" w:sz="2" w:space="0" w:color="000001"/>
              <w:left w:val="single" w:sz="2" w:space="0" w:color="000001"/>
              <w:bottom w:val="single" w:sz="2" w:space="0" w:color="000001"/>
              <w:insideH w:val="single" w:sz="2" w:space="0" w:color="000001"/>
              <w:right w:val="nil"/>
              <w:insideV w:val="nil"/>
            </w:tcBorders>
            <w:shd w:fill="DDDDDD" w:val="clear"/>
            <w:tcMar>
              <w:left w:w="37" w:type="dxa"/>
            </w:tcMar>
          </w:tcPr>
          <w:p>
            <w:pPr>
              <w:pStyle w:val="TableContents"/>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37"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37"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601" w:type="dxa"/>
            <w:tcBorders>
              <w:top w:val="nil"/>
              <w:left w:val="single" w:sz="2" w:space="0" w:color="000001"/>
              <w:bottom w:val="single" w:sz="2" w:space="0" w:color="000001"/>
              <w:insideH w:val="single" w:sz="2" w:space="0" w:color="000001"/>
              <w:right w:val="nil"/>
              <w:insideV w:val="nil"/>
            </w:tcBorders>
            <w:shd w:fill="DDDDDD" w:val="clear"/>
            <w:tcMar>
              <w:left w:w="37" w:type="dxa"/>
            </w:tcMar>
          </w:tcPr>
          <w:p>
            <w:pPr>
              <w:pStyle w:val="TableContents"/>
              <w:shd w:fill="DDDDDD" w:val="clear"/>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37"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37"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601" w:type="dxa"/>
            <w:tcBorders>
              <w:top w:val="nil"/>
              <w:left w:val="single" w:sz="2" w:space="0" w:color="000001"/>
              <w:bottom w:val="single" w:sz="2" w:space="0" w:color="000001"/>
              <w:insideH w:val="single" w:sz="2" w:space="0" w:color="000001"/>
              <w:right w:val="nil"/>
              <w:insideV w:val="nil"/>
            </w:tcBorders>
            <w:shd w:fill="DDDDDD" w:val="clear"/>
            <w:tcMar>
              <w:left w:w="37"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3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37"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37"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6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2332"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6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88 px</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6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88 px</w:t>
            </w:r>
          </w:p>
        </w:tc>
      </w:tr>
    </w:tbl>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jc w:val="left"/>
        <w:tblInd w:w="13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39"/>
        <w:gridCol w:w="4141"/>
        <w:gridCol w:w="2884"/>
      </w:tblGrid>
      <w:tr>
        <w:trPr>
          <w:tblHeader w:val="true"/>
          <w:cantSplit w:val="false"/>
        </w:trPr>
        <w:tc>
          <w:tcPr>
            <w:tcW w:w="223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414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Leiding, Duct, Kabelbed</w:t>
            </w:r>
          </w:p>
        </w:tc>
        <w:tc>
          <w:tcPr>
            <w:tcW w:w="288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223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8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223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223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2" w:name="__RefHeading__3977_2114030030"/>
      <w:bookmarkEnd w:id="12"/>
      <w:r>
        <w:rPr>
          <w:rFonts w:eastAsia="MS Mincho;ＭＳ 明朝" w:cs="Tahoma"/>
          <w:b/>
          <w:bCs/>
          <w:i/>
          <w:iCs/>
          <w:color w:val="00000A"/>
          <w:sz w:val="28"/>
          <w:szCs w:val="28"/>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533_1708699360"/>
      <w:bookmarkStart w:id="14" w:name="__RefHeading__28_867372361"/>
      <w:bookmarkStart w:id="15" w:name="__RefHeading__10_967113532"/>
      <w:bookmarkEnd w:id="13"/>
      <w:bookmarkEnd w:id="14"/>
      <w:bookmarkEnd w:id="15"/>
      <w:r>
        <w:rPr/>
        <w:t>Kabels en leidingen</w:t>
      </w:r>
    </w:p>
    <w:p>
      <w:pPr>
        <w:pStyle w:val="Heading2"/>
        <w:numPr>
          <w:ilvl w:val="1"/>
          <w:numId w:val="1"/>
        </w:numPr>
        <w:rPr/>
      </w:pPr>
      <w:bookmarkStart w:id="16" w:name="__RefHeading__1535_1708699360"/>
      <w:bookmarkStart w:id="17" w:name="__RefHeading__12_967113532"/>
      <w:bookmarkStart w:id="18" w:name="__RefHeading__30_867372361"/>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1537_1708699360"/>
      <w:bookmarkStart w:id="20" w:name="__RefHeading__14_967113532"/>
      <w:bookmarkStart w:id="21" w:name="__RefHeading__32_867372361"/>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0</wp:posOffset>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containerelementen is vastgelegd in de volgende SLD-bestanden:</w:t>
            </w:r>
          </w:p>
          <w:p>
            <w:pPr>
              <w:pStyle w:val="TextBody"/>
              <w:numPr>
                <w:ilvl w:val="0"/>
                <w:numId w:val="12"/>
              </w:numPr>
              <w:rPr/>
            </w:pPr>
            <w:r>
              <w:rPr/>
              <w:t>sld-ductkabelbed.xml</w:t>
            </w:r>
          </w:p>
          <w:p>
            <w:pPr>
              <w:pStyle w:val="TextBody"/>
              <w:numPr>
                <w:ilvl w:val="0"/>
                <w:numId w:val="12"/>
              </w:numPr>
              <w:rPr/>
            </w:pPr>
            <w:r>
              <w:rPr/>
              <w:t>sld-ductkabelbedmetextrageometrie.xml</w:t>
            </w:r>
          </w:p>
          <w:p>
            <w:pPr>
              <w:pStyle w:val="TextBody"/>
              <w:numPr>
                <w:ilvl w:val="0"/>
                <w:numId w:val="12"/>
              </w:numPr>
              <w:rPr/>
            </w:pPr>
            <w:r>
              <w:rPr/>
              <w:t>sld-mantelbuis.xml</w:t>
            </w:r>
          </w:p>
          <w:p>
            <w:pPr>
              <w:pStyle w:val="TextBody"/>
              <w:numPr>
                <w:ilvl w:val="0"/>
                <w:numId w:val="12"/>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8"/>
        <w:gridCol w:w="2326"/>
        <w:gridCol w:w="2475"/>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20565" cy="141605"/>
                  <wp:effectExtent l="0" t="0" r="0" b="0"/>
                  <wp:wrapNone/>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20565" cy="141605"/>
                  <wp:effectExtent l="0" t="0" r="0" b="0"/>
                  <wp:wrapNone/>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20565" cy="141605"/>
                  <wp:effectExtent l="0" t="0" r="0" b="0"/>
                  <wp:wrapNone/>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8"/>
        <w:gridCol w:w="2326"/>
        <w:gridCol w:w="2475"/>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20565" cy="141605"/>
                  <wp:effectExtent l="0" t="0" r="0" b="0"/>
                  <wp:wrapNone/>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20565" cy="141605"/>
                  <wp:effectExtent l="0" t="0" r="0" b="0"/>
                  <wp:wrapNone/>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20565" cy="141605"/>
                  <wp:effectExtent l="0" t="0" r="0" b="0"/>
                  <wp:wrapNone/>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8"/>
        <w:gridCol w:w="2326"/>
        <w:gridCol w:w="2475"/>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10px onderbroken, 12px doorgetrokken, 10px onderbroken</w:t>
      </w:r>
    </w:p>
    <w:p>
      <w:pPr>
        <w:pStyle w:val="TextBody"/>
        <w:numPr>
          <w:ilvl w:val="1"/>
          <w:numId w:val="9"/>
        </w:numPr>
        <w:rPr/>
      </w:pPr>
      <w:r>
        <w:rPr/>
        <w:t>Buiten gebruik op Schaalniveau 15 – 16: 40px doorgetrokken, 11px onderbroken, 18px doorgetrokken, 11px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 xml:space="preserve">Lijnuiteinde: beide lijnen krijgen een line-cap “square”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596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45965" cy="212090"/>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596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4596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1541_17086993602"/>
      <w:bookmarkStart w:id="45" w:name="__RefHeading__18_9671135322"/>
      <w:bookmarkStart w:id="46" w:name="__RefHeading__36_867372361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546600" cy="894715"/>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containerleidingelementen is vastgelegd in de volgende SLD-bestanden:</w:t>
            </w:r>
          </w:p>
          <w:p>
            <w:pPr>
              <w:pStyle w:val="TextBody"/>
              <w:numPr>
                <w:ilvl w:val="0"/>
                <w:numId w:val="13"/>
              </w:numPr>
              <w:spacing w:before="0" w:after="120"/>
              <w:rPr/>
            </w:pPr>
            <w:r>
              <w:rPr/>
              <w:t>sld-kast.xml</w:t>
            </w:r>
          </w:p>
          <w:p>
            <w:pPr>
              <w:pStyle w:val="TextBody"/>
              <w:numPr>
                <w:ilvl w:val="0"/>
                <w:numId w:val="13"/>
              </w:numPr>
              <w:spacing w:before="0" w:after="120"/>
              <w:rPr/>
            </w:pPr>
            <w:r>
              <w:rPr/>
              <w:t>sld-kastmetextrageometrie.xml</w:t>
            </w:r>
          </w:p>
          <w:p>
            <w:pPr>
              <w:pStyle w:val="TextBody"/>
              <w:numPr>
                <w:ilvl w:val="0"/>
                <w:numId w:val="13"/>
              </w:numPr>
              <w:spacing w:before="0" w:after="120"/>
              <w:rPr/>
            </w:pPr>
            <w:r>
              <w:rPr/>
              <w:t>sld-mangat.xml</w:t>
            </w:r>
          </w:p>
          <w:p>
            <w:pPr>
              <w:pStyle w:val="TextBody"/>
              <w:numPr>
                <w:ilvl w:val="0"/>
                <w:numId w:val="13"/>
              </w:numPr>
              <w:spacing w:before="0" w:after="120"/>
              <w:rPr/>
            </w:pPr>
            <w:r>
              <w:rPr/>
              <w:t>sld-mangatmetextrageometrie.xml</w:t>
            </w:r>
          </w:p>
          <w:p>
            <w:pPr>
              <w:pStyle w:val="TextBody"/>
              <w:numPr>
                <w:ilvl w:val="0"/>
                <w:numId w:val="13"/>
              </w:numPr>
              <w:spacing w:before="0" w:after="120"/>
              <w:rPr/>
            </w:pPr>
            <w:r>
              <w:rPr/>
              <w:t>sld-mast.xml</w:t>
            </w:r>
          </w:p>
          <w:p>
            <w:pPr>
              <w:pStyle w:val="TextBody"/>
              <w:numPr>
                <w:ilvl w:val="0"/>
                <w:numId w:val="13"/>
              </w:numPr>
              <w:spacing w:before="0" w:after="120"/>
              <w:rPr/>
            </w:pPr>
            <w:r>
              <w:rPr/>
              <w:t>sld-mastmetextrageometrie.xml</w:t>
            </w:r>
          </w:p>
          <w:p>
            <w:pPr>
              <w:pStyle w:val="TextBody"/>
              <w:numPr>
                <w:ilvl w:val="0"/>
                <w:numId w:val="13"/>
              </w:numPr>
              <w:spacing w:before="0" w:after="120"/>
              <w:rPr/>
            </w:pPr>
            <w:r>
              <w:rPr/>
              <w:t>sld-technischgebouw.xml</w:t>
            </w:r>
          </w:p>
          <w:p>
            <w:pPr>
              <w:pStyle w:val="TextBody"/>
              <w:numPr>
                <w:ilvl w:val="0"/>
                <w:numId w:val="13"/>
              </w:numPr>
              <w:spacing w:before="0" w:after="120"/>
              <w:rPr/>
            </w:pPr>
            <w:r>
              <w:rPr/>
              <w:t>sld-technischgebouwmetextrageometrie.xml</w:t>
            </w:r>
          </w:p>
          <w:p>
            <w:pPr>
              <w:pStyle w:val="TextBody"/>
              <w:numPr>
                <w:ilvl w:val="0"/>
                <w:numId w:val="13"/>
              </w:numPr>
              <w:spacing w:before="0" w:after="120"/>
              <w:rPr/>
            </w:pPr>
            <w:r>
              <w:rPr/>
              <w:t>sld-toren.xml</w:t>
            </w:r>
          </w:p>
          <w:p>
            <w:pPr>
              <w:pStyle w:val="TextBody"/>
              <w:numPr>
                <w:ilvl w:val="0"/>
                <w:numId w:val="13"/>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w:t>
      </w:r>
      <w:r>
        <w:rPr/>
        <w:t xml:space="preserve">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7"/>
        <w:gridCol w:w="2301"/>
        <w:gridCol w:w="2210"/>
        <w:gridCol w:w="2358"/>
      </w:tblGrid>
      <w:tr>
        <w:trPr>
          <w:tblHeader w:val="true"/>
          <w:cantSplit w:val="false"/>
        </w:trPr>
        <w:tc>
          <w:tcPr>
            <w:tcW w:w="226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323080" cy="13525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323080" cy="13525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326890" cy="20256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w:t>
      </w:r>
      <w:r>
        <w:rPr/>
        <w:t xml:space="preserve">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7"/>
        <w:gridCol w:w="2301"/>
        <w:gridCol w:w="2210"/>
        <w:gridCol w:w="2358"/>
      </w:tblGrid>
      <w:tr>
        <w:trPr>
          <w:tblHeader w:val="true"/>
          <w:cantSplit w:val="false"/>
        </w:trPr>
        <w:tc>
          <w:tcPr>
            <w:tcW w:w="226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326890" cy="20256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w:t>
      </w:r>
      <w:r>
        <w:rPr/>
        <w:t xml:space="preserve">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7"/>
        <w:gridCol w:w="2301"/>
        <w:gridCol w:w="2210"/>
        <w:gridCol w:w="2358"/>
      </w:tblGrid>
      <w:tr>
        <w:trPr>
          <w:tblHeader w:val="true"/>
          <w:cantSplit w:val="false"/>
        </w:trPr>
        <w:tc>
          <w:tcPr>
            <w:tcW w:w="226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326890" cy="20256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w:t>
      </w:r>
      <w:r>
        <w:rPr/>
        <w:t>0</w:t>
      </w:r>
      <w:r>
        <w:rPr/>
        <w:t xml:space="preserve">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6"/>
        <w:gridCol w:w="2305"/>
        <w:gridCol w:w="2212"/>
        <w:gridCol w:w="2356"/>
      </w:tblGrid>
      <w:tr>
        <w:trPr>
          <w:tblHeader w:val="true"/>
          <w:cantSplit w:val="false"/>
        </w:trPr>
        <w:tc>
          <w:tcPr>
            <w:tcW w:w="226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326890" cy="20256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w:t>
      </w:r>
      <w:r>
        <w:rPr/>
        <w:t>0</w:t>
      </w:r>
      <w:r>
        <w:rPr/>
        <w:t xml:space="preserve">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4"/>
        <w:gridCol w:w="2289"/>
        <w:gridCol w:w="2211"/>
        <w:gridCol w:w="2354"/>
      </w:tblGrid>
      <w:tr>
        <w:trPr>
          <w:tblHeader w:val="true"/>
          <w:cantSplit w:val="false"/>
        </w:trPr>
        <w:tc>
          <w:tcPr>
            <w:tcW w:w="22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2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5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5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5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5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324985" cy="20256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1541_170869936011"/>
      <w:bookmarkStart w:id="55" w:name="__RefHeading__18_96711353211"/>
      <w:bookmarkStart w:id="56" w:name="__RefHeading__36_867372361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546600" cy="89471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aanduidingEisVoorzorgsmaatregel is vastgelegd in de volgende SLD-bestanden:</w:t>
            </w:r>
          </w:p>
          <w:p>
            <w:pPr>
              <w:pStyle w:val="TextBody"/>
              <w:numPr>
                <w:ilvl w:val="0"/>
                <w:numId w:val="14"/>
              </w:numPr>
              <w:spacing w:before="0" w:after="120"/>
              <w:rPr/>
            </w:pPr>
            <w:r>
              <w:rPr/>
              <w:t>sld-eigentopografie-punt.xml</w:t>
            </w:r>
          </w:p>
          <w:p>
            <w:pPr>
              <w:pStyle w:val="TextBody"/>
              <w:numPr>
                <w:ilvl w:val="0"/>
                <w:numId w:val="14"/>
              </w:numPr>
              <w:spacing w:before="0" w:after="120"/>
              <w:rPr/>
            </w:pPr>
            <w:r>
              <w:rPr/>
              <w:t>sld-eigentopografie-lijn.xml</w:t>
            </w:r>
          </w:p>
          <w:p>
            <w:pPr>
              <w:pStyle w:val="TextBody"/>
              <w:numPr>
                <w:ilvl w:val="0"/>
                <w:numId w:val="14"/>
              </w:numPr>
              <w:spacing w:before="0" w:after="120"/>
              <w:rPr/>
            </w:pPr>
            <w:r>
              <w:rPr/>
              <w:t>sld-eigentopografie-vlak.xml</w:t>
            </w:r>
          </w:p>
          <w:p>
            <w:pPr>
              <w:pStyle w:val="TextBody"/>
              <w:numPr>
                <w:ilvl w:val="0"/>
                <w:numId w:val="14"/>
              </w:numPr>
              <w:spacing w:before="0" w:after="120"/>
              <w:rPr/>
            </w:pPr>
            <w:r>
              <w:rPr/>
              <w:t>sld-aanduidingeisvoorzorgsmaatregel.xml</w:t>
            </w:r>
          </w:p>
          <w:p>
            <w:pPr>
              <w:pStyle w:val="TextBody"/>
              <w:numPr>
                <w:ilvl w:val="0"/>
                <w:numId w:val="14"/>
              </w:numPr>
              <w:spacing w:before="0" w:after="120"/>
              <w:rPr/>
            </w:pPr>
            <w:r>
              <w:rPr/>
              <w:t>sld-aanduidingverzoekcontact.xml</w:t>
            </w:r>
          </w:p>
          <w:p>
            <w:pPr>
              <w:pStyle w:val="TextBody"/>
              <w:numPr>
                <w:ilvl w:val="0"/>
                <w:numId w:val="14"/>
              </w:numPr>
              <w:spacing w:before="0" w:after="120"/>
              <w:rPr/>
            </w:pPr>
            <w:r>
              <w:rPr/>
              <w:t>sld-extradetailinfo-punt.xml</w:t>
            </w:r>
          </w:p>
          <w:p>
            <w:pPr>
              <w:pStyle w:val="TextBody"/>
              <w:numPr>
                <w:ilvl w:val="0"/>
                <w:numId w:val="14"/>
              </w:numPr>
              <w:spacing w:before="0" w:after="120"/>
              <w:rPr/>
            </w:pPr>
            <w:r>
              <w:rPr/>
              <w:t>sld-extradetailinfo-vlak.xml</w:t>
            </w:r>
          </w:p>
        </w:tc>
      </w:tr>
    </w:tbl>
    <w:p>
      <w:pPr>
        <w:pStyle w:val="Heading2"/>
        <w:numPr>
          <w:ilvl w:val="1"/>
          <w:numId w:val="1"/>
        </w:numPr>
        <w:rPr/>
      </w:pPr>
      <w:bookmarkStart w:id="59" w:name="__RefHeading__1539_1708699360"/>
      <w:bookmarkStart w:id="60" w:name="__RefHeading__16_967113532"/>
      <w:bookmarkStart w:id="61" w:name="__RefHeading__34_867372361"/>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13-14: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183"/>
        <w:gridCol w:w="505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3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548505" cy="142240"/>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548505" cy="142240"/>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bookmarkStart w:id="62" w:name="__DdeLink__4704_889846599"/>
            <w:bookmarkEnd w:id="62"/>
            <w:r>
              <w:rPr/>
              <w:t>Schaalniveau 15-16</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548505" cy="21209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2_541797276"/>
      <w:bookmarkEnd w:id="63"/>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546600" cy="21463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2744_541797276"/>
      <w:bookmarkEnd w:id="64"/>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546600" cy="894715"/>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5" w:name="__RefHeading__1543_1708699360"/>
      <w:bookmarkStart w:id="66" w:name="__RefHeading__20_967113532"/>
      <w:bookmarkStart w:id="67" w:name="__RefHeading__38_867372361"/>
      <w:bookmarkEnd w:id="65"/>
      <w:bookmarkEnd w:id="66"/>
      <w:bookmarkEnd w:id="67"/>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8" w:name="__DdeLink__3177_1798584153"/>
      <w:bookmarkEnd w:id="68"/>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9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60 % (AanduidingEisVoorzorgsmaatregel)</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 (AanduidingVerzoekContact)</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1"/>
        <w:gridCol w:w="3407"/>
        <w:gridCol w:w="4045"/>
      </w:tblGrid>
      <w:tr>
        <w:trPr>
          <w:tblHeader w:val="true"/>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340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DejaVu Sans;Arial Unicode MS" w:cs="Verdana"/>
                <w:b/>
                <w:bCs/>
                <w:i w:val="false"/>
                <w:iCs/>
                <w:color w:val="FFFFFF"/>
                <w:sz w:val="20"/>
                <w:szCs w:val="24"/>
                <w:lang w:val="nl-NL" w:eastAsia="zh-CN" w:bidi="ar-SA"/>
              </w:rPr>
            </w:pPr>
            <w:r>
              <w:rPr>
                <w:rFonts w:eastAsia="DejaVu Sans;Arial Unicode MS" w:cs="Verdana"/>
                <w:b/>
                <w:bCs/>
                <w:i w:val="false"/>
                <w:iCs/>
                <w:color w:val="FFFFFF"/>
                <w:sz w:val="20"/>
                <w:szCs w:val="24"/>
                <w:lang w:val="nl-NL" w:eastAsia="zh-CN" w:bidi="ar-SA"/>
              </w:rPr>
              <w:t>AanduidingVerzoekContact</w:t>
            </w:r>
          </w:p>
        </w:tc>
        <w:tc>
          <w:tcPr>
            <w:tcW w:w="40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DejaVu Sans;Arial Unicode MS" w:cs="Verdana"/>
                <w:b/>
                <w:bCs/>
                <w:color w:val="FFFFFF"/>
                <w:sz w:val="20"/>
                <w:szCs w:val="24"/>
                <w:lang w:val="nl-NL" w:eastAsia="zh-CN" w:bidi="ar-SA"/>
              </w:rPr>
            </w:pPr>
            <w:r>
              <w:rPr>
                <w:rFonts w:eastAsia="DejaVu Sans;Arial Unicode MS" w:cs="Verdana"/>
                <w:b/>
                <w:bCs/>
                <w:color w:val="FFFFFF"/>
                <w:sz w:val="20"/>
                <w:szCs w:val="24"/>
                <w:lang w:val="nl-NL" w:eastAsia="zh-CN" w:bidi="ar-SA"/>
              </w:rPr>
              <w:t>AanduidingEisVoorzorgsmaatregel</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9-10</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46600" cy="894715"/>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46600" cy="89471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287_1798196455"/>
      <w:bookmarkEnd w:id="69"/>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7215"/>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6600" cy="14224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6600" cy="284480"/>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133_894789238"/>
      <w:bookmarkEnd w:id="70"/>
      <w:r>
        <w:rPr/>
        <w:t>ExtraDetailInfo: lijn en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14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7215"/>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1" w:name="__RefHeading__1549_17086993601"/>
      <w:bookmarkStart w:id="72" w:name="__RefHeading__26_9671135321"/>
      <w:bookmarkStart w:id="73" w:name="__RefHeading__44_8673723611"/>
      <w:bookmarkEnd w:id="71"/>
      <w:bookmarkEnd w:id="72"/>
      <w:bookmarkEnd w:id="73"/>
      <w:r>
        <w:rPr/>
        <w:t>Leidingelementen</w:t>
      </w:r>
    </w:p>
    <w:p>
      <w:pPr>
        <w:pStyle w:val="Heading2"/>
        <w:numPr>
          <w:ilvl w:val="1"/>
          <w:numId w:val="1"/>
        </w:numPr>
        <w:rPr/>
      </w:pPr>
      <w:bookmarkStart w:id="74" w:name="__RefHeading__5469_247977508"/>
      <w:bookmarkEnd w:id="74"/>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leidingelementen is vastgelegd in de volgende SLD-bestanden:</w:t>
            </w:r>
          </w:p>
          <w:p>
            <w:pPr>
              <w:pStyle w:val="TextBody"/>
              <w:numPr>
                <w:ilvl w:val="0"/>
                <w:numId w:val="16"/>
              </w:numPr>
              <w:spacing w:before="0" w:after="120"/>
              <w:rPr/>
            </w:pPr>
            <w:r>
              <w:rPr/>
              <w:t>sld-leidingelement.xml</w:t>
            </w:r>
          </w:p>
          <w:p>
            <w:pPr>
              <w:pStyle w:val="TextBody"/>
              <w:numPr>
                <w:ilvl w:val="0"/>
                <w:numId w:val="16"/>
              </w:numPr>
              <w:spacing w:before="0" w:after="120"/>
              <w:rPr/>
            </w:pPr>
            <w:r>
              <w:rPr/>
              <w:t>sld-leidingelementmetextrageometrie.xml</w:t>
            </w:r>
          </w:p>
        </w:tc>
      </w:tr>
    </w:tbl>
    <w:p>
      <w:pPr>
        <w:pStyle w:val="Heading2"/>
        <w:numPr>
          <w:ilvl w:val="1"/>
          <w:numId w:val="1"/>
        </w:numPr>
        <w:rPr/>
      </w:pPr>
      <w:bookmarkStart w:id="75" w:name="__RefHeading__672_1099091503"/>
      <w:bookmarkStart w:id="76" w:name="__DdeLink__3146_583187412"/>
      <w:bookmarkEnd w:id="75"/>
      <w:bookmarkEnd w:id="76"/>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142240"/>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21209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7" w:name="__RefHeading__1541_1708699360111"/>
      <w:bookmarkStart w:id="78" w:name="__RefHeading__18_967113532111"/>
      <w:bookmarkStart w:id="79" w:name="__RefHeading__36_867372361111"/>
      <w:bookmarkEnd w:id="77"/>
      <w:bookmarkEnd w:id="78"/>
      <w:bookmarkEnd w:id="7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8"/>
        <w:gridCol w:w="2324"/>
        <w:gridCol w:w="2473"/>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6600" cy="894715"/>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0" w:name="__RefHeading__1549_1708699360"/>
      <w:bookmarkStart w:id="81" w:name="__RefHeading__26_967113532"/>
      <w:bookmarkStart w:id="82" w:name="__RefHeading__44_867372361"/>
      <w:bookmarkEnd w:id="80"/>
      <w:bookmarkEnd w:id="81"/>
      <w:bookmarkEnd w:id="82"/>
      <w:r>
        <w:rPr/>
        <w:t>Kaartbeschrifting</w:t>
      </w:r>
    </w:p>
    <w:p>
      <w:pPr>
        <w:pStyle w:val="Heading2"/>
        <w:numPr>
          <w:ilvl w:val="1"/>
          <w:numId w:val="1"/>
        </w:numPr>
        <w:rPr/>
      </w:pPr>
      <w:bookmarkStart w:id="83" w:name="__RefHeading__5471_247977508"/>
      <w:bookmarkEnd w:id="83"/>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van kaartbeschrifting is vastgelegd in de volgende SLD-bestanden:</w:t>
            </w:r>
          </w:p>
          <w:p>
            <w:pPr>
              <w:pStyle w:val="TextBody"/>
              <w:numPr>
                <w:ilvl w:val="0"/>
                <w:numId w:val="17"/>
              </w:numPr>
              <w:spacing w:before="0" w:after="120"/>
              <w:rPr/>
            </w:pPr>
            <w:r>
              <w:rPr/>
              <w:t>sld-dieptenap.xml</w:t>
            </w:r>
          </w:p>
          <w:p>
            <w:pPr>
              <w:pStyle w:val="TextBody"/>
              <w:numPr>
                <w:ilvl w:val="0"/>
                <w:numId w:val="17"/>
              </w:numPr>
              <w:spacing w:before="0" w:after="120"/>
              <w:rPr/>
            </w:pPr>
            <w:r>
              <w:rPr/>
              <w:t>sld-dieptetovmaaiveld.xml</w:t>
            </w:r>
          </w:p>
          <w:p>
            <w:pPr>
              <w:pStyle w:val="TextBody"/>
              <w:numPr>
                <w:ilvl w:val="0"/>
                <w:numId w:val="17"/>
              </w:numPr>
              <w:spacing w:before="0" w:after="120"/>
              <w:rPr/>
            </w:pPr>
            <w:r>
              <w:rPr/>
              <w:t>sld-maatvoering-lijn.xml</w:t>
            </w:r>
          </w:p>
          <w:p>
            <w:pPr>
              <w:pStyle w:val="TextBody"/>
              <w:numPr>
                <w:ilvl w:val="0"/>
                <w:numId w:val="17"/>
              </w:numPr>
              <w:spacing w:before="0" w:after="120"/>
              <w:rPr/>
            </w:pPr>
            <w:r>
              <w:rPr/>
              <w:t>sld-maatvoering-punt.xml</w:t>
            </w:r>
          </w:p>
          <w:p>
            <w:pPr>
              <w:pStyle w:val="TextBody"/>
              <w:numPr>
                <w:ilvl w:val="0"/>
                <w:numId w:val="17"/>
              </w:numPr>
              <w:spacing w:before="0" w:after="120"/>
              <w:rPr/>
            </w:pPr>
            <w:r>
              <w:rPr/>
              <w:t>sld-annotatie-lijn.xml</w:t>
            </w:r>
          </w:p>
          <w:p>
            <w:pPr>
              <w:pStyle w:val="TextBody"/>
              <w:numPr>
                <w:ilvl w:val="0"/>
                <w:numId w:val="17"/>
              </w:numPr>
              <w:spacing w:before="0" w:after="120"/>
              <w:rPr/>
            </w:pPr>
            <w:r>
              <w:rPr/>
              <w:t>sld-annotatie-punt.xml</w:t>
            </w:r>
          </w:p>
        </w:tc>
      </w:tr>
    </w:tbl>
    <w:p>
      <w:pPr>
        <w:pStyle w:val="Heading2"/>
        <w:numPr>
          <w:ilvl w:val="1"/>
          <w:numId w:val="1"/>
        </w:numPr>
        <w:rPr/>
      </w:pPr>
      <w:bookmarkStart w:id="84" w:name="__RefHeading__1362_463031498"/>
      <w:bookmarkEnd w:id="84"/>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dieptenap.svg</w:t>
      </w:r>
    </w:p>
    <w:p>
      <w:pPr>
        <w:pStyle w:val="TextBody"/>
        <w:numPr>
          <w:ilvl w:val="0"/>
          <w:numId w:val="9"/>
        </w:numPr>
        <w:rPr/>
      </w:pPr>
      <w:r>
        <w:rPr/>
        <w:t>Grootte:</w:t>
      </w:r>
    </w:p>
    <w:p>
      <w:pPr>
        <w:pStyle w:val="TextBody"/>
        <w:numPr>
          <w:ilvl w:val="1"/>
          <w:numId w:val="9"/>
        </w:numPr>
        <w:rPr/>
      </w:pPr>
      <w:r>
        <w:rPr/>
        <w:t>88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7215"/>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345440" cy="44704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5" w:name="__RefHeading__5473_247977508"/>
      <w:bookmarkEnd w:id="85"/>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pPr>
        <w:pStyle w:val="TextBody"/>
        <w:numPr>
          <w:ilvl w:val="0"/>
          <w:numId w:val="15"/>
        </w:numPr>
        <w:rPr/>
      </w:pPr>
      <w:r>
        <w:rPr/>
        <w:t>Kleur: #000000</w:t>
      </w:r>
    </w:p>
    <w:p>
      <w:pPr>
        <w:pStyle w:val="TextBody"/>
        <w:numPr>
          <w:ilvl w:val="0"/>
          <w:numId w:val="15"/>
        </w:numPr>
        <w:rPr/>
      </w:pPr>
      <w:r>
        <w:rPr/>
        <w:t>Vorm:</w:t>
      </w:r>
    </w:p>
    <w:p>
      <w:pPr>
        <w:pStyle w:val="TextBody"/>
        <w:numPr>
          <w:ilvl w:val="1"/>
          <w:numId w:val="15"/>
        </w:numPr>
        <w:rPr/>
      </w:pPr>
      <w:r>
        <w:rPr/>
        <w:t>Puntsymbool: dieptetovmaaiveld.svg</w:t>
      </w:r>
    </w:p>
    <w:p>
      <w:pPr>
        <w:pStyle w:val="TextBody"/>
        <w:numPr>
          <w:ilvl w:val="0"/>
          <w:numId w:val="15"/>
        </w:numPr>
        <w:rPr/>
      </w:pPr>
      <w:r>
        <w:rPr/>
        <w:t>Grootte:</w:t>
      </w:r>
    </w:p>
    <w:p>
      <w:pPr>
        <w:pStyle w:val="TextBody"/>
        <w:numPr>
          <w:ilvl w:val="1"/>
          <w:numId w:val="15"/>
        </w:numPr>
        <w:rPr/>
      </w:pPr>
      <w:r>
        <w:rPr/>
        <w:t>88px</w:t>
      </w:r>
    </w:p>
    <w:p>
      <w:pPr>
        <w:pStyle w:val="TextBody"/>
        <w:numPr>
          <w:ilvl w:val="0"/>
          <w:numId w:val="15"/>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7215"/>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345440" cy="44704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6" w:name="__RefHeading__3148_583187412"/>
      <w:bookmarkEnd w:id="86"/>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7215"/>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184150"/>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0_583187412"/>
      <w:bookmarkEnd w:id="87"/>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7215"/>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6600" cy="20129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2_583187412"/>
      <w:bookmarkEnd w:id="88"/>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9" w:name="__DdeLink__4920_1491215556"/>
      <w:r>
        <w:rPr/>
        <w:t>Door middel van aangrijpingHorizontaal en aangrijpingVerticaal wordt de tekst ten opzichte van het puntobject geplaatst.</w:t>
      </w:r>
      <w:bookmarkEnd w:id="89"/>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7215"/>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46600" cy="21209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4_583187412"/>
      <w:bookmarkEnd w:id="90"/>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7215"/>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192405"/>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6_583187412"/>
      <w:bookmarkEnd w:id="91"/>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7215"/>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6600" cy="20701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8_583187412"/>
      <w:bookmarkEnd w:id="92"/>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7215"/>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3" w:name="__RefHeading__1557_1708699360"/>
      <w:bookmarkStart w:id="94" w:name="__RefHeading__34_967113532"/>
      <w:bookmarkStart w:id="95" w:name="__RefHeading__52_867372361"/>
      <w:bookmarkEnd w:id="93"/>
      <w:bookmarkEnd w:id="94"/>
      <w:bookmarkEnd w:id="95"/>
      <w:r>
        <w:rPr/>
        <w:t>Kaartsamenstelling</w:t>
      </w:r>
    </w:p>
    <w:p>
      <w:pPr>
        <w:pStyle w:val="Heading2"/>
        <w:numPr>
          <w:ilvl w:val="1"/>
          <w:numId w:val="1"/>
        </w:numPr>
        <w:rPr/>
      </w:pPr>
      <w:bookmarkStart w:id="96" w:name="__RefHeading__5471_2479775081"/>
      <w:bookmarkEnd w:id="96"/>
      <w:r>
        <w:rPr/>
        <w:t>Inleiding</w:t>
      </w:r>
    </w:p>
    <w:p>
      <w:pPr>
        <w:pStyle w:val="TextBody"/>
        <w:rPr/>
      </w:pPr>
      <w:r>
        <w:rPr/>
        <w:t>Naast de beschrijving van visualisatie van de objecttypen geeft onderstaande tabel aan, hoe de objecttypen geordend moeten worden om een kaart te realiseren:</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65"/>
        <w:gridCol w:w="7660"/>
      </w:tblGrid>
      <w:tr>
        <w:trPr>
          <w:tblHeader w:val="true"/>
          <w:cantSplit w:val="true"/>
        </w:trPr>
        <w:tc>
          <w:tcPr>
            <w:tcW w:w="196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r>
        <w:trPr>
          <w:cantSplit w:val="true"/>
        </w:trPr>
        <w:tc>
          <w:tcPr>
            <w:tcW w:w="19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18</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ExtraDetailInfo</w:t>
            </w:r>
          </w:p>
        </w:tc>
      </w:tr>
    </w:tbl>
    <w:p>
      <w:pPr>
        <w:pStyle w:val="Tabel"/>
        <w:rPr/>
      </w:pPr>
      <w:r>
        <w:rPr/>
        <w:t xml:space="preserve">Tabel </w:t>
      </w:r>
      <w:r>
        <w:rPr/>
        <w:fldChar w:fldCharType="begin"/>
      </w:r>
      <w:r>
        <w:instrText> SEQ """""""""""""""""""""""""""""""""""""""""""""""Tabel""""""""""""""""""""""""""""""""""""""""""""""" \*Arabic </w:instrText>
      </w:r>
      <w:r>
        <w:fldChar w:fldCharType="separate"/>
      </w:r>
      <w:r>
        <w:t>0</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97" w:name="__RefHeading__5471_24797750811"/>
      <w:bookmarkEnd w:id="97"/>
      <w:r>
        <w:rPr/>
        <w:t>Objecten met extra geometrie</w:t>
      </w:r>
    </w:p>
    <w:p>
      <w:pPr>
        <w:pStyle w:val="TextBody"/>
        <w:rPr/>
      </w:pPr>
      <w:r>
        <w:rP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Heading1"/>
        <w:pageBreakBefore/>
        <w:numPr>
          <w:ilvl w:val="0"/>
          <w:numId w:val="1"/>
        </w:numPr>
        <w:rPr/>
      </w:pPr>
      <w:bookmarkStart w:id="98" w:name="__RefHeading__1559_1708699360"/>
      <w:bookmarkEnd w:id="98"/>
      <w:r>
        <w:rPr/>
        <w:t>Verklarende woordenlijst</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64"/>
        <w:gridCol w:w="7260"/>
      </w:tblGrid>
      <w:tr>
        <w:trPr>
          <w:tblHeader w:val="true"/>
          <w:cantSplit w:val="false"/>
        </w:trPr>
        <w:tc>
          <w:tcPr>
            <w:tcW w:w="236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9" w:name="__RefHeading__1561_1708699360"/>
      <w:bookmarkEnd w:id="99"/>
      <w:r>
        <w:rPr/>
        <w:t>Documentatie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06">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07">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58"/>
      <w:gridCol w:w="556"/>
    </w:tblGrid>
    <w:tr>
      <w:trPr>
        <w:cantSplit w:val="false"/>
      </w:trPr>
      <w:tc>
        <w:tcPr>
          <w:tcW w:w="9058" w:type="dxa"/>
          <w:tcBorders>
            <w:top w:val="nil"/>
            <w:left w:val="nil"/>
            <w:bottom w:val="nil"/>
            <w:insideH w:val="nil"/>
            <w:right w:val="nil"/>
            <w:insideV w:val="nil"/>
          </w:tcBorders>
          <w:shd w:fill="FFFFFF" w:val="clear"/>
        </w:tcPr>
        <w:p>
          <w:pPr>
            <w:pStyle w:val="TableContents"/>
            <w:jc w:val="center"/>
            <w:rPr/>
          </w:pPr>
          <w:r>
            <w:rPr/>
            <w:t>Handreiking visualisatieregels – IMKL 2015,  versie 1.0 RC3</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30</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ListLabel80">
    <w:name w:val="ListLabel 80"/>
    <w:rPr>
      <w:rFonts w:cs="Symbol"/>
    </w:rPr>
  </w:style>
  <w:style w:type="character" w:styleId="ListLabel81">
    <w:name w:val="ListLabel 81"/>
    <w:rPr>
      <w:rFonts w:cs="OpenSymbol"/>
    </w:rPr>
  </w:style>
  <w:style w:type="character" w:styleId="ListLabel82">
    <w:name w:val="ListLabel 82"/>
    <w:rPr>
      <w:rFonts w:cs="Symbol"/>
    </w:rPr>
  </w:style>
  <w:style w:type="character" w:styleId="ListLabel83">
    <w:name w:val="ListLabel 83"/>
    <w:rPr>
      <w:rFonts w:cs="OpenSymbol"/>
    </w:rPr>
  </w:style>
  <w:style w:type="character" w:styleId="ListLabel84">
    <w:name w:val="ListLabel 84"/>
    <w:rPr>
      <w:rFonts w:cs="Symbol"/>
    </w:rPr>
  </w:style>
  <w:style w:type="character" w:styleId="ListLabel85">
    <w:name w:val="ListLabel 85"/>
    <w:rPr>
      <w:rFonts w:cs="OpenSymbol"/>
    </w:rPr>
  </w:style>
  <w:style w:type="character" w:styleId="ListLabel86">
    <w:name w:val="ListLabel 86"/>
    <w:rPr>
      <w:rFonts w:cs="Symbol"/>
    </w:rPr>
  </w:style>
  <w:style w:type="character" w:styleId="ListLabel87">
    <w:name w:val="ListLabel 87"/>
    <w:rPr>
      <w:rFonts w:cs="OpenSymbol"/>
    </w:rPr>
  </w:style>
  <w:style w:type="character" w:styleId="ListLabel88">
    <w:name w:val="ListLabel 88"/>
    <w:rPr>
      <w:rFonts w:cs="Symbol"/>
    </w:rPr>
  </w:style>
  <w:style w:type="character" w:styleId="ListLabel89">
    <w:name w:val="ListLabel 89"/>
    <w:rPr>
      <w:rFonts w:cs="OpenSymbol"/>
    </w:rPr>
  </w:style>
  <w:style w:type="character" w:styleId="ListLabel90">
    <w:name w:val="ListLabel 90"/>
    <w:rPr>
      <w:rFonts w:cs="Symbol"/>
    </w:rPr>
  </w:style>
  <w:style w:type="character" w:styleId="ListLabel91">
    <w:name w:val="ListLabel 91"/>
    <w:rPr>
      <w:rFonts w:cs="OpenSymbol"/>
    </w:rPr>
  </w:style>
  <w:style w:type="character" w:styleId="ListLabel92">
    <w:name w:val="ListLabel 92"/>
    <w:rPr>
      <w:rFonts w:cs="Symbol"/>
    </w:rPr>
  </w:style>
  <w:style w:type="character" w:styleId="ListLabel93">
    <w:name w:val="ListLabel 93"/>
    <w:rPr>
      <w:rFonts w:cs="OpenSymbol"/>
    </w:rPr>
  </w:style>
  <w:style w:type="character" w:styleId="ListLabel94">
    <w:name w:val="ListLabel 94"/>
    <w:rPr>
      <w:rFonts w:cs="Symbol"/>
    </w:rPr>
  </w:style>
  <w:style w:type="character" w:styleId="ListLabel95">
    <w:name w:val="ListLabel 95"/>
    <w:rPr>
      <w:rFonts w:cs="OpenSymbol"/>
    </w:rPr>
  </w:style>
  <w:style w:type="character" w:styleId="ListLabel96">
    <w:name w:val="ListLabel 96"/>
    <w:rPr>
      <w:rFonts w:cs="Symbol"/>
    </w:rPr>
  </w:style>
  <w:style w:type="character" w:styleId="ListLabel97">
    <w:name w:val="ListLabel 97"/>
    <w:rPr>
      <w:rFonts w:cs="OpenSymbol"/>
    </w:rPr>
  </w:style>
  <w:style w:type="character" w:styleId="ListLabel98">
    <w:name w:val="ListLabel 98"/>
    <w:rPr>
      <w:rFonts w:cs="Symbol"/>
    </w:rPr>
  </w:style>
  <w:style w:type="character" w:styleId="ListLabel99">
    <w:name w:val="ListLabel 99"/>
    <w:rPr>
      <w:rFonts w:cs="OpenSymbol"/>
    </w:rPr>
  </w:style>
  <w:style w:type="character" w:styleId="ListLabel100">
    <w:name w:val="ListLabel 100"/>
    <w:rPr>
      <w:rFonts w:cs="Symbol"/>
    </w:rPr>
  </w:style>
  <w:style w:type="character" w:styleId="ListLabel101">
    <w:name w:val="ListLabel 101"/>
    <w:rPr>
      <w:rFonts w:cs="OpenSymbol"/>
    </w:rPr>
  </w:style>
  <w:style w:type="character" w:styleId="ListLabel102">
    <w:name w:val="ListLabel 102"/>
    <w:rPr>
      <w:rFonts w:cs="Symbol"/>
    </w:rPr>
  </w:style>
  <w:style w:type="character" w:styleId="ListLabel103">
    <w:name w:val="ListLabel 103"/>
    <w:rPr>
      <w:rFonts w:cs="OpenSymbol"/>
    </w:rPr>
  </w:style>
  <w:style w:type="character" w:styleId="ListLabel104">
    <w:name w:val="ListLabel 104"/>
    <w:rPr>
      <w:rFonts w:cs="Symbol"/>
    </w:rPr>
  </w:style>
  <w:style w:type="character" w:styleId="ListLabel105">
    <w:name w:val="ListLabel 105"/>
    <w:rPr>
      <w:rFonts w:cs="OpenSymbol"/>
    </w:rPr>
  </w:style>
  <w:style w:type="character" w:styleId="ListLabel106">
    <w:name w:val="ListLabel 106"/>
    <w:rPr>
      <w:rFonts w:cs="Symbol"/>
    </w:rPr>
  </w:style>
  <w:style w:type="character" w:styleId="ListLabel107">
    <w:name w:val="ListLabel 107"/>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409.png"/><Relationship Id="rId5" Type="http://schemas.openxmlformats.org/officeDocument/2006/relationships/image" Target="media/image410.png"/><Relationship Id="rId6" Type="http://schemas.openxmlformats.org/officeDocument/2006/relationships/image" Target="media/image411.png"/><Relationship Id="rId7" Type="http://schemas.openxmlformats.org/officeDocument/2006/relationships/image" Target="media/image412.png"/><Relationship Id="rId8" Type="http://schemas.openxmlformats.org/officeDocument/2006/relationships/image" Target="media/image413.png"/><Relationship Id="rId9" Type="http://schemas.openxmlformats.org/officeDocument/2006/relationships/image" Target="media/image414.png"/><Relationship Id="rId10" Type="http://schemas.openxmlformats.org/officeDocument/2006/relationships/image" Target="media/image415.png"/><Relationship Id="rId11" Type="http://schemas.openxmlformats.org/officeDocument/2006/relationships/image" Target="media/image416.png"/><Relationship Id="rId12" Type="http://schemas.openxmlformats.org/officeDocument/2006/relationships/image" Target="media/image417.png"/><Relationship Id="rId13" Type="http://schemas.openxmlformats.org/officeDocument/2006/relationships/image" Target="media/image418.png"/><Relationship Id="rId14" Type="http://schemas.openxmlformats.org/officeDocument/2006/relationships/image" Target="media/image419.png"/><Relationship Id="rId15" Type="http://schemas.openxmlformats.org/officeDocument/2006/relationships/image" Target="media/image420.png"/><Relationship Id="rId16" Type="http://schemas.openxmlformats.org/officeDocument/2006/relationships/image" Target="media/image421.png"/><Relationship Id="rId17" Type="http://schemas.openxmlformats.org/officeDocument/2006/relationships/image" Target="media/image422.png"/><Relationship Id="rId18" Type="http://schemas.openxmlformats.org/officeDocument/2006/relationships/image" Target="media/image423.png"/><Relationship Id="rId19" Type="http://schemas.openxmlformats.org/officeDocument/2006/relationships/image" Target="media/image424.png"/><Relationship Id="rId20" Type="http://schemas.openxmlformats.org/officeDocument/2006/relationships/image" Target="media/image425.png"/><Relationship Id="rId21" Type="http://schemas.openxmlformats.org/officeDocument/2006/relationships/image" Target="media/image426.png"/><Relationship Id="rId22" Type="http://schemas.openxmlformats.org/officeDocument/2006/relationships/image" Target="media/image427.png"/><Relationship Id="rId23" Type="http://schemas.openxmlformats.org/officeDocument/2006/relationships/image" Target="media/image428.png"/><Relationship Id="rId24" Type="http://schemas.openxmlformats.org/officeDocument/2006/relationships/image" Target="media/image429.png"/><Relationship Id="rId25" Type="http://schemas.openxmlformats.org/officeDocument/2006/relationships/image" Target="media/image430.png"/><Relationship Id="rId26" Type="http://schemas.openxmlformats.org/officeDocument/2006/relationships/image" Target="media/image431.png"/><Relationship Id="rId27" Type="http://schemas.openxmlformats.org/officeDocument/2006/relationships/image" Target="media/image432.png"/><Relationship Id="rId28" Type="http://schemas.openxmlformats.org/officeDocument/2006/relationships/image" Target="media/image433.png"/><Relationship Id="rId29" Type="http://schemas.openxmlformats.org/officeDocument/2006/relationships/image" Target="media/image434.png"/><Relationship Id="rId30" Type="http://schemas.openxmlformats.org/officeDocument/2006/relationships/image" Target="media/image435.png"/><Relationship Id="rId31" Type="http://schemas.openxmlformats.org/officeDocument/2006/relationships/image" Target="media/image436.png"/><Relationship Id="rId32" Type="http://schemas.openxmlformats.org/officeDocument/2006/relationships/image" Target="media/image437.png"/><Relationship Id="rId33" Type="http://schemas.openxmlformats.org/officeDocument/2006/relationships/image" Target="media/image438.png"/><Relationship Id="rId34" Type="http://schemas.openxmlformats.org/officeDocument/2006/relationships/image" Target="media/image439.png"/><Relationship Id="rId35" Type="http://schemas.openxmlformats.org/officeDocument/2006/relationships/image" Target="media/image440.png"/><Relationship Id="rId36" Type="http://schemas.openxmlformats.org/officeDocument/2006/relationships/image" Target="media/image441.png"/><Relationship Id="rId37" Type="http://schemas.openxmlformats.org/officeDocument/2006/relationships/image" Target="media/image442.png"/><Relationship Id="rId38" Type="http://schemas.openxmlformats.org/officeDocument/2006/relationships/image" Target="media/image443.png"/><Relationship Id="rId39" Type="http://schemas.openxmlformats.org/officeDocument/2006/relationships/image" Target="media/image444.png"/><Relationship Id="rId40" Type="http://schemas.openxmlformats.org/officeDocument/2006/relationships/image" Target="media/image445.png"/><Relationship Id="rId41" Type="http://schemas.openxmlformats.org/officeDocument/2006/relationships/image" Target="media/image446.png"/><Relationship Id="rId42" Type="http://schemas.openxmlformats.org/officeDocument/2006/relationships/image" Target="media/image447.png"/><Relationship Id="rId43" Type="http://schemas.openxmlformats.org/officeDocument/2006/relationships/image" Target="media/image448.png"/><Relationship Id="rId44" Type="http://schemas.openxmlformats.org/officeDocument/2006/relationships/image" Target="media/image449.png"/><Relationship Id="rId45" Type="http://schemas.openxmlformats.org/officeDocument/2006/relationships/image" Target="media/image450.png"/><Relationship Id="rId46" Type="http://schemas.openxmlformats.org/officeDocument/2006/relationships/image" Target="media/image451.png"/><Relationship Id="rId47" Type="http://schemas.openxmlformats.org/officeDocument/2006/relationships/image" Target="media/image452.png"/><Relationship Id="rId48" Type="http://schemas.openxmlformats.org/officeDocument/2006/relationships/image" Target="media/image453.png"/><Relationship Id="rId49" Type="http://schemas.openxmlformats.org/officeDocument/2006/relationships/image" Target="media/image454.png"/><Relationship Id="rId50" Type="http://schemas.openxmlformats.org/officeDocument/2006/relationships/image" Target="media/image455.png"/><Relationship Id="rId51" Type="http://schemas.openxmlformats.org/officeDocument/2006/relationships/image" Target="media/image456.png"/><Relationship Id="rId52" Type="http://schemas.openxmlformats.org/officeDocument/2006/relationships/image" Target="media/image457.png"/><Relationship Id="rId53" Type="http://schemas.openxmlformats.org/officeDocument/2006/relationships/image" Target="media/image458.png"/><Relationship Id="rId54" Type="http://schemas.openxmlformats.org/officeDocument/2006/relationships/image" Target="media/image459.png"/><Relationship Id="rId55" Type="http://schemas.openxmlformats.org/officeDocument/2006/relationships/image" Target="media/image460.png"/><Relationship Id="rId56" Type="http://schemas.openxmlformats.org/officeDocument/2006/relationships/image" Target="media/image461.png"/><Relationship Id="rId57" Type="http://schemas.openxmlformats.org/officeDocument/2006/relationships/image" Target="media/image462.png"/><Relationship Id="rId58" Type="http://schemas.openxmlformats.org/officeDocument/2006/relationships/image" Target="media/image463.png"/><Relationship Id="rId59" Type="http://schemas.openxmlformats.org/officeDocument/2006/relationships/image" Target="media/image464.png"/><Relationship Id="rId60" Type="http://schemas.openxmlformats.org/officeDocument/2006/relationships/image" Target="media/image465.png"/><Relationship Id="rId61" Type="http://schemas.openxmlformats.org/officeDocument/2006/relationships/image" Target="media/image466.png"/><Relationship Id="rId62" Type="http://schemas.openxmlformats.org/officeDocument/2006/relationships/image" Target="media/image467.png"/><Relationship Id="rId63" Type="http://schemas.openxmlformats.org/officeDocument/2006/relationships/image" Target="media/image468.png"/><Relationship Id="rId64" Type="http://schemas.openxmlformats.org/officeDocument/2006/relationships/image" Target="media/image469.png"/><Relationship Id="rId65" Type="http://schemas.openxmlformats.org/officeDocument/2006/relationships/image" Target="media/image470.png"/><Relationship Id="rId66" Type="http://schemas.openxmlformats.org/officeDocument/2006/relationships/image" Target="media/image471.png"/><Relationship Id="rId67" Type="http://schemas.openxmlformats.org/officeDocument/2006/relationships/image" Target="media/image472.png"/><Relationship Id="rId68" Type="http://schemas.openxmlformats.org/officeDocument/2006/relationships/image" Target="media/image473.png"/><Relationship Id="rId69" Type="http://schemas.openxmlformats.org/officeDocument/2006/relationships/image" Target="media/image474.png"/><Relationship Id="rId70" Type="http://schemas.openxmlformats.org/officeDocument/2006/relationships/image" Target="media/image475.png"/><Relationship Id="rId71" Type="http://schemas.openxmlformats.org/officeDocument/2006/relationships/image" Target="media/image476.png"/><Relationship Id="rId72" Type="http://schemas.openxmlformats.org/officeDocument/2006/relationships/image" Target="media/image477.png"/><Relationship Id="rId73" Type="http://schemas.openxmlformats.org/officeDocument/2006/relationships/image" Target="media/image478.png"/><Relationship Id="rId74" Type="http://schemas.openxmlformats.org/officeDocument/2006/relationships/image" Target="media/image479.png"/><Relationship Id="rId75" Type="http://schemas.openxmlformats.org/officeDocument/2006/relationships/image" Target="media/image480.png"/><Relationship Id="rId76" Type="http://schemas.openxmlformats.org/officeDocument/2006/relationships/image" Target="media/image481.png"/><Relationship Id="rId77" Type="http://schemas.openxmlformats.org/officeDocument/2006/relationships/image" Target="media/image482.png"/><Relationship Id="rId78" Type="http://schemas.openxmlformats.org/officeDocument/2006/relationships/image" Target="media/image483.png"/><Relationship Id="rId79" Type="http://schemas.openxmlformats.org/officeDocument/2006/relationships/image" Target="media/image484.png"/><Relationship Id="rId80" Type="http://schemas.openxmlformats.org/officeDocument/2006/relationships/image" Target="media/image485.png"/><Relationship Id="rId81" Type="http://schemas.openxmlformats.org/officeDocument/2006/relationships/image" Target="media/image486.png"/><Relationship Id="rId82" Type="http://schemas.openxmlformats.org/officeDocument/2006/relationships/image" Target="media/image487.png"/><Relationship Id="rId83" Type="http://schemas.openxmlformats.org/officeDocument/2006/relationships/image" Target="media/image488.png"/><Relationship Id="rId84" Type="http://schemas.openxmlformats.org/officeDocument/2006/relationships/image" Target="media/image489.png"/><Relationship Id="rId85" Type="http://schemas.openxmlformats.org/officeDocument/2006/relationships/image" Target="media/image490.png"/><Relationship Id="rId86" Type="http://schemas.openxmlformats.org/officeDocument/2006/relationships/image" Target="media/image491.png"/><Relationship Id="rId87" Type="http://schemas.openxmlformats.org/officeDocument/2006/relationships/image" Target="media/image492.png"/><Relationship Id="rId88" Type="http://schemas.openxmlformats.org/officeDocument/2006/relationships/image" Target="media/image493.png"/><Relationship Id="rId89" Type="http://schemas.openxmlformats.org/officeDocument/2006/relationships/image" Target="media/image494.png"/><Relationship Id="rId90" Type="http://schemas.openxmlformats.org/officeDocument/2006/relationships/image" Target="media/image495.png"/><Relationship Id="rId91" Type="http://schemas.openxmlformats.org/officeDocument/2006/relationships/image" Target="media/image496.png"/><Relationship Id="rId92" Type="http://schemas.openxmlformats.org/officeDocument/2006/relationships/image" Target="media/image497.png"/><Relationship Id="rId93" Type="http://schemas.openxmlformats.org/officeDocument/2006/relationships/image" Target="media/image498.png"/><Relationship Id="rId94" Type="http://schemas.openxmlformats.org/officeDocument/2006/relationships/image" Target="media/image499.png"/><Relationship Id="rId95" Type="http://schemas.openxmlformats.org/officeDocument/2006/relationships/image" Target="media/image500.png"/><Relationship Id="rId96" Type="http://schemas.openxmlformats.org/officeDocument/2006/relationships/image" Target="media/image501.png"/><Relationship Id="rId97" Type="http://schemas.openxmlformats.org/officeDocument/2006/relationships/image" Target="media/image502.png"/><Relationship Id="rId98" Type="http://schemas.openxmlformats.org/officeDocument/2006/relationships/image" Target="media/image503.png"/><Relationship Id="rId99" Type="http://schemas.openxmlformats.org/officeDocument/2006/relationships/image" Target="media/image504.png"/><Relationship Id="rId100" Type="http://schemas.openxmlformats.org/officeDocument/2006/relationships/image" Target="media/image505.png"/><Relationship Id="rId101" Type="http://schemas.openxmlformats.org/officeDocument/2006/relationships/image" Target="media/image506.png"/><Relationship Id="rId102" Type="http://schemas.openxmlformats.org/officeDocument/2006/relationships/image" Target="media/image507.png"/><Relationship Id="rId103" Type="http://schemas.openxmlformats.org/officeDocument/2006/relationships/image" Target="media/image508.png"/><Relationship Id="rId104" Type="http://schemas.openxmlformats.org/officeDocument/2006/relationships/image" Target="media/image509.png"/><Relationship Id="rId105" Type="http://schemas.openxmlformats.org/officeDocument/2006/relationships/image" Target="media/image510.png"/><Relationship Id="rId106" Type="http://schemas.openxmlformats.org/officeDocument/2006/relationships/hyperlink" Target="http://portal.opengeospatial.org/files/?artifact_id=12637" TargetMode="External"/><Relationship Id="rId107" Type="http://schemas.openxmlformats.org/officeDocument/2006/relationships/hyperlink" Target="http://www.geonovum.nl/geostandaarden/richtlijnen/handreiking-webcartografie" TargetMode="External"/><Relationship Id="rId108" Type="http://schemas.openxmlformats.org/officeDocument/2006/relationships/footnotes" Target="footnotes.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