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AB2172" w:rsidRDefault="003D5A24" w:rsidP="007D5679">
      <w:pPr>
        <w:pStyle w:val="Kop4"/>
      </w:pPr>
      <w:r w:rsidRPr="00AB2172">
        <w:lastRenderedPageBreak/>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