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308" w:name="_Ref_c0ef27dde13274b58b88dbb3ce0f93ea_1"/>
      <w:r w:rsidRPr="00F03DD9">
        <w:t>Norm</w:t>
      </w:r>
      <w:bookmarkEnd w:id="308"/>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xml:space="preserve">. Verplicht element. Komt ten minste 1 keer voor. </w:t>
      </w:r>
      <w:r w:rsidRPr="00F03DD9">
        <w:br/>
        <w:t>Ieder WijzigArtikel moet de volgende onderdelen bevatten:</w:t>
      </w:r>
    </w:p>
    <w:p w14:paraId="7D52FC3A" w14:textId="410982AF"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24E755CF"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lastRenderedPageBreak/>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267BEADB" w:rsidR="00030D6F" w:rsidRPr="00F03DD9" w:rsidRDefault="00713915" w:rsidP="00713915">
      <w:pPr>
        <w:pStyle w:val="Opsommingtekens3"/>
      </w:pPr>
      <w:r w:rsidRPr="00333656">
        <w:rPr>
          <w:i/>
          <w:iCs/>
        </w:rPr>
        <w:t>WijzigBijlage/</w:t>
      </w: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04437C" w14:textId="564B198A" w:rsidR="00713915" w:rsidRPr="00F03DD9" w:rsidRDefault="00713915" w:rsidP="00713915">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49DB13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822B1AD" w14:textId="7AEDA561" w:rsidR="00030D6F" w:rsidRPr="00514D8D" w:rsidRDefault="00713915" w:rsidP="00713915">
      <w:pPr>
        <w:pStyle w:val="Opsommingtekens4"/>
      </w:pPr>
      <w:r w:rsidRPr="00514D8D">
        <w:t>Vervang: element dat aangeeft dat het onderdeel een tekstonderdeel in een bestaande Regeling vervangt;</w:t>
      </w:r>
    </w:p>
    <w:p w14:paraId="40405948" w14:textId="66074044" w:rsidR="00713915" w:rsidRPr="00514D8D" w:rsidRDefault="00713915" w:rsidP="00713915">
      <w:pPr>
        <w:pStyle w:val="Opsommingtekens4"/>
      </w:pPr>
      <w:r w:rsidRPr="00514D8D">
        <w:t>VervangKop: element dat aangeeft dat (de tekstuele inhoud van) een Kop wordt gewijzigd;</w:t>
      </w:r>
    </w:p>
    <w:p w14:paraId="7FADF91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5039002E"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09680A7" w14:textId="62441537"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8D27124"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1C4B5044"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1053008C"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5B48A50B"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0CF07AF4"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00A9A1F6"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6B6FA24" w14:textId="2B48EA0A" w:rsidR="00713915" w:rsidRDefault="00713915" w:rsidP="00713915">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4A6EB28"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029825BB"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1EC17A4" w14:textId="7276DD36"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953C036"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1D01D7B6" w14:textId="14B9A11D" w:rsidR="00713915" w:rsidRDefault="00713915" w:rsidP="00713915">
      <w:pPr>
        <w:pStyle w:val="Opsommingtekens3"/>
      </w:pP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ABD1531"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77777777"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04193F59"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lastRenderedPageBreak/>
        <w:t>Dit element wordt gebruikt voor een toelichting die uitsluitend een artikelsgewijze toelichting is.</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69E21B67"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09EE619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347A694F" w14:textId="68ED9F03"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