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380" w:name="_Ref_51f2579ba5ce16c1d5df8cbe731931a5_1"/>
      <w:r>
        <w:t>Norm</w:t>
      </w:r>
      <w:bookmarkEnd w:id="380"/>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t xml:space="preserve">gemeentelijk </w:t>
      </w:r>
      <w:r w:rsidRPr="00E05E4B">
        <w:t>een tijdelijk regelingdeel toevoegt, is het aantal WijzigArtikelen (of WijzigLeden) gelijk aan het aantal omgevingsplannen waaraan tijdelijk regelingdelen worden toegevoegd.</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8144EEF"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0E0CFA9F" w:rsidR="00030D6F" w:rsidRPr="00F03DD9" w:rsidRDefault="00713915" w:rsidP="00713915">
      <w:pPr>
        <w:pStyle w:val="Opsommingtekens3"/>
      </w:pPr>
      <w:r w:rsidRPr="00333656">
        <w:rPr>
          <w:i/>
          <w:iCs/>
        </w:rPr>
        <w:lastRenderedPageBreak/>
        <w:t>WijzigBijlage/</w:t>
      </w: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t>ten minste 1 keer voor.</w:t>
      </w:r>
    </w:p>
    <w:p w14:paraId="5A498A4D" w14:textId="161279A3" w:rsidR="00713915" w:rsidRPr="00F03DD9" w:rsidRDefault="00713915" w:rsidP="00713915">
      <w:pPr>
        <w:pStyle w:val="Opsommingtekens3"/>
      </w:pPr>
      <w:r w:rsidRPr="00333656">
        <w:rPr>
          <w:i/>
          <w:iCs/>
        </w:rPr>
        <w:t>WijzigBijlage/RegelingMutatie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524B9C24"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69C97B69" w14:textId="22F75A24" w:rsidR="00030D6F" w:rsidRPr="00514D8D" w:rsidRDefault="00713915" w:rsidP="00713915">
      <w:pPr>
        <w:pStyle w:val="Opsommingtekens4"/>
      </w:pPr>
      <w:r w:rsidRPr="00514D8D">
        <w:t>Vervang: element dat aangeeft dat het onderdeel een tekstonderdeel in een bestaande Regeling vervangt;</w:t>
      </w:r>
    </w:p>
    <w:p w14:paraId="7912709A" w14:textId="719057DD" w:rsidR="00713915" w:rsidRPr="00514D8D" w:rsidRDefault="00713915" w:rsidP="00713915">
      <w:pPr>
        <w:pStyle w:val="Opsommingtekens4"/>
      </w:pPr>
      <w:r w:rsidRPr="00514D8D">
        <w:t>VervangKop: element dat aangeeft dat (de tekstuele inhoud van) een Kop wordt gewijzigd;</w:t>
      </w:r>
    </w:p>
    <w:p w14:paraId="5376B516"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0C0DF1A0"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3E7A4473"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74542F6"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7269ABB"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6F0AB6B9"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0910B94B"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61A11CE1" w14:textId="77777777" w:rsidR="00713915" w:rsidRDefault="00713915" w:rsidP="00713915">
      <w:pPr>
        <w:pStyle w:val="Opsommingtekens3"/>
      </w:pPr>
      <w:r w:rsidRPr="0085735B">
        <w:rPr>
          <w:i/>
          <w:iCs/>
        </w:rPr>
        <w:lastRenderedPageBreak/>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7CDDCB23"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78E25566" w:rsidR="00713915" w:rsidRDefault="00713915" w:rsidP="0071391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219885C"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08912411"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111CA098"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00EC549"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01B37F07" w14:textId="2D6A08B5" w:rsidR="00713915" w:rsidRDefault="00713915" w:rsidP="00713915">
      <w:pPr>
        <w:pStyle w:val="Opsommingtekens3"/>
      </w:pP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77777777"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2B0D85CF"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4DC4CD0A"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33ED95B" w14:textId="0649C949"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3C1D61DF" w14:textId="1D251EE0"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