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EAC7" w14:textId="6C6BA587" w:rsidR="00637C72" w:rsidRDefault="00F51490" w:rsidP="000A2FA4">
      <w:pPr>
        <w:pStyle w:val="Kop3"/>
      </w:pPr>
      <w:r>
        <w:t>P</w:t>
      </w:r>
      <w:r w:rsidR="006546CB">
        <w:t>rocedure</w:t>
      </w:r>
      <w:r w:rsidR="003B5EE0">
        <w:t>-informatie</w:t>
      </w:r>
      <w:r w:rsidR="00ED3AA2">
        <w:t xml:space="preserve"> </w:t>
      </w:r>
      <w:r w:rsidR="001A3A79">
        <w:t>en consolidatie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