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AB137" w14:textId="77777777" w:rsidR="0056703D" w:rsidRDefault="0056703D" w:rsidP="0056703D">
      <w:pPr>
        <w:pStyle w:val="Kop5"/>
      </w:pPr>
      <w:bookmarkStart w:id="157" w:name="_Ref_3037df7612e291c40152cfc6cb4144e3_1"/>
      <w:r>
        <w:lastRenderedPageBreak/>
        <w:t>Vastleggen van Locatie met geografisch informatieobject</w:t>
      </w:r>
      <w:bookmarkEnd w:id="157"/>
    </w:p>
    <w:p w14:paraId="2A7D89C3" w14:textId="77777777" w:rsidR="0056703D" w:rsidRDefault="0056703D" w:rsidP="0056703D">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2458CA78" w14:textId="421F15C6" w:rsidR="00843E31" w:rsidRDefault="0056703D" w:rsidP="0056703D">
      <w:r>
        <w:t>Een informatieobject is een op zichzelf staand object voor het opslaan en via internet ontsluiten van de niet op een begrijpelijke manier in tekst te beschrijven informatie.</w:t>
      </w:r>
    </w:p>
    <w:p w14:paraId="75FFABDA" w14:textId="7D5C30E9" w:rsidR="0056703D" w:rsidRDefault="0056703D" w:rsidP="0056703D"/>
    <w:p w14:paraId="6C70B7AA" w14:textId="77777777" w:rsidR="0056703D" w:rsidRDefault="0056703D" w:rsidP="0056703D">
      <w:r w:rsidRPr="00EB693E">
        <w:t xml:space="preserve">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 </w:t>
      </w:r>
      <w:r>
        <w:t>De systematiek waarmee informatieobjecten machineleesbaar worden vastgelegd en de manier waarop in het besluit naar het informatieobject wordt verwezen zorgen er voor dat:</w:t>
      </w:r>
    </w:p>
    <w:p w14:paraId="3B42DD22" w14:textId="77777777" w:rsidR="0056703D" w:rsidRDefault="0056703D" w:rsidP="0056703D">
      <w:pPr>
        <w:pStyle w:val="Opsommingtekens1"/>
      </w:pPr>
      <w:r>
        <w:t>de informatie permanent via de verwijzing is terug te vinden;</w:t>
      </w:r>
    </w:p>
    <w:p w14:paraId="0F2A3C3E" w14:textId="77777777" w:rsidR="0056703D" w:rsidRDefault="0056703D" w:rsidP="0056703D">
      <w:pPr>
        <w:pStyle w:val="Opsommingtekens1"/>
      </w:pPr>
      <w:r>
        <w:t>de informatie met algemeen beschikbare software op een voor de mens begrijpelijke manier gepresenteerd kan worden;</w:t>
      </w:r>
    </w:p>
    <w:p w14:paraId="6255D6A9" w14:textId="77777777" w:rsidR="0056703D" w:rsidRDefault="0056703D" w:rsidP="0056703D">
      <w:pPr>
        <w:pStyle w:val="Opsommingtekens1"/>
      </w:pPr>
      <w:r>
        <w:t>de onveranderlijkheid van het informatieobject voldoende is gewaarborgd.</w:t>
      </w:r>
    </w:p>
    <w:p w14:paraId="1218FDD2" w14:textId="77777777" w:rsidR="0056703D" w:rsidRDefault="0056703D" w:rsidP="0056703D">
      <w:r>
        <w:t>STOP bevat de eisen waaraan een geografisch informatieobject moet voldoen. Deze eisen zorgen voor de borging van de juridische bestendigheid van de geografische informatieobjecten.</w:t>
      </w:r>
    </w:p>
    <w:p w14:paraId="63CE0E65" w14:textId="77777777" w:rsidR="0056703D" w:rsidRDefault="0056703D" w:rsidP="0056703D"/>
    <w:p w14:paraId="730B1FDD" w14:textId="77777777" w:rsidR="0056703D" w:rsidRDefault="0056703D" w:rsidP="0056703D">
      <w:r>
        <w:t>Het informatieobject is geen onderdeel of bijlage bij de tekst van het besluit, maar is een zelfstandige entiteit. Het wordt tegelijk met het besluit in het publicatieblad van het betreffende bevoegd gezag op officielebekendmakingen.nl gepubliceerd. Door in de tekst van het besluit naar het informatieobject te verwijzen krijgt het informatieobject juridische status.</w:t>
      </w:r>
    </w:p>
    <w:p w14:paraId="0CD26610" w14:textId="77777777" w:rsidR="0056703D" w:rsidRDefault="0056703D" w:rsidP="0056703D">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4DE8721B" w14:textId="3D931AC8" w:rsidR="00843E31" w:rsidRDefault="0056703D" w:rsidP="0056703D">
      <w:pPr>
        <w:pStyle w:val="Opsommingtekens1"/>
      </w:pPr>
      <w:r>
        <w:t xml:space="preserve">In de tekst van de Juridische regel wordt </w:t>
      </w:r>
      <w:r w:rsidRPr="009A3374">
        <w:t>de tekstuele aanduiding van Locatie en geografisch informatieobject opgenomen</w:t>
      </w:r>
      <w:r>
        <w:t>.</w:t>
      </w:r>
    </w:p>
    <w:p w14:paraId="2D069C5A" w14:textId="696E5E1B" w:rsidR="0056703D" w:rsidRDefault="0056703D" w:rsidP="0056703D">
      <w:pPr>
        <w:pStyle w:val="Opsommingtekens1"/>
      </w:pPr>
      <w:r>
        <w:t>De Locatie wordt vastgelegd in een geografisch informatieobject.</w:t>
      </w:r>
    </w:p>
    <w:p w14:paraId="71A8E78F" w14:textId="77777777" w:rsidR="0056703D" w:rsidRDefault="0056703D" w:rsidP="0056703D">
      <w:pPr>
        <w:pStyle w:val="Opsommingtekens1"/>
      </w:pPr>
      <w:r w:rsidRPr="002F5969">
        <w:t>In het Locatie-object wordt de tekstuele aanduiding opgenomen in de vorm van de noemer</w:t>
      </w:r>
      <w:r>
        <w:t>.</w:t>
      </w:r>
    </w:p>
    <w:p w14:paraId="77C841FF" w14:textId="4A2A6EAB" w:rsidR="0056703D" w:rsidRDefault="0056703D" w:rsidP="0056703D">
      <w:pPr>
        <w:pStyle w:val="Opsommingtekens1"/>
      </w:pPr>
      <w:r>
        <w:t xml:space="preserve">In de besluitbijlage Informatieobjecten </w:t>
      </w:r>
      <w:r w:rsidR="00736D15">
        <w:t>wordt de</w:t>
      </w:r>
      <w:r w:rsidR="00736D15" w:rsidRPr="00E95B3E">
        <w:t xml:space="preserve"> </w:t>
      </w:r>
      <w:r>
        <w:t>tekstuele aanduiding</w:t>
      </w:r>
      <w:r w:rsidRPr="00E95B3E">
        <w:t xml:space="preserve"> </w:t>
      </w:r>
      <w:r w:rsidRPr="00AA6F17">
        <w:t>(van de verwijzing naar het geografisch informatieobject)</w:t>
      </w:r>
      <w:r>
        <w:t xml:space="preserve"> opgenomen op een manier vergelijkbaar met een begrip en zijn definitie: bij wijze van definitie komt achter de tekstuele aanduiding de volledige identificatie van het geografisch informatieobject.</w:t>
      </w:r>
    </w:p>
    <w:p w14:paraId="5898C6F3" w14:textId="77777777" w:rsidR="0056703D" w:rsidRDefault="0056703D" w:rsidP="0056703D">
      <w:r w:rsidRPr="00975BEB">
        <w:t>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geografisch informatieobject altijd te vinden is, leesbaar in het besluit en de regeling te vinden is.</w:t>
      </w:r>
    </w:p>
    <w:p w14:paraId="78154718" w14:textId="77777777" w:rsidR="0056703D" w:rsidRDefault="0056703D" w:rsidP="0056703D"/>
    <w:p w14:paraId="6355565B" w14:textId="77777777" w:rsidR="0056703D" w:rsidRDefault="0056703D" w:rsidP="0056703D">
      <w:r>
        <w:lastRenderedPageBreak/>
        <w:t xml:space="preserve">Het is praktisch wanneer de </w:t>
      </w:r>
      <w:r w:rsidRPr="0027658E">
        <w:t>tekstuele aanduiding</w:t>
      </w:r>
      <w:r w:rsidRPr="0027658E" w:rsidDel="0027658E">
        <w:t xml:space="preserve"> </w:t>
      </w:r>
      <w:r>
        <w:t xml:space="preserve">in de Juridische regel </w:t>
      </w:r>
      <w:r w:rsidRPr="0042535A">
        <w:t>of het Tekstdeel</w:t>
      </w:r>
      <w:r w:rsidRPr="007A043C">
        <w:t xml:space="preserve"> </w:t>
      </w:r>
      <w:r>
        <w:t xml:space="preserve">wordt vormgegeven als link naar de betreffende </w:t>
      </w:r>
      <w:r w:rsidRPr="00467916">
        <w:t>tekstuele aanduiding</w:t>
      </w:r>
      <w:r>
        <w:t xml:space="preserve"> in de bijlage met geografische informatieobjecten.</w:t>
      </w:r>
    </w:p>
    <w:p w14:paraId="5BDEDDF6" w14:textId="5BFD3AD3" w:rsidR="0056703D" w:rsidRDefault="0056703D" w:rsidP="0056703D">
      <w:r w:rsidRPr="00843E31">
        <w:rPr>
          <w:rStyle w:val="Verwijzing"/>
        </w:rPr>
        <w:fldChar w:fldCharType="begin"/>
      </w:r>
      <w:r w:rsidRPr="00843E31">
        <w:rPr>
          <w:rStyle w:val="Verwijzing"/>
        </w:rPr>
        <w:instrText xml:space="preserve"> REF _Ref_3037df7612e291c40152cfc6cb4144e3_2 \n \h </w:instrText>
      </w:r>
      <w:r w:rsidRPr="00843E31">
        <w:rPr>
          <w:rStyle w:val="Verwijzing"/>
        </w:rPr>
      </w:r>
      <w:r w:rsidRPr="00843E31">
        <w:rPr>
          <w:rStyle w:val="Verwijzing"/>
        </w:rPr>
        <w:fldChar w:fldCharType="separate"/>
      </w:r>
      <w:r w:rsidR="00174629" w:rsidRPr="00843E31">
        <w:rPr>
          <w:rStyle w:val="Verwijzing"/>
        </w:rPr>
        <w:t>Figuur 10</w:t>
      </w:r>
      <w:r w:rsidRPr="00843E31">
        <w:rPr>
          <w:rStyle w:val="Verwijzing"/>
        </w:rPr>
        <w:fldChar w:fldCharType="end"/>
      </w:r>
      <w:r>
        <w:t xml:space="preserve"> laat een voorbeeld van deze verwijzing zien in een Juridische regel; </w:t>
      </w:r>
      <w:r w:rsidRPr="00843E31">
        <w:rPr>
          <w:rStyle w:val="Verwijzing"/>
        </w:rPr>
        <w:fldChar w:fldCharType="begin"/>
      </w:r>
      <w:r w:rsidRPr="00843E31">
        <w:rPr>
          <w:rStyle w:val="Verwijzing"/>
        </w:rPr>
        <w:instrText xml:space="preserve"> REF _Ref_3037df7612e291c40152cfc6cb4144e3_3 \n \h </w:instrText>
      </w:r>
      <w:r w:rsidRPr="00843E31">
        <w:rPr>
          <w:rStyle w:val="Verwijzing"/>
        </w:rPr>
      </w:r>
      <w:r w:rsidRPr="00843E31">
        <w:rPr>
          <w:rStyle w:val="Verwijzing"/>
        </w:rPr>
        <w:fldChar w:fldCharType="separate"/>
      </w:r>
      <w:r w:rsidR="00174629" w:rsidRPr="00843E31">
        <w:rPr>
          <w:rStyle w:val="Verwijzing"/>
        </w:rPr>
        <w:t>Figuur 11</w:t>
      </w:r>
      <w:r w:rsidRPr="00843E31">
        <w:rPr>
          <w:rStyle w:val="Verwijzing"/>
        </w:rPr>
        <w:fldChar w:fldCharType="end"/>
      </w:r>
      <w:r>
        <w:t xml:space="preserve"> laat een voorbeeld zien van deze verwijzing in een Tekstdeel:</w:t>
      </w:r>
    </w:p>
    <w:p w14:paraId="0FF61EB5" w14:textId="77777777" w:rsidR="0056703D" w:rsidRDefault="0056703D" w:rsidP="0056703D">
      <w:pPr>
        <w:pStyle w:val="Figuur"/>
      </w:pPr>
      <w:r>
        <w:t xml:space="preserve"> </w:t>
      </w:r>
      <w:r>
        <w:rPr>
          <w:noProof/>
        </w:rPr>
        <w:drawing>
          <wp:inline distT="0" distB="0" distL="0" distR="0" wp14:anchorId="4E30266A" wp14:editId="283E81E2">
            <wp:extent cx="5401310" cy="2438400"/>
            <wp:effectExtent l="0" t="0" r="889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310" cy="2438400"/>
                    </a:xfrm>
                    <a:prstGeom prst="rect">
                      <a:avLst/>
                    </a:prstGeom>
                    <a:noFill/>
                  </pic:spPr>
                </pic:pic>
              </a:graphicData>
            </a:graphic>
          </wp:inline>
        </w:drawing>
      </w:r>
    </w:p>
    <w:p w14:paraId="7004AE4A" w14:textId="77777777" w:rsidR="0056703D" w:rsidRDefault="0056703D" w:rsidP="0056703D">
      <w:pPr>
        <w:pStyle w:val="Figuurbijschrift"/>
      </w:pPr>
      <w:bookmarkStart w:id="160" w:name="_Ref_3037df7612e291c40152cfc6cb4144e3_2"/>
      <w:r>
        <w:t>Noemer en informatieobject in omgevingsdocument met Artikelstructuur</w:t>
      </w:r>
      <w:bookmarkEnd w:id="160"/>
    </w:p>
    <w:p w14:paraId="6C717D6F" w14:textId="4F7739EE" w:rsidR="00843E31" w:rsidRDefault="0056703D" w:rsidP="0056703D">
      <w:pPr>
        <w:pStyle w:val="Figuur"/>
      </w:pPr>
      <w:r>
        <w:rPr>
          <w:noProof/>
        </w:rPr>
        <w:drawing>
          <wp:inline distT="0" distB="0" distL="0" distR="0" wp14:anchorId="0109789F" wp14:editId="6365241B">
            <wp:extent cx="5384800" cy="3020047"/>
            <wp:effectExtent l="0" t="0" r="6350" b="9525"/>
            <wp:docPr id="17"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sie tekst noemer informatieobject en bijlage.png"/>
                    <pic:cNvPicPr/>
                  </pic:nvPicPr>
                  <pic:blipFill>
                    <a:blip r:embed="rId29"/>
                    <a:stretch>
                      <a:fillRect/>
                    </a:stretch>
                  </pic:blipFill>
                  <pic:spPr>
                    <a:xfrm>
                      <a:off x="0" y="0"/>
                      <a:ext cx="5442914" cy="3052640"/>
                    </a:xfrm>
                    <a:prstGeom prst="rect">
                      <a:avLst/>
                    </a:prstGeom>
                  </pic:spPr>
                </pic:pic>
              </a:graphicData>
            </a:graphic>
          </wp:inline>
        </w:drawing>
      </w:r>
      <w:bookmarkStart w:id="161" w:name="_Ref_3037df7612e291c40152cfc6cb4144e3_3"/>
    </w:p>
    <w:p w14:paraId="3C272729" w14:textId="58E60AA0" w:rsidR="0056703D" w:rsidRDefault="0056703D" w:rsidP="0056703D">
      <w:pPr>
        <w:pStyle w:val="Figuurbijschrift"/>
      </w:pPr>
      <w:r>
        <w:t>Noemer en informatieobject in omgevingsdocument met Vrijetekststructuur</w:t>
      </w:r>
      <w:bookmarkEnd w:id="161"/>
    </w:p>
    <w:p w14:paraId="45163439" w14:textId="77777777" w:rsidR="0056703D" w:rsidRDefault="0056703D" w:rsidP="0056703D">
      <w:r>
        <w:t xml:space="preserve">Een geografisch informatieobject kan door meerdere regelingen en/of besluiten worden gebruikt. In het besluit wordt immers verwezen naar </w:t>
      </w:r>
      <w:r w:rsidRPr="0092151B">
        <w:t xml:space="preserve">(de identificatie van) </w:t>
      </w:r>
      <w:r>
        <w:t xml:space="preserve">het geografisch informatieobject. Dat maakt het ook mogelijk om te verwijzen naar een geografisch informatieobject van het eigen bevoegd gezag dat voor een ander instrument is gecreëerd of naar </w:t>
      </w:r>
      <w:r>
        <w:lastRenderedPageBreak/>
        <w:t>een geografisch informatieobject van een ander bevoegd gezag. Voorwaarde is uiteraard dat het geografisch informatieobject voldoet aan de in STOP vastgelegde eisen aan een geografisch informatieobject.</w:t>
      </w:r>
    </w:p>
    <w:p w14:paraId="7FDE50DC" w14:textId="77777777" w:rsidR="0056703D" w:rsidRDefault="0056703D" w:rsidP="0056703D">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8" Type="http://schemas.openxmlformats.org/officeDocument/2006/relationships/image" Target="media/image_7d0301e5dd9c40d381aac2f57983effd.png"/><Relationship Id="rId29"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