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6D3479" w:rsidRDefault="00F03DAE" w:rsidP="006D3479">
      <w:pPr>
        <w:pStyle w:val="Kop3"/>
      </w:pPr>
      <w:r>
        <w:t>Procedure-informatie 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