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55" w:name="_Ref_a462bab82cb3cbbd882ad9fa8d369bf2_1"/>
      <w:r w:rsidRPr="007B60F8">
        <w:t>Presentatiemodel</w:t>
      </w:r>
      <w:bookmarkEnd w:id="55"/>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lastRenderedPageBreak/>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68E3F7BD" w:rsidR="00030D6F" w:rsidRPr="007B60F8" w:rsidRDefault="004F08B9" w:rsidP="00377522">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377522" w:rsidRPr="007B60F8">
        <w:t xml:space="preserve"> </w:t>
      </w:r>
      <w:r w:rsidR="0066559F" w:rsidRPr="00863F41">
        <w:rPr>
          <w:rStyle w:val="Verwijzing"/>
        </w:rPr>
        <w:fldChar w:fldCharType="begin"/>
      </w:r>
      <w:r w:rsidR="0066559F" w:rsidRPr="00863F41">
        <w:rPr>
          <w:rStyle w:val="Verwijzing"/>
        </w:rPr>
        <w:instrText xml:space="preserve"> REF _Ref_a462bab82cb3cbbd882ad9fa8d369bf2_2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A92D2F">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7CF588AE" w14:textId="0FA1E95D" w:rsidR="00036C98" w:rsidRPr="00036C98" w:rsidRDefault="005974F8" w:rsidP="005974F8">
      <w:pPr>
        <w:pStyle w:val="Figuur"/>
      </w:pPr>
      <w:r>
        <w:rPr>
          <w:noProof/>
        </w:rPr>
        <w:lastRenderedPageBreak/>
        <w:drawing>
          <wp:inline distT="0" distB="0" distL="0" distR="0" wp14:anchorId="51824B55" wp14:editId="1866C087">
            <wp:extent cx="5400040" cy="6588125"/>
            <wp:effectExtent l="0" t="0" r="0" b="3175"/>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28"/>
                    <a:stretch>
                      <a:fillRect/>
                    </a:stretch>
                  </pic:blipFill>
                  <pic:spPr>
                    <a:xfrm>
                      <a:off x="0" y="0"/>
                      <a:ext cx="5400040" cy="6588125"/>
                    </a:xfrm>
                    <a:prstGeom prst="rect">
                      <a:avLst/>
                    </a:prstGeom>
                  </pic:spPr>
                </pic:pic>
              </a:graphicData>
            </a:graphic>
          </wp:inline>
        </w:drawing>
      </w:r>
    </w:p>
    <w:p w14:paraId="0CB41B72" w14:textId="6D0474F5" w:rsidR="00D131A0" w:rsidRPr="007B60F8" w:rsidRDefault="00A43E27" w:rsidP="00D131A0">
      <w:pPr>
        <w:pStyle w:val="Figuurbijschrift"/>
      </w:pPr>
      <w:bookmarkStart w:id="57" w:name="_Ref_a462bab82cb3cbbd882ad9fa8d369bf2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57"/>
    </w:p>
    <w:p w14:paraId="59B74FFC" w14:textId="0CA369BD" w:rsidR="005A36E6" w:rsidRPr="007B60F8" w:rsidRDefault="00D6046A" w:rsidP="00564982">
      <w:r w:rsidRPr="00863F41">
        <w:rPr>
          <w:rStyle w:val="Verwijzing"/>
        </w:rPr>
        <w:fldChar w:fldCharType="begin"/>
      </w:r>
      <w:r w:rsidRPr="00863F41">
        <w:rPr>
          <w:rStyle w:val="Verwijzing"/>
        </w:rPr>
        <w:instrText xml:space="preserve"> REF _Ref_a462bab82cb3cbbd882ad9fa8d369bf2_2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A92D2F">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 xml:space="preserve">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w:t>
      </w:r>
      <w:r w:rsidR="005A36E6" w:rsidRPr="007B60F8">
        <w:lastRenderedPageBreak/>
        <w:t>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759347B2"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De eerste </w:t>
      </w:r>
      <w:r w:rsidR="002F52D6" w:rsidRPr="007B60F8">
        <w:t>methode</w:t>
      </w:r>
      <w:r w:rsidRPr="007B60F8">
        <w:t xml:space="preserve"> is door te kiezen voor een eigen</w:t>
      </w:r>
      <w:r w:rsidR="00580062" w:rsidRPr="007B60F8">
        <w:t>, specifieke</w:t>
      </w:r>
      <w:r w:rsidRPr="007B60F8">
        <w:t xml:space="preserve"> symbolisatie in plaats van de standaardweergave. </w:t>
      </w:r>
      <w:r w:rsidR="003E76C5" w:rsidRPr="007B60F8">
        <w:t>Dit maakt het bijvoorbeeld mogelijk om de activiteit</w:t>
      </w:r>
      <w:r w:rsidR="00D571D0" w:rsidRPr="007B60F8">
        <w:t>en</w:t>
      </w:r>
      <w:r w:rsidR="003E76C5" w:rsidRPr="007B60F8">
        <w:t xml:space="preserve"> </w:t>
      </w:r>
      <w:r w:rsidR="00D571D0" w:rsidRPr="007B60F8">
        <w:t>‘</w:t>
      </w:r>
      <w:r w:rsidR="003E76C5" w:rsidRPr="007B60F8">
        <w:t>het exploiteren van een discotheek</w:t>
      </w:r>
      <w:r w:rsidR="00D571D0" w:rsidRPr="007B60F8">
        <w:t>’</w:t>
      </w:r>
      <w:r w:rsidR="003E76C5" w:rsidRPr="007B60F8">
        <w:t xml:space="preserve"> en </w:t>
      </w:r>
      <w:r w:rsidR="00D571D0" w:rsidRPr="007B60F8">
        <w:t>‘</w:t>
      </w:r>
      <w:r w:rsidR="003E76C5" w:rsidRPr="007B60F8">
        <w:t>het exploiteren van daghoreca</w:t>
      </w:r>
      <w:r w:rsidR="00D571D0" w:rsidRPr="007B60F8">
        <w:t>’</w:t>
      </w:r>
      <w:r w:rsidR="003E76C5" w:rsidRPr="007B60F8">
        <w:t xml:space="preserve"> ieder op een eigen manier weer te geven in plaats van </w:t>
      </w:r>
      <w:r w:rsidR="008774FD" w:rsidRPr="007B60F8">
        <w:t xml:space="preserve">met </w:t>
      </w:r>
      <w:r w:rsidR="003E76C5" w:rsidRPr="007B60F8">
        <w:t xml:space="preserve">de standaardweergave die hoort bij de Activiteitengroep </w:t>
      </w:r>
      <w:r w:rsidR="00D571D0" w:rsidRPr="007B60F8">
        <w:t>‘</w:t>
      </w:r>
      <w:r w:rsidR="003E76C5" w:rsidRPr="007B60F8">
        <w:t>exploitatieactiviteit horeca</w:t>
      </w:r>
      <w:r w:rsidR="00D571D0" w:rsidRPr="007B60F8">
        <w:t>’</w:t>
      </w:r>
      <w:r w:rsidR="003E76C5" w:rsidRPr="007B60F8">
        <w:t xml:space="preserve">. </w:t>
      </w:r>
      <w:r w:rsidRPr="00863F41">
        <w:rPr>
          <w:rStyle w:val="Verwijzing"/>
        </w:rPr>
        <w:fldChar w:fldCharType="begin"/>
      </w:r>
      <w:r w:rsidRPr="00863F41">
        <w:rPr>
          <w:rStyle w:val="Verwijzing"/>
        </w:rPr>
        <w:instrText xml:space="preserve"> REF _Ref_a462bab82cb3cbbd882ad9fa8d369bf2_3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A92D2F">
        <w:rPr>
          <w:rStyle w:val="Verwijzing"/>
        </w:rPr>
        <w:t>Figuur 4</w:t>
      </w:r>
      <w:r w:rsidRPr="00863F41">
        <w:rPr>
          <w:rStyle w:val="Verwijzing"/>
        </w:rPr>
        <w:fldChar w:fldCharType="end"/>
      </w:r>
      <w:r w:rsidRPr="00B26823">
        <w:t xml:space="preserve"> laat daarvan (enigszins versimpeld) een voorbeeld zien.</w:t>
      </w:r>
      <w:r w:rsidRPr="007B60F8">
        <w:t xml:space="preserve"> IMOW </w:t>
      </w:r>
      <w:r w:rsidR="0095504A">
        <w:t xml:space="preserve">heeft </w:t>
      </w:r>
      <w:r w:rsidRPr="007B60F8">
        <w:t xml:space="preserve">daarvoor </w:t>
      </w:r>
      <w:r w:rsidR="00EA2C9A" w:rsidRPr="007B60F8">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22BA38CC">
            <wp:extent cx="5153025" cy="8028272"/>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29"/>
                    <a:stretch>
                      <a:fillRect/>
                    </a:stretch>
                  </pic:blipFill>
                  <pic:spPr>
                    <a:xfrm>
                      <a:off x="0" y="0"/>
                      <a:ext cx="5153861" cy="8029575"/>
                    </a:xfrm>
                    <a:prstGeom prst="rect">
                      <a:avLst/>
                    </a:prstGeom>
                  </pic:spPr>
                </pic:pic>
              </a:graphicData>
            </a:graphic>
          </wp:inline>
        </w:drawing>
      </w:r>
    </w:p>
    <w:p w14:paraId="4F607E72" w14:textId="2B01D8D0" w:rsidR="00580062" w:rsidRPr="007B60F8" w:rsidRDefault="008A776B" w:rsidP="00580062">
      <w:pPr>
        <w:pStyle w:val="Figuurbijschrift"/>
      </w:pPr>
      <w:bookmarkStart w:id="58" w:name="_Ref_a462bab82cb3cbbd882ad9fa8d369bf2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58"/>
    </w:p>
    <w:p w14:paraId="1883C966" w14:textId="35FCC3C9" w:rsidR="008F4602" w:rsidRPr="007B60F8" w:rsidRDefault="00707805" w:rsidP="00580062">
      <w:r w:rsidRPr="00863F41">
        <w:rPr>
          <w:rStyle w:val="Verwijzing"/>
        </w:rPr>
        <w:lastRenderedPageBreak/>
        <w:fldChar w:fldCharType="begin"/>
      </w:r>
      <w:r w:rsidRPr="00863F41">
        <w:rPr>
          <w:rStyle w:val="Verwijzing"/>
        </w:rPr>
        <w:instrText xml:space="preserve"> REF _Ref_a462bab82cb3cbbd882ad9fa8d369bf2_3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A92D2F">
        <w:rPr>
          <w:rStyle w:val="Verwijzing"/>
        </w:rPr>
        <w:t>Figuur 4</w:t>
      </w:r>
      <w:r w:rsidRPr="00863F41">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863F41">
        <w:rPr>
          <w:rStyle w:val="Verwijzing"/>
        </w:rPr>
        <w:fldChar w:fldCharType="begin"/>
      </w:r>
      <w:r w:rsidR="00606208" w:rsidRPr="00863F41">
        <w:rPr>
          <w:rStyle w:val="Verwijzing"/>
        </w:rPr>
        <w:instrText xml:space="preserve"> REF _Ref_a462bab82cb3cbbd882ad9fa8d369bf2_2 \n \h </w:instrText>
      </w:r>
      <w:r w:rsidR="00606208" w:rsidRPr="00863F41">
        <w:rPr>
          <w:rStyle w:val="Verwijzing"/>
        </w:rPr>
      </w:r>
      <w:r w:rsidR="00606208" w:rsidRPr="00863F41">
        <w:rPr>
          <w:rStyle w:val="Verwijzing"/>
        </w:rPr>
        <w:fldChar w:fldCharType="separate"/>
      </w:r>
      <w:r w:rsidR="00A92D2F">
        <w:rPr>
          <w:rStyle w:val="Verwijzing"/>
        </w:rPr>
        <w:t>Figuur 3</w:t>
      </w:r>
      <w:r w:rsidR="00606208" w:rsidRPr="00863F41">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002049C9" w:rsidRPr="00863F41">
        <w:rPr>
          <w:rStyle w:val="Verwijzing"/>
        </w:rPr>
        <w:fldChar w:fldCharType="begin"/>
      </w:r>
      <w:r w:rsidR="002049C9" w:rsidRPr="00863F41">
        <w:rPr>
          <w:rStyle w:val="Verwijzing"/>
        </w:rPr>
        <w:instrText xml:space="preserve"> REF _Ref_a462bab82cb3cbbd882ad9fa8d369bf2_2 \n \h </w:instrText>
      </w:r>
      <w:r w:rsidR="002049C9" w:rsidRPr="00863F41">
        <w:rPr>
          <w:rStyle w:val="Verwijzing"/>
        </w:rPr>
      </w:r>
      <w:r w:rsidR="002049C9" w:rsidRPr="00863F41">
        <w:rPr>
          <w:rStyle w:val="Verwijzing"/>
        </w:rPr>
        <w:fldChar w:fldCharType="separate"/>
      </w:r>
      <w:r w:rsidR="00A92D2F">
        <w:rPr>
          <w:rStyle w:val="Verwijzing"/>
        </w:rPr>
        <w:t>Figuur 3</w:t>
      </w:r>
      <w:r w:rsidR="002049C9" w:rsidRPr="00863F41">
        <w:rPr>
          <w:rStyle w:val="Verwijzing"/>
        </w:rPr>
        <w:fldChar w:fldCharType="end"/>
      </w:r>
      <w:r w:rsidRPr="007B60F8">
        <w:t xml:space="preserve">. De rechterkant toont de toepassing van de eigen, specifieke symbolisatie. Het bevoegd gezag kiest uit de </w:t>
      </w:r>
      <w:r w:rsidR="00A12CE4">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975FD4" w:rsidP="00580062"/>
    <w:p w14:paraId="51021ADA" w14:textId="0228826C"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A92D2F">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A92D2F">
        <w:rPr>
          <w:rStyle w:val="Verwijzing"/>
        </w:rPr>
        <w:t>7.17</w:t>
      </w:r>
      <w:r w:rsidR="008A7623" w:rsidRPr="00863F41">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B7865" w14:textId="77777777" w:rsidR="00AF6809" w:rsidRDefault="00AF6809">
      <w:r>
        <w:separator/>
      </w:r>
    </w:p>
    <w:p w14:paraId="6536B9D8" w14:textId="77777777" w:rsidR="00AF6809" w:rsidRDefault="00AF6809"/>
  </w:endnote>
  <w:endnote w:type="continuationSeparator" w:id="0">
    <w:p w14:paraId="17CC7114" w14:textId="77777777" w:rsidR="00AF6809" w:rsidRPr="003C450F" w:rsidRDefault="00AF6809" w:rsidP="003C450F"/>
  </w:endnote>
  <w:endnote w:type="continuationNotice" w:id="1">
    <w:p w14:paraId="34D58FB1" w14:textId="77777777" w:rsidR="00AF6809" w:rsidRDefault="00AF6809"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CC842" w14:textId="77777777" w:rsidR="005E0238" w:rsidRDefault="005E023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7514B" w14:textId="77777777" w:rsidR="005E0238" w:rsidRDefault="005E02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E9BC1" w14:textId="77777777" w:rsidR="00AF6809" w:rsidRPr="00B35331" w:rsidRDefault="00AF6809" w:rsidP="00577995">
      <w:pPr>
        <w:pStyle w:val="Voettekst"/>
      </w:pPr>
    </w:p>
  </w:footnote>
  <w:footnote w:type="continuationSeparator" w:id="0">
    <w:p w14:paraId="5A366E63" w14:textId="77777777" w:rsidR="00AF6809" w:rsidRDefault="00AF6809">
      <w:r>
        <w:continuationSeparator/>
      </w:r>
    </w:p>
    <w:p w14:paraId="7535AA39" w14:textId="77777777" w:rsidR="00AF6809" w:rsidRDefault="00AF6809"/>
    <w:p w14:paraId="26D039E1" w14:textId="77777777" w:rsidR="00AF6809" w:rsidRDefault="00AF6809"/>
  </w:footnote>
  <w:footnote w:type="continuationNotice" w:id="1">
    <w:p w14:paraId="1D25C476" w14:textId="77777777" w:rsidR="00AF6809" w:rsidRDefault="00AF6809">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5DF8703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51A1E">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18">
    <w:p w14:paraId="7561ED03" w14:textId="7B90E37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51A1E">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19">
    <w:p w14:paraId="48CE77B0" w14:textId="46B8CE23"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51A1E">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0">
    <w:p w14:paraId="33D26E7C" w14:textId="6B3E236B"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51A1E">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1">
    <w:p w14:paraId="2AE552D4" w14:textId="0709A270"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51A1E">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51A1E">
        <w:t>7</w:t>
      </w:r>
      <w:r w:rsidR="00316B71">
        <w:rPr>
          <w:highlight w:val="yellow"/>
        </w:rPr>
        <w:fldChar w:fldCharType="end"/>
      </w:r>
    </w:p>
  </w:footnote>
  <w:footnote w:id="22">
    <w:p w14:paraId="3AA7694E" w14:textId="503D5D50"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51A1E">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3">
    <w:p w14:paraId="13BB0B2C" w14:textId="73C9C0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51A1E">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4">
    <w:p w14:paraId="452E4F00" w14:textId="0AFAFA27"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51A1E">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51A1E">
        <w:t>7</w:t>
      </w:r>
      <w:r>
        <w:fldChar w:fldCharType="end"/>
      </w:r>
    </w:p>
  </w:footnote>
  <w:footnote w:id="25">
    <w:p w14:paraId="1C99893F" w14:textId="758810F2"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51A1E">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51A1E">
        <w:t>7</w:t>
      </w:r>
      <w:r w:rsidR="000D0507">
        <w:fldChar w:fldCharType="end"/>
      </w:r>
    </w:p>
  </w:footnote>
  <w:footnote w:id="26">
    <w:p w14:paraId="09A84119" w14:textId="74D9757E"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51A1E">
        <w:t>4</w:t>
      </w:r>
      <w:r w:rsidR="00343CE6">
        <w:fldChar w:fldCharType="end"/>
      </w:r>
    </w:p>
  </w:footnote>
  <w:footnote w:id="2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8">
    <w:p w14:paraId="2D986D31" w14:textId="432BC685"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51A1E">
        <w:t>4</w:t>
      </w:r>
      <w:r w:rsidR="00343CE6">
        <w:fldChar w:fldCharType="end"/>
      </w:r>
    </w:p>
  </w:footnote>
  <w:footnote w:id="29">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0">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1">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2">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3">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4">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5">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1C68CC02"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51A1E">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3EA06955"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51A1E">
        <w:t>7.18</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0F31EEC3"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09A15881"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DCD000B"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0C875BCC"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3FD9649F"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11F5F47E"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23B13940"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60EE1DEC"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29FEC020"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1D97F74A" w14:textId="7E77C158" w:rsidR="007D1DC0" w:rsidRDefault="007D1DC0">
      <w:pPr>
        <w:pStyle w:val="Voetnoottekst"/>
      </w:pPr>
      <w:r>
        <w:rPr>
          <w:rStyle w:val="Voetnootmarkering"/>
        </w:rPr>
        <w:footnoteRef/>
      </w:r>
      <w:r>
        <w:t xml:space="preserve"> </w:t>
      </w:r>
      <w:r>
        <w:tab/>
        <w:t>Artikel 10.1 Ob</w:t>
      </w:r>
    </w:p>
  </w:footnote>
  <w:footnote w:id="322">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3">
    <w:p w14:paraId="1393721B" w14:textId="47DDAED1" w:rsidR="003F5952" w:rsidRDefault="003F5952">
      <w:pPr>
        <w:pStyle w:val="Voetnoottekst"/>
      </w:pPr>
      <w:r>
        <w:rPr>
          <w:rStyle w:val="Voetnootmarkering"/>
        </w:rPr>
        <w:footnoteRef/>
      </w:r>
      <w:r>
        <w:t xml:space="preserve"> </w:t>
      </w:r>
      <w:r>
        <w:tab/>
        <w:t>Artikel 4.14 lid 5 Ow</w:t>
      </w:r>
    </w:p>
  </w:footnote>
  <w:footnote w:id="324">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5">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7">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9">
    <w:p w14:paraId="23AB68BE" w14:textId="77777777" w:rsidR="00C24D12" w:rsidRDefault="00C24D12" w:rsidP="00C24D12">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2030E946" w14:textId="77777777" w:rsidR="004E37A2" w:rsidRDefault="004E37A2" w:rsidP="004E37A2">
      <w:pPr>
        <w:pStyle w:val="Voetnoottekst"/>
      </w:pPr>
      <w:r>
        <w:rPr>
          <w:rStyle w:val="Voetnootmarkering"/>
        </w:rPr>
        <w:footnoteRef/>
      </w:r>
      <w:r>
        <w:t xml:space="preserve"> </w:t>
      </w:r>
      <w:r>
        <w:tab/>
        <w:t>Artikel 16.21 Ow</w:t>
      </w:r>
    </w:p>
  </w:footnote>
  <w:footnote w:id="334">
    <w:p w14:paraId="7F96F073" w14:textId="74FCFE82" w:rsidR="001C12F4" w:rsidRDefault="001C12F4">
      <w:pPr>
        <w:pStyle w:val="Voetnoottekst"/>
      </w:pPr>
      <w:r>
        <w:rPr>
          <w:rStyle w:val="Voetnootmarkering"/>
        </w:rPr>
        <w:footnoteRef/>
      </w:r>
      <w:r w:rsidR="007519BB">
        <w:t xml:space="preserve"> </w:t>
      </w:r>
      <w:r w:rsidRPr="001C12F4">
        <w:t xml:space="preserve">Artikel 16.21 </w:t>
      </w:r>
      <w:r>
        <w:t xml:space="preserve">lid 1 </w:t>
      </w:r>
      <w:r w:rsidRPr="001C12F4">
        <w:t>Ow</w:t>
      </w:r>
    </w:p>
  </w:footnote>
  <w:footnote w:id="33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6">
    <w:p w14:paraId="6253D581" w14:textId="6D525F53" w:rsidR="007A3383" w:rsidRDefault="007A3383">
      <w:pPr>
        <w:pStyle w:val="Voetnoottekst"/>
      </w:pPr>
      <w:r>
        <w:rPr>
          <w:rStyle w:val="Voetnootmarkering"/>
        </w:rPr>
        <w:footnoteRef/>
      </w:r>
      <w:r w:rsidR="007519BB">
        <w:t xml:space="preserve"> </w:t>
      </w:r>
      <w:r>
        <w:t>A</w:t>
      </w:r>
      <w:r w:rsidRPr="007A3383">
        <w:t>rtikel 10.3 lid 1 Omgevingsbesluit</w:t>
      </w:r>
    </w:p>
  </w:footnote>
  <w:footnote w:id="33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4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4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4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43">
    <w:p w14:paraId="34F2AB65" w14:textId="66733C52"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45">
    <w:p w14:paraId="4AD6D027" w14:textId="77777777" w:rsidR="007761AE" w:rsidRDefault="007761AE" w:rsidP="007761AE">
      <w:pPr>
        <w:pStyle w:val="Voetnoottekst"/>
      </w:pPr>
      <w:r>
        <w:rPr>
          <w:rStyle w:val="Voetnootmarkering"/>
        </w:rPr>
        <w:footnoteRef/>
      </w:r>
      <w:r>
        <w:t xml:space="preserve"> </w:t>
      </w:r>
      <w:r>
        <w:tab/>
        <w:t>Artikel 6:7 Awb</w:t>
      </w:r>
    </w:p>
  </w:footnote>
  <w:footnote w:id="34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9">
    <w:p w14:paraId="1FC718AE" w14:textId="77777777" w:rsidR="00900C6F" w:rsidRDefault="00900C6F" w:rsidP="00900C6F">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50">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51">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52">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53">
    <w:p w14:paraId="6F64B216" w14:textId="77777777" w:rsidR="00A45958" w:rsidRDefault="00A45958" w:rsidP="00A45958">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54">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55">
    <w:p w14:paraId="52AE29EC" w14:textId="77777777" w:rsidR="003C2DAC" w:rsidRDefault="003C2DAC" w:rsidP="003C2DAC">
      <w:pPr>
        <w:pStyle w:val="Voetnoottekst"/>
      </w:pPr>
      <w:r>
        <w:rPr>
          <w:rStyle w:val="Voetnootmarkering"/>
        </w:rPr>
        <w:footnoteRef/>
      </w:r>
      <w:r>
        <w:t xml:space="preserve"> </w:t>
      </w:r>
      <w:r>
        <w:tab/>
        <w:t>Artikel 6:7 Awb</w:t>
      </w:r>
    </w:p>
  </w:footnote>
  <w:footnote w:id="356">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7">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8">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9">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60">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61">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62">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63">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64">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5">
    <w:p w14:paraId="2BA24E11" w14:textId="77777777" w:rsidR="003C2DAC" w:rsidRDefault="003C2DAC" w:rsidP="003C2DAC">
      <w:pPr>
        <w:pStyle w:val="Voetnoottekst"/>
      </w:pPr>
      <w:r>
        <w:rPr>
          <w:rStyle w:val="Voetnootmarkering"/>
        </w:rPr>
        <w:footnoteRef/>
      </w:r>
      <w:r>
        <w:t xml:space="preserve"> </w:t>
      </w:r>
      <w:r>
        <w:tab/>
        <w:t>Artikel 8:51d Awb</w:t>
      </w:r>
    </w:p>
  </w:footnote>
  <w:footnote w:id="366">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7">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8">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9">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70">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71">
    <w:p w14:paraId="2B2FC616" w14:textId="77777777" w:rsidR="003C2DAC" w:rsidRDefault="003C2DAC" w:rsidP="003C2DAC">
      <w:pPr>
        <w:pStyle w:val="Voetnoottekst"/>
      </w:pPr>
      <w:r>
        <w:rPr>
          <w:rStyle w:val="Voetnootmarkering"/>
        </w:rPr>
        <w:footnoteRef/>
      </w:r>
      <w:r>
        <w:t xml:space="preserve"> </w:t>
      </w:r>
      <w:r>
        <w:tab/>
        <w:t>Artikel 8:70 Awb</w:t>
      </w:r>
    </w:p>
  </w:footnote>
  <w:footnote w:id="372">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73">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74">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5">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6">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7">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8">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9">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80">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81">
    <w:p w14:paraId="14EF897B" w14:textId="77777777" w:rsidR="003C2DAC" w:rsidRDefault="003C2DAC" w:rsidP="003C2DAC">
      <w:pPr>
        <w:pStyle w:val="Voetnoottekst"/>
      </w:pPr>
      <w:r>
        <w:rPr>
          <w:rStyle w:val="Voetnootmarkering"/>
        </w:rPr>
        <w:footnoteRef/>
      </w:r>
      <w:r>
        <w:t xml:space="preserve"> </w:t>
      </w:r>
      <w:r>
        <w:tab/>
        <w:t>Bijlage VIII Ob</w:t>
      </w:r>
    </w:p>
  </w:footnote>
  <w:footnote w:id="382">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383">
    <w:p w14:paraId="13481EE9" w14:textId="3926F325" w:rsidR="00E80FE7" w:rsidRDefault="00E80FE7" w:rsidP="00E80FE7">
      <w:pPr>
        <w:pStyle w:val="Voetnoottekst"/>
      </w:pPr>
      <w:r>
        <w:rPr>
          <w:rStyle w:val="Voetnootmarkering"/>
        </w:rPr>
        <w:footnoteRef/>
      </w:r>
      <w:r>
        <w:t xml:space="preserve"> </w:t>
      </w:r>
      <w:r>
        <w:tab/>
        <w:t>A</w:t>
      </w:r>
      <w:r w:rsidRPr="005E075F">
        <w:t>rtikel 16.</w:t>
      </w:r>
      <w:r>
        <w:t>2</w:t>
      </w:r>
      <w:r w:rsidR="009E79BF">
        <w:t>7 lid 1</w:t>
      </w:r>
      <w:r w:rsidRPr="005E075F">
        <w:t xml:space="preserve"> Ow</w:t>
      </w:r>
    </w:p>
  </w:footnote>
  <w:footnote w:id="384">
    <w:p w14:paraId="4940923B" w14:textId="65BE1743" w:rsidR="004105C9" w:rsidRDefault="004105C9">
      <w:pPr>
        <w:pStyle w:val="Voetnoottekst"/>
      </w:pPr>
      <w:r>
        <w:rPr>
          <w:rStyle w:val="Voetnootmarkering"/>
        </w:rPr>
        <w:footnoteRef/>
      </w:r>
      <w:r w:rsidR="00FA44F2" w:rsidRPr="00FA44F2">
        <w:t xml:space="preserve"> </w:t>
      </w:r>
      <w:r w:rsidR="001F60FF">
        <w:tab/>
      </w:r>
      <w:r w:rsidRPr="004105C9">
        <w:t xml:space="preserve">Artikel 16.27 lid </w:t>
      </w:r>
      <w:r>
        <w:t>2</w:t>
      </w:r>
      <w:r w:rsidRPr="004105C9">
        <w:t xml:space="preserve"> Ow</w:t>
      </w:r>
    </w:p>
  </w:footnote>
  <w:footnote w:id="385">
    <w:p w14:paraId="5D3EF34B" w14:textId="3AAB8DD1" w:rsidR="00D653BB" w:rsidRDefault="00D653BB">
      <w:pPr>
        <w:pStyle w:val="Voetnoottekst"/>
      </w:pPr>
      <w:r>
        <w:rPr>
          <w:rStyle w:val="Voetnootmarkering"/>
        </w:rPr>
        <w:footnoteRef/>
      </w:r>
      <w:r>
        <w:t xml:space="preserve"> </w:t>
      </w:r>
      <w:r w:rsidR="00F8340C">
        <w:tab/>
      </w:r>
      <w:r w:rsidR="00F8340C" w:rsidRPr="00F8340C">
        <w:t>Artikel 3:11 lid 1 Awb</w:t>
      </w:r>
    </w:p>
  </w:footnote>
  <w:footnote w:id="386">
    <w:p w14:paraId="55CC5C8B" w14:textId="2D1D59DA" w:rsidR="00F8340C" w:rsidRDefault="00F8340C" w:rsidP="00F8340C">
      <w:pPr>
        <w:pStyle w:val="Voetnoottekst"/>
      </w:pPr>
      <w:r>
        <w:rPr>
          <w:rStyle w:val="Voetnootmarkering"/>
        </w:rPr>
        <w:footnoteRef/>
      </w:r>
      <w:r>
        <w:t xml:space="preserve"> </w:t>
      </w:r>
      <w:r>
        <w:tab/>
        <w:t>Artikel 3:12 lid 1 Awb</w:t>
      </w:r>
    </w:p>
  </w:footnote>
  <w:footnote w:id="387">
    <w:p w14:paraId="1C07147E" w14:textId="07D0DDAC" w:rsidR="00F8340C" w:rsidRDefault="00F8340C" w:rsidP="00F8340C">
      <w:pPr>
        <w:pStyle w:val="Voetnoottekst"/>
      </w:pPr>
      <w:r>
        <w:rPr>
          <w:rStyle w:val="Voetnootmarkering"/>
        </w:rPr>
        <w:footnoteRef/>
      </w:r>
      <w:r>
        <w:t xml:space="preserve"> </w:t>
      </w:r>
      <w:r>
        <w:tab/>
      </w:r>
      <w:r w:rsidRPr="00311436">
        <w:t>Artikel 12 jo artikel</w:t>
      </w:r>
      <w:r w:rsidR="00F1423E">
        <w:t>en</w:t>
      </w:r>
      <w:r w:rsidRPr="00311436">
        <w:t xml:space="preserve"> </w:t>
      </w:r>
      <w:r w:rsidR="00F35A47">
        <w:t xml:space="preserve">1 </w:t>
      </w:r>
      <w:r w:rsidR="00233A13">
        <w:t xml:space="preserve">en </w:t>
      </w:r>
      <w:r w:rsidRPr="00311436">
        <w:t>2</w:t>
      </w:r>
      <w:r>
        <w:t xml:space="preserve"> </w:t>
      </w:r>
      <w:r w:rsidRPr="00311436">
        <w:t>Bekendmakingswet</w:t>
      </w:r>
    </w:p>
  </w:footnote>
  <w:footnote w:id="388">
    <w:p w14:paraId="56A9F100" w14:textId="77777777" w:rsidR="00F8340C" w:rsidRDefault="00F8340C" w:rsidP="00F8340C">
      <w:pPr>
        <w:pStyle w:val="Voetnoottekst"/>
      </w:pPr>
      <w:r>
        <w:rPr>
          <w:rStyle w:val="Voetnootmarkering"/>
        </w:rPr>
        <w:footnoteRef/>
      </w:r>
      <w:r>
        <w:t xml:space="preserve"> </w:t>
      </w:r>
      <w:r>
        <w:tab/>
        <w:t>Artikel 3:15 Awb jo artikel 16.23 lid 1 Ow</w:t>
      </w:r>
    </w:p>
  </w:footnote>
  <w:footnote w:id="389">
    <w:p w14:paraId="508F74ED" w14:textId="77777777" w:rsidR="00F8340C" w:rsidRDefault="00F8340C" w:rsidP="00F8340C">
      <w:pPr>
        <w:pStyle w:val="Voetnoottekst"/>
      </w:pPr>
      <w:r>
        <w:rPr>
          <w:rStyle w:val="Voetnootmarkering"/>
        </w:rPr>
        <w:footnoteRef/>
      </w:r>
      <w:r>
        <w:t xml:space="preserve"> </w:t>
      </w:r>
      <w:r>
        <w:tab/>
        <w:t>Artikel 3:16 lid 1 Awb</w:t>
      </w:r>
    </w:p>
  </w:footnote>
  <w:footnote w:id="390">
    <w:p w14:paraId="2A857F77" w14:textId="77777777" w:rsidR="00F8340C" w:rsidRDefault="00F8340C" w:rsidP="00F8340C">
      <w:pPr>
        <w:pStyle w:val="Voetnoottekst"/>
      </w:pPr>
      <w:r>
        <w:rPr>
          <w:rStyle w:val="Voetnootmarkering"/>
        </w:rPr>
        <w:footnoteRef/>
      </w:r>
      <w:r>
        <w:t xml:space="preserve"> </w:t>
      </w:r>
      <w:r>
        <w:tab/>
        <w:t>Artikel 13 lid 1 Bekendmakingswet</w:t>
      </w:r>
    </w:p>
  </w:footnote>
  <w:footnote w:id="391">
    <w:p w14:paraId="425FBCBD" w14:textId="67CC2538" w:rsidR="00E80FE7" w:rsidRDefault="00E80FE7" w:rsidP="00E80FE7">
      <w:pPr>
        <w:pStyle w:val="Voetnoottekst"/>
      </w:pPr>
      <w:r>
        <w:rPr>
          <w:rStyle w:val="Voetnootmarkering"/>
        </w:rPr>
        <w:footnoteRef/>
      </w:r>
      <w:r>
        <w:t xml:space="preserve"> </w:t>
      </w:r>
      <w:r>
        <w:tab/>
        <w:t xml:space="preserve">Artikel 3:12 Awb en artikel 12 jo </w:t>
      </w:r>
      <w:r w:rsidR="00A14ECA">
        <w:t xml:space="preserve">artikel </w:t>
      </w:r>
      <w:r>
        <w:t>2 Bekendmakingswet.</w:t>
      </w:r>
    </w:p>
  </w:footnote>
  <w:footnote w:id="392">
    <w:p w14:paraId="6DD86BE9" w14:textId="20ABFEC0" w:rsidR="00E80FE7" w:rsidRDefault="00E80FE7" w:rsidP="00E80FE7">
      <w:pPr>
        <w:pStyle w:val="Voetnoottekst"/>
      </w:pPr>
      <w:r>
        <w:rPr>
          <w:rStyle w:val="Voetnootmarkering"/>
        </w:rPr>
        <w:footnoteRef/>
      </w:r>
      <w:r>
        <w:t xml:space="preserve"> </w:t>
      </w:r>
      <w:r>
        <w:tab/>
        <w:t>Artikel 3.</w:t>
      </w:r>
      <w:r w:rsidR="00965E2B">
        <w:t>4</w:t>
      </w:r>
      <w:r>
        <w:t xml:space="preserve"> Ow</w:t>
      </w:r>
    </w:p>
  </w:footnote>
  <w:footnote w:id="393">
    <w:p w14:paraId="77A3014B" w14:textId="3B2D85AE" w:rsidR="00DE25E0" w:rsidRDefault="00DE25E0">
      <w:pPr>
        <w:pStyle w:val="Voetnoottekst"/>
      </w:pPr>
      <w:r>
        <w:rPr>
          <w:rStyle w:val="Voetnootmarkering"/>
        </w:rPr>
        <w:footnoteRef/>
      </w:r>
      <w:r>
        <w:t xml:space="preserve"> </w:t>
      </w:r>
      <w:r>
        <w:tab/>
        <w:t>Artikel 10.8 lid 1 Ob</w:t>
      </w:r>
    </w:p>
  </w:footnote>
  <w:footnote w:id="394">
    <w:p w14:paraId="22B0ADE7" w14:textId="527E6038" w:rsidR="00E80FE7" w:rsidRDefault="00E80FE7" w:rsidP="00E80FE7">
      <w:pPr>
        <w:pStyle w:val="Voetnoottekst"/>
      </w:pPr>
      <w:r>
        <w:rPr>
          <w:rStyle w:val="Voetnootmarkering"/>
        </w:rPr>
        <w:footnoteRef/>
      </w:r>
      <w:r>
        <w:t xml:space="preserve"> </w:t>
      </w:r>
      <w:r>
        <w:tab/>
        <w:t>A</w:t>
      </w:r>
      <w:r w:rsidRPr="00131602">
        <w:t>rt</w:t>
      </w:r>
      <w:r>
        <w:t>ikel</w:t>
      </w:r>
      <w:r w:rsidRPr="00131602">
        <w:t xml:space="preserve"> 10.</w:t>
      </w:r>
      <w:r w:rsidR="00D43BF7">
        <w:t>8</w:t>
      </w:r>
      <w:r>
        <w:t xml:space="preserve"> lid 2</w:t>
      </w:r>
      <w:r w:rsidRPr="00131602">
        <w:t xml:space="preserve"> Ob</w:t>
      </w:r>
    </w:p>
  </w:footnote>
  <w:footnote w:id="395">
    <w:p w14:paraId="263C6D75" w14:textId="15153BBA" w:rsidR="00051189" w:rsidRDefault="00051189" w:rsidP="0005118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96">
    <w:p w14:paraId="6F0C2BE4" w14:textId="77777777" w:rsidR="00E80FE7" w:rsidRDefault="00E80FE7" w:rsidP="00E80FE7">
      <w:pPr>
        <w:pStyle w:val="Voetnoottekst"/>
      </w:pPr>
      <w:r>
        <w:rPr>
          <w:rStyle w:val="Voetnootmarkering"/>
        </w:rPr>
        <w:footnoteRef/>
      </w:r>
      <w:r>
        <w:t xml:space="preserve"> </w:t>
      </w:r>
      <w:r>
        <w:tab/>
        <w:t>Artikel 16.77b lid 2 Ow jo artikel 3:42 Awb jo artikel 5 aanhef en onder f dan wel artikel 6 jo artikel 2 Bekendmakingswet</w:t>
      </w:r>
    </w:p>
  </w:footnote>
  <w:footnote w:id="397">
    <w:p w14:paraId="40FCB3C7" w14:textId="179511D3" w:rsidR="00E80FE7" w:rsidRDefault="00E80FE7" w:rsidP="00E80FE7">
      <w:pPr>
        <w:pStyle w:val="Voetnoottekst"/>
      </w:pPr>
      <w:r>
        <w:rPr>
          <w:rStyle w:val="Voetnootmarkering"/>
        </w:rPr>
        <w:footnoteRef/>
      </w:r>
      <w:r>
        <w:t xml:space="preserve"> </w:t>
      </w:r>
      <w:r>
        <w:tab/>
      </w:r>
      <w:r w:rsidRPr="005850B1">
        <w:t xml:space="preserve">Artikel 2.2 onderdeel B sub </w:t>
      </w:r>
      <w:r>
        <w:t>1</w:t>
      </w:r>
      <w:r w:rsidRPr="005850B1">
        <w:t xml:space="preserve"> sub </w:t>
      </w:r>
      <w:r>
        <w:t>d</w:t>
      </w:r>
      <w:r w:rsidRPr="005850B1">
        <w:t xml:space="preserve"> sub </w:t>
      </w:r>
      <w:r w:rsidR="00613C58">
        <w:t>f</w:t>
      </w:r>
      <w:r w:rsidRPr="005850B1">
        <w:t xml:space="preserve"> Invoeringswet Omgevingswet, waarmee </w:t>
      </w:r>
      <w:r w:rsidR="00311FB3">
        <w:t xml:space="preserve">de </w:t>
      </w:r>
      <w:r w:rsidRPr="005850B1">
        <w:t>artikel</w:t>
      </w:r>
      <w:r w:rsidR="00311FB3">
        <w:t>en</w:t>
      </w:r>
      <w:r w:rsidRPr="005850B1">
        <w:t xml:space="preserve"> </w:t>
      </w:r>
      <w:r>
        <w:t>3</w:t>
      </w:r>
      <w:r w:rsidRPr="005850B1">
        <w:t>.</w:t>
      </w:r>
      <w:r w:rsidR="00311FB3">
        <w:t xml:space="preserve">4, </w:t>
      </w:r>
      <w:r w:rsidR="00B76218">
        <w:t>3.6 t/m 3.10, 3.14 en 3.15</w:t>
      </w:r>
      <w:r w:rsidRPr="005850B1">
        <w:t xml:space="preserve"> Ow (de </w:t>
      </w:r>
      <w:r w:rsidR="00B76218">
        <w:t>verschillende vormen van het programma</w:t>
      </w:r>
      <w:r w:rsidRPr="005850B1">
        <w:t>) word</w:t>
      </w:r>
      <w:r w:rsidR="00D7733B">
        <w:t>en</w:t>
      </w:r>
      <w:r w:rsidRPr="005850B1">
        <w:t xml:space="preserve"> toegevoegd aan artikel </w:t>
      </w:r>
      <w:r>
        <w:t>1</w:t>
      </w:r>
      <w:r w:rsidRPr="005850B1">
        <w:t xml:space="preserve"> van Bijlage 2 van de Awb, waarmee de besluiten worden aanwezen waartegen op grond van artikel 8:</w:t>
      </w:r>
      <w:r>
        <w:t>5</w:t>
      </w:r>
      <w:r w:rsidRPr="005850B1">
        <w:t xml:space="preserve"> lid 1 Awb </w:t>
      </w:r>
      <w:r>
        <w:t>geen</w:t>
      </w:r>
      <w:r w:rsidRPr="005850B1">
        <w:t xml:space="preserve"> beroep openstaat</w:t>
      </w:r>
    </w:p>
  </w:footnote>
  <w:footnote w:id="398">
    <w:p w14:paraId="7CB1FCC4" w14:textId="77777777" w:rsidR="00E504E4" w:rsidRDefault="00E504E4" w:rsidP="00E504E4">
      <w:pPr>
        <w:pStyle w:val="Voetnoottekst"/>
      </w:pPr>
      <w:r>
        <w:rPr>
          <w:rStyle w:val="Voetnootmarkering"/>
        </w:rPr>
        <w:footnoteRef/>
      </w:r>
      <w:r>
        <w:t xml:space="preserve"> </w:t>
      </w:r>
      <w:r>
        <w:tab/>
        <w:t>Artikel 10.6 Ob</w:t>
      </w:r>
    </w:p>
  </w:footnote>
  <w:footnote w:id="399">
    <w:p w14:paraId="5A6CE71B" w14:textId="3613EA7C" w:rsidR="006C2526" w:rsidRDefault="006C2526">
      <w:pPr>
        <w:pStyle w:val="Voetnoottekst"/>
      </w:pPr>
      <w:r>
        <w:rPr>
          <w:rStyle w:val="Voetnootmarkering"/>
        </w:rPr>
        <w:footnoteRef/>
      </w:r>
      <w:r>
        <w:t xml:space="preserve"> </w:t>
      </w:r>
      <w:r>
        <w:tab/>
        <w:t>Artikel 3:10 lid 1 Awb</w:t>
      </w:r>
    </w:p>
  </w:footnote>
  <w:footnote w:id="400">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01">
    <w:p w14:paraId="058E8AF1" w14:textId="5A0CCBF2" w:rsidR="006A75D2" w:rsidRDefault="006A75D2" w:rsidP="006A75D2">
      <w:pPr>
        <w:pStyle w:val="Voetnoottekst"/>
      </w:pPr>
      <w:r>
        <w:rPr>
          <w:rStyle w:val="Voetnootmarkering"/>
        </w:rPr>
        <w:footnoteRef/>
      </w:r>
      <w:r>
        <w:t xml:space="preserve"> </w:t>
      </w:r>
      <w:r>
        <w:tab/>
        <w:t>Artikel 3:12 lid 1 Awb</w:t>
      </w:r>
    </w:p>
  </w:footnote>
  <w:footnote w:id="402">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03">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04">
    <w:p w14:paraId="7C2E8283" w14:textId="77777777" w:rsidR="006A75D2" w:rsidRDefault="006A75D2" w:rsidP="006A75D2">
      <w:pPr>
        <w:pStyle w:val="Voetnoottekst"/>
      </w:pPr>
      <w:r>
        <w:rPr>
          <w:rStyle w:val="Voetnootmarkering"/>
        </w:rPr>
        <w:footnoteRef/>
      </w:r>
      <w:r>
        <w:t xml:space="preserve"> </w:t>
      </w:r>
      <w:r>
        <w:tab/>
        <w:t>Artikel 3:16 lid 1 Awb</w:t>
      </w:r>
    </w:p>
  </w:footnote>
  <w:footnote w:id="405">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406">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407">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08">
    <w:p w14:paraId="27B56822" w14:textId="0413A8D4" w:rsidR="00E01E05" w:rsidRDefault="00E01E05">
      <w:pPr>
        <w:pStyle w:val="Voetnoottekst"/>
      </w:pPr>
      <w:r>
        <w:rPr>
          <w:rStyle w:val="Voetnootmarkering"/>
        </w:rPr>
        <w:footnoteRef/>
      </w:r>
      <w:r>
        <w:t xml:space="preserve"> </w:t>
      </w:r>
      <w:r>
        <w:tab/>
        <w:t>Artikel 3:41 lid 1 Awb</w:t>
      </w:r>
    </w:p>
  </w:footnote>
  <w:footnote w:id="409">
    <w:p w14:paraId="44046D99" w14:textId="07FB7C63" w:rsidR="00747F54" w:rsidRDefault="00747F54">
      <w:pPr>
        <w:pStyle w:val="Voetnoottekst"/>
      </w:pPr>
      <w:r>
        <w:rPr>
          <w:rStyle w:val="Voetnootmarkering"/>
        </w:rPr>
        <w:footnoteRef/>
      </w:r>
      <w:r>
        <w:t xml:space="preserve"> </w:t>
      </w:r>
      <w:r>
        <w:tab/>
        <w:t>Artikel 10.6a Ob</w:t>
      </w:r>
    </w:p>
  </w:footnote>
  <w:footnote w:id="410">
    <w:p w14:paraId="2FF67D74" w14:textId="1CF73E8A" w:rsidR="005C0612" w:rsidRDefault="005C0612">
      <w:pPr>
        <w:pStyle w:val="Voetnoottekst"/>
      </w:pPr>
      <w:r>
        <w:rPr>
          <w:rStyle w:val="Voetnootmarkering"/>
        </w:rPr>
        <w:footnoteRef/>
      </w:r>
      <w:r>
        <w:t xml:space="preserve"> </w:t>
      </w:r>
      <w:r>
        <w:tab/>
        <w:t>Artikel 12 Bekendmakingswet</w:t>
      </w:r>
    </w:p>
  </w:footnote>
  <w:footnote w:id="411">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412">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074"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074"/>
    </w:p>
  </w:footnote>
  <w:footnote w:id="413">
    <w:p w14:paraId="79A90C41" w14:textId="334D1221" w:rsidR="00D86006" w:rsidRDefault="00D86006" w:rsidP="00D86006">
      <w:pPr>
        <w:pStyle w:val="Voetnoottekst"/>
      </w:pPr>
      <w:r>
        <w:rPr>
          <w:rStyle w:val="Voetnootmarkering"/>
        </w:rPr>
        <w:footnoteRef/>
      </w:r>
      <w:r>
        <w:t xml:space="preserve"> </w:t>
      </w:r>
      <w:r>
        <w:tab/>
        <w:t>Artikel 3:45 Awb</w:t>
      </w:r>
    </w:p>
  </w:footnote>
  <w:footnote w:id="414">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415">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416">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417">
    <w:p w14:paraId="5E2954DF" w14:textId="77777777" w:rsidR="00D20BC4" w:rsidRDefault="00D20BC4" w:rsidP="00D20BC4">
      <w:pPr>
        <w:pStyle w:val="Voetnoottekst"/>
      </w:pPr>
      <w:r>
        <w:rPr>
          <w:rStyle w:val="Voetnootmarkering"/>
        </w:rPr>
        <w:footnoteRef/>
      </w:r>
      <w:r>
        <w:t xml:space="preserve"> </w:t>
      </w:r>
      <w:r>
        <w:tab/>
        <w:t>Artikel 6:7 Awb</w:t>
      </w:r>
    </w:p>
  </w:footnote>
  <w:footnote w:id="418">
    <w:p w14:paraId="72A9DBBB" w14:textId="77777777" w:rsidR="00D20BC4" w:rsidRDefault="00D20BC4" w:rsidP="00D20BC4">
      <w:pPr>
        <w:pStyle w:val="Voetnoottekst"/>
      </w:pPr>
      <w:r>
        <w:rPr>
          <w:rStyle w:val="Voetnootmarkering"/>
        </w:rPr>
        <w:footnoteRef/>
      </w:r>
      <w:r>
        <w:t xml:space="preserve"> </w:t>
      </w:r>
      <w:r>
        <w:tab/>
        <w:t>Artikel 6:8 lid 1 Awb</w:t>
      </w:r>
    </w:p>
  </w:footnote>
  <w:footnote w:id="419">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420">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421">
    <w:p w14:paraId="0967230A" w14:textId="77777777" w:rsidR="00DB6EB3" w:rsidRDefault="00DB6EB3" w:rsidP="00DB6EB3">
      <w:pPr>
        <w:pStyle w:val="Voetnoottekst"/>
      </w:pPr>
      <w:r>
        <w:rPr>
          <w:rStyle w:val="Voetnootmarkering"/>
        </w:rPr>
        <w:footnoteRef/>
      </w:r>
      <w:r>
        <w:t xml:space="preserve"> </w:t>
      </w:r>
      <w:r>
        <w:tab/>
        <w:t>Artikel 6:7 Awb</w:t>
      </w:r>
    </w:p>
  </w:footnote>
  <w:footnote w:id="422">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423">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424">
    <w:p w14:paraId="54B7EC48" w14:textId="77777777" w:rsidR="00DB6EB3" w:rsidRDefault="00DB6EB3" w:rsidP="00DB6EB3">
      <w:pPr>
        <w:pStyle w:val="Voetnoottekst"/>
      </w:pPr>
      <w:r>
        <w:rPr>
          <w:rStyle w:val="Voetnootmarkering"/>
        </w:rPr>
        <w:footnoteRef/>
      </w:r>
      <w:r>
        <w:t xml:space="preserve"> </w:t>
      </w:r>
      <w:r>
        <w:tab/>
        <w:t>Artikel 6:8 lid 1 Awb</w:t>
      </w:r>
    </w:p>
  </w:footnote>
  <w:footnote w:id="425">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426">
    <w:p w14:paraId="7B641941" w14:textId="77777777" w:rsidR="00DB6EB3" w:rsidRDefault="00DB6EB3" w:rsidP="00DB6EB3">
      <w:pPr>
        <w:pStyle w:val="Voetnoottekst"/>
      </w:pPr>
      <w:r>
        <w:rPr>
          <w:rStyle w:val="Voetnootmarkering"/>
        </w:rPr>
        <w:footnoteRef/>
      </w:r>
      <w:r>
        <w:t xml:space="preserve"> </w:t>
      </w:r>
      <w:r>
        <w:tab/>
        <w:t>Artikel 8:84 lid 2 Awb</w:t>
      </w:r>
    </w:p>
  </w:footnote>
  <w:footnote w:id="427">
    <w:p w14:paraId="4A29D537" w14:textId="77777777" w:rsidR="00DB6EB3" w:rsidRDefault="00DB6EB3" w:rsidP="00DB6EB3">
      <w:pPr>
        <w:pStyle w:val="Voetnoottekst"/>
      </w:pPr>
      <w:r>
        <w:rPr>
          <w:rStyle w:val="Voetnootmarkering"/>
        </w:rPr>
        <w:footnoteRef/>
      </w:r>
      <w:r>
        <w:t xml:space="preserve"> </w:t>
      </w:r>
      <w:r>
        <w:tab/>
        <w:t>Artikel 8:70 Awb</w:t>
      </w:r>
    </w:p>
  </w:footnote>
  <w:footnote w:id="428">
    <w:p w14:paraId="41E56989" w14:textId="77777777" w:rsidR="00DB6EB3" w:rsidRDefault="00DB6EB3" w:rsidP="00DB6EB3">
      <w:pPr>
        <w:pStyle w:val="Voetnoottekst"/>
      </w:pPr>
      <w:r>
        <w:rPr>
          <w:rStyle w:val="Voetnootmarkering"/>
        </w:rPr>
        <w:footnoteRef/>
      </w:r>
      <w:r>
        <w:t xml:space="preserve"> </w:t>
      </w:r>
      <w:r>
        <w:tab/>
        <w:t>Artikel 8:72 lid 1 Awb</w:t>
      </w:r>
    </w:p>
  </w:footnote>
  <w:footnote w:id="429">
    <w:p w14:paraId="190E7C59" w14:textId="77777777" w:rsidR="00DB6EB3" w:rsidRDefault="00DB6EB3" w:rsidP="00DB6EB3">
      <w:pPr>
        <w:pStyle w:val="Voetnoottekst"/>
      </w:pPr>
      <w:r>
        <w:rPr>
          <w:rStyle w:val="Voetnootmarkering"/>
        </w:rPr>
        <w:footnoteRef/>
      </w:r>
      <w:r>
        <w:t xml:space="preserve"> </w:t>
      </w:r>
      <w:r>
        <w:tab/>
        <w:t>Artikel 8:72 lid 2 Awb</w:t>
      </w:r>
    </w:p>
  </w:footnote>
  <w:footnote w:id="430">
    <w:p w14:paraId="5BC5120F" w14:textId="77777777" w:rsidR="00DB6EB3" w:rsidRDefault="00DB6EB3" w:rsidP="00DB6EB3">
      <w:pPr>
        <w:pStyle w:val="Voetnoottekst"/>
      </w:pPr>
      <w:r>
        <w:rPr>
          <w:rStyle w:val="Voetnootmarkering"/>
        </w:rPr>
        <w:footnoteRef/>
      </w:r>
      <w:r>
        <w:t xml:space="preserve"> </w:t>
      </w:r>
      <w:r>
        <w:tab/>
        <w:t>Artikel 8:72 lid 3 Awb</w:t>
      </w:r>
    </w:p>
  </w:footnote>
  <w:footnote w:id="431">
    <w:p w14:paraId="3252BE57" w14:textId="77777777" w:rsidR="00DB6EB3" w:rsidRDefault="00DB6EB3" w:rsidP="00DB6EB3">
      <w:pPr>
        <w:pStyle w:val="Voetnoottekst"/>
      </w:pPr>
      <w:r>
        <w:rPr>
          <w:rStyle w:val="Voetnootmarkering"/>
        </w:rPr>
        <w:footnoteRef/>
      </w:r>
      <w:r>
        <w:t xml:space="preserve"> </w:t>
      </w:r>
      <w:r>
        <w:tab/>
        <w:t>Artikel 8:72 lid 4 Awb</w:t>
      </w:r>
    </w:p>
  </w:footnote>
  <w:footnote w:id="432">
    <w:p w14:paraId="2B5CD0DF" w14:textId="77777777" w:rsidR="00DB6EB3" w:rsidRDefault="00DB6EB3" w:rsidP="00DB6EB3">
      <w:pPr>
        <w:pStyle w:val="Voetnoottekst"/>
      </w:pPr>
      <w:r>
        <w:rPr>
          <w:rStyle w:val="Voetnootmarkering"/>
        </w:rPr>
        <w:footnoteRef/>
      </w:r>
      <w:r>
        <w:t xml:space="preserve"> </w:t>
      </w:r>
      <w:r>
        <w:tab/>
        <w:t>Artikel 8:80 lid 1 Awb</w:t>
      </w:r>
    </w:p>
  </w:footnote>
  <w:footnote w:id="433">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434">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435">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36">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437">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089D" w14:textId="77777777" w:rsidR="005E0238" w:rsidRDefault="005E023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239B3BFF"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20EA51A1"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29B25CB6" w:rsidR="0078768C" w:rsidRPr="00CA6C0C" w:rsidRDefault="00A70AFD" w:rsidP="00FF3E80">
          <w:r>
            <w:fldChar w:fldCharType="begin"/>
          </w:r>
          <w:r>
            <w:instrText xml:space="preserve"> SAVEDATE  \@ "d MMMM yyyy" </w:instrText>
          </w:r>
          <w:r>
            <w:fldChar w:fldCharType="separate"/>
          </w:r>
          <w:r w:rsidR="00A92D2F">
            <w:rPr>
              <w:noProof/>
            </w:rPr>
            <w:t>21 juni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EE84" w14:textId="77777777" w:rsidR="005E0238" w:rsidRDefault="005E0238">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01557762"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92D2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92D2F">
      <w:rPr>
        <w:noProof/>
      </w:rPr>
      <w:t>21 juni 2023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0DDDB" w14:textId="64ABEF6D" w:rsidR="00F974E8" w:rsidRDefault="00F974E8"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92D2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92D2F">
      <w:rPr>
        <w:noProof/>
      </w:rPr>
      <w:t>21 juni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6"/>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5"/>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7653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3 juni 2023"/>
    <w:docVar w:name="ID01" w:val="basistekst"/>
    <w:docVar w:name="ID01_CAPS" w:val="Basistekst"/>
    <w:docVar w:name="ID01+" w:val="de basistekst"/>
    <w:docVar w:name="ID01+_CAPS" w:val="De basistekst"/>
    <w:docVar w:name="ID02" w:val="de"/>
    <w:docVar w:name="ID03" w:val="bt"/>
    <w:docVar w:name="ID04" w:val="2.0.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260"/>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4D0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4A"/>
    <w:rsid w:val="00036ED0"/>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59"/>
    <w:rsid w:val="00046CA2"/>
    <w:rsid w:val="00046D4D"/>
    <w:rsid w:val="00046DB4"/>
    <w:rsid w:val="00046EC9"/>
    <w:rsid w:val="0004708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1E"/>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8DD"/>
    <w:rsid w:val="00060A07"/>
    <w:rsid w:val="00060A1F"/>
    <w:rsid w:val="00060D18"/>
    <w:rsid w:val="00060D49"/>
    <w:rsid w:val="00060DAA"/>
    <w:rsid w:val="00060FA6"/>
    <w:rsid w:val="00060FF8"/>
    <w:rsid w:val="000610A0"/>
    <w:rsid w:val="00061140"/>
    <w:rsid w:val="00061299"/>
    <w:rsid w:val="0006129F"/>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39C"/>
    <w:rsid w:val="0006443F"/>
    <w:rsid w:val="00064547"/>
    <w:rsid w:val="000646BA"/>
    <w:rsid w:val="00064838"/>
    <w:rsid w:val="0006486C"/>
    <w:rsid w:val="00064BEE"/>
    <w:rsid w:val="00064BFD"/>
    <w:rsid w:val="00064EB5"/>
    <w:rsid w:val="00064ECA"/>
    <w:rsid w:val="00064F04"/>
    <w:rsid w:val="00064F9C"/>
    <w:rsid w:val="00065009"/>
    <w:rsid w:val="0006506E"/>
    <w:rsid w:val="00065345"/>
    <w:rsid w:val="00065382"/>
    <w:rsid w:val="0006538A"/>
    <w:rsid w:val="000654B0"/>
    <w:rsid w:val="00065792"/>
    <w:rsid w:val="000657CA"/>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304"/>
    <w:rsid w:val="000703DF"/>
    <w:rsid w:val="00070550"/>
    <w:rsid w:val="00070695"/>
    <w:rsid w:val="00070701"/>
    <w:rsid w:val="000708AF"/>
    <w:rsid w:val="00070A75"/>
    <w:rsid w:val="00070BF5"/>
    <w:rsid w:val="00070C21"/>
    <w:rsid w:val="00070E9F"/>
    <w:rsid w:val="00070EAC"/>
    <w:rsid w:val="00070F68"/>
    <w:rsid w:val="00070F9F"/>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82"/>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0F4"/>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70"/>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58A"/>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6"/>
    <w:rsid w:val="000A6E3C"/>
    <w:rsid w:val="000A6FFF"/>
    <w:rsid w:val="000A7057"/>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07"/>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BEF"/>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4D"/>
    <w:rsid w:val="000C7FFB"/>
    <w:rsid w:val="000D0142"/>
    <w:rsid w:val="000D046F"/>
    <w:rsid w:val="000D04CB"/>
    <w:rsid w:val="000D0507"/>
    <w:rsid w:val="000D05F6"/>
    <w:rsid w:val="000D0725"/>
    <w:rsid w:val="000D080E"/>
    <w:rsid w:val="000D0851"/>
    <w:rsid w:val="000D093C"/>
    <w:rsid w:val="000D09AA"/>
    <w:rsid w:val="000D09F5"/>
    <w:rsid w:val="000D0D26"/>
    <w:rsid w:val="000D0E25"/>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594"/>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64"/>
    <w:rsid w:val="000E4EC3"/>
    <w:rsid w:val="000E4F78"/>
    <w:rsid w:val="000E50B2"/>
    <w:rsid w:val="000E50F1"/>
    <w:rsid w:val="000E5229"/>
    <w:rsid w:val="000E5302"/>
    <w:rsid w:val="000E5356"/>
    <w:rsid w:val="000E5457"/>
    <w:rsid w:val="000E55EF"/>
    <w:rsid w:val="000E56C5"/>
    <w:rsid w:val="000E5796"/>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7B9"/>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BB1"/>
    <w:rsid w:val="00102CCC"/>
    <w:rsid w:val="00102D44"/>
    <w:rsid w:val="00102DDF"/>
    <w:rsid w:val="00102F66"/>
    <w:rsid w:val="00102FE6"/>
    <w:rsid w:val="0010305E"/>
    <w:rsid w:val="001033C9"/>
    <w:rsid w:val="001033CA"/>
    <w:rsid w:val="00103421"/>
    <w:rsid w:val="00103525"/>
    <w:rsid w:val="00103581"/>
    <w:rsid w:val="001035F6"/>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BB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1B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7"/>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5EB"/>
    <w:rsid w:val="0013070C"/>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18F"/>
    <w:rsid w:val="00132224"/>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38"/>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49C"/>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27"/>
    <w:rsid w:val="00164F5B"/>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74"/>
    <w:rsid w:val="001837E2"/>
    <w:rsid w:val="00183839"/>
    <w:rsid w:val="0018386A"/>
    <w:rsid w:val="00183888"/>
    <w:rsid w:val="001838EE"/>
    <w:rsid w:val="00183C03"/>
    <w:rsid w:val="00183C4B"/>
    <w:rsid w:val="00183C69"/>
    <w:rsid w:val="00183D33"/>
    <w:rsid w:val="00183E93"/>
    <w:rsid w:val="00184003"/>
    <w:rsid w:val="00184082"/>
    <w:rsid w:val="001841C4"/>
    <w:rsid w:val="001841CC"/>
    <w:rsid w:val="00184219"/>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61FC"/>
    <w:rsid w:val="0018626D"/>
    <w:rsid w:val="0018632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DF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5C"/>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3EB7"/>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10"/>
    <w:rsid w:val="00195A4F"/>
    <w:rsid w:val="00195B3F"/>
    <w:rsid w:val="00195BDB"/>
    <w:rsid w:val="00195D6C"/>
    <w:rsid w:val="00195DF4"/>
    <w:rsid w:val="00195F98"/>
    <w:rsid w:val="00195F9E"/>
    <w:rsid w:val="001963F2"/>
    <w:rsid w:val="00196623"/>
    <w:rsid w:val="001966D0"/>
    <w:rsid w:val="00196786"/>
    <w:rsid w:val="00196803"/>
    <w:rsid w:val="001968EF"/>
    <w:rsid w:val="00196A3E"/>
    <w:rsid w:val="00196BEB"/>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CE"/>
    <w:rsid w:val="001A1AF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323"/>
    <w:rsid w:val="001A474D"/>
    <w:rsid w:val="001A479B"/>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55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F8"/>
    <w:rsid w:val="001D1E2F"/>
    <w:rsid w:val="001D1F9A"/>
    <w:rsid w:val="001D2062"/>
    <w:rsid w:val="001D206E"/>
    <w:rsid w:val="001D2091"/>
    <w:rsid w:val="001D2342"/>
    <w:rsid w:val="001D2409"/>
    <w:rsid w:val="001D24D3"/>
    <w:rsid w:val="001D2527"/>
    <w:rsid w:val="001D26EF"/>
    <w:rsid w:val="001D2A7C"/>
    <w:rsid w:val="001D2A86"/>
    <w:rsid w:val="001D2AFE"/>
    <w:rsid w:val="001D2B25"/>
    <w:rsid w:val="001D2B47"/>
    <w:rsid w:val="001D2CB3"/>
    <w:rsid w:val="001D2CF8"/>
    <w:rsid w:val="001D2F3E"/>
    <w:rsid w:val="001D3013"/>
    <w:rsid w:val="001D3066"/>
    <w:rsid w:val="001D30F0"/>
    <w:rsid w:val="001D3132"/>
    <w:rsid w:val="001D3151"/>
    <w:rsid w:val="001D3183"/>
    <w:rsid w:val="001D327C"/>
    <w:rsid w:val="001D32CA"/>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92"/>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1B4"/>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6F6A"/>
    <w:rsid w:val="001D70A7"/>
    <w:rsid w:val="001D70C8"/>
    <w:rsid w:val="001D70EB"/>
    <w:rsid w:val="001D71A9"/>
    <w:rsid w:val="001D72F6"/>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17"/>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73E"/>
    <w:rsid w:val="001F281F"/>
    <w:rsid w:val="001F284D"/>
    <w:rsid w:val="001F285A"/>
    <w:rsid w:val="001F299C"/>
    <w:rsid w:val="001F2A99"/>
    <w:rsid w:val="001F2B07"/>
    <w:rsid w:val="001F2FFE"/>
    <w:rsid w:val="001F3044"/>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7"/>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64"/>
    <w:rsid w:val="00207E68"/>
    <w:rsid w:val="00207F33"/>
    <w:rsid w:val="00207F3F"/>
    <w:rsid w:val="00210022"/>
    <w:rsid w:val="002100BD"/>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6FE3"/>
    <w:rsid w:val="0022743F"/>
    <w:rsid w:val="002274A5"/>
    <w:rsid w:val="002275DE"/>
    <w:rsid w:val="002277C4"/>
    <w:rsid w:val="00227972"/>
    <w:rsid w:val="00227994"/>
    <w:rsid w:val="00227A64"/>
    <w:rsid w:val="00227A88"/>
    <w:rsid w:val="00227A8B"/>
    <w:rsid w:val="00227C39"/>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75"/>
    <w:rsid w:val="00230FC5"/>
    <w:rsid w:val="00231001"/>
    <w:rsid w:val="002310BC"/>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28F"/>
    <w:rsid w:val="002332AC"/>
    <w:rsid w:val="00233404"/>
    <w:rsid w:val="00233433"/>
    <w:rsid w:val="00233519"/>
    <w:rsid w:val="00233530"/>
    <w:rsid w:val="00233607"/>
    <w:rsid w:val="00233663"/>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18"/>
    <w:rsid w:val="002353B4"/>
    <w:rsid w:val="00235408"/>
    <w:rsid w:val="0023544F"/>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B43"/>
    <w:rsid w:val="00251B62"/>
    <w:rsid w:val="00251B69"/>
    <w:rsid w:val="00251C6A"/>
    <w:rsid w:val="00251D04"/>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ADC"/>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A"/>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BB1"/>
    <w:rsid w:val="00267C70"/>
    <w:rsid w:val="00267D2E"/>
    <w:rsid w:val="00267E73"/>
    <w:rsid w:val="00267F5E"/>
    <w:rsid w:val="0027009C"/>
    <w:rsid w:val="002700E7"/>
    <w:rsid w:val="0027024C"/>
    <w:rsid w:val="002702D1"/>
    <w:rsid w:val="002703D9"/>
    <w:rsid w:val="00270805"/>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AB"/>
    <w:rsid w:val="00281667"/>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5EC"/>
    <w:rsid w:val="0028382F"/>
    <w:rsid w:val="00283994"/>
    <w:rsid w:val="00283996"/>
    <w:rsid w:val="002839D4"/>
    <w:rsid w:val="00283B75"/>
    <w:rsid w:val="00283CD0"/>
    <w:rsid w:val="00283DB4"/>
    <w:rsid w:val="00283DBA"/>
    <w:rsid w:val="00283DDD"/>
    <w:rsid w:val="00283E7A"/>
    <w:rsid w:val="002841BE"/>
    <w:rsid w:val="0028434A"/>
    <w:rsid w:val="0028436E"/>
    <w:rsid w:val="00284547"/>
    <w:rsid w:val="0028472A"/>
    <w:rsid w:val="002847B9"/>
    <w:rsid w:val="00284853"/>
    <w:rsid w:val="00284A21"/>
    <w:rsid w:val="00284A38"/>
    <w:rsid w:val="00284A63"/>
    <w:rsid w:val="00284ACD"/>
    <w:rsid w:val="00284B13"/>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B6"/>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7E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D3"/>
    <w:rsid w:val="002944E3"/>
    <w:rsid w:val="0029460B"/>
    <w:rsid w:val="002946AE"/>
    <w:rsid w:val="00294734"/>
    <w:rsid w:val="0029478C"/>
    <w:rsid w:val="002947D0"/>
    <w:rsid w:val="00294915"/>
    <w:rsid w:val="00294981"/>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61C"/>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F76"/>
    <w:rsid w:val="002B6F87"/>
    <w:rsid w:val="002B7018"/>
    <w:rsid w:val="002B7048"/>
    <w:rsid w:val="002B70B8"/>
    <w:rsid w:val="002B716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91"/>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50"/>
    <w:rsid w:val="002D18F6"/>
    <w:rsid w:val="002D1AD4"/>
    <w:rsid w:val="002D1B82"/>
    <w:rsid w:val="002D1C8E"/>
    <w:rsid w:val="002D1CEF"/>
    <w:rsid w:val="002D1CFC"/>
    <w:rsid w:val="002D1FA9"/>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811"/>
    <w:rsid w:val="002D59B3"/>
    <w:rsid w:val="002D5B12"/>
    <w:rsid w:val="002D5B99"/>
    <w:rsid w:val="002D5DEF"/>
    <w:rsid w:val="002D5E31"/>
    <w:rsid w:val="002D603A"/>
    <w:rsid w:val="002D60EE"/>
    <w:rsid w:val="002D6105"/>
    <w:rsid w:val="002D63B6"/>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928"/>
    <w:rsid w:val="002E299D"/>
    <w:rsid w:val="002E2B37"/>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A79"/>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29C"/>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240"/>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C0C"/>
    <w:rsid w:val="00326C95"/>
    <w:rsid w:val="00326D3D"/>
    <w:rsid w:val="00326D6B"/>
    <w:rsid w:val="00326D9A"/>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79"/>
    <w:rsid w:val="00327A7F"/>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AAD"/>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2"/>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0C"/>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392"/>
    <w:rsid w:val="00350687"/>
    <w:rsid w:val="003506B9"/>
    <w:rsid w:val="003506E1"/>
    <w:rsid w:val="003506FA"/>
    <w:rsid w:val="0035074A"/>
    <w:rsid w:val="003508D6"/>
    <w:rsid w:val="00350AF8"/>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121"/>
    <w:rsid w:val="00355289"/>
    <w:rsid w:val="003552E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22"/>
    <w:rsid w:val="0036169D"/>
    <w:rsid w:val="0036172C"/>
    <w:rsid w:val="0036175E"/>
    <w:rsid w:val="003617EF"/>
    <w:rsid w:val="003617FF"/>
    <w:rsid w:val="00361825"/>
    <w:rsid w:val="00361A36"/>
    <w:rsid w:val="00361AF8"/>
    <w:rsid w:val="00361C8A"/>
    <w:rsid w:val="00361FBB"/>
    <w:rsid w:val="0036205F"/>
    <w:rsid w:val="003622E1"/>
    <w:rsid w:val="00362393"/>
    <w:rsid w:val="0036268C"/>
    <w:rsid w:val="003626C3"/>
    <w:rsid w:val="00362A5D"/>
    <w:rsid w:val="00362B0E"/>
    <w:rsid w:val="00362B3A"/>
    <w:rsid w:val="00362CA3"/>
    <w:rsid w:val="00362DF2"/>
    <w:rsid w:val="00362E2E"/>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9FE"/>
    <w:rsid w:val="00383AEB"/>
    <w:rsid w:val="00383CD5"/>
    <w:rsid w:val="00383D90"/>
    <w:rsid w:val="00383F37"/>
    <w:rsid w:val="00384019"/>
    <w:rsid w:val="00384147"/>
    <w:rsid w:val="00384191"/>
    <w:rsid w:val="003841E1"/>
    <w:rsid w:val="003843B4"/>
    <w:rsid w:val="00384549"/>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3E"/>
    <w:rsid w:val="00387AE0"/>
    <w:rsid w:val="00387B78"/>
    <w:rsid w:val="00387BE0"/>
    <w:rsid w:val="00387FE5"/>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E2"/>
    <w:rsid w:val="003931F3"/>
    <w:rsid w:val="0039342D"/>
    <w:rsid w:val="00393503"/>
    <w:rsid w:val="00393576"/>
    <w:rsid w:val="003937FF"/>
    <w:rsid w:val="003939E5"/>
    <w:rsid w:val="003939EB"/>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468"/>
    <w:rsid w:val="003A2526"/>
    <w:rsid w:val="003A25AA"/>
    <w:rsid w:val="003A2651"/>
    <w:rsid w:val="003A272B"/>
    <w:rsid w:val="003A280A"/>
    <w:rsid w:val="003A2919"/>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4C7"/>
    <w:rsid w:val="003A675D"/>
    <w:rsid w:val="003A67E4"/>
    <w:rsid w:val="003A68C6"/>
    <w:rsid w:val="003A68EE"/>
    <w:rsid w:val="003A699A"/>
    <w:rsid w:val="003A6A50"/>
    <w:rsid w:val="003A6B12"/>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73"/>
    <w:rsid w:val="003B34F6"/>
    <w:rsid w:val="003B35DB"/>
    <w:rsid w:val="003B36DD"/>
    <w:rsid w:val="003B382A"/>
    <w:rsid w:val="003B38A5"/>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D1"/>
    <w:rsid w:val="003B73E5"/>
    <w:rsid w:val="003B7431"/>
    <w:rsid w:val="003B746A"/>
    <w:rsid w:val="003B7517"/>
    <w:rsid w:val="003B763B"/>
    <w:rsid w:val="003B7856"/>
    <w:rsid w:val="003B7909"/>
    <w:rsid w:val="003B7A47"/>
    <w:rsid w:val="003B7AC9"/>
    <w:rsid w:val="003B7B25"/>
    <w:rsid w:val="003B7B2F"/>
    <w:rsid w:val="003B7B71"/>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AC"/>
    <w:rsid w:val="003C2DD2"/>
    <w:rsid w:val="003C2DD7"/>
    <w:rsid w:val="003C2E0A"/>
    <w:rsid w:val="003C2ED0"/>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5F3"/>
    <w:rsid w:val="003C4844"/>
    <w:rsid w:val="003C49E3"/>
    <w:rsid w:val="003C4D03"/>
    <w:rsid w:val="003C4D04"/>
    <w:rsid w:val="003C4E78"/>
    <w:rsid w:val="003C4EFA"/>
    <w:rsid w:val="003C4F20"/>
    <w:rsid w:val="003C50DE"/>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2EE"/>
    <w:rsid w:val="003D7365"/>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2F"/>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990"/>
    <w:rsid w:val="003E5C17"/>
    <w:rsid w:val="003E5D64"/>
    <w:rsid w:val="003E5E90"/>
    <w:rsid w:val="003E5EDB"/>
    <w:rsid w:val="003E6095"/>
    <w:rsid w:val="003E6252"/>
    <w:rsid w:val="003E625F"/>
    <w:rsid w:val="003E6420"/>
    <w:rsid w:val="003E64C9"/>
    <w:rsid w:val="003E664F"/>
    <w:rsid w:val="003E673B"/>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26"/>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B9C"/>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DC"/>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A8"/>
    <w:rsid w:val="004102C1"/>
    <w:rsid w:val="004102F9"/>
    <w:rsid w:val="00410528"/>
    <w:rsid w:val="004105C9"/>
    <w:rsid w:val="0041064D"/>
    <w:rsid w:val="004109A1"/>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B94"/>
    <w:rsid w:val="00416C83"/>
    <w:rsid w:val="00416CE2"/>
    <w:rsid w:val="00416D0A"/>
    <w:rsid w:val="00416D20"/>
    <w:rsid w:val="00416E09"/>
    <w:rsid w:val="00416F6B"/>
    <w:rsid w:val="00417021"/>
    <w:rsid w:val="00417056"/>
    <w:rsid w:val="0041716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552"/>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55E"/>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840"/>
    <w:rsid w:val="00436848"/>
    <w:rsid w:val="004369BB"/>
    <w:rsid w:val="00436A93"/>
    <w:rsid w:val="00436D34"/>
    <w:rsid w:val="00436EA5"/>
    <w:rsid w:val="00437097"/>
    <w:rsid w:val="004371DD"/>
    <w:rsid w:val="0043722C"/>
    <w:rsid w:val="00437326"/>
    <w:rsid w:val="00437338"/>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1F"/>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2C"/>
    <w:rsid w:val="00444B59"/>
    <w:rsid w:val="00444B88"/>
    <w:rsid w:val="00444D98"/>
    <w:rsid w:val="00444E03"/>
    <w:rsid w:val="00444E77"/>
    <w:rsid w:val="00444F8A"/>
    <w:rsid w:val="0044505A"/>
    <w:rsid w:val="004450AF"/>
    <w:rsid w:val="004456E1"/>
    <w:rsid w:val="0044584A"/>
    <w:rsid w:val="00445893"/>
    <w:rsid w:val="004458A0"/>
    <w:rsid w:val="00445915"/>
    <w:rsid w:val="00445A3F"/>
    <w:rsid w:val="00445CD0"/>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DB"/>
    <w:rsid w:val="00450441"/>
    <w:rsid w:val="00450477"/>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1F06"/>
    <w:rsid w:val="00452051"/>
    <w:rsid w:val="004522CB"/>
    <w:rsid w:val="00452339"/>
    <w:rsid w:val="004523EB"/>
    <w:rsid w:val="00452444"/>
    <w:rsid w:val="004524A3"/>
    <w:rsid w:val="004525E3"/>
    <w:rsid w:val="0045275F"/>
    <w:rsid w:val="004528CF"/>
    <w:rsid w:val="00452A75"/>
    <w:rsid w:val="00452D53"/>
    <w:rsid w:val="00453352"/>
    <w:rsid w:val="004537BF"/>
    <w:rsid w:val="004538FA"/>
    <w:rsid w:val="00453A34"/>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418"/>
    <w:rsid w:val="0046154E"/>
    <w:rsid w:val="004615AE"/>
    <w:rsid w:val="00461745"/>
    <w:rsid w:val="0046185B"/>
    <w:rsid w:val="004618A8"/>
    <w:rsid w:val="004619FA"/>
    <w:rsid w:val="00461A8F"/>
    <w:rsid w:val="00461A95"/>
    <w:rsid w:val="00461ACC"/>
    <w:rsid w:val="00461B80"/>
    <w:rsid w:val="00461B8A"/>
    <w:rsid w:val="00461C83"/>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96"/>
    <w:rsid w:val="00472BB1"/>
    <w:rsid w:val="00472D2C"/>
    <w:rsid w:val="00472D7F"/>
    <w:rsid w:val="00473017"/>
    <w:rsid w:val="0047309D"/>
    <w:rsid w:val="004730BE"/>
    <w:rsid w:val="00473148"/>
    <w:rsid w:val="0047317F"/>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2933"/>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74"/>
    <w:rsid w:val="00493282"/>
    <w:rsid w:val="0049350A"/>
    <w:rsid w:val="0049362D"/>
    <w:rsid w:val="0049389D"/>
    <w:rsid w:val="00493A3F"/>
    <w:rsid w:val="00493A9F"/>
    <w:rsid w:val="00493AA0"/>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8D"/>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21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812"/>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D5D"/>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51E"/>
    <w:rsid w:val="004A463B"/>
    <w:rsid w:val="004A4739"/>
    <w:rsid w:val="004A4986"/>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8E8"/>
    <w:rsid w:val="004A6A77"/>
    <w:rsid w:val="004A6B8B"/>
    <w:rsid w:val="004A6D13"/>
    <w:rsid w:val="004A6D90"/>
    <w:rsid w:val="004A6E11"/>
    <w:rsid w:val="004A6E5A"/>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35F"/>
    <w:rsid w:val="004B3403"/>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1"/>
    <w:rsid w:val="004C0C18"/>
    <w:rsid w:val="004C0D55"/>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0AD"/>
    <w:rsid w:val="004C7150"/>
    <w:rsid w:val="004C7182"/>
    <w:rsid w:val="004C728A"/>
    <w:rsid w:val="004C7628"/>
    <w:rsid w:val="004C7686"/>
    <w:rsid w:val="004C7855"/>
    <w:rsid w:val="004C79C9"/>
    <w:rsid w:val="004C7C4F"/>
    <w:rsid w:val="004C7C97"/>
    <w:rsid w:val="004C7E3B"/>
    <w:rsid w:val="004C7FE4"/>
    <w:rsid w:val="004D0292"/>
    <w:rsid w:val="004D03F8"/>
    <w:rsid w:val="004D04A0"/>
    <w:rsid w:val="004D04F2"/>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DD"/>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36"/>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8CE"/>
    <w:rsid w:val="004F0A95"/>
    <w:rsid w:val="004F0B9C"/>
    <w:rsid w:val="004F0D20"/>
    <w:rsid w:val="004F0DC5"/>
    <w:rsid w:val="004F0DCC"/>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D37"/>
    <w:rsid w:val="004F2F5A"/>
    <w:rsid w:val="004F2F8E"/>
    <w:rsid w:val="004F2F9E"/>
    <w:rsid w:val="004F31BD"/>
    <w:rsid w:val="004F3212"/>
    <w:rsid w:val="004F3357"/>
    <w:rsid w:val="004F345B"/>
    <w:rsid w:val="004F348D"/>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92B"/>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42"/>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E72"/>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13D"/>
    <w:rsid w:val="0053027A"/>
    <w:rsid w:val="00530380"/>
    <w:rsid w:val="0053082D"/>
    <w:rsid w:val="0053089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746"/>
    <w:rsid w:val="00536797"/>
    <w:rsid w:val="00536838"/>
    <w:rsid w:val="00536904"/>
    <w:rsid w:val="00536A1E"/>
    <w:rsid w:val="00536B10"/>
    <w:rsid w:val="00536BE5"/>
    <w:rsid w:val="00536BE6"/>
    <w:rsid w:val="00536D7E"/>
    <w:rsid w:val="00536E17"/>
    <w:rsid w:val="00536E76"/>
    <w:rsid w:val="00536F4C"/>
    <w:rsid w:val="00537212"/>
    <w:rsid w:val="005373CE"/>
    <w:rsid w:val="00537665"/>
    <w:rsid w:val="00537678"/>
    <w:rsid w:val="005377A6"/>
    <w:rsid w:val="005377DD"/>
    <w:rsid w:val="0053780C"/>
    <w:rsid w:val="005378B6"/>
    <w:rsid w:val="00537999"/>
    <w:rsid w:val="00537A48"/>
    <w:rsid w:val="00537BE2"/>
    <w:rsid w:val="00537C86"/>
    <w:rsid w:val="00537DD0"/>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6C5"/>
    <w:rsid w:val="005536D4"/>
    <w:rsid w:val="00553829"/>
    <w:rsid w:val="005538BB"/>
    <w:rsid w:val="00553949"/>
    <w:rsid w:val="0055398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608"/>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0F"/>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455"/>
    <w:rsid w:val="00580629"/>
    <w:rsid w:val="0058062C"/>
    <w:rsid w:val="00580771"/>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7C1"/>
    <w:rsid w:val="005837E7"/>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4FE"/>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AC4"/>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DF3"/>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8DE"/>
    <w:rsid w:val="005959C1"/>
    <w:rsid w:val="00595B7A"/>
    <w:rsid w:val="00595C2A"/>
    <w:rsid w:val="00595EA0"/>
    <w:rsid w:val="00595F9B"/>
    <w:rsid w:val="00596020"/>
    <w:rsid w:val="00596075"/>
    <w:rsid w:val="005961CF"/>
    <w:rsid w:val="00596361"/>
    <w:rsid w:val="005963C9"/>
    <w:rsid w:val="0059643E"/>
    <w:rsid w:val="00596473"/>
    <w:rsid w:val="0059653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2B4"/>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DDB"/>
    <w:rsid w:val="005B3F32"/>
    <w:rsid w:val="005B40BF"/>
    <w:rsid w:val="005B40E3"/>
    <w:rsid w:val="005B4192"/>
    <w:rsid w:val="005B43D7"/>
    <w:rsid w:val="005B4536"/>
    <w:rsid w:val="005B4554"/>
    <w:rsid w:val="005B466C"/>
    <w:rsid w:val="005B477F"/>
    <w:rsid w:val="005B4968"/>
    <w:rsid w:val="005B4990"/>
    <w:rsid w:val="005B4A42"/>
    <w:rsid w:val="005B4CA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C90"/>
    <w:rsid w:val="005C6DE2"/>
    <w:rsid w:val="005C6EB1"/>
    <w:rsid w:val="005C6F45"/>
    <w:rsid w:val="005C6F95"/>
    <w:rsid w:val="005C6FA7"/>
    <w:rsid w:val="005C6FA8"/>
    <w:rsid w:val="005C7024"/>
    <w:rsid w:val="005C7087"/>
    <w:rsid w:val="005C709E"/>
    <w:rsid w:val="005C72AF"/>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045"/>
    <w:rsid w:val="005D213F"/>
    <w:rsid w:val="005D2140"/>
    <w:rsid w:val="005D2181"/>
    <w:rsid w:val="005D226F"/>
    <w:rsid w:val="005D22B2"/>
    <w:rsid w:val="005D22B7"/>
    <w:rsid w:val="005D23C6"/>
    <w:rsid w:val="005D2503"/>
    <w:rsid w:val="005D2575"/>
    <w:rsid w:val="005D25D6"/>
    <w:rsid w:val="005D2600"/>
    <w:rsid w:val="005D262B"/>
    <w:rsid w:val="005D27D2"/>
    <w:rsid w:val="005D280E"/>
    <w:rsid w:val="005D2A87"/>
    <w:rsid w:val="005D2D0C"/>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268"/>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38"/>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B"/>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0E8"/>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94"/>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2B0"/>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F92"/>
    <w:rsid w:val="00624557"/>
    <w:rsid w:val="0062458A"/>
    <w:rsid w:val="0062468B"/>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382"/>
    <w:rsid w:val="006304E0"/>
    <w:rsid w:val="00630684"/>
    <w:rsid w:val="00630726"/>
    <w:rsid w:val="00630799"/>
    <w:rsid w:val="00630839"/>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ADD"/>
    <w:rsid w:val="00632BC9"/>
    <w:rsid w:val="00632BF5"/>
    <w:rsid w:val="00632C07"/>
    <w:rsid w:val="00632ED8"/>
    <w:rsid w:val="006331DF"/>
    <w:rsid w:val="00633325"/>
    <w:rsid w:val="006333E3"/>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597"/>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57"/>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B2"/>
    <w:rsid w:val="006441C6"/>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821"/>
    <w:rsid w:val="00653B38"/>
    <w:rsid w:val="00653C83"/>
    <w:rsid w:val="00653D0C"/>
    <w:rsid w:val="00653D2A"/>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39C"/>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74"/>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212"/>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CC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2E7"/>
    <w:rsid w:val="006A7376"/>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12"/>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574"/>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9"/>
    <w:rsid w:val="006D6D5B"/>
    <w:rsid w:val="006D6FE3"/>
    <w:rsid w:val="006D7005"/>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FA"/>
    <w:rsid w:val="006F4BCA"/>
    <w:rsid w:val="006F4D23"/>
    <w:rsid w:val="006F4DA0"/>
    <w:rsid w:val="006F4E99"/>
    <w:rsid w:val="006F5067"/>
    <w:rsid w:val="006F516E"/>
    <w:rsid w:val="006F5215"/>
    <w:rsid w:val="006F529D"/>
    <w:rsid w:val="006F52A5"/>
    <w:rsid w:val="006F55FB"/>
    <w:rsid w:val="006F5735"/>
    <w:rsid w:val="006F57B2"/>
    <w:rsid w:val="006F584F"/>
    <w:rsid w:val="006F58C0"/>
    <w:rsid w:val="006F5A28"/>
    <w:rsid w:val="006F5B53"/>
    <w:rsid w:val="006F5DBD"/>
    <w:rsid w:val="006F5EFE"/>
    <w:rsid w:val="006F60BA"/>
    <w:rsid w:val="006F60BB"/>
    <w:rsid w:val="006F60F8"/>
    <w:rsid w:val="006F6249"/>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4"/>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BF"/>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B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C55"/>
    <w:rsid w:val="00725DBB"/>
    <w:rsid w:val="00725FD1"/>
    <w:rsid w:val="00726162"/>
    <w:rsid w:val="007261BA"/>
    <w:rsid w:val="007261D7"/>
    <w:rsid w:val="007261EA"/>
    <w:rsid w:val="00726259"/>
    <w:rsid w:val="00726355"/>
    <w:rsid w:val="00726378"/>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2CD"/>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11"/>
    <w:rsid w:val="00744D54"/>
    <w:rsid w:val="00744D8A"/>
    <w:rsid w:val="00744DC8"/>
    <w:rsid w:val="00744DCC"/>
    <w:rsid w:val="00744EDE"/>
    <w:rsid w:val="00744FF5"/>
    <w:rsid w:val="00745165"/>
    <w:rsid w:val="00745399"/>
    <w:rsid w:val="00745420"/>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2AD"/>
    <w:rsid w:val="00750341"/>
    <w:rsid w:val="00750404"/>
    <w:rsid w:val="0075058E"/>
    <w:rsid w:val="00750729"/>
    <w:rsid w:val="007508E7"/>
    <w:rsid w:val="00750936"/>
    <w:rsid w:val="007509A6"/>
    <w:rsid w:val="007509AF"/>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B04"/>
    <w:rsid w:val="00757B36"/>
    <w:rsid w:val="00757BEA"/>
    <w:rsid w:val="00757BF3"/>
    <w:rsid w:val="00757C29"/>
    <w:rsid w:val="00757DFE"/>
    <w:rsid w:val="00757EE7"/>
    <w:rsid w:val="00757FFD"/>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B9"/>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10"/>
    <w:rsid w:val="00771A63"/>
    <w:rsid w:val="00771E09"/>
    <w:rsid w:val="00771F5F"/>
    <w:rsid w:val="007721A6"/>
    <w:rsid w:val="00772378"/>
    <w:rsid w:val="00772474"/>
    <w:rsid w:val="00772514"/>
    <w:rsid w:val="00772608"/>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1AE"/>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4F86"/>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83A"/>
    <w:rsid w:val="00796B49"/>
    <w:rsid w:val="00796CFB"/>
    <w:rsid w:val="00796DFB"/>
    <w:rsid w:val="00796F66"/>
    <w:rsid w:val="0079704E"/>
    <w:rsid w:val="0079710A"/>
    <w:rsid w:val="0079713F"/>
    <w:rsid w:val="0079715E"/>
    <w:rsid w:val="00797184"/>
    <w:rsid w:val="00797191"/>
    <w:rsid w:val="0079723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31C"/>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70F"/>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49"/>
    <w:rsid w:val="007C538C"/>
    <w:rsid w:val="007C53C0"/>
    <w:rsid w:val="007C541F"/>
    <w:rsid w:val="007C5447"/>
    <w:rsid w:val="007C5588"/>
    <w:rsid w:val="007C55FE"/>
    <w:rsid w:val="007C575E"/>
    <w:rsid w:val="007C5881"/>
    <w:rsid w:val="007C5931"/>
    <w:rsid w:val="007C5983"/>
    <w:rsid w:val="007C5B50"/>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3A"/>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514"/>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6C0"/>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AE1"/>
    <w:rsid w:val="007D4B28"/>
    <w:rsid w:val="007D4B85"/>
    <w:rsid w:val="007D4C08"/>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0B"/>
    <w:rsid w:val="007F361C"/>
    <w:rsid w:val="007F363D"/>
    <w:rsid w:val="007F3726"/>
    <w:rsid w:val="007F39CE"/>
    <w:rsid w:val="007F3A9B"/>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19E"/>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37E"/>
    <w:rsid w:val="0082174A"/>
    <w:rsid w:val="00821759"/>
    <w:rsid w:val="00821790"/>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3E7"/>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5EE5"/>
    <w:rsid w:val="0082628A"/>
    <w:rsid w:val="00826313"/>
    <w:rsid w:val="008265C8"/>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215"/>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1EF9"/>
    <w:rsid w:val="008420E0"/>
    <w:rsid w:val="0084217A"/>
    <w:rsid w:val="00842237"/>
    <w:rsid w:val="00842303"/>
    <w:rsid w:val="00842414"/>
    <w:rsid w:val="0084243D"/>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AFB"/>
    <w:rsid w:val="00844B07"/>
    <w:rsid w:val="00844B84"/>
    <w:rsid w:val="00844B8E"/>
    <w:rsid w:val="00844C08"/>
    <w:rsid w:val="00844C6B"/>
    <w:rsid w:val="00844D4C"/>
    <w:rsid w:val="00844DD3"/>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58"/>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14"/>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3F5"/>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0E"/>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C6"/>
    <w:rsid w:val="00871D5B"/>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47"/>
    <w:rsid w:val="008733A1"/>
    <w:rsid w:val="008735CB"/>
    <w:rsid w:val="008735F9"/>
    <w:rsid w:val="00873679"/>
    <w:rsid w:val="0087367E"/>
    <w:rsid w:val="008736A5"/>
    <w:rsid w:val="008736FB"/>
    <w:rsid w:val="0087389E"/>
    <w:rsid w:val="008738FB"/>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CB7"/>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78B"/>
    <w:rsid w:val="008A47D7"/>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B2E"/>
    <w:rsid w:val="008B0DB1"/>
    <w:rsid w:val="008B0E06"/>
    <w:rsid w:val="008B0F73"/>
    <w:rsid w:val="008B0FB8"/>
    <w:rsid w:val="008B0FE9"/>
    <w:rsid w:val="008B104C"/>
    <w:rsid w:val="008B1146"/>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D1D"/>
    <w:rsid w:val="008B5E6A"/>
    <w:rsid w:val="008B60F4"/>
    <w:rsid w:val="008B6131"/>
    <w:rsid w:val="008B61A7"/>
    <w:rsid w:val="008B61D7"/>
    <w:rsid w:val="008B61DF"/>
    <w:rsid w:val="008B6272"/>
    <w:rsid w:val="008B6387"/>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CC"/>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651"/>
    <w:rsid w:val="008C26E4"/>
    <w:rsid w:val="008C271A"/>
    <w:rsid w:val="008C281A"/>
    <w:rsid w:val="008C2861"/>
    <w:rsid w:val="008C29D4"/>
    <w:rsid w:val="008C2A18"/>
    <w:rsid w:val="008C2E4A"/>
    <w:rsid w:val="008C2E7E"/>
    <w:rsid w:val="008C2FE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3F82"/>
    <w:rsid w:val="008C4030"/>
    <w:rsid w:val="008C419C"/>
    <w:rsid w:val="008C42B6"/>
    <w:rsid w:val="008C440F"/>
    <w:rsid w:val="008C4442"/>
    <w:rsid w:val="008C445D"/>
    <w:rsid w:val="008C44FB"/>
    <w:rsid w:val="008C452C"/>
    <w:rsid w:val="008C4533"/>
    <w:rsid w:val="008C454C"/>
    <w:rsid w:val="008C46B3"/>
    <w:rsid w:val="008C46F2"/>
    <w:rsid w:val="008C478C"/>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868"/>
    <w:rsid w:val="008C6900"/>
    <w:rsid w:val="008C699C"/>
    <w:rsid w:val="008C6AAA"/>
    <w:rsid w:val="008C6B0F"/>
    <w:rsid w:val="008C6B17"/>
    <w:rsid w:val="008C6BF0"/>
    <w:rsid w:val="008C6C32"/>
    <w:rsid w:val="008C6CD3"/>
    <w:rsid w:val="008C6D8C"/>
    <w:rsid w:val="008C70AA"/>
    <w:rsid w:val="008C70CA"/>
    <w:rsid w:val="008C70F4"/>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EB5"/>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B36"/>
    <w:rsid w:val="008E0B68"/>
    <w:rsid w:val="008E0B7E"/>
    <w:rsid w:val="008E0C93"/>
    <w:rsid w:val="008E0D3E"/>
    <w:rsid w:val="008E0DE8"/>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27"/>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5C2"/>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6A1"/>
    <w:rsid w:val="0090481F"/>
    <w:rsid w:val="0090485F"/>
    <w:rsid w:val="00904A0B"/>
    <w:rsid w:val="00904A29"/>
    <w:rsid w:val="00904BBB"/>
    <w:rsid w:val="00904C2A"/>
    <w:rsid w:val="00904E78"/>
    <w:rsid w:val="00904EBD"/>
    <w:rsid w:val="00904EC6"/>
    <w:rsid w:val="00904EC8"/>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51B"/>
    <w:rsid w:val="00910549"/>
    <w:rsid w:val="009106B4"/>
    <w:rsid w:val="00910803"/>
    <w:rsid w:val="00910B53"/>
    <w:rsid w:val="00910C30"/>
    <w:rsid w:val="00910D27"/>
    <w:rsid w:val="00910D6B"/>
    <w:rsid w:val="00910DFE"/>
    <w:rsid w:val="00910F2E"/>
    <w:rsid w:val="00911081"/>
    <w:rsid w:val="009110C6"/>
    <w:rsid w:val="009110F3"/>
    <w:rsid w:val="009112B9"/>
    <w:rsid w:val="00911323"/>
    <w:rsid w:val="009113FA"/>
    <w:rsid w:val="009114F4"/>
    <w:rsid w:val="009115CC"/>
    <w:rsid w:val="00911602"/>
    <w:rsid w:val="00911868"/>
    <w:rsid w:val="0091192D"/>
    <w:rsid w:val="00911973"/>
    <w:rsid w:val="00911A58"/>
    <w:rsid w:val="00911A9C"/>
    <w:rsid w:val="00911B00"/>
    <w:rsid w:val="00911B9D"/>
    <w:rsid w:val="00911BAC"/>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AFB"/>
    <w:rsid w:val="00913B72"/>
    <w:rsid w:val="00913C69"/>
    <w:rsid w:val="00913D2F"/>
    <w:rsid w:val="00913E74"/>
    <w:rsid w:val="00913F6F"/>
    <w:rsid w:val="00914173"/>
    <w:rsid w:val="00914189"/>
    <w:rsid w:val="0091429C"/>
    <w:rsid w:val="009143E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F81"/>
    <w:rsid w:val="00925F83"/>
    <w:rsid w:val="00925FC5"/>
    <w:rsid w:val="00926363"/>
    <w:rsid w:val="00926437"/>
    <w:rsid w:val="009264A7"/>
    <w:rsid w:val="009264B6"/>
    <w:rsid w:val="00926757"/>
    <w:rsid w:val="00926788"/>
    <w:rsid w:val="00926794"/>
    <w:rsid w:val="00926AA1"/>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1F7"/>
    <w:rsid w:val="00944309"/>
    <w:rsid w:val="00944891"/>
    <w:rsid w:val="009449F2"/>
    <w:rsid w:val="00944A50"/>
    <w:rsid w:val="00944B31"/>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ED"/>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919"/>
    <w:rsid w:val="009539D7"/>
    <w:rsid w:val="00953AF9"/>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D8C"/>
    <w:rsid w:val="00956D9A"/>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4B"/>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1A"/>
    <w:rsid w:val="0096342A"/>
    <w:rsid w:val="009634D9"/>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4FE9"/>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B2"/>
    <w:rsid w:val="00965FE7"/>
    <w:rsid w:val="00966096"/>
    <w:rsid w:val="00966403"/>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64"/>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6F4"/>
    <w:rsid w:val="00980769"/>
    <w:rsid w:val="00980782"/>
    <w:rsid w:val="009807FC"/>
    <w:rsid w:val="00980A35"/>
    <w:rsid w:val="00980AD1"/>
    <w:rsid w:val="00980B2B"/>
    <w:rsid w:val="00980BB9"/>
    <w:rsid w:val="00980C12"/>
    <w:rsid w:val="00980C79"/>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804"/>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525"/>
    <w:rsid w:val="009866BD"/>
    <w:rsid w:val="009868D4"/>
    <w:rsid w:val="00986C65"/>
    <w:rsid w:val="00986C70"/>
    <w:rsid w:val="00986D9B"/>
    <w:rsid w:val="00986DA0"/>
    <w:rsid w:val="00986EE0"/>
    <w:rsid w:val="00986F15"/>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7C6"/>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48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7B2"/>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9FC"/>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5FE"/>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78"/>
    <w:rsid w:val="009D2349"/>
    <w:rsid w:val="009D235A"/>
    <w:rsid w:val="009D23F7"/>
    <w:rsid w:val="009D24F3"/>
    <w:rsid w:val="009D24F6"/>
    <w:rsid w:val="009D2572"/>
    <w:rsid w:val="009D262A"/>
    <w:rsid w:val="009D2770"/>
    <w:rsid w:val="009D28C5"/>
    <w:rsid w:val="009D2981"/>
    <w:rsid w:val="009D2AB7"/>
    <w:rsid w:val="009D2B2B"/>
    <w:rsid w:val="009D2B8E"/>
    <w:rsid w:val="009D2C73"/>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25"/>
    <w:rsid w:val="009E235F"/>
    <w:rsid w:val="009E2409"/>
    <w:rsid w:val="009E24D4"/>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168"/>
    <w:rsid w:val="009F4252"/>
    <w:rsid w:val="009F449E"/>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716"/>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07"/>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87"/>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696"/>
    <w:rsid w:val="00A5273D"/>
    <w:rsid w:val="00A527C8"/>
    <w:rsid w:val="00A527D0"/>
    <w:rsid w:val="00A52817"/>
    <w:rsid w:val="00A5288D"/>
    <w:rsid w:val="00A528A7"/>
    <w:rsid w:val="00A52A7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D6F"/>
    <w:rsid w:val="00A62E4E"/>
    <w:rsid w:val="00A62E5C"/>
    <w:rsid w:val="00A62ED9"/>
    <w:rsid w:val="00A62F12"/>
    <w:rsid w:val="00A630A2"/>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C"/>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9C3"/>
    <w:rsid w:val="00A73AF6"/>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A2C"/>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5"/>
    <w:rsid w:val="00A854B9"/>
    <w:rsid w:val="00A856B3"/>
    <w:rsid w:val="00A8596B"/>
    <w:rsid w:val="00A859B3"/>
    <w:rsid w:val="00A859D4"/>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D2F"/>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47E"/>
    <w:rsid w:val="00A964C8"/>
    <w:rsid w:val="00A9659E"/>
    <w:rsid w:val="00A96728"/>
    <w:rsid w:val="00A9683F"/>
    <w:rsid w:val="00A9684F"/>
    <w:rsid w:val="00A96865"/>
    <w:rsid w:val="00A9692C"/>
    <w:rsid w:val="00A96A58"/>
    <w:rsid w:val="00A96A62"/>
    <w:rsid w:val="00A96E60"/>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1C8"/>
    <w:rsid w:val="00AA3253"/>
    <w:rsid w:val="00AA325B"/>
    <w:rsid w:val="00AA329B"/>
    <w:rsid w:val="00AA342F"/>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B9F"/>
    <w:rsid w:val="00AB3BB2"/>
    <w:rsid w:val="00AB3E36"/>
    <w:rsid w:val="00AB40B8"/>
    <w:rsid w:val="00AB4184"/>
    <w:rsid w:val="00AB4256"/>
    <w:rsid w:val="00AB4307"/>
    <w:rsid w:val="00AB434F"/>
    <w:rsid w:val="00AB4524"/>
    <w:rsid w:val="00AB4582"/>
    <w:rsid w:val="00AB45D1"/>
    <w:rsid w:val="00AB47E2"/>
    <w:rsid w:val="00AB485A"/>
    <w:rsid w:val="00AB49DD"/>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872"/>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6D1"/>
    <w:rsid w:val="00AC3717"/>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81"/>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1FB4"/>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C6"/>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6E"/>
    <w:rsid w:val="00AE7A84"/>
    <w:rsid w:val="00AE7B30"/>
    <w:rsid w:val="00AE7B95"/>
    <w:rsid w:val="00AE7BE9"/>
    <w:rsid w:val="00AE7CF3"/>
    <w:rsid w:val="00AE7DB7"/>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1A"/>
    <w:rsid w:val="00AF36EC"/>
    <w:rsid w:val="00AF37DB"/>
    <w:rsid w:val="00AF386B"/>
    <w:rsid w:val="00AF3AFF"/>
    <w:rsid w:val="00AF3C6D"/>
    <w:rsid w:val="00AF3CC4"/>
    <w:rsid w:val="00AF3DB0"/>
    <w:rsid w:val="00AF3E90"/>
    <w:rsid w:val="00AF40C9"/>
    <w:rsid w:val="00AF4183"/>
    <w:rsid w:val="00AF433B"/>
    <w:rsid w:val="00AF44B3"/>
    <w:rsid w:val="00AF4512"/>
    <w:rsid w:val="00AF4639"/>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99"/>
    <w:rsid w:val="00AF64EF"/>
    <w:rsid w:val="00AF653C"/>
    <w:rsid w:val="00AF6572"/>
    <w:rsid w:val="00AF670D"/>
    <w:rsid w:val="00AF6760"/>
    <w:rsid w:val="00AF676C"/>
    <w:rsid w:val="00AF67B7"/>
    <w:rsid w:val="00AF6809"/>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D7A"/>
    <w:rsid w:val="00B07E82"/>
    <w:rsid w:val="00B10097"/>
    <w:rsid w:val="00B1026E"/>
    <w:rsid w:val="00B102A6"/>
    <w:rsid w:val="00B103AD"/>
    <w:rsid w:val="00B1053F"/>
    <w:rsid w:val="00B10621"/>
    <w:rsid w:val="00B106A0"/>
    <w:rsid w:val="00B106E1"/>
    <w:rsid w:val="00B1074B"/>
    <w:rsid w:val="00B107A5"/>
    <w:rsid w:val="00B10A95"/>
    <w:rsid w:val="00B10AE5"/>
    <w:rsid w:val="00B10D2D"/>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315A"/>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8B"/>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093"/>
    <w:rsid w:val="00B52180"/>
    <w:rsid w:val="00B521BF"/>
    <w:rsid w:val="00B5226F"/>
    <w:rsid w:val="00B52586"/>
    <w:rsid w:val="00B5258F"/>
    <w:rsid w:val="00B526A0"/>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50D"/>
    <w:rsid w:val="00B54520"/>
    <w:rsid w:val="00B545AE"/>
    <w:rsid w:val="00B546A3"/>
    <w:rsid w:val="00B547B4"/>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43"/>
    <w:rsid w:val="00B55B7F"/>
    <w:rsid w:val="00B55BA3"/>
    <w:rsid w:val="00B55BFE"/>
    <w:rsid w:val="00B55C47"/>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26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AB8"/>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82"/>
    <w:rsid w:val="00B64D95"/>
    <w:rsid w:val="00B64DDD"/>
    <w:rsid w:val="00B64E3C"/>
    <w:rsid w:val="00B64E6E"/>
    <w:rsid w:val="00B64F1D"/>
    <w:rsid w:val="00B65113"/>
    <w:rsid w:val="00B651B5"/>
    <w:rsid w:val="00B6521A"/>
    <w:rsid w:val="00B6523E"/>
    <w:rsid w:val="00B65292"/>
    <w:rsid w:val="00B652CB"/>
    <w:rsid w:val="00B655C7"/>
    <w:rsid w:val="00B65618"/>
    <w:rsid w:val="00B6576D"/>
    <w:rsid w:val="00B6581C"/>
    <w:rsid w:val="00B65845"/>
    <w:rsid w:val="00B658DF"/>
    <w:rsid w:val="00B6591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CF0"/>
    <w:rsid w:val="00B74E0F"/>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B8"/>
    <w:rsid w:val="00B775E2"/>
    <w:rsid w:val="00B77730"/>
    <w:rsid w:val="00B7778E"/>
    <w:rsid w:val="00B77886"/>
    <w:rsid w:val="00B77907"/>
    <w:rsid w:val="00B779B1"/>
    <w:rsid w:val="00B77A68"/>
    <w:rsid w:val="00B77AE1"/>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CA"/>
    <w:rsid w:val="00B81BB8"/>
    <w:rsid w:val="00B81EAD"/>
    <w:rsid w:val="00B81F5E"/>
    <w:rsid w:val="00B81F82"/>
    <w:rsid w:val="00B81F83"/>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AD2"/>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AD"/>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EA9"/>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86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45A"/>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076"/>
    <w:rsid w:val="00BC4250"/>
    <w:rsid w:val="00BC42D3"/>
    <w:rsid w:val="00BC4472"/>
    <w:rsid w:val="00BC447F"/>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94"/>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89"/>
    <w:rsid w:val="00BD5D92"/>
    <w:rsid w:val="00BD5ED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FDB"/>
    <w:rsid w:val="00BD70CE"/>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1E1E"/>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BF"/>
    <w:rsid w:val="00BF76CF"/>
    <w:rsid w:val="00BF76EE"/>
    <w:rsid w:val="00BF7727"/>
    <w:rsid w:val="00BF7741"/>
    <w:rsid w:val="00BF77DD"/>
    <w:rsid w:val="00BF785D"/>
    <w:rsid w:val="00BF7A27"/>
    <w:rsid w:val="00BF7AE0"/>
    <w:rsid w:val="00BF7CB9"/>
    <w:rsid w:val="00BF7D49"/>
    <w:rsid w:val="00BF7E14"/>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94"/>
    <w:rsid w:val="00C116AB"/>
    <w:rsid w:val="00C116DD"/>
    <w:rsid w:val="00C11A40"/>
    <w:rsid w:val="00C11A61"/>
    <w:rsid w:val="00C11ADE"/>
    <w:rsid w:val="00C11B6A"/>
    <w:rsid w:val="00C11CE3"/>
    <w:rsid w:val="00C11D2C"/>
    <w:rsid w:val="00C11D67"/>
    <w:rsid w:val="00C11D79"/>
    <w:rsid w:val="00C11DA8"/>
    <w:rsid w:val="00C11E0A"/>
    <w:rsid w:val="00C11FA5"/>
    <w:rsid w:val="00C121AB"/>
    <w:rsid w:val="00C122BF"/>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6F"/>
    <w:rsid w:val="00C13FB3"/>
    <w:rsid w:val="00C13FB6"/>
    <w:rsid w:val="00C1416E"/>
    <w:rsid w:val="00C141AC"/>
    <w:rsid w:val="00C141E1"/>
    <w:rsid w:val="00C141FC"/>
    <w:rsid w:val="00C14432"/>
    <w:rsid w:val="00C14674"/>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09D"/>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6E6"/>
    <w:rsid w:val="00C3287A"/>
    <w:rsid w:val="00C32887"/>
    <w:rsid w:val="00C3294A"/>
    <w:rsid w:val="00C3298B"/>
    <w:rsid w:val="00C32AA0"/>
    <w:rsid w:val="00C32B47"/>
    <w:rsid w:val="00C32D4F"/>
    <w:rsid w:val="00C32E94"/>
    <w:rsid w:val="00C32E99"/>
    <w:rsid w:val="00C32FB7"/>
    <w:rsid w:val="00C33052"/>
    <w:rsid w:val="00C331D3"/>
    <w:rsid w:val="00C33387"/>
    <w:rsid w:val="00C3341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FC6"/>
    <w:rsid w:val="00C451B4"/>
    <w:rsid w:val="00C45220"/>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AD"/>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56"/>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BD1"/>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0D"/>
    <w:rsid w:val="00C7012C"/>
    <w:rsid w:val="00C7016D"/>
    <w:rsid w:val="00C70287"/>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1AE"/>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0E"/>
    <w:rsid w:val="00C761A7"/>
    <w:rsid w:val="00C763D3"/>
    <w:rsid w:val="00C76450"/>
    <w:rsid w:val="00C7645F"/>
    <w:rsid w:val="00C76632"/>
    <w:rsid w:val="00C76745"/>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0A"/>
    <w:rsid w:val="00C85A51"/>
    <w:rsid w:val="00C85AB1"/>
    <w:rsid w:val="00C85C36"/>
    <w:rsid w:val="00C85C4D"/>
    <w:rsid w:val="00C85DAE"/>
    <w:rsid w:val="00C85EE2"/>
    <w:rsid w:val="00C86021"/>
    <w:rsid w:val="00C86116"/>
    <w:rsid w:val="00C86125"/>
    <w:rsid w:val="00C8613B"/>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1D3"/>
    <w:rsid w:val="00C93202"/>
    <w:rsid w:val="00C932F4"/>
    <w:rsid w:val="00C93375"/>
    <w:rsid w:val="00C935BD"/>
    <w:rsid w:val="00C93646"/>
    <w:rsid w:val="00C93718"/>
    <w:rsid w:val="00C937F8"/>
    <w:rsid w:val="00C9388A"/>
    <w:rsid w:val="00C9398E"/>
    <w:rsid w:val="00C9399E"/>
    <w:rsid w:val="00C93BB7"/>
    <w:rsid w:val="00C93C54"/>
    <w:rsid w:val="00C93C77"/>
    <w:rsid w:val="00C93C85"/>
    <w:rsid w:val="00C93DC8"/>
    <w:rsid w:val="00C93F5C"/>
    <w:rsid w:val="00C93FDD"/>
    <w:rsid w:val="00C9438D"/>
    <w:rsid w:val="00C943CA"/>
    <w:rsid w:val="00C9454F"/>
    <w:rsid w:val="00C94675"/>
    <w:rsid w:val="00C9479A"/>
    <w:rsid w:val="00C94889"/>
    <w:rsid w:val="00C949BA"/>
    <w:rsid w:val="00C94AA1"/>
    <w:rsid w:val="00C94AFC"/>
    <w:rsid w:val="00C94B51"/>
    <w:rsid w:val="00C94C1F"/>
    <w:rsid w:val="00C94CCB"/>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7A"/>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71F"/>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2B4"/>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1D"/>
    <w:rsid w:val="00CC2B27"/>
    <w:rsid w:val="00CC2B6F"/>
    <w:rsid w:val="00CC2BD0"/>
    <w:rsid w:val="00CC304A"/>
    <w:rsid w:val="00CC3053"/>
    <w:rsid w:val="00CC3090"/>
    <w:rsid w:val="00CC30F5"/>
    <w:rsid w:val="00CC3236"/>
    <w:rsid w:val="00CC3479"/>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6E"/>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50F"/>
    <w:rsid w:val="00CF2650"/>
    <w:rsid w:val="00CF2684"/>
    <w:rsid w:val="00CF26DE"/>
    <w:rsid w:val="00CF2877"/>
    <w:rsid w:val="00CF28AB"/>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91B"/>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417"/>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17F17"/>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6"/>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83"/>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DA"/>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E4C"/>
    <w:rsid w:val="00D56FA6"/>
    <w:rsid w:val="00D56FA7"/>
    <w:rsid w:val="00D5703B"/>
    <w:rsid w:val="00D57131"/>
    <w:rsid w:val="00D57156"/>
    <w:rsid w:val="00D571D0"/>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6F90"/>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8AC"/>
    <w:rsid w:val="00D76BEB"/>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598"/>
    <w:rsid w:val="00D82658"/>
    <w:rsid w:val="00D826C9"/>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CF1"/>
    <w:rsid w:val="00D91D9E"/>
    <w:rsid w:val="00D92075"/>
    <w:rsid w:val="00D9213E"/>
    <w:rsid w:val="00D922D6"/>
    <w:rsid w:val="00D9254F"/>
    <w:rsid w:val="00D92584"/>
    <w:rsid w:val="00D925C2"/>
    <w:rsid w:val="00D925DC"/>
    <w:rsid w:val="00D92724"/>
    <w:rsid w:val="00D92726"/>
    <w:rsid w:val="00D9275E"/>
    <w:rsid w:val="00D9278A"/>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489"/>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2E7"/>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C6D"/>
    <w:rsid w:val="00DC3D08"/>
    <w:rsid w:val="00DC3D3B"/>
    <w:rsid w:val="00DC3D64"/>
    <w:rsid w:val="00DC3E34"/>
    <w:rsid w:val="00DC4092"/>
    <w:rsid w:val="00DC409B"/>
    <w:rsid w:val="00DC40E7"/>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9AC"/>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A9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5A"/>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9CD"/>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934"/>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4C"/>
    <w:rsid w:val="00E0237A"/>
    <w:rsid w:val="00E023A4"/>
    <w:rsid w:val="00E024E5"/>
    <w:rsid w:val="00E0266D"/>
    <w:rsid w:val="00E02747"/>
    <w:rsid w:val="00E027DA"/>
    <w:rsid w:val="00E027DE"/>
    <w:rsid w:val="00E028FD"/>
    <w:rsid w:val="00E02944"/>
    <w:rsid w:val="00E02994"/>
    <w:rsid w:val="00E02BEB"/>
    <w:rsid w:val="00E02CA0"/>
    <w:rsid w:val="00E02CD3"/>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23"/>
    <w:rsid w:val="00E0596B"/>
    <w:rsid w:val="00E05990"/>
    <w:rsid w:val="00E059B4"/>
    <w:rsid w:val="00E05A60"/>
    <w:rsid w:val="00E05BBD"/>
    <w:rsid w:val="00E05C8F"/>
    <w:rsid w:val="00E05D9B"/>
    <w:rsid w:val="00E05DCA"/>
    <w:rsid w:val="00E05DDE"/>
    <w:rsid w:val="00E05E23"/>
    <w:rsid w:val="00E061A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07"/>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688"/>
    <w:rsid w:val="00E2277B"/>
    <w:rsid w:val="00E22843"/>
    <w:rsid w:val="00E22B0B"/>
    <w:rsid w:val="00E22B7B"/>
    <w:rsid w:val="00E22BC3"/>
    <w:rsid w:val="00E22C72"/>
    <w:rsid w:val="00E22CC6"/>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401"/>
    <w:rsid w:val="00E27588"/>
    <w:rsid w:val="00E27638"/>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69"/>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B4"/>
    <w:rsid w:val="00E415F3"/>
    <w:rsid w:val="00E4167B"/>
    <w:rsid w:val="00E4185A"/>
    <w:rsid w:val="00E41AC6"/>
    <w:rsid w:val="00E41BDB"/>
    <w:rsid w:val="00E41BE3"/>
    <w:rsid w:val="00E41C21"/>
    <w:rsid w:val="00E41C98"/>
    <w:rsid w:val="00E41C99"/>
    <w:rsid w:val="00E41CF9"/>
    <w:rsid w:val="00E41F0E"/>
    <w:rsid w:val="00E41FBF"/>
    <w:rsid w:val="00E422E5"/>
    <w:rsid w:val="00E4237E"/>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5D"/>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63A"/>
    <w:rsid w:val="00E45743"/>
    <w:rsid w:val="00E4581F"/>
    <w:rsid w:val="00E4585D"/>
    <w:rsid w:val="00E4589D"/>
    <w:rsid w:val="00E4589E"/>
    <w:rsid w:val="00E45ADF"/>
    <w:rsid w:val="00E45BE7"/>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60"/>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CD"/>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A88"/>
    <w:rsid w:val="00E71B34"/>
    <w:rsid w:val="00E71B80"/>
    <w:rsid w:val="00E71BE8"/>
    <w:rsid w:val="00E71BF0"/>
    <w:rsid w:val="00E71C55"/>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9DB"/>
    <w:rsid w:val="00E73AE4"/>
    <w:rsid w:val="00E73AF7"/>
    <w:rsid w:val="00E73B36"/>
    <w:rsid w:val="00E73B66"/>
    <w:rsid w:val="00E73C49"/>
    <w:rsid w:val="00E73CF7"/>
    <w:rsid w:val="00E73D8A"/>
    <w:rsid w:val="00E73E28"/>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BC2"/>
    <w:rsid w:val="00E76D74"/>
    <w:rsid w:val="00E76F78"/>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AB5"/>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87"/>
    <w:rsid w:val="00E9361F"/>
    <w:rsid w:val="00E936B8"/>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6C"/>
    <w:rsid w:val="00E947A2"/>
    <w:rsid w:val="00E947F5"/>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735"/>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20F"/>
    <w:rsid w:val="00EA328D"/>
    <w:rsid w:val="00EA3398"/>
    <w:rsid w:val="00EA34C9"/>
    <w:rsid w:val="00EA35DC"/>
    <w:rsid w:val="00EA35E6"/>
    <w:rsid w:val="00EA3612"/>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1DA"/>
    <w:rsid w:val="00ED1263"/>
    <w:rsid w:val="00ED128F"/>
    <w:rsid w:val="00ED12A2"/>
    <w:rsid w:val="00ED12EF"/>
    <w:rsid w:val="00ED14A3"/>
    <w:rsid w:val="00ED16B0"/>
    <w:rsid w:val="00ED16B6"/>
    <w:rsid w:val="00ED1A0E"/>
    <w:rsid w:val="00ED1A15"/>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78F"/>
    <w:rsid w:val="00EE7876"/>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A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C52"/>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16C"/>
    <w:rsid w:val="00F161C6"/>
    <w:rsid w:val="00F1620A"/>
    <w:rsid w:val="00F1627F"/>
    <w:rsid w:val="00F1635E"/>
    <w:rsid w:val="00F16433"/>
    <w:rsid w:val="00F164B7"/>
    <w:rsid w:val="00F16586"/>
    <w:rsid w:val="00F166DA"/>
    <w:rsid w:val="00F16754"/>
    <w:rsid w:val="00F1677F"/>
    <w:rsid w:val="00F1692D"/>
    <w:rsid w:val="00F16971"/>
    <w:rsid w:val="00F16BC8"/>
    <w:rsid w:val="00F16E08"/>
    <w:rsid w:val="00F16FDA"/>
    <w:rsid w:val="00F17005"/>
    <w:rsid w:val="00F17133"/>
    <w:rsid w:val="00F17168"/>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CB7"/>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102C"/>
    <w:rsid w:val="00F41151"/>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299"/>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DE9"/>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4"/>
    <w:rsid w:val="00F56D55"/>
    <w:rsid w:val="00F56DA0"/>
    <w:rsid w:val="00F56E92"/>
    <w:rsid w:val="00F56EEA"/>
    <w:rsid w:val="00F57189"/>
    <w:rsid w:val="00F57207"/>
    <w:rsid w:val="00F573C0"/>
    <w:rsid w:val="00F573E0"/>
    <w:rsid w:val="00F575A9"/>
    <w:rsid w:val="00F57678"/>
    <w:rsid w:val="00F5769A"/>
    <w:rsid w:val="00F578B5"/>
    <w:rsid w:val="00F578C9"/>
    <w:rsid w:val="00F579CE"/>
    <w:rsid w:val="00F57AE4"/>
    <w:rsid w:val="00F57AF5"/>
    <w:rsid w:val="00F57D5F"/>
    <w:rsid w:val="00F57F7D"/>
    <w:rsid w:val="00F60054"/>
    <w:rsid w:val="00F60154"/>
    <w:rsid w:val="00F60161"/>
    <w:rsid w:val="00F60184"/>
    <w:rsid w:val="00F603BD"/>
    <w:rsid w:val="00F603DA"/>
    <w:rsid w:val="00F60506"/>
    <w:rsid w:val="00F6067F"/>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BBE"/>
    <w:rsid w:val="00F65C55"/>
    <w:rsid w:val="00F65E17"/>
    <w:rsid w:val="00F65EC8"/>
    <w:rsid w:val="00F65ED9"/>
    <w:rsid w:val="00F65EDF"/>
    <w:rsid w:val="00F65F6B"/>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A2"/>
    <w:rsid w:val="00F67AA1"/>
    <w:rsid w:val="00F67BA8"/>
    <w:rsid w:val="00F67C40"/>
    <w:rsid w:val="00F67C6C"/>
    <w:rsid w:val="00F67F3F"/>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1A0"/>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9C7"/>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E8"/>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333"/>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3CD"/>
    <w:rsid w:val="00FB0416"/>
    <w:rsid w:val="00FB043F"/>
    <w:rsid w:val="00FB0527"/>
    <w:rsid w:val="00FB06DE"/>
    <w:rsid w:val="00FB06F7"/>
    <w:rsid w:val="00FB0719"/>
    <w:rsid w:val="00FB07EA"/>
    <w:rsid w:val="00FB090D"/>
    <w:rsid w:val="00FB0CC5"/>
    <w:rsid w:val="00FB0CE6"/>
    <w:rsid w:val="00FB0D15"/>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1D1C"/>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71A"/>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8F"/>
    <w:rsid w:val="00FC17B2"/>
    <w:rsid w:val="00FC18B6"/>
    <w:rsid w:val="00FC1BCA"/>
    <w:rsid w:val="00FC1C1D"/>
    <w:rsid w:val="00FC1C48"/>
    <w:rsid w:val="00FC1CD6"/>
    <w:rsid w:val="00FC1DE2"/>
    <w:rsid w:val="00FC1F4D"/>
    <w:rsid w:val="00FC2175"/>
    <w:rsid w:val="00FC22BD"/>
    <w:rsid w:val="00FC22CD"/>
    <w:rsid w:val="00FC2406"/>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B4"/>
    <w:rsid w:val="00FD07E7"/>
    <w:rsid w:val="00FD086C"/>
    <w:rsid w:val="00FD0BD0"/>
    <w:rsid w:val="00FD0D9B"/>
    <w:rsid w:val="00FD0DBC"/>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190"/>
    <w:rsid w:val="00FD2225"/>
    <w:rsid w:val="00FD22E7"/>
    <w:rsid w:val="00FD2431"/>
    <w:rsid w:val="00FD2526"/>
    <w:rsid w:val="00FD252B"/>
    <w:rsid w:val="00FD27B2"/>
    <w:rsid w:val="00FD2933"/>
    <w:rsid w:val="00FD29E8"/>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95"/>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25E24"/>
    <w:pPr>
      <w:spacing w:line="280" w:lineRule="exact"/>
    </w:pPr>
    <w:rPr>
      <w:rFonts w:ascii="Verdana" w:hAnsi="Verdana"/>
      <w:sz w:val="18"/>
      <w:szCs w:val="24"/>
    </w:rPr>
  </w:style>
  <w:style w:type="paragraph" w:styleId="Kop1">
    <w:name w:val="heading 1"/>
    <w:basedOn w:val="Standaard"/>
    <w:next w:val="Standaard"/>
    <w:link w:val="Kop1Char"/>
    <w:qFormat/>
    <w:rsid w:val="00525E2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525E2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525E2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525E24"/>
    <w:pPr>
      <w:keepNext/>
      <w:numPr>
        <w:ilvl w:val="3"/>
        <w:numId w:val="1"/>
      </w:numPr>
      <w:spacing w:before="280"/>
      <w:outlineLvl w:val="3"/>
    </w:pPr>
    <w:rPr>
      <w:b/>
      <w:bCs/>
      <w:szCs w:val="28"/>
    </w:rPr>
  </w:style>
  <w:style w:type="paragraph" w:styleId="Kop5">
    <w:name w:val="heading 5"/>
    <w:basedOn w:val="Standaard"/>
    <w:next w:val="Standaard"/>
    <w:link w:val="Kop5Char"/>
    <w:rsid w:val="00525E24"/>
    <w:pPr>
      <w:keepNext/>
      <w:numPr>
        <w:ilvl w:val="4"/>
        <w:numId w:val="1"/>
      </w:numPr>
      <w:spacing w:before="280"/>
      <w:outlineLvl w:val="4"/>
    </w:pPr>
    <w:rPr>
      <w:bCs/>
      <w:i/>
      <w:iCs/>
      <w:szCs w:val="26"/>
    </w:rPr>
  </w:style>
  <w:style w:type="paragraph" w:styleId="Kop6">
    <w:name w:val="heading 6"/>
    <w:basedOn w:val="Standaard"/>
    <w:next w:val="Standaard"/>
    <w:link w:val="Kop6Char"/>
    <w:rsid w:val="00525E24"/>
    <w:pPr>
      <w:keepNext/>
      <w:numPr>
        <w:ilvl w:val="5"/>
        <w:numId w:val="1"/>
      </w:numPr>
      <w:spacing w:before="280"/>
      <w:outlineLvl w:val="5"/>
    </w:pPr>
    <w:rPr>
      <w:bCs/>
      <w:i/>
      <w:szCs w:val="22"/>
    </w:rPr>
  </w:style>
  <w:style w:type="paragraph" w:styleId="Kop7">
    <w:name w:val="heading 7"/>
    <w:basedOn w:val="Standaard"/>
    <w:next w:val="Standaard"/>
    <w:link w:val="Kop7Char"/>
    <w:rsid w:val="00525E24"/>
    <w:pPr>
      <w:keepNext/>
      <w:spacing w:before="280"/>
      <w:outlineLvl w:val="6"/>
    </w:pPr>
  </w:style>
  <w:style w:type="paragraph" w:styleId="Kop8">
    <w:name w:val="heading 8"/>
    <w:basedOn w:val="Standaard"/>
    <w:next w:val="Standaard"/>
    <w:link w:val="Kop8Char"/>
    <w:rsid w:val="00525E24"/>
    <w:pPr>
      <w:keepNext/>
      <w:spacing w:before="280"/>
      <w:outlineLvl w:val="7"/>
    </w:pPr>
    <w:rPr>
      <w:iCs/>
    </w:rPr>
  </w:style>
  <w:style w:type="paragraph" w:styleId="Kop9">
    <w:name w:val="heading 9"/>
    <w:basedOn w:val="Standaard"/>
    <w:next w:val="Standaard"/>
    <w:link w:val="Kop9Char"/>
    <w:rsid w:val="00525E2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525E24"/>
    <w:pPr>
      <w:keepNext/>
      <w:pageBreakBefore/>
      <w:spacing w:after="700"/>
      <w:contextualSpacing/>
      <w:outlineLvl w:val="0"/>
    </w:pPr>
    <w:rPr>
      <w:sz w:val="24"/>
    </w:rPr>
  </w:style>
  <w:style w:type="numbering" w:customStyle="1" w:styleId="Nummering">
    <w:name w:val="Nummering"/>
    <w:basedOn w:val="Geenlijst"/>
    <w:rsid w:val="00525E24"/>
    <w:pPr>
      <w:numPr>
        <w:numId w:val="5"/>
      </w:numPr>
    </w:pPr>
  </w:style>
  <w:style w:type="paragraph" w:styleId="Inhopg1">
    <w:name w:val="toc 1"/>
    <w:basedOn w:val="Standaard"/>
    <w:next w:val="Standaard"/>
    <w:uiPriority w:val="39"/>
    <w:rsid w:val="00525E24"/>
    <w:pPr>
      <w:keepNext/>
      <w:tabs>
        <w:tab w:val="right" w:leader="dot" w:pos="8505"/>
      </w:tabs>
      <w:spacing w:before="280"/>
      <w:ind w:hanging="1134"/>
    </w:pPr>
    <w:rPr>
      <w:b/>
    </w:rPr>
  </w:style>
  <w:style w:type="paragraph" w:styleId="Koptekst">
    <w:name w:val="header"/>
    <w:basedOn w:val="Standaard"/>
    <w:link w:val="KoptekstChar"/>
    <w:rsid w:val="00525E24"/>
    <w:pPr>
      <w:spacing w:line="200" w:lineRule="exact"/>
    </w:pPr>
    <w:rPr>
      <w:rFonts w:cs="Verdana-Bold"/>
      <w:bCs/>
      <w:smallCaps/>
      <w:sz w:val="14"/>
      <w:szCs w:val="13"/>
    </w:rPr>
  </w:style>
  <w:style w:type="paragraph" w:styleId="Voettekst">
    <w:name w:val="footer"/>
    <w:basedOn w:val="Standaard"/>
    <w:link w:val="VoettekstChar"/>
    <w:rsid w:val="00525E24"/>
    <w:pPr>
      <w:tabs>
        <w:tab w:val="center" w:pos="4536"/>
        <w:tab w:val="right" w:pos="9072"/>
      </w:tabs>
    </w:pPr>
  </w:style>
  <w:style w:type="paragraph" w:styleId="Titel">
    <w:name w:val="Title"/>
    <w:basedOn w:val="Standaard"/>
    <w:link w:val="TitelChar"/>
    <w:uiPriority w:val="10"/>
    <w:rsid w:val="00525E24"/>
    <w:pPr>
      <w:spacing w:line="320" w:lineRule="atLeast"/>
    </w:pPr>
    <w:rPr>
      <w:rFonts w:cs="Arial"/>
      <w:b/>
      <w:bCs/>
      <w:kern w:val="28"/>
      <w:sz w:val="24"/>
      <w:szCs w:val="32"/>
    </w:rPr>
  </w:style>
  <w:style w:type="paragraph" w:styleId="Inhopg2">
    <w:name w:val="toc 2"/>
    <w:basedOn w:val="Standaard"/>
    <w:next w:val="Standaard"/>
    <w:uiPriority w:val="39"/>
    <w:rsid w:val="00525E24"/>
    <w:pPr>
      <w:keepNext/>
      <w:tabs>
        <w:tab w:val="right" w:leader="dot" w:pos="8505"/>
      </w:tabs>
      <w:spacing w:before="280"/>
      <w:ind w:hanging="1134"/>
    </w:pPr>
    <w:rPr>
      <w:b/>
    </w:rPr>
  </w:style>
  <w:style w:type="paragraph" w:styleId="Inhopg3">
    <w:name w:val="toc 3"/>
    <w:basedOn w:val="Standaard"/>
    <w:next w:val="Standaard"/>
    <w:uiPriority w:val="39"/>
    <w:rsid w:val="00525E24"/>
    <w:pPr>
      <w:tabs>
        <w:tab w:val="right" w:leader="dot" w:pos="8505"/>
      </w:tabs>
      <w:ind w:hanging="1134"/>
    </w:pPr>
  </w:style>
  <w:style w:type="table" w:customStyle="1" w:styleId="Tabel">
    <w:name w:val="Tabel"/>
    <w:basedOn w:val="Standaardtabel"/>
    <w:uiPriority w:val="99"/>
    <w:rsid w:val="00525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525E24"/>
    <w:pPr>
      <w:tabs>
        <w:tab w:val="right" w:leader="dot" w:pos="8505"/>
      </w:tabs>
      <w:ind w:hanging="1134"/>
    </w:pPr>
  </w:style>
  <w:style w:type="paragraph" w:styleId="Inhopg5">
    <w:name w:val="toc 5"/>
    <w:basedOn w:val="Standaard"/>
    <w:next w:val="Standaard"/>
    <w:uiPriority w:val="39"/>
    <w:rsid w:val="00525E24"/>
    <w:pPr>
      <w:tabs>
        <w:tab w:val="right" w:leader="dot" w:pos="8505"/>
      </w:tabs>
      <w:ind w:hanging="1134"/>
    </w:pPr>
  </w:style>
  <w:style w:type="paragraph" w:styleId="Voetnoottekst">
    <w:name w:val="footnote text"/>
    <w:basedOn w:val="Standaard"/>
    <w:link w:val="VoetnoottekstChar"/>
    <w:uiPriority w:val="99"/>
    <w:rsid w:val="00525E2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525E24"/>
    <w:rPr>
      <w:szCs w:val="20"/>
    </w:rPr>
  </w:style>
  <w:style w:type="table" w:customStyle="1" w:styleId="Versiehistorie">
    <w:name w:val="Versiehistorie"/>
    <w:basedOn w:val="Standaardtabel"/>
    <w:uiPriority w:val="99"/>
    <w:rsid w:val="00525E2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525E24"/>
    <w:rPr>
      <w:rFonts w:ascii="Verdana" w:hAnsi="Verdana"/>
      <w:sz w:val="18"/>
      <w:szCs w:val="24"/>
    </w:rPr>
  </w:style>
  <w:style w:type="table" w:styleId="Tabelraster">
    <w:name w:val="Table Grid"/>
    <w:basedOn w:val="Standaardtabel"/>
    <w:rsid w:val="00525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525E24"/>
    <w:pPr>
      <w:spacing w:line="240" w:lineRule="auto"/>
    </w:pPr>
    <w:rPr>
      <w:b/>
      <w:bCs/>
      <w:sz w:val="20"/>
      <w:szCs w:val="20"/>
    </w:rPr>
  </w:style>
  <w:style w:type="paragraph" w:customStyle="1" w:styleId="Colofon">
    <w:name w:val="Colofon"/>
    <w:basedOn w:val="Standaard"/>
    <w:rsid w:val="00525E24"/>
    <w:pPr>
      <w:ind w:left="2268" w:hanging="2268"/>
    </w:pPr>
  </w:style>
  <w:style w:type="paragraph" w:customStyle="1" w:styleId="Kop2bijlage">
    <w:name w:val="Kop 2 bijlage"/>
    <w:basedOn w:val="Standaard"/>
    <w:next w:val="Standaard"/>
    <w:rsid w:val="00525E24"/>
    <w:pPr>
      <w:keepNext/>
      <w:pageBreakBefore/>
      <w:numPr>
        <w:ilvl w:val="7"/>
        <w:numId w:val="1"/>
      </w:numPr>
      <w:spacing w:after="700"/>
      <w:outlineLvl w:val="1"/>
    </w:pPr>
    <w:rPr>
      <w:sz w:val="24"/>
    </w:rPr>
  </w:style>
  <w:style w:type="paragraph" w:customStyle="1" w:styleId="Kop3bijlage">
    <w:name w:val="Kop 3 bijlage"/>
    <w:basedOn w:val="Standaard"/>
    <w:next w:val="Standaard"/>
    <w:rsid w:val="00525E2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525E24"/>
    <w:pPr>
      <w:numPr>
        <w:numId w:val="5"/>
      </w:numPr>
    </w:pPr>
  </w:style>
  <w:style w:type="paragraph" w:customStyle="1" w:styleId="Opsommingnummers2">
    <w:name w:val="Opsomming nummers 2"/>
    <w:basedOn w:val="Standaard"/>
    <w:qFormat/>
    <w:rsid w:val="00525E24"/>
    <w:pPr>
      <w:numPr>
        <w:ilvl w:val="2"/>
        <w:numId w:val="5"/>
      </w:numPr>
    </w:pPr>
  </w:style>
  <w:style w:type="paragraph" w:customStyle="1" w:styleId="Opsommingnummers3">
    <w:name w:val="Opsomming nummers 3"/>
    <w:basedOn w:val="Standaard"/>
    <w:qFormat/>
    <w:rsid w:val="00525E24"/>
    <w:pPr>
      <w:numPr>
        <w:ilvl w:val="4"/>
        <w:numId w:val="5"/>
      </w:numPr>
    </w:pPr>
  </w:style>
  <w:style w:type="paragraph" w:styleId="Inhopg6">
    <w:name w:val="toc 6"/>
    <w:basedOn w:val="Standaard"/>
    <w:next w:val="Standaard"/>
    <w:uiPriority w:val="39"/>
    <w:unhideWhenUsed/>
    <w:rsid w:val="00525E24"/>
    <w:pPr>
      <w:tabs>
        <w:tab w:val="right" w:leader="dot" w:pos="8505"/>
      </w:tabs>
      <w:ind w:hanging="1134"/>
    </w:pPr>
  </w:style>
  <w:style w:type="paragraph" w:styleId="Inhopg7">
    <w:name w:val="toc 7"/>
    <w:basedOn w:val="Standaard"/>
    <w:next w:val="Standaard"/>
    <w:uiPriority w:val="39"/>
    <w:rsid w:val="00525E24"/>
    <w:pPr>
      <w:tabs>
        <w:tab w:val="right" w:leader="dot" w:pos="8505"/>
      </w:tabs>
    </w:pPr>
  </w:style>
  <w:style w:type="paragraph" w:customStyle="1" w:styleId="Opsommingtekens1">
    <w:name w:val="Opsomming tekens 1"/>
    <w:basedOn w:val="Standaard"/>
    <w:qFormat/>
    <w:rsid w:val="00525E24"/>
    <w:pPr>
      <w:numPr>
        <w:ilvl w:val="1"/>
        <w:numId w:val="5"/>
      </w:numPr>
    </w:pPr>
  </w:style>
  <w:style w:type="paragraph" w:customStyle="1" w:styleId="Opsommingtekens2">
    <w:name w:val="Opsomming tekens 2"/>
    <w:basedOn w:val="Standaard"/>
    <w:qFormat/>
    <w:rsid w:val="00525E24"/>
    <w:pPr>
      <w:numPr>
        <w:ilvl w:val="3"/>
        <w:numId w:val="5"/>
      </w:numPr>
    </w:pPr>
  </w:style>
  <w:style w:type="paragraph" w:customStyle="1" w:styleId="Opsommingtekens3">
    <w:name w:val="Opsomming tekens 3"/>
    <w:basedOn w:val="Standaard"/>
    <w:qFormat/>
    <w:rsid w:val="00525E24"/>
    <w:pPr>
      <w:numPr>
        <w:ilvl w:val="5"/>
        <w:numId w:val="5"/>
      </w:numPr>
    </w:pPr>
  </w:style>
  <w:style w:type="paragraph" w:customStyle="1" w:styleId="Opsommingtekens4">
    <w:name w:val="Opsomming tekens 4"/>
    <w:basedOn w:val="Standaard"/>
    <w:qFormat/>
    <w:rsid w:val="00525E24"/>
    <w:pPr>
      <w:numPr>
        <w:ilvl w:val="6"/>
        <w:numId w:val="5"/>
      </w:numPr>
    </w:pPr>
  </w:style>
  <w:style w:type="paragraph" w:customStyle="1" w:styleId="Tabeltitel">
    <w:name w:val="Tabeltitel"/>
    <w:basedOn w:val="Standaard"/>
    <w:next w:val="Standaard"/>
    <w:qFormat/>
    <w:rsid w:val="00525E24"/>
    <w:pPr>
      <w:keepNext/>
      <w:numPr>
        <w:numId w:val="4"/>
      </w:numPr>
      <w:spacing w:before="280" w:after="140"/>
    </w:pPr>
    <w:rPr>
      <w:b/>
    </w:rPr>
  </w:style>
  <w:style w:type="table" w:styleId="3D-effectenvoortabel1">
    <w:name w:val="Table 3D effects 1"/>
    <w:basedOn w:val="Standaardtabel"/>
    <w:semiHidden/>
    <w:unhideWhenUsed/>
    <w:rsid w:val="00525E2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525E2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525E2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525E24"/>
    <w:pPr>
      <w:spacing w:line="240" w:lineRule="auto"/>
    </w:pPr>
    <w:rPr>
      <w:sz w:val="14"/>
    </w:rPr>
  </w:style>
  <w:style w:type="character" w:styleId="Verwijzingopmerking">
    <w:name w:val="annotation reference"/>
    <w:basedOn w:val="Standaardalinea-lettertype"/>
    <w:semiHidden/>
    <w:unhideWhenUsed/>
    <w:rsid w:val="00525E24"/>
    <w:rPr>
      <w:sz w:val="16"/>
      <w:szCs w:val="16"/>
    </w:rPr>
  </w:style>
  <w:style w:type="paragraph" w:styleId="Documentstructuur">
    <w:name w:val="Document Map"/>
    <w:basedOn w:val="Standaard"/>
    <w:link w:val="DocumentstructuurChar"/>
    <w:semiHidden/>
    <w:unhideWhenUsed/>
    <w:rsid w:val="00525E24"/>
    <w:pPr>
      <w:spacing w:line="240" w:lineRule="auto"/>
    </w:pPr>
    <w:rPr>
      <w:rFonts w:ascii="Tahoma" w:hAnsi="Tahoma" w:cs="Tahoma"/>
      <w:sz w:val="16"/>
      <w:szCs w:val="16"/>
    </w:rPr>
  </w:style>
  <w:style w:type="table" w:styleId="Donkerelijst">
    <w:name w:val="Dark List"/>
    <w:basedOn w:val="Standaardtabel"/>
    <w:uiPriority w:val="61"/>
    <w:rsid w:val="00525E2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525E2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525E2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525E2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525E2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525E2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525E2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525E2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525E2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525E2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525E2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525E2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525E2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525E2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525E2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525E2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525E2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525E2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525E2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525E2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525E2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525E2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525E2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525E2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525E2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525E2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525E2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525E2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525E2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525E2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525E2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525E2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525E2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525E2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525E2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525E2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525E24"/>
    <w:pPr>
      <w:spacing w:line="240" w:lineRule="auto"/>
      <w:ind w:left="180" w:hanging="180"/>
    </w:pPr>
  </w:style>
  <w:style w:type="paragraph" w:styleId="Index2">
    <w:name w:val="index 2"/>
    <w:basedOn w:val="Standaard"/>
    <w:next w:val="Standaard"/>
    <w:semiHidden/>
    <w:unhideWhenUsed/>
    <w:rsid w:val="00525E24"/>
    <w:pPr>
      <w:spacing w:line="240" w:lineRule="auto"/>
      <w:ind w:left="360" w:hanging="180"/>
    </w:pPr>
  </w:style>
  <w:style w:type="paragraph" w:styleId="Index3">
    <w:name w:val="index 3"/>
    <w:basedOn w:val="Standaard"/>
    <w:next w:val="Standaard"/>
    <w:semiHidden/>
    <w:unhideWhenUsed/>
    <w:rsid w:val="00525E24"/>
    <w:pPr>
      <w:spacing w:line="240" w:lineRule="auto"/>
      <w:ind w:left="540" w:hanging="180"/>
    </w:pPr>
  </w:style>
  <w:style w:type="paragraph" w:styleId="Index4">
    <w:name w:val="index 4"/>
    <w:basedOn w:val="Standaard"/>
    <w:next w:val="Standaard"/>
    <w:semiHidden/>
    <w:unhideWhenUsed/>
    <w:rsid w:val="00525E24"/>
    <w:pPr>
      <w:spacing w:line="240" w:lineRule="auto"/>
      <w:ind w:left="720" w:hanging="180"/>
    </w:pPr>
  </w:style>
  <w:style w:type="paragraph" w:styleId="Index5">
    <w:name w:val="index 5"/>
    <w:basedOn w:val="Standaard"/>
    <w:next w:val="Standaard"/>
    <w:semiHidden/>
    <w:unhideWhenUsed/>
    <w:rsid w:val="00525E24"/>
    <w:pPr>
      <w:spacing w:line="240" w:lineRule="auto"/>
      <w:ind w:left="900" w:hanging="180"/>
    </w:pPr>
  </w:style>
  <w:style w:type="paragraph" w:styleId="Index6">
    <w:name w:val="index 6"/>
    <w:basedOn w:val="Standaard"/>
    <w:next w:val="Standaard"/>
    <w:semiHidden/>
    <w:unhideWhenUsed/>
    <w:rsid w:val="00525E24"/>
    <w:pPr>
      <w:spacing w:line="240" w:lineRule="auto"/>
      <w:ind w:left="1080" w:hanging="180"/>
    </w:pPr>
  </w:style>
  <w:style w:type="paragraph" w:styleId="Index7">
    <w:name w:val="index 7"/>
    <w:basedOn w:val="Standaard"/>
    <w:next w:val="Standaard"/>
    <w:semiHidden/>
    <w:unhideWhenUsed/>
    <w:rsid w:val="00525E24"/>
    <w:pPr>
      <w:spacing w:line="240" w:lineRule="auto"/>
      <w:ind w:left="1260" w:hanging="180"/>
    </w:pPr>
  </w:style>
  <w:style w:type="paragraph" w:styleId="Index8">
    <w:name w:val="index 8"/>
    <w:basedOn w:val="Standaard"/>
    <w:next w:val="Standaard"/>
    <w:semiHidden/>
    <w:unhideWhenUsed/>
    <w:rsid w:val="00525E24"/>
    <w:pPr>
      <w:spacing w:line="240" w:lineRule="auto"/>
      <w:ind w:left="1440" w:hanging="180"/>
    </w:pPr>
  </w:style>
  <w:style w:type="paragraph" w:styleId="Index9">
    <w:name w:val="index 9"/>
    <w:basedOn w:val="Standaard"/>
    <w:next w:val="Standaard"/>
    <w:semiHidden/>
    <w:unhideWhenUsed/>
    <w:rsid w:val="00525E24"/>
    <w:pPr>
      <w:spacing w:line="240" w:lineRule="auto"/>
      <w:ind w:left="1620" w:hanging="180"/>
    </w:pPr>
  </w:style>
  <w:style w:type="paragraph" w:styleId="Inhopg8">
    <w:name w:val="toc 8"/>
    <w:basedOn w:val="Standaard"/>
    <w:next w:val="Standaard"/>
    <w:uiPriority w:val="39"/>
    <w:unhideWhenUsed/>
    <w:rsid w:val="00525E24"/>
    <w:pPr>
      <w:tabs>
        <w:tab w:val="right" w:leader="dot" w:pos="8505"/>
      </w:tabs>
    </w:pPr>
  </w:style>
  <w:style w:type="paragraph" w:styleId="Inhopg9">
    <w:name w:val="toc 9"/>
    <w:basedOn w:val="Standaard"/>
    <w:next w:val="Standaard"/>
    <w:uiPriority w:val="39"/>
    <w:unhideWhenUsed/>
    <w:rsid w:val="00525E24"/>
    <w:pPr>
      <w:spacing w:after="100"/>
      <w:ind w:left="1260"/>
    </w:pPr>
  </w:style>
  <w:style w:type="table" w:styleId="Klassieketabel1">
    <w:name w:val="Table Classic 1"/>
    <w:basedOn w:val="Standaardtabel"/>
    <w:semiHidden/>
    <w:unhideWhenUsed/>
    <w:rsid w:val="00525E2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525E2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525E2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525E2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525E2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525E2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525E2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525E2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525E2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525E2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525E2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525E2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525E2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525E2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525E2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525E2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525E2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525E2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525E2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525E2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525E2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525E2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525E2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525E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525E2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525E2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525E2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525E2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525E2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525E2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525E2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525E2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525E2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525E2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525E2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525E2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525E2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525E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525E2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525E2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525E2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525E2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525E2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525E2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525E24"/>
  </w:style>
  <w:style w:type="table" w:styleId="Professioneletabel">
    <w:name w:val="Table Professional"/>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525E24"/>
  </w:style>
  <w:style w:type="table" w:styleId="Tabelkolommen1">
    <w:name w:val="Table Columns 1"/>
    <w:basedOn w:val="Standaardtabel"/>
    <w:semiHidden/>
    <w:unhideWhenUsed/>
    <w:rsid w:val="00525E2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525E2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525E2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525E2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525E2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525E2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525E2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525E2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525E2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525E2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525E2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525E2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525E2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525E2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525E2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525E2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525E2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525E2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525E2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525E2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525E2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525E2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525E24"/>
    <w:pPr>
      <w:keepNext/>
      <w:spacing w:before="280" w:after="280" w:line="240" w:lineRule="auto"/>
    </w:pPr>
    <w:rPr>
      <w:color w:val="FF0000"/>
    </w:rPr>
  </w:style>
  <w:style w:type="paragraph" w:customStyle="1" w:styleId="Figuurbijschrift">
    <w:name w:val="Figuurbijschrift"/>
    <w:basedOn w:val="Standaard"/>
    <w:next w:val="Standaard"/>
    <w:qFormat/>
    <w:rsid w:val="00525E24"/>
    <w:pPr>
      <w:numPr>
        <w:numId w:val="2"/>
      </w:numPr>
      <w:tabs>
        <w:tab w:val="left" w:pos="1134"/>
      </w:tabs>
      <w:spacing w:before="280" w:after="280"/>
    </w:pPr>
    <w:rPr>
      <w:b/>
    </w:rPr>
  </w:style>
  <w:style w:type="character" w:styleId="Eindnootmarkering">
    <w:name w:val="endnote reference"/>
    <w:basedOn w:val="Standaardalinea-lettertype"/>
    <w:semiHidden/>
    <w:unhideWhenUsed/>
    <w:rsid w:val="00525E2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525E2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525E2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525E2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525E2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525E24"/>
    <w:pPr>
      <w:shd w:val="clear" w:color="auto" w:fill="FFFF00"/>
      <w:spacing w:before="280" w:after="280"/>
      <w:contextualSpacing/>
    </w:pPr>
  </w:style>
  <w:style w:type="paragraph" w:customStyle="1" w:styleId="Code">
    <w:name w:val="Code"/>
    <w:basedOn w:val="Standaard"/>
    <w:rsid w:val="00525E2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525E24"/>
    <w:rPr>
      <w:color w:val="808080"/>
    </w:rPr>
  </w:style>
  <w:style w:type="character" w:customStyle="1" w:styleId="Colofonomgevingswetbesluit">
    <w:name w:val="Colofon omgevingswetbesluit"/>
    <w:basedOn w:val="Standaardalinea-lettertype"/>
    <w:uiPriority w:val="1"/>
    <w:rsid w:val="00525E24"/>
  </w:style>
  <w:style w:type="character" w:customStyle="1" w:styleId="Colofonprojectnaam">
    <w:name w:val="Colofon projectnaam"/>
    <w:basedOn w:val="Standaardalinea-lettertype"/>
    <w:uiPriority w:val="1"/>
    <w:rsid w:val="00525E24"/>
  </w:style>
  <w:style w:type="character" w:customStyle="1" w:styleId="Colofonprojectnummer">
    <w:name w:val="Colofon projectnummer"/>
    <w:basedOn w:val="Standaardalinea-lettertype"/>
    <w:uiPriority w:val="1"/>
    <w:rsid w:val="00525E24"/>
  </w:style>
  <w:style w:type="character" w:customStyle="1" w:styleId="Colofoncontactpersoon">
    <w:name w:val="Colofon contactpersoon"/>
    <w:basedOn w:val="Standaardalinea-lettertype"/>
    <w:uiPriority w:val="1"/>
    <w:rsid w:val="00525E24"/>
  </w:style>
  <w:style w:type="character" w:customStyle="1" w:styleId="Colofonauteur">
    <w:name w:val="Colofon auteur"/>
    <w:basedOn w:val="Standaardalinea-lettertype"/>
    <w:uiPriority w:val="1"/>
    <w:rsid w:val="00525E24"/>
  </w:style>
  <w:style w:type="table" w:customStyle="1" w:styleId="Implementatie">
    <w:name w:val="Implementatie"/>
    <w:basedOn w:val="Standaardtabel"/>
    <w:uiPriority w:val="99"/>
    <w:rsid w:val="00525E2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525E2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525E2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525E2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525E2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525E2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525E24"/>
  </w:style>
  <w:style w:type="paragraph" w:styleId="Bloktekst">
    <w:name w:val="Block Text"/>
    <w:basedOn w:val="Standaard"/>
    <w:semiHidden/>
    <w:unhideWhenUsed/>
    <w:rsid w:val="00525E2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525E24"/>
    <w:pPr>
      <w:ind w:left="180" w:hanging="180"/>
    </w:pPr>
  </w:style>
  <w:style w:type="paragraph" w:styleId="Datum">
    <w:name w:val="Date"/>
    <w:basedOn w:val="Standaard"/>
    <w:next w:val="Standaard"/>
    <w:link w:val="DatumChar"/>
    <w:semiHidden/>
    <w:unhideWhenUsed/>
    <w:rsid w:val="00525E2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525E2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525E24"/>
    <w:rPr>
      <w:color w:val="800080" w:themeColor="followedHyperlink"/>
      <w:u w:val="single"/>
    </w:rPr>
  </w:style>
  <w:style w:type="paragraph" w:styleId="Handtekening">
    <w:name w:val="Signature"/>
    <w:basedOn w:val="Standaard"/>
    <w:link w:val="HandtekeningChar"/>
    <w:semiHidden/>
    <w:unhideWhenUsed/>
    <w:rsid w:val="00525E2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525E2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525E24"/>
    <w:rPr>
      <w:rFonts w:ascii="Consolas" w:hAnsi="Consolas"/>
      <w:sz w:val="20"/>
      <w:szCs w:val="20"/>
    </w:rPr>
  </w:style>
  <w:style w:type="character" w:styleId="HTMLDefinition">
    <w:name w:val="HTML Definition"/>
    <w:basedOn w:val="Standaardalinea-lettertype"/>
    <w:semiHidden/>
    <w:unhideWhenUsed/>
    <w:rsid w:val="00525E24"/>
    <w:rPr>
      <w:i/>
      <w:iCs/>
    </w:rPr>
  </w:style>
  <w:style w:type="character" w:styleId="HTMLVariable">
    <w:name w:val="HTML Variable"/>
    <w:basedOn w:val="Standaardalinea-lettertype"/>
    <w:semiHidden/>
    <w:unhideWhenUsed/>
    <w:rsid w:val="00525E24"/>
    <w:rPr>
      <w:i/>
      <w:iCs/>
    </w:rPr>
  </w:style>
  <w:style w:type="character" w:styleId="HTML-acroniem">
    <w:name w:val="HTML Acronym"/>
    <w:basedOn w:val="Standaardalinea-lettertype"/>
    <w:semiHidden/>
    <w:unhideWhenUsed/>
    <w:rsid w:val="00525E24"/>
  </w:style>
  <w:style w:type="paragraph" w:styleId="HTML-adres">
    <w:name w:val="HTML Address"/>
    <w:basedOn w:val="Standaard"/>
    <w:link w:val="HTML-adresChar"/>
    <w:semiHidden/>
    <w:unhideWhenUsed/>
    <w:rsid w:val="00525E2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525E24"/>
    <w:rPr>
      <w:i/>
      <w:iCs/>
    </w:rPr>
  </w:style>
  <w:style w:type="character" w:styleId="HTML-schrijfmachine">
    <w:name w:val="HTML Typewriter"/>
    <w:basedOn w:val="Standaardalinea-lettertype"/>
    <w:semiHidden/>
    <w:unhideWhenUsed/>
    <w:rsid w:val="00525E24"/>
    <w:rPr>
      <w:rFonts w:ascii="Consolas" w:hAnsi="Consolas"/>
      <w:sz w:val="20"/>
      <w:szCs w:val="20"/>
    </w:rPr>
  </w:style>
  <w:style w:type="character" w:styleId="HTML-toetsenbord">
    <w:name w:val="HTML Keyboard"/>
    <w:basedOn w:val="Standaardalinea-lettertype"/>
    <w:semiHidden/>
    <w:unhideWhenUsed/>
    <w:rsid w:val="00525E24"/>
    <w:rPr>
      <w:rFonts w:ascii="Consolas" w:hAnsi="Consolas"/>
      <w:sz w:val="20"/>
      <w:szCs w:val="20"/>
    </w:rPr>
  </w:style>
  <w:style w:type="character" w:styleId="HTML-voorbeeld">
    <w:name w:val="HTML Sample"/>
    <w:basedOn w:val="Standaardalinea-lettertype"/>
    <w:semiHidden/>
    <w:unhideWhenUsed/>
    <w:rsid w:val="00525E24"/>
    <w:rPr>
      <w:rFonts w:ascii="Consolas" w:hAnsi="Consolas"/>
      <w:sz w:val="24"/>
      <w:szCs w:val="24"/>
    </w:rPr>
  </w:style>
  <w:style w:type="paragraph" w:styleId="Indexkop">
    <w:name w:val="index heading"/>
    <w:basedOn w:val="Standaard"/>
    <w:next w:val="Index1"/>
    <w:semiHidden/>
    <w:unhideWhenUsed/>
    <w:rsid w:val="00525E24"/>
    <w:rPr>
      <w:rFonts w:asciiTheme="majorHAnsi" w:eastAsiaTheme="majorEastAsia" w:hAnsiTheme="majorHAnsi" w:cstheme="majorBidi"/>
      <w:b/>
      <w:bCs/>
    </w:rPr>
  </w:style>
  <w:style w:type="paragraph" w:styleId="Kopbronvermelding">
    <w:name w:val="toa heading"/>
    <w:basedOn w:val="Standaard"/>
    <w:next w:val="Standaard"/>
    <w:semiHidden/>
    <w:unhideWhenUsed/>
    <w:rsid w:val="00525E2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525E24"/>
    <w:pPr>
      <w:ind w:left="283" w:hanging="283"/>
      <w:contextualSpacing/>
    </w:pPr>
  </w:style>
  <w:style w:type="paragraph" w:styleId="Lijst2">
    <w:name w:val="List 2"/>
    <w:basedOn w:val="Standaard"/>
    <w:semiHidden/>
    <w:unhideWhenUsed/>
    <w:rsid w:val="00525E24"/>
    <w:pPr>
      <w:ind w:left="566" w:hanging="283"/>
      <w:contextualSpacing/>
    </w:pPr>
  </w:style>
  <w:style w:type="paragraph" w:styleId="Lijst3">
    <w:name w:val="List 3"/>
    <w:basedOn w:val="Standaard"/>
    <w:semiHidden/>
    <w:unhideWhenUsed/>
    <w:rsid w:val="00525E24"/>
    <w:pPr>
      <w:ind w:left="849" w:hanging="283"/>
      <w:contextualSpacing/>
    </w:pPr>
  </w:style>
  <w:style w:type="paragraph" w:styleId="Lijst4">
    <w:name w:val="List 4"/>
    <w:basedOn w:val="Standaard"/>
    <w:semiHidden/>
    <w:unhideWhenUsed/>
    <w:rsid w:val="00525E24"/>
    <w:pPr>
      <w:ind w:left="1132" w:hanging="283"/>
      <w:contextualSpacing/>
    </w:pPr>
  </w:style>
  <w:style w:type="paragraph" w:styleId="Lijst5">
    <w:name w:val="List 5"/>
    <w:basedOn w:val="Standaard"/>
    <w:semiHidden/>
    <w:unhideWhenUsed/>
    <w:rsid w:val="00525E24"/>
    <w:pPr>
      <w:ind w:left="1415" w:hanging="283"/>
      <w:contextualSpacing/>
    </w:pPr>
  </w:style>
  <w:style w:type="paragraph" w:styleId="Lijstmetafbeeldingen">
    <w:name w:val="table of figures"/>
    <w:basedOn w:val="Standaard"/>
    <w:next w:val="Standaard"/>
    <w:semiHidden/>
    <w:unhideWhenUsed/>
    <w:rsid w:val="00525E24"/>
  </w:style>
  <w:style w:type="paragraph" w:styleId="Lijstopsomteken">
    <w:name w:val="List Bullet"/>
    <w:basedOn w:val="Standaard"/>
    <w:unhideWhenUsed/>
    <w:rsid w:val="00525E24"/>
    <w:pPr>
      <w:numPr>
        <w:numId w:val="69"/>
      </w:numPr>
      <w:contextualSpacing/>
    </w:pPr>
  </w:style>
  <w:style w:type="paragraph" w:styleId="Lijstopsomteken2">
    <w:name w:val="List Bullet 2"/>
    <w:basedOn w:val="Standaard"/>
    <w:semiHidden/>
    <w:unhideWhenUsed/>
    <w:rsid w:val="00525E24"/>
    <w:pPr>
      <w:tabs>
        <w:tab w:val="num" w:pos="720"/>
      </w:tabs>
      <w:ind w:left="720" w:hanging="720"/>
      <w:contextualSpacing/>
    </w:pPr>
  </w:style>
  <w:style w:type="paragraph" w:styleId="Lijstopsomteken3">
    <w:name w:val="List Bullet 3"/>
    <w:basedOn w:val="Standaard"/>
    <w:semiHidden/>
    <w:unhideWhenUsed/>
    <w:rsid w:val="00525E24"/>
    <w:pPr>
      <w:tabs>
        <w:tab w:val="num" w:pos="720"/>
      </w:tabs>
      <w:ind w:left="720" w:hanging="720"/>
      <w:contextualSpacing/>
    </w:pPr>
  </w:style>
  <w:style w:type="paragraph" w:styleId="Lijstopsomteken4">
    <w:name w:val="List Bullet 4"/>
    <w:basedOn w:val="Standaard"/>
    <w:semiHidden/>
    <w:unhideWhenUsed/>
    <w:rsid w:val="00525E24"/>
    <w:pPr>
      <w:tabs>
        <w:tab w:val="num" w:pos="720"/>
      </w:tabs>
      <w:ind w:left="720" w:hanging="720"/>
      <w:contextualSpacing/>
    </w:pPr>
  </w:style>
  <w:style w:type="paragraph" w:styleId="Lijstopsomteken5">
    <w:name w:val="List Bullet 5"/>
    <w:basedOn w:val="Standaard"/>
    <w:semiHidden/>
    <w:unhideWhenUsed/>
    <w:rsid w:val="00525E24"/>
    <w:pPr>
      <w:tabs>
        <w:tab w:val="num" w:pos="720"/>
      </w:tabs>
      <w:ind w:left="720" w:hanging="720"/>
      <w:contextualSpacing/>
    </w:pPr>
  </w:style>
  <w:style w:type="paragraph" w:styleId="Lijstnummering2">
    <w:name w:val="List Number 2"/>
    <w:basedOn w:val="Standaard"/>
    <w:semiHidden/>
    <w:unhideWhenUsed/>
    <w:rsid w:val="00525E24"/>
    <w:pPr>
      <w:tabs>
        <w:tab w:val="num" w:pos="720"/>
      </w:tabs>
      <w:ind w:left="720" w:hanging="720"/>
      <w:contextualSpacing/>
    </w:pPr>
  </w:style>
  <w:style w:type="paragraph" w:styleId="Lijstnummering3">
    <w:name w:val="List Number 3"/>
    <w:basedOn w:val="Standaard"/>
    <w:semiHidden/>
    <w:unhideWhenUsed/>
    <w:rsid w:val="00525E24"/>
    <w:pPr>
      <w:tabs>
        <w:tab w:val="num" w:pos="720"/>
      </w:tabs>
      <w:ind w:left="720" w:hanging="720"/>
      <w:contextualSpacing/>
    </w:pPr>
  </w:style>
  <w:style w:type="paragraph" w:styleId="Lijstnummering4">
    <w:name w:val="List Number 4"/>
    <w:basedOn w:val="Standaard"/>
    <w:semiHidden/>
    <w:unhideWhenUsed/>
    <w:rsid w:val="00525E24"/>
    <w:pPr>
      <w:tabs>
        <w:tab w:val="num" w:pos="720"/>
      </w:tabs>
      <w:ind w:left="720" w:hanging="720"/>
      <w:contextualSpacing/>
    </w:pPr>
  </w:style>
  <w:style w:type="paragraph" w:styleId="Lijstnummering5">
    <w:name w:val="List Number 5"/>
    <w:basedOn w:val="Standaard"/>
    <w:semiHidden/>
    <w:unhideWhenUsed/>
    <w:rsid w:val="00525E24"/>
    <w:pPr>
      <w:tabs>
        <w:tab w:val="num" w:pos="720"/>
      </w:tabs>
      <w:ind w:left="720" w:hanging="720"/>
      <w:contextualSpacing/>
    </w:pPr>
  </w:style>
  <w:style w:type="paragraph" w:styleId="Lijstvoortzetting">
    <w:name w:val="List Continue"/>
    <w:basedOn w:val="Standaard"/>
    <w:semiHidden/>
    <w:unhideWhenUsed/>
    <w:rsid w:val="00525E24"/>
    <w:pPr>
      <w:spacing w:after="120"/>
      <w:ind w:left="283"/>
      <w:contextualSpacing/>
    </w:pPr>
  </w:style>
  <w:style w:type="paragraph" w:styleId="Lijstvoortzetting2">
    <w:name w:val="List Continue 2"/>
    <w:basedOn w:val="Standaard"/>
    <w:semiHidden/>
    <w:unhideWhenUsed/>
    <w:rsid w:val="00525E24"/>
    <w:pPr>
      <w:spacing w:after="120"/>
      <w:ind w:left="566"/>
      <w:contextualSpacing/>
    </w:pPr>
  </w:style>
  <w:style w:type="paragraph" w:styleId="Lijstvoortzetting3">
    <w:name w:val="List Continue 3"/>
    <w:basedOn w:val="Standaard"/>
    <w:semiHidden/>
    <w:unhideWhenUsed/>
    <w:rsid w:val="00525E24"/>
    <w:pPr>
      <w:spacing w:after="120"/>
      <w:ind w:left="849"/>
      <w:contextualSpacing/>
    </w:pPr>
  </w:style>
  <w:style w:type="paragraph" w:styleId="Lijstvoortzetting4">
    <w:name w:val="List Continue 4"/>
    <w:basedOn w:val="Standaard"/>
    <w:semiHidden/>
    <w:unhideWhenUsed/>
    <w:rsid w:val="00525E24"/>
    <w:pPr>
      <w:spacing w:after="120"/>
      <w:ind w:left="1132"/>
      <w:contextualSpacing/>
    </w:pPr>
  </w:style>
  <w:style w:type="paragraph" w:styleId="Lijstvoortzetting5">
    <w:name w:val="List Continue 5"/>
    <w:basedOn w:val="Standaard"/>
    <w:semiHidden/>
    <w:unhideWhenUsed/>
    <w:rsid w:val="00525E24"/>
    <w:pPr>
      <w:spacing w:after="120"/>
      <w:ind w:left="1415"/>
      <w:contextualSpacing/>
    </w:pPr>
  </w:style>
  <w:style w:type="paragraph" w:styleId="Normaalweb">
    <w:name w:val="Normal (Web)"/>
    <w:basedOn w:val="Standaard"/>
    <w:semiHidden/>
    <w:unhideWhenUsed/>
    <w:rsid w:val="00525E24"/>
    <w:rPr>
      <w:rFonts w:ascii="Times New Roman" w:hAnsi="Times New Roman"/>
      <w:sz w:val="24"/>
    </w:rPr>
  </w:style>
  <w:style w:type="paragraph" w:styleId="Notitiekop">
    <w:name w:val="Note Heading"/>
    <w:basedOn w:val="Standaard"/>
    <w:next w:val="Standaard"/>
    <w:link w:val="NotitiekopChar"/>
    <w:semiHidden/>
    <w:unhideWhenUsed/>
    <w:rsid w:val="00525E2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525E2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525E2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525E2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525E2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525E2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525E2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525E2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525E2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525E24"/>
    <w:pPr>
      <w:ind w:left="708"/>
    </w:pPr>
  </w:style>
  <w:style w:type="paragraph" w:styleId="Tekstzonderopmaak">
    <w:name w:val="Plain Text"/>
    <w:basedOn w:val="Standaard"/>
    <w:link w:val="TekstzonderopmaakChar"/>
    <w:semiHidden/>
    <w:unhideWhenUsed/>
    <w:rsid w:val="00525E2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525E2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525E2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525E24"/>
    <w:pPr>
      <w:numPr>
        <w:ilvl w:val="8"/>
        <w:numId w:val="5"/>
      </w:numPr>
    </w:pPr>
  </w:style>
  <w:style w:type="character" w:customStyle="1" w:styleId="Verwijzing">
    <w:name w:val="Verwijzing"/>
    <w:basedOn w:val="Standaardalinea-lettertype"/>
    <w:uiPriority w:val="1"/>
    <w:rsid w:val="00525E24"/>
    <w:rPr>
      <w:u w:val="single"/>
    </w:rPr>
  </w:style>
  <w:style w:type="paragraph" w:customStyle="1" w:styleId="Kader">
    <w:name w:val="Kader"/>
    <w:basedOn w:val="Standaard"/>
    <w:next w:val="Standaard"/>
    <w:qFormat/>
    <w:rsid w:val="00525E2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525E24"/>
  </w:style>
  <w:style w:type="numbering" w:styleId="1ai">
    <w:name w:val="Outline List 1"/>
    <w:basedOn w:val="Geenlijst"/>
    <w:semiHidden/>
    <w:unhideWhenUsed/>
    <w:rsid w:val="00525E24"/>
  </w:style>
  <w:style w:type="numbering" w:styleId="Artikelsectie">
    <w:name w:val="Outline List 3"/>
    <w:basedOn w:val="Geenlijst"/>
    <w:semiHidden/>
    <w:unhideWhenUsed/>
    <w:rsid w:val="00525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75" Type="http://schemas.openxmlformats.org/officeDocument/2006/relationships/hyperlink" Target="https://www.wegwijzertpod.nl/uploads/2022-04/20220413%20Werkwijze%20Geo%20en%20locaties%20in%20Omgevingsdocumenten%201.01.pdf" TargetMode="External"/><Relationship Id="rId170"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1" Type="http://schemas.openxmlformats.org/officeDocument/2006/relationships/fontTable" Target="fontTable.xml"/><Relationship Id="rId22" Type="http://schemas.openxmlformats.org/officeDocument/2006/relationships/hyperlink" Target="https://www.wegwijzertpod.nl/uploads/2022-04/20220413%20Werkwijze%20Geo%20en%20locaties%20in%20Omgevingsdocumenten%201.01.pdf" TargetMode="External"/><Relationship Id="rId171" Type="http://schemas.openxmlformats.org/officeDocument/2006/relationships/hyperlink" Target="https://www.wegwijzertpod.nl/uploads/2022-04/20220413%20Werkwijze%20Geo%20en%20locaties%20in%20Omgevingsdocumenten%201.01.pdf" TargetMode="External"/><Relationship Id="rId176"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66" Type="http://schemas.openxmlformats.org/officeDocument/2006/relationships/hyperlink" Target="https://www.wegwijzertpod.nl/uploads/2022-04/20220413%20Werkwijze%20Geo%20en%20locaties%20in%20Omgevingsdocumenten%201.01.pdf"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wegwijzertpod.nl/uploads/2022-04/20220413%20Werkwijze%20Geo%20en%20locaties%20in%20Omgevingsdocumenten%201.01.pdf" TargetMode="External"/><Relationship Id="rId177"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s://www.geonovum.nl/geo-standaarden/omgevingswet/meldingen" TargetMode="External"/><Relationship Id="rId180" Type="http://schemas.openxmlformats.org/officeDocument/2006/relationships/header" Target="header5.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167"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78" Type="http://schemas.openxmlformats.org/officeDocument/2006/relationships/hyperlink" Target="https://www.wegwijzertpod.nl/uploads/2022-04/20220413%20Werkwijze%20Geo%20en%20locaties%20in%20Omgevingsdocumenten%201.01.pdf" TargetMode="External"/><Relationship Id="rId173" Type="http://schemas.openxmlformats.org/officeDocument/2006/relationships/hyperlink" Target="https://gitlab.com/koop/STOP/standaard/-/issues" TargetMode="External"/><Relationship Id="rId19" Type="http://schemas.openxmlformats.org/officeDocument/2006/relationships/header" Target="header4.xml"/><Relationship Id="rId14" Type="http://schemas.openxmlformats.org/officeDocument/2006/relationships/footer" Target="footer2.xml"/><Relationship Id="rId168" Type="http://schemas.openxmlformats.org/officeDocument/2006/relationships/hyperlink" Target="https://www.wegwijzertpod.nl/uploads/2022-04/20220413%20Werkwijze%20Geo%20en%20locaties%20in%20Omgevingsdocumenten%201.01.pdf" TargetMode="Externa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hyperlink" Target="https://www.wegwijzertpod.nl/uploads/2022-04/20220413%20Werkwijze%20Geo%20en%20locaties%20in%20Omgevingsdocumenten%201.01.pdf" TargetMode="External"/><Relationship Id="rId174" Type="http://schemas.openxmlformats.org/officeDocument/2006/relationships/hyperlink" Target="https://www.wegwijzertpod.nl/uploads/2022-04/20220413%20Werkwijze%20Geo%20en%20locaties%20in%20Omgevingsdocumenten%201.01.pdf" TargetMode="External"/><Relationship Id="rId179" Type="http://schemas.openxmlformats.org/officeDocument/2006/relationships/hyperlink" Target="https://www.wegwijzertpod.nl/uploads/2022-04/20220413%20Werkwijze%20Geo%20en%20locaties%20in%20Omgevingsdocumenten%201.01.pdf" TargetMode="External"/><Relationship Id="rId15" Type="http://schemas.openxmlformats.org/officeDocument/2006/relationships/header" Target="header3.xml"/><Relationship Id="rId10" Type="http://schemas.openxmlformats.org/officeDocument/2006/relationships/endnotes" Target="endnotes.xml"/><Relationship Id="rId169" Type="http://schemas.openxmlformats.org/officeDocument/2006/relationships/hyperlink" Target="https://www.wegwijzertpod.nl/uploads/2022-04/20220413%20Werkwijze%20Geo%20en%20locaties%20in%20Omgevingsdocumenten%201.01.pdf" TargetMode="External"/><Relationship Id="rId28" Type="http://schemas.openxmlformats.org/officeDocument/2006/relationships/image" Target="media/image_2f71e0e3df0a5bf639cb3726d9894971.png"/><Relationship Id="rId29"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sjabloon.dotm</Template>
  <TotalTime>114367</TotalTime>
  <Pages>1</Pages>
  <Words>275556</Words>
  <Characters>1515564</Characters>
  <Application>Microsoft Office Word</Application>
  <DocSecurity>0</DocSecurity>
  <Lines>12629</Lines>
  <Paragraphs>3575</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1787545</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7909</cp:revision>
  <cp:lastPrinted>2021-12-12T20:21:00Z</cp:lastPrinted>
  <dcterms:created xsi:type="dcterms:W3CDTF">2022-10-17T12:34:00Z</dcterms:created>
  <dcterms:modified xsi:type="dcterms:W3CDTF">2023-06-21T11:39:00Z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