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E21F2A" w:rsidRPr="000E40D3" w:rsidRDefault="00E21F2A" w:rsidP="00E21F2A">
      <w:pPr>
        <w:pStyle w:val="Kop5"/>
      </w:pPr>
      <w:r w:rsidRPr="00A50B20">
        <w:t>PDF-document, gemodelleerd als informatieobject</w:t>
      </w:r>
    </w:p>
    <w:p w14:paraId="2B4223A9" w14:textId="77777777" w:rsidR="00E21F2A" w:rsidRPr="000E40D3" w:rsidRDefault="00E21F2A"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032E7A33" w:rsidR="00E21F2A" w:rsidRDefault="00E21F2A"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_Ref_7a71b434a46b2769f9e100508352a8f8_1 \n \h </w:instrText>
      </w:r>
      <w:r w:rsidRPr="004359C5">
        <w:rPr>
          <w:rStyle w:val="Verwijzing"/>
        </w:rPr>
      </w:r>
      <w:r w:rsidRPr="004359C5">
        <w:rPr>
          <w:rStyle w:val="Verwijzing"/>
        </w:rPr>
        <w:fldChar w:fldCharType="separate"/>
      </w:r>
      <w:r w:rsidR="00A92D2F">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E21F2A" w:rsidRDefault="00E21F2A"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w:t>
      </w:r>
      <w:r>
        <w:lastRenderedPageBreak/>
        <w:t xml:space="preserve">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