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bookmarkStart w:id="484" w:name="_Ref_f5c93851bd78839b745d607fd9eaf280_1"/>
      <w:r w:rsidRPr="00F1426F">
        <w:t>Toelichting op de norm</w:t>
      </w:r>
      <w:bookmarkEnd w:id="484"/>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lastRenderedPageBreak/>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1F47DCDA"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A92D2F">
        <w:rPr>
          <w:rStyle w:val="Verwijzing"/>
        </w:rPr>
        <w:t>7.11.1</w:t>
      </w:r>
      <w:r w:rsidR="00AE7F19" w:rsidRPr="00863F41">
        <w:rPr>
          <w:rStyle w:val="Verwijzing"/>
        </w:rPr>
        <w:fldChar w:fldCharType="end"/>
      </w:r>
    </w:p>
    <w:p w14:paraId="18183F6F" w14:textId="79648385"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_Ref_f5c93851bd78839b745d607fd9eaf280_2 \n \h </w:instrText>
      </w:r>
      <w:r w:rsidR="00D91C05" w:rsidRPr="00863F41">
        <w:rPr>
          <w:rStyle w:val="Verwijzing"/>
        </w:rPr>
      </w:r>
      <w:r w:rsidR="00D91C05" w:rsidRPr="00863F41">
        <w:rPr>
          <w:rStyle w:val="Verwijzing"/>
        </w:rPr>
        <w:fldChar w:fldCharType="separate"/>
      </w:r>
      <w:r w:rsidR="00A92D2F">
        <w:rPr>
          <w:rStyle w:val="Verwijzing"/>
        </w:rPr>
        <w:t>Figuur 67</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486" w:name="_Ref_f5c93851bd78839b745d607fd9eaf280_2"/>
      <w:r>
        <w:t>Functionele structuur</w:t>
      </w:r>
      <w:bookmarkEnd w:id="486"/>
      <w:r w:rsidR="00680FFF">
        <w:t xml:space="preserve"> met daarin gemarkeerd de bovenliggendeActiviteit-relatie</w:t>
      </w:r>
      <w:r w:rsidR="00721C47">
        <w:t>;</w:t>
      </w:r>
      <w:r w:rsidR="002E3290">
        <w:t xml:space="preserve"> de pijl wijst van de activiteit naar de bovenliggende activiteit</w:t>
      </w:r>
    </w:p>
    <w:p w14:paraId="2CA05E6E" w14:textId="1C23E472"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rsidR="005909D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5909D8">
        <w:t xml:space="preserve">alleen </w:t>
      </w:r>
      <w:r w:rsidR="002F0651">
        <w:t>een rol bij de dienstverlening</w:t>
      </w:r>
      <w:r w:rsidR="00222615">
        <w:t xml:space="preserve"> (</w:t>
      </w:r>
      <w:r w:rsidR="005909D8">
        <w:t>V</w:t>
      </w:r>
      <w:r w:rsidR="00222615">
        <w:t>ergunningcheck in DSO-LV)</w:t>
      </w:r>
      <w:r w:rsidR="00697FBE">
        <w:t>.</w:t>
      </w:r>
      <w:r w:rsidR="00976910">
        <w:t xml:space="preserve"> </w:t>
      </w:r>
      <w:r w:rsidR="003F7CA8"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A92D2F">
        <w:t>de basistekst</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5AA499C4" w14:textId="1F78F8A7" w:rsidR="0096341A"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77ABC858"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177722DE" w:rsidR="00030D6F" w:rsidRPr="00F1426F" w:rsidRDefault="00012E11" w:rsidP="00E33EDD">
      <w:r w:rsidRPr="00F1426F">
        <w:lastRenderedPageBreak/>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98">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487" w:name="_Ref_f5c93851bd78839b745d607fd9eaf280_3"/>
      <w:r w:rsidRPr="00F1426F">
        <w:t>Voorbeeld bedoeling van IMOW</w:t>
      </w:r>
      <w:r w:rsidR="004E1C01" w:rsidRPr="00F1426F">
        <w:t xml:space="preserve"> voor</w:t>
      </w:r>
      <w:r w:rsidRPr="00F1426F">
        <w:t xml:space="preserve"> </w:t>
      </w:r>
      <w:r w:rsidR="004E1C01" w:rsidRPr="00F1426F">
        <w:t>A</w:t>
      </w:r>
      <w:r w:rsidRPr="00F1426F">
        <w:t>ctiviteit</w:t>
      </w:r>
      <w:bookmarkEnd w:id="487"/>
    </w:p>
    <w:p w14:paraId="272AD66B" w14:textId="7EE7D43D" w:rsidR="0096341A"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31708CB5"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10689710"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_Ref_f5c93851bd78839b745d607fd9eaf280_3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Figuur 68</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w:t>
      </w:r>
      <w:r w:rsidR="00145D89" w:rsidRPr="00F1426F">
        <w:lastRenderedPageBreak/>
        <w:t xml:space="preserve">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image" Target="media/image_3db3d65f9c7d9706a2aa3e25a0bdbc43.png"/><Relationship Id="rId98"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