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1FDB8" w14:textId="2F2EAF7D" w:rsidR="0031013A" w:rsidRDefault="0031013A" w:rsidP="0031013A">
      <w:pPr>
        <w:pStyle w:val="Kop5"/>
      </w:pPr>
      <w:r>
        <w:lastRenderedPageBreak/>
        <w:t>Toepassing</w:t>
      </w:r>
      <w:r w:rsidRPr="00DA66C4">
        <w:t xml:space="preserve"> Doel en </w:t>
      </w:r>
      <w:r w:rsidR="008A263D" w:rsidRPr="00DA66C4">
        <w:t>C</w:t>
      </w:r>
      <w:r w:rsidR="008A263D" w:rsidRPr="00C944F3">
        <w:t>onsolidatieInformatie</w:t>
      </w:r>
      <w:r w:rsidRPr="00C944F3">
        <w:t xml:space="preserve"> bij aanleveren van op voorbereidingsbesluit volgend besluit tot wijziging omgevingsplan of omgevingsverordening</w:t>
      </w:r>
    </w:p>
    <w:p w14:paraId="1EAF2D99" w14:textId="6A04D82F" w:rsidR="0031013A" w:rsidRDefault="0031013A" w:rsidP="0031013A">
      <w:r>
        <w:t xml:space="preserve">Zoals in paragraaf </w:t>
      </w:r>
      <w:r w:rsidRPr="00863F41">
        <w:rPr>
          <w:rStyle w:val="Verwijzing"/>
        </w:rPr>
        <w:fldChar w:fldCharType="begin"/>
      </w:r>
      <w:r w:rsidRPr="00863F41">
        <w:rPr>
          <w:rStyle w:val="Verwijzing"/>
        </w:rPr>
        <w:instrText xml:space="preserve"> REF _Ref_4bc5f5e40edbd09619c52d8c059fa328_6 \n \h </w:instrText>
      </w:r>
      <w:r w:rsidRPr="00863F41">
        <w:rPr>
          <w:rStyle w:val="Verwijzing"/>
        </w:rPr>
      </w:r>
      <w:r w:rsidRPr="00863F41">
        <w:rPr>
          <w:rStyle w:val="Verwijzing"/>
        </w:rPr>
        <w:fldChar w:fldCharType="separate"/>
      </w:r>
      <w:r w:rsidR="00A92D2F">
        <w:rPr>
          <w:rStyle w:val="Verwijzing"/>
        </w:rPr>
        <w:t>2.3</w:t>
      </w:r>
      <w:r w:rsidRPr="00863F41">
        <w:rPr>
          <w:rStyle w:val="Verwijzing"/>
        </w:rPr>
        <w:fldChar w:fldCharType="end"/>
      </w:r>
      <w:r>
        <w:t xml:space="preserve"> is beschreven moet </w:t>
      </w:r>
      <w:r w:rsidRPr="004E4B15">
        <w:t>de gemeente of provincie d</w:t>
      </w:r>
      <w:r>
        <w:t xml:space="preserve">ie het op het voorbereidingsbesluit volgende besluit tot wijziging van omgevingsplan of omgevingsverordening heeft genomen, bij het aanleveren aan de LVBB ter bekendmaking van het wijzigingsbesluit </w:t>
      </w:r>
      <w:r w:rsidR="008A263D">
        <w:t>ConsolidatieInformatie</w:t>
      </w:r>
      <w:r>
        <w:t xml:space="preserve"> aan</w:t>
      </w:r>
      <w:r w:rsidRPr="00535D90">
        <w:t>lever</w:t>
      </w:r>
      <w:r>
        <w:t>en over het inwerkingtreden van het wijzigingsbesluit en het intrekken van het tijdelijk regelingdeel.</w:t>
      </w:r>
    </w:p>
    <w:p w14:paraId="41751170" w14:textId="77777777" w:rsidR="0031013A" w:rsidRDefault="0031013A" w:rsidP="0031013A"/>
    <w:p w14:paraId="432ABAC6" w14:textId="58DB0321" w:rsidR="0031013A" w:rsidRDefault="0031013A" w:rsidP="0031013A">
      <w:r>
        <w:t xml:space="preserve">Onderstaand wordt een uitwerking getoond van hoe </w:t>
      </w:r>
      <w:r w:rsidRPr="00105787">
        <w:t xml:space="preserve">Doel </w:t>
      </w:r>
      <w:r>
        <w:t xml:space="preserve">en </w:t>
      </w:r>
      <w:r w:rsidRPr="00105787">
        <w:t xml:space="preserve">bijbehorende </w:t>
      </w:r>
      <w:r w:rsidR="008A263D" w:rsidRPr="00105787">
        <w:t>ConsolidatieInformatie</w:t>
      </w:r>
      <w:r w:rsidRPr="00105787">
        <w:t xml:space="preserve"> </w:t>
      </w:r>
      <w:r>
        <w:t>er uit zouden kunnen zien in de situatie waarin een gemeente een besluit neemt tot wijziging van het eigen omgevingsplan, volgend op een voorbereidingsbesluit. Dit bestaat uit twee componenten:</w:t>
      </w:r>
    </w:p>
    <w:p w14:paraId="594C0389" w14:textId="77777777" w:rsidR="0031013A" w:rsidRDefault="0031013A" w:rsidP="0031013A">
      <w:pPr>
        <w:pStyle w:val="Opsommingtekens1"/>
      </w:pPr>
      <w:r>
        <w:t>Inwerkingtreding besluit tot wijziging omgevingsplan:</w:t>
      </w:r>
    </w:p>
    <w:p w14:paraId="54309528" w14:textId="77777777" w:rsidR="0031013A" w:rsidRDefault="0031013A" w:rsidP="0031013A">
      <w:pPr>
        <w:pStyle w:val="Opsommingtekens2"/>
      </w:pPr>
      <w:r>
        <w:t>Doel van de beoogde Regeling: /join/id/proces/gm0297/2021/wijziging_omgevingsplan_wb81</w:t>
      </w:r>
    </w:p>
    <w:p w14:paraId="66D6F912" w14:textId="77777777" w:rsidR="0031013A" w:rsidRDefault="0031013A" w:rsidP="0031013A">
      <w:pPr>
        <w:pStyle w:val="Opsommingtekens2"/>
      </w:pPr>
      <w:r>
        <w:t>Soort tijdstempel: juridischWerkendVanaf</w:t>
      </w:r>
    </w:p>
    <w:p w14:paraId="601E03B3" w14:textId="77777777" w:rsidR="0031013A" w:rsidRDefault="0031013A" w:rsidP="0031013A">
      <w:pPr>
        <w:pStyle w:val="Opsommingtekens2"/>
      </w:pPr>
      <w:r>
        <w:t>Datum tijdstempel: &lt;datum inwerkingtreding wijzigingsbesluit omgevingsplan&gt;</w:t>
      </w:r>
    </w:p>
    <w:p w14:paraId="7A80D3E6" w14:textId="77777777" w:rsidR="0031013A" w:rsidRDefault="0031013A" w:rsidP="0031013A">
      <w:pPr>
        <w:pStyle w:val="Opsommingtekens2"/>
      </w:pPr>
      <w:r>
        <w:t>Verwijzingen naar:</w:t>
      </w:r>
    </w:p>
    <w:p w14:paraId="3B4E11A5" w14:textId="77777777" w:rsidR="0031013A" w:rsidRDefault="0031013A" w:rsidP="0031013A">
      <w:pPr>
        <w:pStyle w:val="Opsommingtekens3"/>
      </w:pPr>
      <w:r w:rsidRPr="006F395A">
        <w:t xml:space="preserve">de identificatie van het WijzigArtikel in het </w:t>
      </w:r>
      <w:r>
        <w:t>wijzigings</w:t>
      </w:r>
      <w:r w:rsidRPr="006F395A">
        <w:t xml:space="preserve">besluit dat de verwijzing naar de WijzigBijlage met </w:t>
      </w:r>
      <w:r>
        <w:t xml:space="preserve">de wijziging van het omgevingsplan </w:t>
      </w:r>
      <w:r w:rsidRPr="006F395A">
        <w:t>bevat;</w:t>
      </w:r>
    </w:p>
    <w:p w14:paraId="3D07C0C8" w14:textId="77777777" w:rsidR="0031013A" w:rsidRDefault="0031013A" w:rsidP="0031013A">
      <w:pPr>
        <w:pStyle w:val="Opsommingtekens3"/>
      </w:pPr>
      <w:r>
        <w:t>de identificatie van het artikel in het besluit waarin de inwerkingtreding van het wijzigingsbesluit is geregeld;</w:t>
      </w:r>
    </w:p>
    <w:p w14:paraId="6D7B8A53" w14:textId="77777777" w:rsidR="0031013A" w:rsidRDefault="0031013A" w:rsidP="0031013A">
      <w:pPr>
        <w:pStyle w:val="Opsommingtekens3"/>
      </w:pPr>
      <w:r>
        <w:t>de AKN (identificatie) van de als gevolg van het wijzigingsbesluit ontstane nieuwe versie van het omgevingsplan.</w:t>
      </w:r>
    </w:p>
    <w:p w14:paraId="377691E8" w14:textId="77777777" w:rsidR="0031013A" w:rsidRDefault="0031013A" w:rsidP="0031013A">
      <w:pPr>
        <w:pStyle w:val="Opsommingtekens1"/>
      </w:pPr>
      <w:r>
        <w:t>Intrekking tijdelijk regelingdeel:</w:t>
      </w:r>
    </w:p>
    <w:p w14:paraId="5AC83F94" w14:textId="77777777" w:rsidR="0031013A" w:rsidRDefault="0031013A" w:rsidP="0031013A">
      <w:pPr>
        <w:pStyle w:val="Opsommingtekens2"/>
      </w:pPr>
      <w:r>
        <w:t>Doel van de Intrekking: /join/id/proces/</w:t>
      </w:r>
      <w:r w:rsidRPr="00ED41CB">
        <w:t xml:space="preserve"> gm0297</w:t>
      </w:r>
      <w:r>
        <w:t>/2022/intrekking_</w:t>
      </w:r>
      <w:r w:rsidRPr="00DA44FF">
        <w:t xml:space="preserve"> tijdelijkregelingdeel_vbb1</w:t>
      </w:r>
    </w:p>
    <w:p w14:paraId="4F3C09D9" w14:textId="77777777" w:rsidR="0031013A" w:rsidRDefault="0031013A" w:rsidP="0031013A">
      <w:pPr>
        <w:pStyle w:val="Opsommingtekens2"/>
      </w:pPr>
      <w:r>
        <w:t>Soort tijdstempel: juridischWerkendVanaf</w:t>
      </w:r>
    </w:p>
    <w:p w14:paraId="4D52B80D" w14:textId="77777777" w:rsidR="0031013A" w:rsidRDefault="0031013A" w:rsidP="0031013A">
      <w:pPr>
        <w:pStyle w:val="Opsommingtekens2"/>
      </w:pPr>
      <w:r>
        <w:t>Datum tijdstempel: &lt; datum</w:t>
      </w:r>
      <w:r w:rsidRPr="00426A57">
        <w:t xml:space="preserve"> inwerkingtreding wijzigingsbesluit omgevingsplan </w:t>
      </w:r>
      <w:r>
        <w:t>&gt;</w:t>
      </w:r>
    </w:p>
    <w:p w14:paraId="796BABFA" w14:textId="77777777" w:rsidR="0031013A" w:rsidRDefault="0031013A" w:rsidP="0031013A">
      <w:pPr>
        <w:pStyle w:val="Opsommingtekens2"/>
      </w:pPr>
      <w:r>
        <w:t>Verwijzingen naar:</w:t>
      </w:r>
    </w:p>
    <w:p w14:paraId="32B18D2F" w14:textId="77777777" w:rsidR="0031013A" w:rsidRDefault="0031013A" w:rsidP="0031013A">
      <w:pPr>
        <w:pStyle w:val="Opsommingtekens3"/>
      </w:pPr>
      <w:r>
        <w:t xml:space="preserve">de identificatie van het artikel </w:t>
      </w:r>
      <w:r w:rsidRPr="00D97B32">
        <w:t>in het besluit waarin de inwerkingtreding van het wijzigingsbesluit is geregeld;</w:t>
      </w:r>
    </w:p>
    <w:p w14:paraId="6082052F" w14:textId="77777777" w:rsidR="0031013A" w:rsidRDefault="0031013A" w:rsidP="0031013A">
      <w:pPr>
        <w:pStyle w:val="Opsommingtekens3"/>
      </w:pPr>
      <w:r>
        <w:t xml:space="preserve">het </w:t>
      </w:r>
      <w:r w:rsidRPr="00F073F0">
        <w:t xml:space="preserve">work ID van </w:t>
      </w:r>
      <w:r>
        <w:t xml:space="preserve">het </w:t>
      </w:r>
      <w:r w:rsidRPr="00F073F0">
        <w:t>tijdelijk regelingdeel</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