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A1B8" w14:textId="72D8DC75" w:rsidR="00E56D7D" w:rsidRDefault="00813899" w:rsidP="00ED61EE">
      <w:pPr>
        <w:pStyle w:val="Kop4"/>
      </w:pPr>
      <w:r>
        <w:t>Hergebruik door te v</w:t>
      </w:r>
      <w:r w:rsidR="00ED61EE">
        <w:t>erwijzen naar een GIO</w:t>
      </w:r>
      <w:r w:rsidR="00CE62E2">
        <w:t xml:space="preserve"> of OW-object in een ander omgevingsdocument</w:t>
      </w:r>
      <w:bookmarkEnd w:id="660"/>
    </w:p>
    <w:p w14:paraId="712C14BA" w14:textId="11AAD14A" w:rsidR="002565BA" w:rsidRDefault="00283CD0" w:rsidP="00CA6519">
      <w:r>
        <w:t xml:space="preserve">In de tekst van omgevingsdocumenten en bij het annoteren </w:t>
      </w:r>
      <w:r w:rsidR="009007F9">
        <w:t xml:space="preserve">ervan </w:t>
      </w:r>
      <w:r>
        <w:t xml:space="preserve">wordt </w:t>
      </w:r>
      <w:r w:rsidR="009007F9">
        <w:t>verwezen naar (de identificatie van) GIO’s en OW-objecten</w:t>
      </w:r>
      <w:r w:rsidR="00E63C7E">
        <w:t xml:space="preserve">. </w:t>
      </w:r>
      <w:r w:rsidR="00223705">
        <w:t xml:space="preserve">Bij deze methode </w:t>
      </w:r>
      <w:r w:rsidR="00905B05">
        <w:t xml:space="preserve">van hergebruik </w:t>
      </w:r>
      <w:r w:rsidR="00223705">
        <w:t xml:space="preserve">wordt </w:t>
      </w:r>
      <w:r w:rsidR="00684F87" w:rsidRPr="00684F87">
        <w:t xml:space="preserve">in omgevingsdocument B niet </w:t>
      </w:r>
      <w:r w:rsidR="00431C03">
        <w:t>verwezen naar</w:t>
      </w:r>
      <w:r w:rsidR="00BE5DE7">
        <w:t xml:space="preserve"> </w:t>
      </w:r>
      <w:r w:rsidR="00684F87" w:rsidRPr="00684F87">
        <w:t xml:space="preserve">een GIO of OW-object </w:t>
      </w:r>
      <w:r w:rsidR="00AF2DE4">
        <w:t xml:space="preserve">dat hoort </w:t>
      </w:r>
      <w:r w:rsidR="006B3CD9">
        <w:t>bij dat omgevingsdocument</w:t>
      </w:r>
      <w:r w:rsidR="00684F87" w:rsidRPr="00684F87">
        <w:t xml:space="preserve">, maar </w:t>
      </w:r>
      <w:r w:rsidR="00D97CCA">
        <w:t xml:space="preserve">wordt </w:t>
      </w:r>
      <w:r w:rsidR="00684F87" w:rsidRPr="00684F87">
        <w:t>verw</w:t>
      </w:r>
      <w:r w:rsidR="00D97CCA">
        <w:t>e</w:t>
      </w:r>
      <w:r w:rsidR="00684F87" w:rsidRPr="00684F87">
        <w:t xml:space="preserve">zen naar (de identificatie van) een GIO of OW-object </w:t>
      </w:r>
      <w:r w:rsidR="006B3CD9">
        <w:t xml:space="preserve">dat hoort bij </w:t>
      </w:r>
      <w:r w:rsidR="00684F87" w:rsidRPr="00684F87">
        <w:t>omgevingsdocument A</w:t>
      </w:r>
      <w:r w:rsidR="0065241F">
        <w:t>.</w:t>
      </w:r>
      <w:r w:rsidR="00D64697">
        <w:t xml:space="preserve"> </w:t>
      </w:r>
      <w:r w:rsidR="004D4D90">
        <w:t xml:space="preserve">Er kan worden </w:t>
      </w:r>
      <w:r w:rsidR="002565BA" w:rsidRPr="002565BA">
        <w:t>verw</w:t>
      </w:r>
      <w:r w:rsidR="004D4D90">
        <w:t>e</w:t>
      </w:r>
      <w:r w:rsidR="002565BA" w:rsidRPr="002565BA">
        <w:t xml:space="preserve">zen naar een GIO </w:t>
      </w:r>
      <w:r w:rsidR="00567A52" w:rsidRPr="00567A52">
        <w:t xml:space="preserve">of OW-object </w:t>
      </w:r>
      <w:r w:rsidR="00567A52">
        <w:t xml:space="preserve">behorend bij een omgevingsdocument </w:t>
      </w:r>
      <w:r w:rsidR="002565BA" w:rsidRPr="002565BA">
        <w:t>van het eigen bevoegd gezag</w:t>
      </w:r>
      <w:r w:rsidR="00567A52">
        <w:t xml:space="preserve">, maar er kan ook worden verwezen naar </w:t>
      </w:r>
      <w:r w:rsidR="002565BA" w:rsidRPr="002565BA">
        <w:t xml:space="preserve">een GIO </w:t>
      </w:r>
      <w:r w:rsidR="00567A52" w:rsidRPr="00567A52">
        <w:t xml:space="preserve">of OW-object </w:t>
      </w:r>
      <w:r w:rsidR="002565BA" w:rsidRPr="002565BA">
        <w:t>behorend bij een omgevingsdocument van een ander bevoegd gezag</w:t>
      </w:r>
      <w:r w:rsidR="00567A52">
        <w:t>.</w:t>
      </w:r>
    </w:p>
    <w:p w14:paraId="5613B2D6" w14:textId="71424DD5" w:rsidR="00CA6519" w:rsidRDefault="00CA6519" w:rsidP="00CA6519">
      <w:r>
        <w:t xml:space="preserve">Er </w:t>
      </w:r>
      <w:r w:rsidR="00DC3D3B">
        <w:t xml:space="preserve">kan op </w:t>
      </w:r>
      <w:r>
        <w:t xml:space="preserve">twee manieren </w:t>
      </w:r>
      <w:r w:rsidR="00DC3D3B">
        <w:t xml:space="preserve">worden </w:t>
      </w:r>
      <w:r>
        <w:t>verw</w:t>
      </w:r>
      <w:r w:rsidR="00DC3D3B">
        <w:t>e</w:t>
      </w:r>
      <w:r>
        <w:t>zen:</w:t>
      </w:r>
    </w:p>
    <w:p w14:paraId="4CC0ADDC" w14:textId="4786F892" w:rsidR="00CA6519" w:rsidRDefault="00CA6519" w:rsidP="003C1B43">
      <w:pPr>
        <w:pStyle w:val="Opsommingtekens1"/>
      </w:pPr>
      <w:r>
        <w:t>statisch: er wordt verwezen naar één bepaalde versie van het GIO;</w:t>
      </w:r>
    </w:p>
    <w:p w14:paraId="16DA9CE7" w14:textId="6A78D308" w:rsidR="00CA6519" w:rsidRDefault="00CA6519" w:rsidP="003C1B43">
      <w:pPr>
        <w:pStyle w:val="Opsommingtekens1"/>
      </w:pPr>
      <w:r>
        <w:t>dynamisch: er wordt verwezen naar de actuele versie van het GIO.</w:t>
      </w:r>
    </w:p>
    <w:p w14:paraId="032AC85C" w14:textId="5BC20470" w:rsidR="00684F87" w:rsidRDefault="00CA6519" w:rsidP="00CA6519">
      <w:r>
        <w:t>Naar een OW-object kan alleen dynamisch worden verwezen.</w:t>
      </w:r>
    </w:p>
    <w:p w14:paraId="0B9879F4" w14:textId="77777777" w:rsidR="00684F87" w:rsidRPr="00684F87" w:rsidRDefault="00684F87" w:rsidP="00684F87"/>
    <w:p w14:paraId="19D19285" w14:textId="7ACE23CC" w:rsidR="00914E8B" w:rsidRDefault="00E56D7D" w:rsidP="00CA6519">
      <w:r w:rsidRPr="003C1B43">
        <w:rPr>
          <w:i/>
          <w:iCs/>
        </w:rPr>
        <w:t>Technisch</w:t>
      </w:r>
      <w:r>
        <w:t xml:space="preserve"> is het </w:t>
      </w:r>
      <w:r w:rsidR="00CA4060">
        <w:t xml:space="preserve">in de aanlevering </w:t>
      </w:r>
      <w:r>
        <w:t>mogelijk om in omgevingsdocument B te verwijzen naar (de identificatie van) een GIO of OW-object in omgevingsdocument A. Bij de aanlevering van het besluit over omgevingsdocument B wordt het GIO of het OW-object niet meegeleverd in de bestandenset behorend bij dat besluit, maar door de verwijzing wordt het juridisch wel onderdeel van het besluit.</w:t>
      </w:r>
    </w:p>
    <w:p w14:paraId="1011217F" w14:textId="51405034" w:rsidR="00914E8B" w:rsidRDefault="00E56D7D" w:rsidP="00E56D7D">
      <w:r w:rsidRPr="003C1B43">
        <w:rPr>
          <w:i/>
          <w:iCs/>
        </w:rPr>
        <w:t>Juridisch</w:t>
      </w:r>
      <w:r>
        <w:t xml:space="preserve"> zijn er kanttekeningen te plaatsen bij deze methode. In het geval dat in omgevingsdocument B statisch wordt verwezen naar een GIO in omgevingsdocument A, verandert omgevingsdocument B niet wanneer het GIO in omgevingsdocument A wordt gewijzigd; er wordt immers verwezen naar een specifieke, eerdere versie van dat GIO. </w:t>
      </w:r>
      <w:r w:rsidR="00EB42E6">
        <w:t>Maar le</w:t>
      </w:r>
      <w:r>
        <w:t xml:space="preserve">t </w:t>
      </w:r>
      <w:r w:rsidR="00EB42E6">
        <w:t xml:space="preserve">goed </w:t>
      </w:r>
      <w:r>
        <w:t>op dat er naar een OW-object alleen dynamisch kan worden verwezen en dat er vaak verwevenheid zal zijn tussen GIO en OW-object</w:t>
      </w:r>
      <w:r w:rsidR="009B66F3">
        <w:t>; statisch verwijzen zal dan vaak niet mogelijk zijn.</w:t>
      </w:r>
      <w:r w:rsidR="002F4252">
        <w:t xml:space="preserve"> </w:t>
      </w:r>
      <w:r>
        <w:t xml:space="preserve">Als in omgevingsdocument B dynamisch wordt verwezen naar een GIO in omgevingsdocument A of wordt verwezen naar een OW-object in omgevingsdocument A, wordt bij een wijziging van dat GIO of OW-object in omgevingsdocument A ook </w:t>
      </w:r>
      <w:r>
        <w:lastRenderedPageBreak/>
        <w:t xml:space="preserve">omgevingsdocument B gewijzigd. Dat verwijst immers naar de actuele versie van dat GIO of OW-object, dat nu gewijzigd is. De wijziging van omgevingsdocument B vindt dan plaats zonder dat het bestuursorgaan dat verantwoordelijk is voor omgevingsdocument B daarover een besluit heeft genomen. Dat is uiteraard niet de bedoeling. Dat geldt des te meer wanneer op deze manier onbedoeld een GIO of OW-object in een omgevingsplan is gewijzigd zonder dat de gemeente daarover een besluit heeft genomen. Dan is voor die wijziging niet de juiste procedure van ter inzage leggen van ontwerpbesluit en van definitief besluit gevolgd, met de bijbehorende mogelijkheden van zienswijzen en beroep. Als de wijziging van omgevingsdocument A er uit </w:t>
      </w:r>
      <w:r w:rsidR="00340991">
        <w:t xml:space="preserve">zou </w:t>
      </w:r>
      <w:r>
        <w:t>bestaa</w:t>
      </w:r>
      <w:r w:rsidR="00340991">
        <w:t>n</w:t>
      </w:r>
      <w:r>
        <w:t xml:space="preserve"> dat het betreffende GIO of OW-object </w:t>
      </w:r>
      <w:r w:rsidR="00340991">
        <w:t xml:space="preserve">zou </w:t>
      </w:r>
      <w:r>
        <w:t>word</w:t>
      </w:r>
      <w:r w:rsidR="00340991">
        <w:t>en</w:t>
      </w:r>
      <w:r>
        <w:t xml:space="preserve"> verwijderd, </w:t>
      </w:r>
      <w:r w:rsidR="00340991">
        <w:t>zou</w:t>
      </w:r>
      <w:r>
        <w:t xml:space="preserve"> er in omgevingsdocument B een verwijzing </w:t>
      </w:r>
      <w:r w:rsidR="00340991">
        <w:t xml:space="preserve">zijn </w:t>
      </w:r>
      <w:r>
        <w:t xml:space="preserve">naar een GIO of OW-object dat niet meer bestaat; technisch bekeken </w:t>
      </w:r>
      <w:r w:rsidR="00340991">
        <w:t>zou</w:t>
      </w:r>
      <w:r>
        <w:t xml:space="preserve"> er dan een dode link</w:t>
      </w:r>
      <w:r w:rsidR="00340991">
        <w:t xml:space="preserve"> zijn</w:t>
      </w:r>
      <w:r>
        <w:t>, juridisch gezien heeft een onderdeel van omgevingsdocument B geen werkingsgebied meer.</w:t>
      </w:r>
    </w:p>
    <w:p w14:paraId="02FD4DBB" w14:textId="7C3EB2EA" w:rsidR="00E56D7D" w:rsidRDefault="00E56D7D" w:rsidP="00E56D7D">
      <w:r>
        <w:t xml:space="preserve">Er zijn gevallen waarin het de bedoeling is dat omgevingsdocument B </w:t>
      </w:r>
      <w:r w:rsidR="00EC0F54">
        <w:t>mee wijzigt</w:t>
      </w:r>
      <w:r>
        <w:t xml:space="preserve"> met wijzigingen van omgevingsdocument A. Een voorbeeld is dat in een omgevingsverordening de begrenzing van grondwaterbeschermingsgebieden wordt vastgesteld en omgevingsvisie en waterprogramma die begrenzing volgen. Toekomstige wijzigingen kunnen dan in omgevingsdocument B juridisch worden geborgd door de formulering daarop af te stemmen.</w:t>
      </w:r>
    </w:p>
    <w:p w14:paraId="6BD92EFC" w14:textId="57D61732" w:rsidR="00E56D7D" w:rsidRDefault="00E56D7D">
      <w:r>
        <w:t>Als in een omgevingsdocument wordt verwezen naar een GIO of OW-object in een ander omgevingsdocument van hetzelfde bevoegd gezag, bijvoorbeeld vanuit een omgevingsvisie naar een omgevingsverordening, ligt het beheer in eigen hand van dat bevoegd gezag en is de kans op onbedoelde wijzigingen kleiner. Wanneer echter wordt verwezen naar een GIO of OW-object in een omgevingsdocument van een ander bevoegd gezag, bijvoorbeeld een verwijzing in een omgevingsplan naar de omgevingsverordening van de provincie, is het beheer niet in eigen hand en is de kans op problemen uiteraard veel groter.</w:t>
      </w:r>
    </w:p>
    <w:p w14:paraId="4ABD159C" w14:textId="2B51C7EA" w:rsidR="00914E8B" w:rsidRDefault="00410EF2" w:rsidP="00FE0D0E">
      <w:r>
        <w:t xml:space="preserve">Geadviseerd wordt alleen </w:t>
      </w:r>
      <w:r w:rsidR="008241F6">
        <w:t>te verwijzen naar GIO’s en/of OW-objecten in een ander omgevingsdocument als dat juridisch verantwoord is.</w:t>
      </w:r>
    </w:p>
    <w:p w14:paraId="010B710E" w14:textId="52F2EDDE" w:rsidR="006E4B54" w:rsidRPr="006E4B54" w:rsidRDefault="00546288" w:rsidP="00B70579">
      <w:pPr>
        <w:pStyle w:val="Kader"/>
      </w:pPr>
      <w:r w:rsidRPr="00B26823">
        <w:rPr>
          <w:noProof/>
        </w:rPr>
        <w:lastRenderedPageBreak/>
        <mc:AlternateContent>
          <mc:Choice Requires="wps">
            <w:drawing>
              <wp:inline distT="0" distB="0" distL="0" distR="0" wp14:anchorId="3FBEFB84" wp14:editId="633B176A">
                <wp:extent cx="5400040" cy="2583951"/>
                <wp:effectExtent l="0" t="0" r="22860" b="22860"/>
                <wp:docPr id="531857386" name="Tekstvak 531857386"/>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ADBD0EC" w14:textId="7AC0D57C" w:rsidR="00546288" w:rsidRPr="009A08A2" w:rsidRDefault="00546288" w:rsidP="00546288">
                            <w:pPr>
                              <w:rPr>
                                <w:b/>
                                <w:bCs/>
                              </w:rPr>
                            </w:pPr>
                            <w:r>
                              <w:rPr>
                                <w:b/>
                                <w:bCs/>
                              </w:rPr>
                              <w:t>Waarschuwing mogelijke t</w:t>
                            </w:r>
                            <w:r w:rsidRPr="009A08A2">
                              <w:rPr>
                                <w:b/>
                                <w:bCs/>
                              </w:rPr>
                              <w:t>oekomstige</w:t>
                            </w:r>
                            <w:r>
                              <w:rPr>
                                <w:b/>
                                <w:bCs/>
                              </w:rPr>
                              <w:t xml:space="preserve"> wijziging standaard</w:t>
                            </w:r>
                          </w:p>
                          <w:p w14:paraId="05A3CA8D" w14:textId="5A9C69DF" w:rsidR="00B70579" w:rsidRDefault="00B70579" w:rsidP="00B70579">
                            <w:r>
                              <w:t xml:space="preserve">In de huidige versie van de TPOD-standaard heeft een OW-object geen </w:t>
                            </w:r>
                            <w:r w:rsidR="00A60FE1">
                              <w:t>kenmerk dat aangeeft bij welke regeling, oftewel bij welk specifieke omgevingsdocument, het hoort</w:t>
                            </w:r>
                            <w:r>
                              <w:t xml:space="preserve">. Dit heeft een aantal ongewenste gevolgen. Het eerste gevolg is dat ieder bevoegd gezag ieder OW-object kan wijzigen en verwijderen, ook als dat OW-object is geïntroduceerd door een ander bevoegd gezag. Het tweede gevolg is dat als een omgevingsdocument wordt ingetrokken, DSO-LV niet weet welke OW-objecten erbij horen en daardoor niet kan controleren of alle OW-objecten die bij dat omgevingsdocument horen zijn ingetrokken of beëindigd, waardoor er in DSO-LV ‘verweesde’ OW-objecten kunnen voorkomen: objecten die niet meer bij een omgevingsdocument horen. Bovendien zijn er nu validatieregels waarvan het doel is om te voorkomen dat een OW-object verwijst naar een OW-object dat niet meer bestaat, dus om dode links te voorkomen. Deze validatieregels komen er op neer dat een OW-object waarnaar door een ander OW-object wordt verwezen, niet mag worden beëindigd. Dit heeft het ongewenste gevolg dat het </w:t>
                            </w:r>
                            <w:r w:rsidR="006660A3">
                              <w:t xml:space="preserve">het </w:t>
                            </w:r>
                            <w:r>
                              <w:t>ontstaan van verweesde OW-objecten juist in de hand werkt.</w:t>
                            </w:r>
                          </w:p>
                          <w:p w14:paraId="211B08B9" w14:textId="7A2CFA76" w:rsidR="00546288" w:rsidRDefault="00B70579" w:rsidP="00B70579">
                            <w:r>
                              <w:t xml:space="preserve">Om de ongewenste gevolgen in de toekomst te voorkomen, zal in een volgende versie van de TPOD-standaard </w:t>
                            </w:r>
                            <w:r w:rsidR="00666E81">
                              <w:t>een kenmerk a</w:t>
                            </w:r>
                            <w:r>
                              <w:t xml:space="preserve">an OW-objecten worden </w:t>
                            </w:r>
                            <w:r w:rsidR="00666E81">
                              <w:t>toegevoegd</w:t>
                            </w:r>
                            <w:r>
                              <w:t xml:space="preserve"> waarmee word</w:t>
                            </w:r>
                            <w:r w:rsidR="007F139C">
                              <w:t>t</w:t>
                            </w:r>
                            <w:r>
                              <w:t xml:space="preserve"> vastgelegd </w:t>
                            </w:r>
                            <w:r w:rsidR="007F139C">
                              <w:t>bij</w:t>
                            </w:r>
                            <w:r>
                              <w:t xml:space="preserve"> welke regeling </w:t>
                            </w:r>
                            <w:r w:rsidR="007F139C">
                              <w:t xml:space="preserve">het </w:t>
                            </w:r>
                            <w:r>
                              <w:t xml:space="preserve">object </w:t>
                            </w:r>
                            <w:r w:rsidR="00736869" w:rsidRPr="00736869">
                              <w:t>hoort</w:t>
                            </w:r>
                            <w:r w:rsidR="00D833B5">
                              <w:t xml:space="preserve">. Ook </w:t>
                            </w:r>
                            <w:r w:rsidR="006C3E72">
                              <w:t xml:space="preserve">zullen </w:t>
                            </w:r>
                            <w:r w:rsidR="00F90562">
                              <w:t xml:space="preserve">daarmee verband houdende </w:t>
                            </w:r>
                            <w:r w:rsidR="006C3E72">
                              <w:t xml:space="preserve">regels worden gesteld </w:t>
                            </w:r>
                            <w:r w:rsidR="00262BAB">
                              <w:t xml:space="preserve">omtrent </w:t>
                            </w:r>
                            <w:r w:rsidR="008F2B43">
                              <w:t>het wijzigen van OW-objecten</w:t>
                            </w:r>
                            <w:r>
                              <w:t xml:space="preserve">. Onderdeel daarvan zal waarschijnlijk zijn dat het alleen is toegestaan om bij het verwijzen naar OW-objecten in een ander omgevingsdocument te verwijzen naar OW-objecten in een ander omgevingsdocument van hetzelfde bevoegd gezag. Om deze reden wordt geadviseerd om nu al op deze wijziging te anticiperen door </w:t>
                            </w:r>
                            <w:r w:rsidR="00F90562">
                              <w:t>-als er al wordt verwezen</w:t>
                            </w:r>
                            <w:r w:rsidR="00B77CD3">
                              <w:t xml:space="preserve">- </w:t>
                            </w:r>
                            <w:r>
                              <w:t>alleen te verwijzen naar GIO’s en/of OW-objecten in een ander omgevingsdocument van hetzelfde bevoegd gezag.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FBEFB84" id="Tekstvak 531857386" o:spid="_x0000_s1034"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AYR1GRMAIAAFoEAAAOAAAAAAAAAAAAAAAAAC4CAABk&#10;cnMvZTJvRG9jLnhtbFBLAQItABQABgAIAAAAIQAuXtWv3AAAAAUBAAAPAAAAAAAAAAAAAAAAAIoE&#10;AABkcnMvZG93bnJldi54bWxQSwUGAAAAAAQABADzAAAAkwUAAAAA&#10;" filled="f" strokeweight=".5pt">
                <v:textbox style="mso-fit-shape-to-text:t">
                  <w:txbxContent>
                    <w:p w14:paraId="1ADBD0EC" w14:textId="7AC0D57C" w:rsidR="00546288" w:rsidRPr="009A08A2" w:rsidRDefault="00546288" w:rsidP="00546288">
                      <w:pPr>
                        <w:rPr>
                          <w:b/>
                          <w:bCs/>
                        </w:rPr>
                      </w:pPr>
                      <w:r>
                        <w:rPr>
                          <w:b/>
                          <w:bCs/>
                        </w:rPr>
                        <w:t>Waarschuwing mogelijke t</w:t>
                      </w:r>
                      <w:r w:rsidRPr="009A08A2">
                        <w:rPr>
                          <w:b/>
                          <w:bCs/>
                        </w:rPr>
                        <w:t>oekomstige</w:t>
                      </w:r>
                      <w:r>
                        <w:rPr>
                          <w:b/>
                          <w:bCs/>
                        </w:rPr>
                        <w:t xml:space="preserve"> wijziging standaard</w:t>
                      </w:r>
                    </w:p>
                    <w:p w14:paraId="05A3CA8D" w14:textId="5A9C69DF" w:rsidR="00B70579" w:rsidRDefault="00B70579" w:rsidP="00B70579">
                      <w:r>
                        <w:t xml:space="preserve">In de huidige versie van de TPOD-standaard heeft een OW-object geen </w:t>
                      </w:r>
                      <w:r w:rsidR="00A60FE1">
                        <w:t>kenmerk dat aangeeft bij welke regeling, oftewel bij welk specifieke omgevingsdocument, het hoort</w:t>
                      </w:r>
                      <w:r>
                        <w:t xml:space="preserve">. Dit heeft een aantal ongewenste gevolgen. Het eerste gevolg is dat ieder bevoegd gezag ieder OW-object kan wijzigen en verwijderen, ook als dat OW-object is geïntroduceerd door een ander bevoegd gezag. Het tweede gevolg is dat als een omgevingsdocument wordt ingetrokken, DSO-LV niet weet welke OW-objecten erbij horen en daardoor niet kan controleren of alle OW-objecten die bij dat omgevingsdocument horen zijn ingetrokken of beëindigd, waardoor er in DSO-LV ‘verweesde’ OW-objecten kunnen voorkomen: objecten die niet meer bij een omgevingsdocument horen. Bovendien zijn er nu validatieregels waarvan het doel is om te voorkomen dat een OW-object verwijst naar een OW-object dat niet meer bestaat, dus om dode links te voorkomen. Deze validatieregels komen er op neer dat een OW-object waarnaar door een ander OW-object wordt verwezen, niet mag worden beëindigd. Dit heeft het ongewenste gevolg dat het </w:t>
                      </w:r>
                      <w:r w:rsidR="006660A3">
                        <w:t xml:space="preserve">het </w:t>
                      </w:r>
                      <w:r>
                        <w:t>ontstaan van verweesde OW-objecten juist in de hand werkt.</w:t>
                      </w:r>
                    </w:p>
                    <w:p w14:paraId="211B08B9" w14:textId="7A2CFA76" w:rsidR="00546288" w:rsidRDefault="00B70579" w:rsidP="00B70579">
                      <w:r>
                        <w:t xml:space="preserve">Om de ongewenste gevolgen in de toekomst te voorkomen, zal in een volgende versie van de TPOD-standaard </w:t>
                      </w:r>
                      <w:r w:rsidR="00666E81">
                        <w:t>een kenmerk a</w:t>
                      </w:r>
                      <w:r>
                        <w:t xml:space="preserve">an OW-objecten worden </w:t>
                      </w:r>
                      <w:r w:rsidR="00666E81">
                        <w:t>toegevoegd</w:t>
                      </w:r>
                      <w:r>
                        <w:t xml:space="preserve"> waarmee word</w:t>
                      </w:r>
                      <w:r w:rsidR="007F139C">
                        <w:t>t</w:t>
                      </w:r>
                      <w:r>
                        <w:t xml:space="preserve"> vastgelegd </w:t>
                      </w:r>
                      <w:r w:rsidR="007F139C">
                        <w:t>bij</w:t>
                      </w:r>
                      <w:r>
                        <w:t xml:space="preserve"> welke regeling </w:t>
                      </w:r>
                      <w:r w:rsidR="007F139C">
                        <w:t xml:space="preserve">het </w:t>
                      </w:r>
                      <w:r>
                        <w:t xml:space="preserve">object </w:t>
                      </w:r>
                      <w:r w:rsidR="00736869" w:rsidRPr="00736869">
                        <w:t>hoort</w:t>
                      </w:r>
                      <w:r w:rsidR="00D833B5">
                        <w:t xml:space="preserve">. Ook </w:t>
                      </w:r>
                      <w:r w:rsidR="006C3E72">
                        <w:t xml:space="preserve">zullen </w:t>
                      </w:r>
                      <w:r w:rsidR="00F90562">
                        <w:t xml:space="preserve">daarmee verband houdende </w:t>
                      </w:r>
                      <w:r w:rsidR="006C3E72">
                        <w:t xml:space="preserve">regels worden gesteld </w:t>
                      </w:r>
                      <w:r w:rsidR="00262BAB">
                        <w:t xml:space="preserve">omtrent </w:t>
                      </w:r>
                      <w:r w:rsidR="008F2B43">
                        <w:t>het wijzigen van OW-objecten</w:t>
                      </w:r>
                      <w:r>
                        <w:t xml:space="preserve">. Onderdeel daarvan zal waarschijnlijk zijn dat het alleen is toegestaan om bij het verwijzen naar OW-objecten in een ander omgevingsdocument te verwijzen naar OW-objecten in een ander omgevingsdocument van hetzelfde bevoegd gezag. Om deze reden wordt geadviseerd om nu al op deze wijziging te anticiperen door </w:t>
                      </w:r>
                      <w:r w:rsidR="00F90562">
                        <w:t>-als er al wordt verwezen</w:t>
                      </w:r>
                      <w:r w:rsidR="00B77CD3">
                        <w:t xml:space="preserve">- </w:t>
                      </w:r>
                      <w:r>
                        <w:t>alleen te verwijzen naar GIO’s en/of OW-objecten in een ander omgevingsdocument van hetzelfde bevoegd gezag.</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