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EC1A29" w:rsidRDefault="00EC1A29" w:rsidP="00EC1A29">
      <w:pPr>
        <w:pStyle w:val="Kop5"/>
      </w:pPr>
      <w:bookmarkStart w:id="911" w:name="_Ref_bb5fc2e57b6d6ce7ba4c6b0fddb439c4_1"/>
      <w:r>
        <w:t>Aanlever</w:t>
      </w:r>
      <w:r w:rsidR="00A536FF">
        <w:t>e</w:t>
      </w:r>
      <w:r>
        <w:t>n definitief besluit</w:t>
      </w:r>
      <w:bookmarkEnd w:id="911"/>
    </w:p>
    <w:p w14:paraId="3D401360" w14:textId="43859BBB" w:rsidR="00914E8B" w:rsidRDefault="00EC1A29" w:rsidP="00EC1A29">
      <w:r w:rsidRPr="007832B4">
        <w:t xml:space="preserve">Ten behoeve van de </w:t>
      </w:r>
      <w:r>
        <w:t xml:space="preserve">bekendmaking van het definitieve besluit in </w:t>
      </w:r>
      <w:r w:rsidRPr="0019391B">
        <w:t xml:space="preserve">waterschapsblad, provinciaal blad of Staatscourant </w:t>
      </w:r>
      <w:r w:rsidR="002D26B2">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2F169924" w14:textId="5E342416" w:rsidR="00EC1A29" w:rsidRDefault="00EC1A29" w:rsidP="00EC1A29"/>
    <w:p w14:paraId="10FDB563" w14:textId="514F10CD" w:rsidR="00EC1A29" w:rsidRDefault="00EC1A29" w:rsidP="00EC1A29">
      <w:r w:rsidRPr="00A81EFC">
        <w:t xml:space="preserve">Als het projectbesluit niet een of meer omgevingsplannen wijzigt, </w:t>
      </w:r>
      <w:r w:rsidR="00AD71E8">
        <w:t>levert w</w:t>
      </w:r>
      <w:r w:rsidR="00AD71E8" w:rsidRPr="00AD71E8">
        <w:t>aterschap, provincie of Rijk</w:t>
      </w:r>
      <w:r w:rsidR="00AD71E8">
        <w:t xml:space="preserve"> </w:t>
      </w:r>
      <w:r>
        <w:t xml:space="preserve">samen met het Besluit slechts één </w:t>
      </w:r>
      <w:r w:rsidRPr="00A81EFC">
        <w:t xml:space="preserve">Regeling </w:t>
      </w:r>
      <w:r>
        <w:t xml:space="preserve">(conform model RegelingVrijetekst) aan, met daarin </w:t>
      </w:r>
      <w:r w:rsidRPr="00A81EFC">
        <w:t>het volledige initiële vrijetekstgedeelte</w:t>
      </w:r>
      <w:r>
        <w:t xml:space="preserve"> van het projectbesluit</w:t>
      </w:r>
      <w:r w:rsidRPr="00A81EFC">
        <w:t xml:space="preserve">. </w:t>
      </w:r>
      <w:r w:rsidRPr="00DD2E6B">
        <w:t xml:space="preserve">Als het projectbesluit wel een of meer omgevingsplannen wijzigt, </w:t>
      </w:r>
      <w:r w:rsidR="00AD71E8">
        <w:t xml:space="preserve">levert </w:t>
      </w:r>
      <w:r w:rsidR="00502989" w:rsidRPr="00502989">
        <w:t xml:space="preserve">waterschap, provincie of Rijk </w:t>
      </w:r>
      <w:r w:rsidRPr="00DD2E6B">
        <w:t>samen met het Besluit meerdere Regelingen aan</w:t>
      </w:r>
      <w:r>
        <w:t>:</w:t>
      </w:r>
    </w:p>
    <w:p w14:paraId="702454BE" w14:textId="77777777" w:rsidR="00EC1A29" w:rsidRDefault="00EC1A29" w:rsidP="00EC1A29">
      <w:pPr>
        <w:pStyle w:val="Opsommingtekens1"/>
      </w:pPr>
      <w:r w:rsidRPr="00DD2E6B">
        <w:t>één Regeling conform model RegelingVrijetekst met daarin het volledige initiële vrijetekstgedeelte van het projectbesluit</w:t>
      </w:r>
      <w:r>
        <w:t>, en</w:t>
      </w:r>
    </w:p>
    <w:p w14:paraId="3CD3E0F1" w14:textId="77777777" w:rsidR="00EC1A29" w:rsidRDefault="00EC1A29"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1EC84CF3" w14:textId="77B41FC9" w:rsidR="00914E8B" w:rsidRDefault="00EC1A29"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p>
    <w:p w14:paraId="0DAC7BA0" w14:textId="053CB7F5" w:rsidR="00EC1A29" w:rsidRDefault="00EC1A29" w:rsidP="00EC1A29">
      <w:r w:rsidRPr="005E161E">
        <w:t xml:space="preserve">Opgemerkt wordt dat de STOP/TPOD-standaard de term ‘definitief besluit’ gebruikt. Dit is een technische term die zowel wordt gebruikt voor het </w:t>
      </w:r>
      <w:r w:rsidR="00A17F46">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w:t>
      </w:r>
      <w:r w:rsidR="00877904">
        <w:t>kunnen</w:t>
      </w:r>
      <w:r w:rsidR="00877904" w:rsidRPr="005E161E">
        <w:t xml:space="preserve"> </w:t>
      </w:r>
      <w:r w:rsidRPr="005E161E">
        <w:t>wijzigen. Naar aanleiding daarvan kunnen ook wijzigingen ontstaan in de inhoud van de regeling</w:t>
      </w:r>
      <w:r w:rsidR="00F00B91">
        <w:t>(</w:t>
      </w:r>
      <w:r w:rsidRPr="005E161E">
        <w:t>en</w:t>
      </w:r>
      <w:r w:rsidR="00F00B91">
        <w:t>)</w:t>
      </w:r>
      <w:r w:rsidRPr="005E161E">
        <w:t xml:space="preserve"> van het projectbesluit.</w:t>
      </w:r>
    </w:p>
    <w:p w14:paraId="2D0F6E23" w14:textId="77777777" w:rsidR="00EC1A29" w:rsidRDefault="00EC1A29" w:rsidP="00EC1A29"/>
    <w:p w14:paraId="4400F35B" w14:textId="45A8B306" w:rsidR="00EC1A29" w:rsidRDefault="00EC1A29"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rsidR="00827F6A">
        <w:t xml:space="preserve"> </w:t>
      </w:r>
      <w:r w:rsidR="00827F6A" w:rsidRPr="00827F6A">
        <w:t>waterschap, provincie of Rijk</w:t>
      </w:r>
      <w:r w:rsidRPr="00425BA0">
        <w:t xml:space="preserve"> metadata over </w:t>
      </w:r>
      <w:r w:rsidRPr="00E7554F">
        <w:t xml:space="preserve">besluit </w:t>
      </w:r>
      <w:r w:rsidRPr="00425BA0">
        <w:t>en over</w:t>
      </w:r>
      <w:r>
        <w:t xml:space="preserve"> </w:t>
      </w:r>
      <w:r w:rsidRPr="00E7554F">
        <w:t>regeling</w:t>
      </w:r>
      <w:r w:rsidR="006A56B9">
        <w:t>(en)</w:t>
      </w:r>
      <w:r w:rsidRPr="00425BA0">
        <w:t xml:space="preserve"> </w:t>
      </w:r>
      <w:r>
        <w:t xml:space="preserve">en </w:t>
      </w:r>
      <w:r w:rsidRPr="00425BA0">
        <w:t xml:space="preserve">informatie over het </w:t>
      </w:r>
      <w:r>
        <w:t>Procedureverloop</w:t>
      </w:r>
      <w:r w:rsidRPr="00425BA0">
        <w:t xml:space="preserve"> en de consolidatie</w:t>
      </w:r>
      <w:r w:rsidR="00C06DB9">
        <w:t xml:space="preserve"> </w:t>
      </w:r>
      <w:r w:rsidR="0044584A">
        <w:t>meeleveren</w:t>
      </w:r>
      <w:r>
        <w:t xml:space="preserve">. </w:t>
      </w:r>
      <w:r>
        <w:lastRenderedPageBreak/>
        <w:t xml:space="preserve">Als het projectbesluit een of meer omgevingsplannen wijzigt, moet </w:t>
      </w:r>
      <w:r w:rsidR="0044584A" w:rsidRPr="0044584A">
        <w:t>waterschap, provincie of Rijk</w:t>
      </w:r>
      <w:r>
        <w:t xml:space="preserve"> ook informatie aanlever</w:t>
      </w:r>
      <w:r w:rsidR="0044584A">
        <w:t>en</w:t>
      </w:r>
      <w:r>
        <w:t xml:space="preserve"> over de relatie tussen het tijdelijk regelingdeel en het omgevingsplan waar het </w:t>
      </w:r>
      <w:r w:rsidRPr="00F04D96">
        <w:t xml:space="preserve">tijdelijk regelingdeel </w:t>
      </w:r>
      <w:r>
        <w:t xml:space="preserve">deel van gaat uitmaken. </w:t>
      </w:r>
      <w:r w:rsidR="0044584A">
        <w:t>W</w:t>
      </w:r>
      <w:r w:rsidR="0044584A" w:rsidRPr="0044584A">
        <w:t>aterschap, provincie of Rijk</w:t>
      </w:r>
      <w:r w:rsidRPr="006B4B38">
        <w:t xml:space="preserve"> moet </w:t>
      </w:r>
      <w:r w:rsidR="00563F04">
        <w:t>tot slot</w:t>
      </w:r>
      <w:r w:rsidR="00563F04" w:rsidRPr="006B4B38">
        <w:t xml:space="preserve"> </w:t>
      </w:r>
      <w:r w:rsidRPr="006B4B38">
        <w:t>een publicatieopdracht aan de LVBB aanlever</w:t>
      </w:r>
      <w:r w:rsidR="0044584A">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77DF5255" w:rsidR="00EC1A29" w:rsidRDefault="00DC522C" w:rsidP="003B379C">
      <w:pPr>
        <w:pStyle w:val="Kader"/>
      </w:pPr>
      <w:r w:rsidRPr="00B26823">
        <w:rPr>
          <w:noProof/>
        </w:rPr>
        <mc:AlternateContent>
          <mc:Choice Requires="wps">
            <w:drawing>
              <wp:inline distT="0" distB="0" distL="0" distR="0" wp14:anchorId="26702DBC" wp14:editId="2CB1B35F">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69247FE9" w14:textId="77777777" w:rsidR="00DC522C" w:rsidRPr="009A08A2" w:rsidRDefault="00DC522C" w:rsidP="00DC522C">
                            <w:pPr>
                              <w:rPr>
                                <w:b/>
                                <w:bCs/>
                              </w:rPr>
                            </w:pPr>
                            <w:r>
                              <w:rPr>
                                <w:b/>
                                <w:bCs/>
                              </w:rPr>
                              <w:t>Coördinatie uitvoeringsbesluiten met projectbesluit: niet ondersteunde</w:t>
                            </w:r>
                            <w:r w:rsidRPr="009A08A2">
                              <w:rPr>
                                <w:b/>
                                <w:bCs/>
                              </w:rPr>
                              <w:t xml:space="preserve"> functionaliteit</w:t>
                            </w:r>
                          </w:p>
                          <w:p w14:paraId="384BEB15" w14:textId="20F04D21" w:rsidR="00DC522C" w:rsidRDefault="00DC522C" w:rsidP="00DC522C">
                            <w:r>
                              <w:t>O</w:t>
                            </w:r>
                            <w:r w:rsidRPr="00FA1C82">
                              <w:t xml:space="preserve">m technische redenen </w:t>
                            </w:r>
                            <w:r>
                              <w:t xml:space="preserve">is het </w:t>
                            </w:r>
                            <w:r w:rsidRPr="00FA1C82">
                              <w:t xml:space="preserve">niet mogelijk om </w:t>
                            </w:r>
                            <w:r w:rsidR="0029306A">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53864B83" w14:textId="77777777" w:rsidR="00DC522C" w:rsidRDefault="00DC522C" w:rsidP="00DC522C"/>
                          <w:p w14:paraId="620BB3FC" w14:textId="77777777" w:rsidR="00DC522C" w:rsidRPr="00F93D84" w:rsidRDefault="00DC522C" w:rsidP="00DC522C">
                            <w:pPr>
                              <w:rPr>
                                <w:b/>
                                <w:bCs/>
                              </w:rPr>
                            </w:pPr>
                            <w:r w:rsidRPr="00F93D84">
                              <w:rPr>
                                <w:b/>
                                <w:bCs/>
                              </w:rPr>
                              <w:t>Workaround</w:t>
                            </w:r>
                          </w:p>
                          <w:p w14:paraId="7604AAC0" w14:textId="6AEB3BBE" w:rsidR="00DC522C" w:rsidRPr="000D05F6" w:rsidRDefault="00DC522C" w:rsidP="00DC522C">
                            <w:r w:rsidRPr="000D05F6">
                              <w:t>Wanneer het gewenst is om</w:t>
                            </w:r>
                            <w:r w:rsidR="00BD0728" w:rsidRPr="00201F0A">
                              <w:t xml:space="preserve"> bij</w:t>
                            </w:r>
                            <w:r w:rsidR="003F13ED" w:rsidRPr="00201F0A">
                              <w:t xml:space="preserve"> </w:t>
                            </w:r>
                            <w:r w:rsidRPr="000D05F6">
                              <w:t xml:space="preserve">een projectbesluit en besluiten ter uitvoering van dat projectbesluit </w:t>
                            </w:r>
                            <w:r w:rsidR="00BD0728" w:rsidRPr="00201F0A">
                              <w:t xml:space="preserve">de besluitvorming </w:t>
                            </w:r>
                            <w:r w:rsidRPr="000D05F6">
                              <w:t>gelijktijdig voor te bereiden</w:t>
                            </w:r>
                            <w:r w:rsidR="008630DE" w:rsidRPr="00201F0A">
                              <w:t xml:space="preserve"> en gelijktijdig bekend te maken</w:t>
                            </w:r>
                            <w:r w:rsidRPr="000D05F6">
                              <w:t>, kan dit als volgt praktisch worden opgelost:</w:t>
                            </w:r>
                          </w:p>
                          <w:p w14:paraId="1ECE507B" w14:textId="5D3717C3" w:rsidR="001C6B4E" w:rsidRPr="000D05F6" w:rsidRDefault="00DE5319" w:rsidP="00DC522C">
                            <w:pPr>
                              <w:pStyle w:val="Opsommingtekens1"/>
                            </w:pPr>
                            <w:r w:rsidRPr="000D05F6">
                              <w:t xml:space="preserve">het bestuursorgaan dat </w:t>
                            </w:r>
                            <w:r w:rsidR="001C6B4E" w:rsidRPr="000D05F6">
                              <w:t xml:space="preserve">verantwoordelijk is voor </w:t>
                            </w:r>
                            <w:r w:rsidRPr="000D05F6">
                              <w:t xml:space="preserve">het projectbesluit </w:t>
                            </w:r>
                            <w:r w:rsidR="001C6B4E" w:rsidRPr="000D05F6">
                              <w:t xml:space="preserve">stelt -zonder toepassing van de coördinatieregeling- </w:t>
                            </w:r>
                            <w:r w:rsidRPr="000D05F6">
                              <w:t xml:space="preserve">het projectbesluit </w:t>
                            </w:r>
                            <w:r w:rsidR="001C6B4E" w:rsidRPr="000D05F6">
                              <w:t xml:space="preserve">vast </w:t>
                            </w:r>
                            <w:r w:rsidRPr="000D05F6">
                              <w:t xml:space="preserve">en </w:t>
                            </w:r>
                            <w:r w:rsidR="001C6B4E" w:rsidRPr="000D05F6">
                              <w:t xml:space="preserve">levert </w:t>
                            </w:r>
                            <w:r w:rsidRPr="000D05F6">
                              <w:t xml:space="preserve">het </w:t>
                            </w:r>
                            <w:r w:rsidR="001C6B4E" w:rsidRPr="000D05F6">
                              <w:t xml:space="preserve">ter bekendmaking aan </w:t>
                            </w:r>
                            <w:r w:rsidRPr="000D05F6">
                              <w:t xml:space="preserve">de LVBB </w:t>
                            </w:r>
                            <w:r w:rsidR="001C6B4E" w:rsidRPr="000D05F6">
                              <w:t xml:space="preserve">aan </w:t>
                            </w:r>
                            <w:r w:rsidRPr="000D05F6">
                              <w:t>op de wijze die in deze paragraaf is beschreven</w:t>
                            </w:r>
                            <w:r w:rsidR="001C6B4E" w:rsidRPr="000D05F6">
                              <w:t>;</w:t>
                            </w:r>
                          </w:p>
                          <w:p w14:paraId="29FD73C6" w14:textId="3D97413A" w:rsidR="003A384E" w:rsidRPr="000D05F6" w:rsidRDefault="003A384E" w:rsidP="003A384E">
                            <w:pPr>
                              <w:pStyle w:val="Opsommingtekens1"/>
                            </w:pPr>
                            <w:r w:rsidRPr="000D05F6">
                              <w:t>het bestuursorgaan dat op grond van afdeling 3.5 Awb coördinerend bestuursorgaan is:</w:t>
                            </w:r>
                          </w:p>
                          <w:p w14:paraId="7B4F34F0" w14:textId="35EFABA7" w:rsidR="003A384E" w:rsidRPr="000D05F6" w:rsidRDefault="003A384E" w:rsidP="003A384E">
                            <w:pPr>
                              <w:pStyle w:val="Opsommingtekens2"/>
                            </w:pPr>
                            <w:r w:rsidRPr="000D05F6">
                              <w:t xml:space="preserve">levert de kennisgeving van de terinzagelegging </w:t>
                            </w:r>
                            <w:r w:rsidR="001C6B4E" w:rsidRPr="000D05F6">
                              <w:t xml:space="preserve">van de besluiten </w:t>
                            </w:r>
                            <w:r w:rsidRPr="000D05F6">
                              <w:t>met DROP (waterschap of provincie) respectievelijk via SDU (Rijk) aan ter publicatie in het eigen publicatieblad;</w:t>
                            </w:r>
                          </w:p>
                          <w:p w14:paraId="5C3AE3EF" w14:textId="5A47361E" w:rsidR="000D05F6" w:rsidRDefault="003A384E" w:rsidP="001C6B4E">
                            <w:pPr>
                              <w:pStyle w:val="Opsommingtekens2"/>
                            </w:pPr>
                            <w:r w:rsidRPr="000D05F6">
                              <w:t>zorgt voor de terinzagelegging van de besluiten op elektronische wijze en op een fysieke locatie</w:t>
                            </w:r>
                            <w:r w:rsidR="000D05F6">
                              <w:t>;</w:t>
                            </w:r>
                          </w:p>
                          <w:p w14:paraId="12AC49EC" w14:textId="4B243DEF" w:rsidR="003A384E" w:rsidRPr="000D05F6" w:rsidRDefault="000D05F6" w:rsidP="006971CB">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702DBC" id="Tekstvak 531857374" o:spid="_x0000_s1096"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" filled="f" strokeweight=".5pt">
                <v:textbox style="mso-fit-shape-to-text:t">
                  <w:txbxContent>
                    <w:p w14:paraId="69247FE9" w14:textId="77777777" w:rsidR="00DC522C" w:rsidRPr="009A08A2" w:rsidRDefault="00DC522C" w:rsidP="00DC522C">
                      <w:pPr>
                        <w:rPr>
                          <w:b/>
                          <w:bCs/>
                        </w:rPr>
                      </w:pPr>
                      <w:r>
                        <w:rPr>
                          <w:b/>
                          <w:bCs/>
                        </w:rPr>
                        <w:t>Coördinatie uitvoeringsbesluiten met projectbesluit: niet ondersteunde</w:t>
                      </w:r>
                      <w:r w:rsidRPr="009A08A2">
                        <w:rPr>
                          <w:b/>
                          <w:bCs/>
                        </w:rPr>
                        <w:t xml:space="preserve"> functionaliteit</w:t>
                      </w:r>
                    </w:p>
                    <w:p w14:paraId="384BEB15" w14:textId="20F04D21" w:rsidR="00DC522C" w:rsidRDefault="00DC522C" w:rsidP="00DC522C">
                      <w:r>
                        <w:t>O</w:t>
                      </w:r>
                      <w:r w:rsidRPr="00FA1C82">
                        <w:t xml:space="preserve">m technische redenen </w:t>
                      </w:r>
                      <w:r>
                        <w:t xml:space="preserve">is het </w:t>
                      </w:r>
                      <w:r w:rsidRPr="00FA1C82">
                        <w:t xml:space="preserve">niet mogelijk om </w:t>
                      </w:r>
                      <w:r w:rsidR="0029306A">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53864B83" w14:textId="77777777" w:rsidR="00DC522C" w:rsidRDefault="00DC522C" w:rsidP="00DC522C"/>
                    <w:p w14:paraId="620BB3FC" w14:textId="77777777" w:rsidR="00DC522C" w:rsidRPr="00F93D84" w:rsidRDefault="00DC522C" w:rsidP="00DC522C">
                      <w:pPr>
                        <w:rPr>
                          <w:b/>
                          <w:bCs/>
                        </w:rPr>
                      </w:pPr>
                      <w:r w:rsidRPr="00F93D84">
                        <w:rPr>
                          <w:b/>
                          <w:bCs/>
                        </w:rPr>
                        <w:t>Workaround</w:t>
                      </w:r>
                    </w:p>
                    <w:p w14:paraId="7604AAC0" w14:textId="6AEB3BBE" w:rsidR="00DC522C" w:rsidRPr="000D05F6" w:rsidRDefault="00DC522C" w:rsidP="00DC522C">
                      <w:r w:rsidRPr="000D05F6">
                        <w:t>Wanneer het gewenst is om</w:t>
                      </w:r>
                      <w:r w:rsidR="00BD0728" w:rsidRPr="00201F0A">
                        <w:t xml:space="preserve"> bij</w:t>
                      </w:r>
                      <w:r w:rsidR="003F13ED" w:rsidRPr="00201F0A">
                        <w:t xml:space="preserve"> </w:t>
                      </w:r>
                      <w:r w:rsidRPr="000D05F6">
                        <w:t xml:space="preserve">een projectbesluit en besluiten ter uitvoering van dat projectbesluit </w:t>
                      </w:r>
                      <w:r w:rsidR="00BD0728" w:rsidRPr="00201F0A">
                        <w:t xml:space="preserve">de besluitvorming </w:t>
                      </w:r>
                      <w:r w:rsidRPr="000D05F6">
                        <w:t>gelijktijdig voor te bereiden</w:t>
                      </w:r>
                      <w:r w:rsidR="008630DE" w:rsidRPr="00201F0A">
                        <w:t xml:space="preserve"> en gelijktijdig bekend te maken</w:t>
                      </w:r>
                      <w:r w:rsidRPr="000D05F6">
                        <w:t>, kan dit als volgt praktisch worden opgelost:</w:t>
                      </w:r>
                    </w:p>
                    <w:p w14:paraId="1ECE507B" w14:textId="5D3717C3" w:rsidR="001C6B4E" w:rsidRPr="000D05F6" w:rsidRDefault="00DE5319" w:rsidP="00DC522C">
                      <w:pPr>
                        <w:pStyle w:val="Opsommingtekens1"/>
                      </w:pPr>
                      <w:r w:rsidRPr="000D05F6">
                        <w:t xml:space="preserve">het bestuursorgaan dat </w:t>
                      </w:r>
                      <w:r w:rsidR="001C6B4E" w:rsidRPr="000D05F6">
                        <w:t xml:space="preserve">verantwoordelijk is voor </w:t>
                      </w:r>
                      <w:r w:rsidRPr="000D05F6">
                        <w:t xml:space="preserve">het projectbesluit </w:t>
                      </w:r>
                      <w:r w:rsidR="001C6B4E" w:rsidRPr="000D05F6">
                        <w:t xml:space="preserve">stelt -zonder toepassing van de coördinatieregeling- </w:t>
                      </w:r>
                      <w:r w:rsidRPr="000D05F6">
                        <w:t xml:space="preserve">het projectbesluit </w:t>
                      </w:r>
                      <w:r w:rsidR="001C6B4E" w:rsidRPr="000D05F6">
                        <w:t xml:space="preserve">vast </w:t>
                      </w:r>
                      <w:r w:rsidRPr="000D05F6">
                        <w:t xml:space="preserve">en </w:t>
                      </w:r>
                      <w:r w:rsidR="001C6B4E" w:rsidRPr="000D05F6">
                        <w:t xml:space="preserve">levert </w:t>
                      </w:r>
                      <w:r w:rsidRPr="000D05F6">
                        <w:t xml:space="preserve">het </w:t>
                      </w:r>
                      <w:r w:rsidR="001C6B4E" w:rsidRPr="000D05F6">
                        <w:t xml:space="preserve">ter bekendmaking aan </w:t>
                      </w:r>
                      <w:r w:rsidRPr="000D05F6">
                        <w:t xml:space="preserve">de LVBB </w:t>
                      </w:r>
                      <w:r w:rsidR="001C6B4E" w:rsidRPr="000D05F6">
                        <w:t xml:space="preserve">aan </w:t>
                      </w:r>
                      <w:r w:rsidRPr="000D05F6">
                        <w:t>op de wijze die in deze paragraaf is beschreven</w:t>
                      </w:r>
                      <w:r w:rsidR="001C6B4E" w:rsidRPr="000D05F6">
                        <w:t>;</w:t>
                      </w:r>
                    </w:p>
                    <w:p w14:paraId="29FD73C6" w14:textId="3D97413A" w:rsidR="003A384E" w:rsidRPr="000D05F6" w:rsidRDefault="003A384E" w:rsidP="003A384E">
                      <w:pPr>
                        <w:pStyle w:val="Opsommingtekens1"/>
                      </w:pPr>
                      <w:r w:rsidRPr="000D05F6">
                        <w:t>het bestuursorgaan dat op grond van afdeling 3.5 Awb coördinerend bestuursorgaan is:</w:t>
                      </w:r>
                    </w:p>
                    <w:p w14:paraId="7B4F34F0" w14:textId="35EFABA7" w:rsidR="003A384E" w:rsidRPr="000D05F6" w:rsidRDefault="003A384E" w:rsidP="003A384E">
                      <w:pPr>
                        <w:pStyle w:val="Opsommingtekens2"/>
                      </w:pPr>
                      <w:r w:rsidRPr="000D05F6">
                        <w:t xml:space="preserve">levert de kennisgeving van de terinzagelegging </w:t>
                      </w:r>
                      <w:r w:rsidR="001C6B4E" w:rsidRPr="000D05F6">
                        <w:t xml:space="preserve">van de besluiten </w:t>
                      </w:r>
                      <w:r w:rsidRPr="000D05F6">
                        <w:t>met DROP (waterschap of provincie) respectievelijk via SDU (Rijk) aan ter publicatie in het eigen publicatieblad;</w:t>
                      </w:r>
                    </w:p>
                    <w:p w14:paraId="5C3AE3EF" w14:textId="5A47361E" w:rsidR="000D05F6" w:rsidRDefault="003A384E" w:rsidP="001C6B4E">
                      <w:pPr>
                        <w:pStyle w:val="Opsommingtekens2"/>
                      </w:pPr>
                      <w:r w:rsidRPr="000D05F6">
                        <w:t>zorgt voor de terinzagelegging van de besluiten op elektronische wijze en op een fysieke locatie</w:t>
                      </w:r>
                      <w:r w:rsidR="000D05F6">
                        <w:t>;</w:t>
                      </w:r>
                    </w:p>
                    <w:p w14:paraId="12AC49EC" w14:textId="4B243DEF" w:rsidR="003A384E" w:rsidRPr="000D05F6" w:rsidRDefault="000D05F6" w:rsidP="006971CB">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EC1A29" w:rsidRDefault="00EC1A29" w:rsidP="00EC1A29">
      <w:pPr>
        <w:pStyle w:val="Kop6"/>
      </w:pPr>
      <w:r>
        <w:t>Besluitmetadata</w:t>
      </w:r>
    </w:p>
    <w:p w14:paraId="43E4723A" w14:textId="7C7E9A0E" w:rsidR="001E4BB2" w:rsidRDefault="001E4BB2"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w:t>
      </w:r>
      <w:r w:rsidR="0031734B">
        <w:t xml:space="preserve">een </w:t>
      </w:r>
      <w:r>
        <w:t>definitie</w:t>
      </w:r>
      <w:r w:rsidR="0031734B">
        <w:t>f</w:t>
      </w:r>
      <w:r>
        <w:t xml:space="preserve"> </w:t>
      </w:r>
      <w:r w:rsidR="007C5931">
        <w:t>besluit tot vaststelling</w:t>
      </w:r>
      <w:r w:rsidR="007C5931" w:rsidRPr="007C5931">
        <w:t xml:space="preserve">, wijziging of uitwerking </w:t>
      </w:r>
      <w:r w:rsidR="007C5931">
        <w:t xml:space="preserve">van het </w:t>
      </w:r>
      <w:r w:rsidR="0031734B">
        <w:t>projectbesluit</w:t>
      </w:r>
      <w:r>
        <w:t xml:space="preserve"> aangegeven hoe ze moeten worden toegepast.</w:t>
      </w:r>
    </w:p>
    <w:p w14:paraId="2DFEF702" w14:textId="77777777" w:rsidR="001E4BB2" w:rsidRDefault="001E4BB2" w:rsidP="001E4BB2"/>
    <w:p w14:paraId="2956DCB2" w14:textId="6C93C746" w:rsidR="001E4BB2" w:rsidRDefault="001E4BB2" w:rsidP="001E4BB2">
      <w:pPr>
        <w:pStyle w:val="Opsommingtekens1"/>
      </w:pPr>
      <w:r w:rsidRPr="00BE4C87">
        <w:rPr>
          <w:i/>
          <w:iCs/>
        </w:rPr>
        <w:t>eindverantwoordelijke</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45D71C2" w14:textId="3E0ECFFD" w:rsidR="001E4BB2" w:rsidRDefault="001E4BB2" w:rsidP="001E4BB2">
      <w:pPr>
        <w:pStyle w:val="Opsommingtekens1"/>
      </w:pPr>
      <w:r w:rsidRPr="00BE4C87">
        <w:rPr>
          <w:i/>
          <w:iCs/>
        </w:rPr>
        <w:t>maker</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FE1D1D5" w14:textId="33FDCE95" w:rsidR="001E4BB2" w:rsidRDefault="001E4BB2" w:rsidP="001E4BB2">
      <w:pPr>
        <w:pStyle w:val="Opsommingtekens1"/>
      </w:pPr>
      <w:r w:rsidRPr="00BE4C87">
        <w:rPr>
          <w:i/>
          <w:iCs/>
        </w:rPr>
        <w:t>soortBestuursorgaan</w:t>
      </w:r>
      <w:r>
        <w:t xml:space="preserve">: kies uit de STOP-waardelijst bestuursorgaan de waarde </w:t>
      </w:r>
      <w:r w:rsidR="003F76CB" w:rsidRPr="003F76CB">
        <w:t>‘dagelijks bestuur’, ‘gedeputeerde staten’ respectievelijk ‘minister’</w:t>
      </w:r>
      <w:r>
        <w:t>.</w:t>
      </w:r>
    </w:p>
    <w:p w14:paraId="67306B68" w14:textId="54344D77" w:rsidR="00914E8B" w:rsidRDefault="001E4BB2" w:rsidP="001E4BB2">
      <w:pPr>
        <w:pStyle w:val="Opsommingtekens1"/>
      </w:pPr>
      <w:r w:rsidRPr="00BE4C87">
        <w:rPr>
          <w:i/>
          <w:iCs/>
        </w:rPr>
        <w:lastRenderedPageBreak/>
        <w:t>informatieobjectRef</w:t>
      </w:r>
      <w:r>
        <w:t xml:space="preserve">: neem hier de verwijzingen op naar de GIO’s (en eventueel de als informatieobject gemodelleerde PDF-documenten) die het besluit </w:t>
      </w:r>
      <w:r w:rsidR="003F76CB" w:rsidRPr="003F76CB">
        <w:t>toevoegt aan de regeling of regelingen van het projectbesluit</w:t>
      </w:r>
      <w:r>
        <w:t>.</w:t>
      </w:r>
    </w:p>
    <w:p w14:paraId="38CD1E18" w14:textId="479562ED" w:rsidR="001E4BB2" w:rsidRDefault="001E4BB2" w:rsidP="001E4BB2">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 xml:space="preserve">en voorbeeld van de officiële titel </w:t>
      </w:r>
      <w:r w:rsidR="00A127AF" w:rsidRPr="00A127AF">
        <w:t>van een besluit tot vaststelling van een projectbesluit is ‘Vaststelling Projectbesluit Rondweg Gemeentestad’</w:t>
      </w:r>
      <w:r>
        <w:t>.</w:t>
      </w:r>
    </w:p>
    <w:p w14:paraId="30084753" w14:textId="0E732E97" w:rsidR="001E4BB2" w:rsidRPr="008B7E6B" w:rsidRDefault="001E4BB2" w:rsidP="001E4BB2">
      <w:pPr>
        <w:pStyle w:val="Opsommingtekens1"/>
      </w:pPr>
      <w:r w:rsidRPr="008B7E6B">
        <w:rPr>
          <w:i/>
          <w:iCs/>
        </w:rPr>
        <w:t>citeertitel</w:t>
      </w:r>
      <w:r w:rsidRPr="008B7E6B">
        <w:t xml:space="preserve">: </w:t>
      </w:r>
      <w:r w:rsidR="00481253" w:rsidRPr="008B7E6B">
        <w:t>geadviseerd wordt om het gegeven citeertitel te gebruiken. De citeertitel is hetzelfde als de officieleTitel en het RegelingOpschrift van het besluit, of, als die erg lang zijn, een verkorte versie daarvan</w:t>
      </w:r>
      <w:r w:rsidRPr="008B7E6B">
        <w:t xml:space="preserve">. De citeertitel wordt niet in het besluit vastgesteld en daarom moet voor isOfficieel de waarde </w:t>
      </w:r>
      <w:r w:rsidRPr="008B7E6B">
        <w:rPr>
          <w:i/>
          <w:iCs/>
        </w:rPr>
        <w:t>false</w:t>
      </w:r>
      <w:r w:rsidRPr="008B7E6B">
        <w:t xml:space="preserve"> worden gekozen.</w:t>
      </w:r>
    </w:p>
    <w:p w14:paraId="48A5155E" w14:textId="77777777" w:rsidR="001E4BB2" w:rsidRDefault="001E4BB2" w:rsidP="001E4BB2">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1E4BB2" w:rsidRDefault="001E4BB2"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1E4BB2" w:rsidRDefault="001E4BB2" w:rsidP="001E4BB2">
      <w:pPr>
        <w:pStyle w:val="Opsommingtekens1"/>
      </w:pPr>
      <w:r w:rsidRPr="00BE4C87">
        <w:rPr>
          <w:i/>
          <w:iCs/>
        </w:rPr>
        <w:t>soortProcedure</w:t>
      </w:r>
      <w:r>
        <w:t>: kies uit de STOP-waardelijst soortprocedure de waarde ‘Definitief besluit’.</w:t>
      </w:r>
    </w:p>
    <w:p w14:paraId="6B2D4CB3" w14:textId="48D6397A" w:rsidR="001E4BB2" w:rsidRDefault="001E4BB2" w:rsidP="00641A9F">
      <w:pPr>
        <w:pStyle w:val="Opsommingtekens1"/>
      </w:pPr>
      <w:r w:rsidRPr="005662B1">
        <w:rPr>
          <w:i/>
          <w:iCs/>
        </w:rPr>
        <w:t>grondslag</w:t>
      </w:r>
      <w:r>
        <w:t xml:space="preserve">: </w:t>
      </w:r>
      <w:r w:rsidRPr="00D63ACF">
        <w:t xml:space="preserve">maak een verwijzing naar artikel </w:t>
      </w:r>
      <w:r w:rsidR="00CD3B82" w:rsidRPr="00CD3B82">
        <w:t>5.44</w:t>
      </w:r>
      <w:r w:rsidRPr="00D63ACF">
        <w:t xml:space="preserve"> Omgevingswet</w:t>
      </w:r>
      <w:r>
        <w:t xml:space="preserve">, de grondslag voor het vaststellen van het </w:t>
      </w:r>
      <w:r w:rsidR="00CD3B82">
        <w:t xml:space="preserve">projectbesluit. </w:t>
      </w:r>
      <w:r>
        <w:t xml:space="preserve">De grondslag ziet er -in STOP-XML- uit als in </w:t>
      </w:r>
      <w:r w:rsidR="001F024D">
        <w:fldChar w:fldCharType="begin"/>
      </w:r>
      <w:r w:rsidR="001F024D">
        <w:instrText xml:space="preserve"> REF _Ref_bb5fc2e57b6d6ce7ba4c6b0fddb439c4_2 \n \h </w:instrText>
      </w:r>
      <w:r w:rsidR="001F024D">
        <w:fldChar w:fldCharType="separate"/>
      </w:r>
      <w:r w:rsidR="00B549AC">
        <w:t>Figuur 130</w:t>
      </w:r>
      <w:r w:rsidR="001F024D">
        <w:fldChar w:fldCharType="end"/>
      </w:r>
      <w:r>
        <w:t>:</w:t>
      </w:r>
    </w:p>
    <w:p w14:paraId="37010D62" w14:textId="77777777" w:rsidR="00EC1A29" w:rsidRDefault="00EC1A29"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77777777" w:rsidR="00EC1A29" w:rsidRDefault="00EC1A29" w:rsidP="00EC1A29">
      <w:pPr>
        <w:pStyle w:val="Figuurbijschrift"/>
      </w:pPr>
      <w:bookmarkStart w:id="914" w:name="_Ref_bb5fc2e57b6d6ce7ba4c6b0fddb439c4_2"/>
      <w:r w:rsidRPr="00A20D3F">
        <w:t>Voorbeeld van de grondslag voor het projectbesluit</w:t>
      </w:r>
      <w:bookmarkEnd w:id="914"/>
    </w:p>
    <w:p w14:paraId="54C979F3" w14:textId="669C6318" w:rsidR="009D4A2E" w:rsidRPr="009D4A2E" w:rsidRDefault="009D4A2E" w:rsidP="009D4A2E">
      <w:pPr>
        <w:pStyle w:val="Kader"/>
      </w:pPr>
      <w:r w:rsidRPr="00B26823">
        <w:rPr>
          <w:noProof/>
        </w:rPr>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09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oo664LwIAAFoEAAAOAAAAAAAAAAAAAAAAAC4CAABkcnMv&#10;ZTJvRG9jLnhtbFBLAQItABQABgAIAAAAIQAt+CFs2gAAAAUBAAAPAAAAAAAAAAAAAAAAAIkEAABk&#10;cnMvZG93bnJldi54bWxQSwUGAAAAAAQABADzAAAAkAUAAAAA&#10;" filled="f" strokeweight=".5pt">
                <v:textbox style="mso-fit-shape-to-text:t">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EC1A29" w:rsidRDefault="00EC1A29" w:rsidP="00EC1A29">
      <w:pPr>
        <w:pStyle w:val="Kop6"/>
      </w:pPr>
      <w:r>
        <w:t xml:space="preserve">Regelingmetadata </w:t>
      </w:r>
      <w:r w:rsidRPr="008F2998">
        <w:t>vrijetekstgedeelte projectbesluit</w:t>
      </w:r>
    </w:p>
    <w:p w14:paraId="51A9964A" w14:textId="73AD71F4" w:rsidR="004E35DA" w:rsidRDefault="004E35DA"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00A61553" w:rsidRPr="00A61553">
        <w:t xml:space="preserve">voor </w:t>
      </w:r>
      <w:r w:rsidR="007E3160">
        <w:t xml:space="preserve">de </w:t>
      </w:r>
      <w:r w:rsidR="007E3160">
        <w:lastRenderedPageBreak/>
        <w:t xml:space="preserve">regeling met </w:t>
      </w:r>
      <w:r w:rsidR="00A61553" w:rsidRPr="00A61553">
        <w:t>het vrijetekstgedeelte van een (definitief) besluit tot vaststelling</w:t>
      </w:r>
      <w:r w:rsidR="00BF18B5">
        <w:t>,</w:t>
      </w:r>
      <w:r w:rsidR="00A61553" w:rsidRPr="00A61553">
        <w:t xml:space="preserve"> wijziging </w:t>
      </w:r>
      <w:r w:rsidR="00BF18B5">
        <w:t xml:space="preserve">of uitwerking </w:t>
      </w:r>
      <w:r w:rsidR="00A61553" w:rsidRPr="00A61553">
        <w:t xml:space="preserve">van </w:t>
      </w:r>
      <w:r w:rsidR="00BF18B5">
        <w:t xml:space="preserve">het </w:t>
      </w:r>
      <w:r w:rsidR="00A61553" w:rsidRPr="00A61553">
        <w:t xml:space="preserve">projectbesluit </w:t>
      </w:r>
      <w:r>
        <w:t>aangegeven hoe ze moeten worden toegepast</w:t>
      </w:r>
      <w:r w:rsidRPr="00F523DD">
        <w:t>.</w:t>
      </w:r>
    </w:p>
    <w:p w14:paraId="35A370B0" w14:textId="77777777" w:rsidR="007E3160" w:rsidRDefault="007E3160" w:rsidP="004E35DA"/>
    <w:p w14:paraId="77C08E90" w14:textId="6D2C7ED8" w:rsidR="007E3160" w:rsidRPr="00BE4C87" w:rsidRDefault="007E3160" w:rsidP="007E3160">
      <w:pPr>
        <w:pStyle w:val="Opsommingtekens1"/>
      </w:pPr>
      <w:r w:rsidRPr="00200354">
        <w:rPr>
          <w:i/>
          <w:iCs/>
        </w:rPr>
        <w:t>soortRegeling</w:t>
      </w:r>
      <w:r>
        <w:t>: kies uit de STOP-waardelijst soortRegeling de waarde ‘</w:t>
      </w:r>
      <w:r w:rsidR="00434E5B" w:rsidRPr="00434E5B">
        <w:t>Projectbesluit</w:t>
      </w:r>
      <w:r>
        <w:t>’.</w:t>
      </w:r>
    </w:p>
    <w:p w14:paraId="337F7481" w14:textId="758CBA59" w:rsidR="00914E8B" w:rsidRDefault="007E3160" w:rsidP="007E3160">
      <w:pPr>
        <w:pStyle w:val="Opsommingtekens1"/>
      </w:pPr>
      <w:r w:rsidRPr="00BE4C87">
        <w:rPr>
          <w:i/>
          <w:iCs/>
        </w:rPr>
        <w:t>eindverantwoordelijke</w:t>
      </w:r>
      <w:r>
        <w:t xml:space="preserve">: kies uit de STOP-waardelijst voor </w:t>
      </w:r>
      <w:r w:rsidR="00434E5B" w:rsidRPr="00434E5B">
        <w:t xml:space="preserve">waterschap, provincie of ministerie </w:t>
      </w:r>
      <w:r>
        <w:t xml:space="preserve">(de identificatiecode van) </w:t>
      </w:r>
      <w:r w:rsidR="004E0CBD">
        <w:t>het betreffende waterschap, provincie of ministerie dat/die het projectbesluit heeft genomen</w:t>
      </w:r>
      <w:r>
        <w:t>.</w:t>
      </w:r>
    </w:p>
    <w:p w14:paraId="37AB52C6" w14:textId="3BA555DA" w:rsidR="007E3160" w:rsidRDefault="007E3160" w:rsidP="007E3160">
      <w:pPr>
        <w:pStyle w:val="Opsommingtekens1"/>
      </w:pPr>
      <w:r w:rsidRPr="00BE4C87">
        <w:rPr>
          <w:i/>
          <w:iCs/>
        </w:rPr>
        <w:t>maker</w:t>
      </w:r>
      <w:r>
        <w:t xml:space="preserve">: kies uit de STOP-waardelijst voor </w:t>
      </w:r>
      <w:r w:rsidR="008B3F36" w:rsidRPr="008B3F36">
        <w:t xml:space="preserve">waterschap, provincie of ministerie </w:t>
      </w:r>
      <w:r>
        <w:t xml:space="preserve">(de identificatiecode van) </w:t>
      </w:r>
      <w:r w:rsidR="004E0CBD">
        <w:t>het betreffende waterschap, provincie of ministerie dat/die het projectbesluit heeft genomen</w:t>
      </w:r>
      <w:r>
        <w:t>.</w:t>
      </w:r>
    </w:p>
    <w:p w14:paraId="7D769525" w14:textId="32D5ECA8" w:rsidR="00914E8B" w:rsidRPr="00C92A58" w:rsidRDefault="007E3160"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008B3F36" w:rsidRPr="008B3F36">
        <w:t>‘dagelijks bestuur’, ‘gedeputeerde staten’ respectievelijk ‘minister’</w:t>
      </w:r>
      <w:r w:rsidRPr="00FE79C4">
        <w:t>.</w:t>
      </w:r>
    </w:p>
    <w:p w14:paraId="29A71BE2" w14:textId="4944AFB7" w:rsidR="007E3160" w:rsidRDefault="007E3160" w:rsidP="007E3160">
      <w:pPr>
        <w:pStyle w:val="Opsommingtekens1"/>
      </w:pPr>
      <w:r w:rsidRPr="00BE4C87">
        <w:rPr>
          <w:i/>
          <w:iCs/>
        </w:rPr>
        <w:t>officieleTitel</w:t>
      </w:r>
      <w:r>
        <w:t xml:space="preserve">: geef de regeling van het </w:t>
      </w:r>
      <w:r w:rsidR="009A3640">
        <w:t xml:space="preserve">vrijetekstgedeelte van het projectbesluit </w:t>
      </w:r>
      <w:r>
        <w:t xml:space="preserve">een onderscheidende en herkenbare titel. </w:t>
      </w:r>
      <w:r w:rsidR="002F7D6D">
        <w:t>De officiële titel moet gelijk zijn aan het RegelingOpschrift van de regeling.</w:t>
      </w:r>
      <w:r w:rsidR="009A3640">
        <w:t xml:space="preserve"> E</w:t>
      </w:r>
      <w:r w:rsidR="009A3640" w:rsidRPr="009A3640">
        <w:t>en voorbeeld van de officiële titel van een projectbesluit is ‘Projectbesluit Rondweg Gemeentestad’.</w:t>
      </w:r>
    </w:p>
    <w:p w14:paraId="697F3D70" w14:textId="77777777" w:rsidR="00D73564" w:rsidRDefault="007E3160" w:rsidP="00D73564">
      <w:pPr>
        <w:pStyle w:val="Opsommingtekens1"/>
      </w:pPr>
      <w:r>
        <w:rPr>
          <w:i/>
          <w:iCs/>
        </w:rPr>
        <w:t>citeertitel</w:t>
      </w:r>
      <w:r w:rsidRPr="007E05B2">
        <w:t>:</w:t>
      </w:r>
      <w:r>
        <w:t xml:space="preserve"> </w:t>
      </w:r>
      <w:r w:rsidR="00D73564">
        <w:t xml:space="preserve">maak gebruik van </w:t>
      </w:r>
      <w:r w:rsidR="00D73564" w:rsidRPr="00E82AC3">
        <w:t xml:space="preserve">het </w:t>
      </w:r>
      <w:r w:rsidR="00D73564">
        <w:t>gegeven</w:t>
      </w:r>
      <w:r w:rsidR="00D73564" w:rsidRPr="00E82AC3">
        <w:t xml:space="preserve"> citeertitel</w:t>
      </w:r>
      <w:r w:rsidR="00D73564">
        <w:t xml:space="preserve"> en doe dat als volgt:</w:t>
      </w:r>
    </w:p>
    <w:p w14:paraId="5164E321" w14:textId="2CFDD693" w:rsidR="00D73564" w:rsidRPr="00A624CC" w:rsidRDefault="00D73564"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6B7BC552" w:rsidR="00D73564" w:rsidRDefault="00D73564"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B26948">
        <w:rPr>
          <w:i/>
          <w:iCs/>
        </w:rPr>
        <w:t>false</w:t>
      </w:r>
      <w:r w:rsidRPr="00B26948">
        <w:t>.</w:t>
      </w:r>
    </w:p>
    <w:p w14:paraId="22D578F5" w14:textId="77777777" w:rsidR="007E3160" w:rsidRDefault="007E3160"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1C3E247" w14:textId="53E4BA7A" w:rsidR="00914E8B" w:rsidRDefault="007E3160"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F8E7CFF" w14:textId="52CC80DA" w:rsidR="007E3160" w:rsidRDefault="007E3160"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70828ABF" w:rsidR="007E3160" w:rsidRDefault="007E3160" w:rsidP="007E3160">
      <w:pPr>
        <w:pStyle w:val="Opsommingtekens1"/>
      </w:pPr>
      <w:r w:rsidRPr="00FE79C4">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0076252F">
        <w:t>projectbesluit</w:t>
      </w:r>
      <w:r>
        <w:t xml:space="preserve"> wordt ingetrokken en vervangen door een volledig nieuw </w:t>
      </w:r>
      <w:r w:rsidR="0076252F">
        <w:t>projectbesluit</w:t>
      </w:r>
      <w:r>
        <w:rPr>
          <w:rStyle w:val="Voetnootmarkering"/>
        </w:rPr>
        <w:footnoteReference w:id="285"/>
      </w:r>
      <w:r>
        <w:t>.</w:t>
      </w:r>
    </w:p>
    <w:p w14:paraId="40F25DE7" w14:textId="023286F2" w:rsidR="007E3160" w:rsidRDefault="007E3160" w:rsidP="007E3160">
      <w:pPr>
        <w:pStyle w:val="Opsommingtekens1"/>
      </w:pPr>
      <w:r w:rsidRPr="00073B3E">
        <w:rPr>
          <w:i/>
          <w:iCs/>
        </w:rPr>
        <w:t>grondslag</w:t>
      </w:r>
      <w:r>
        <w:t xml:space="preserve">: </w:t>
      </w:r>
      <w:r w:rsidRPr="00D63ACF">
        <w:t xml:space="preserve">maak een verwijzing naar artikel </w:t>
      </w:r>
      <w:r w:rsidR="000D5D03" w:rsidRPr="000D5D03">
        <w:t xml:space="preserve">5.44 </w:t>
      </w:r>
      <w:r w:rsidRPr="00D63ACF">
        <w:t>Omgevingswet</w:t>
      </w:r>
      <w:r>
        <w:t xml:space="preserve">, de grondslag voor het vaststellen van het </w:t>
      </w:r>
      <w:r w:rsidR="000D5D03">
        <w:t>projectbesluit</w:t>
      </w:r>
      <w:r>
        <w:t xml:space="preserve">. De grondslag ziet er -in STOP-XML- uit als in </w:t>
      </w:r>
      <w:r w:rsidR="002A031A">
        <w:fldChar w:fldCharType="begin"/>
      </w:r>
      <w:r w:rsidR="002A031A">
        <w:instrText xml:space="preserve"> REF _Ref_bb5fc2e57b6d6ce7ba4c6b0fddb439c4_3 \n \h </w:instrText>
      </w:r>
      <w:r w:rsidR="002A031A">
        <w:fldChar w:fldCharType="separate"/>
      </w:r>
      <w:r w:rsidR="00B549AC">
        <w:t>Figuur 131</w:t>
      </w:r>
      <w:r w:rsidR="002A031A">
        <w:fldChar w:fldCharType="end"/>
      </w:r>
      <w:r>
        <w:t>:</w:t>
      </w:r>
    </w:p>
    <w:p w14:paraId="7A562D05" w14:textId="77777777" w:rsidR="00EC1A29" w:rsidRDefault="00EC1A29" w:rsidP="00EC1A29">
      <w:pPr>
        <w:pStyle w:val="Figuur"/>
      </w:pPr>
      <w:r>
        <w:rPr>
          <w:noProof/>
        </w:rPr>
        <w:lastRenderedPageBreak/>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66E30144" w:rsidR="00EC1A29" w:rsidRPr="001B4E13" w:rsidRDefault="00EC1A29" w:rsidP="00EC1A29">
      <w:pPr>
        <w:pStyle w:val="Figuurbijschrift"/>
      </w:pPr>
      <w:bookmarkStart w:id="916" w:name="_Ref_bb5fc2e57b6d6ce7ba4c6b0fddb439c4_3"/>
      <w:r w:rsidRPr="001B4E13">
        <w:tab/>
        <w:t xml:space="preserve">Voorbeeld van de grondslag voor het </w:t>
      </w:r>
      <w:r>
        <w:t xml:space="preserve">vrijetekstgedeelte van het </w:t>
      </w:r>
      <w:r w:rsidRPr="001B4E13">
        <w:t>projectbesluit</w:t>
      </w:r>
      <w:bookmarkEnd w:id="916"/>
    </w:p>
    <w:p w14:paraId="04BA6400" w14:textId="77777777" w:rsidR="00EC1A29" w:rsidRDefault="00EC1A29"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09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AM/cpT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9D4A2E" w:rsidRPr="009D4A2E" w:rsidRDefault="009D4A2E"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09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Ba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N3w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e8QWj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EC1A29" w:rsidRDefault="00EC1A29" w:rsidP="00EC1A29">
      <w:pPr>
        <w:pStyle w:val="Kop6"/>
      </w:pPr>
      <w:r>
        <w:t>Regelingmetadata tijdelijk regelingdeel</w:t>
      </w:r>
    </w:p>
    <w:p w14:paraId="1C1F1DBB" w14:textId="42B84D07" w:rsidR="00001390" w:rsidRDefault="00001390"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723712" w:rsidRPr="00723712">
        <w:t xml:space="preserve">het tijdelijk regelingdeel </w:t>
      </w:r>
      <w:r w:rsidRPr="00A61553">
        <w:t>van een (definitief) besluit tot vaststelling</w:t>
      </w:r>
      <w:r w:rsidR="00BF18B5">
        <w:t>,</w:t>
      </w:r>
      <w:r w:rsidRPr="00A61553">
        <w:t xml:space="preserve"> wijziging </w:t>
      </w:r>
      <w:r w:rsidR="00BF18B5">
        <w:t xml:space="preserve">of uitwerking </w:t>
      </w:r>
      <w:r w:rsidRPr="00A61553">
        <w:t xml:space="preserve">van </w:t>
      </w:r>
      <w:r w:rsidR="00F60FE3">
        <w:t>he</w:t>
      </w:r>
      <w:r w:rsidRPr="00A61553">
        <w:t xml:space="preserve">t projectbesluit </w:t>
      </w:r>
      <w:r>
        <w:t>aangegeven hoe ze moeten worden toegepast</w:t>
      </w:r>
      <w:r w:rsidRPr="00F523DD">
        <w:t>.</w:t>
      </w:r>
      <w:r w:rsidR="00156427">
        <w:t xml:space="preserve"> Voor ieder tijdelijk regelingdeel dat het projectbesluit instelt moet een set RegelingMetadata worden aangeleverd.</w:t>
      </w:r>
    </w:p>
    <w:p w14:paraId="70C457FC" w14:textId="77777777" w:rsidR="00001390" w:rsidRDefault="00001390" w:rsidP="00001390"/>
    <w:p w14:paraId="37706292" w14:textId="691E2DE2" w:rsidR="00001390" w:rsidRPr="00BE4C87" w:rsidRDefault="00001390" w:rsidP="00001390">
      <w:pPr>
        <w:pStyle w:val="Opsommingtekens1"/>
      </w:pPr>
      <w:r w:rsidRPr="00200354">
        <w:rPr>
          <w:i/>
          <w:iCs/>
        </w:rPr>
        <w:t>soortRegeling</w:t>
      </w:r>
      <w:r>
        <w:t>: kies uit de STOP-waardelijst soortRegeling de waarde ‘</w:t>
      </w:r>
      <w:r w:rsidR="00293EB4" w:rsidRPr="00293EB4">
        <w:t>Omgevingsplanregels uit projectbesluit</w:t>
      </w:r>
      <w:r>
        <w:t>’.</w:t>
      </w:r>
    </w:p>
    <w:p w14:paraId="5F0F8437" w14:textId="08D2C52C" w:rsidR="00914E8B" w:rsidRDefault="00001390" w:rsidP="00001390">
      <w:pPr>
        <w:pStyle w:val="Opsommingtekens1"/>
      </w:pPr>
      <w:r w:rsidRPr="00BE4C87">
        <w:rPr>
          <w:i/>
          <w:iCs/>
        </w:rPr>
        <w:t>eindverantwoordelijke</w:t>
      </w:r>
      <w:r>
        <w:t xml:space="preserve">: kies uit de STOP-waardelijst voor </w:t>
      </w:r>
      <w:r w:rsidRPr="00434E5B">
        <w:t xml:space="preserve">waterschap, provincie of ministerie </w:t>
      </w:r>
      <w:r>
        <w:t xml:space="preserve">(de identificatiecode van) </w:t>
      </w:r>
      <w:r w:rsidR="004E0CBD">
        <w:t>het betreffende waterschap, provincie of ministerie dat/die het projectbesluit heeft genomen</w:t>
      </w:r>
      <w:r>
        <w:t>.</w:t>
      </w:r>
    </w:p>
    <w:p w14:paraId="3C4F89CA" w14:textId="715008D2" w:rsidR="00001390" w:rsidRDefault="00001390" w:rsidP="00001390">
      <w:pPr>
        <w:pStyle w:val="Opsommingtekens1"/>
      </w:pPr>
      <w:r w:rsidRPr="00BE4C87">
        <w:rPr>
          <w:i/>
          <w:iCs/>
        </w:rPr>
        <w:t>maker</w:t>
      </w:r>
      <w:r>
        <w:t xml:space="preserve">: kies uit de STOP-waardelijst voor </w:t>
      </w:r>
      <w:r w:rsidRPr="008B3F36">
        <w:t xml:space="preserve">waterschap, provincie of ministerie </w:t>
      </w:r>
      <w:r>
        <w:t xml:space="preserve">(de identificatiecode van) </w:t>
      </w:r>
      <w:r w:rsidR="004E0CBD">
        <w:t>het betreffende waterschap, provincie of ministerie dat/die het projectbesluit heeft genomen</w:t>
      </w:r>
      <w:r>
        <w:t>.</w:t>
      </w:r>
    </w:p>
    <w:p w14:paraId="5265E39F" w14:textId="6CA0A875" w:rsidR="00001390" w:rsidRPr="00641A9F" w:rsidRDefault="00001390" w:rsidP="00001390">
      <w:pPr>
        <w:pStyle w:val="Opsommingtekens1"/>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rsidR="00B4746C">
        <w:br/>
      </w:r>
      <w:r w:rsidR="00B4746C" w:rsidRPr="00641A9F">
        <w:lastRenderedPageBreak/>
        <w:t>NB: bij soortBestuursorgaan wordt gekozen voor het bestuursorgaan dat het projectbesluit heeft vastgesteld en niet voor een bestuursorgaan van de gemeente waarvan het omgevingsplan door het projectbesluit wordt gewijzigd.</w:t>
      </w:r>
    </w:p>
    <w:p w14:paraId="29DA316A" w14:textId="63DF9B08" w:rsidR="00001390" w:rsidRDefault="00001390" w:rsidP="00001390">
      <w:pPr>
        <w:pStyle w:val="Opsommingtekens1"/>
      </w:pPr>
      <w:r w:rsidRPr="00BE4C87">
        <w:rPr>
          <w:i/>
          <w:iCs/>
        </w:rPr>
        <w:t>officieleTitel</w:t>
      </w:r>
      <w:r>
        <w:t xml:space="preserve">: geef </w:t>
      </w:r>
      <w:r w:rsidR="003B595E">
        <w:t xml:space="preserve">het tijdelijk </w:t>
      </w:r>
      <w:r>
        <w:t>regeling</w:t>
      </w:r>
      <w:r w:rsidR="003B595E">
        <w:t>deel</w:t>
      </w:r>
      <w:r>
        <w:t xml:space="preserve"> van het projectbesluit een onderscheidende en herkenbare titel. De officiële titel moet gelijk zijn aan het RegelingOpschrift van de regeling. E</w:t>
      </w:r>
      <w:r w:rsidRPr="009A3640">
        <w:t>en voorbeeld van de officiële titel van een projectbesluit is ‘</w:t>
      </w:r>
      <w:r w:rsidR="003B595E" w:rsidRPr="003B595E">
        <w:t>Wijziging regels omgevingsplan Gemeentestad vanwege Projectbesluit Rondweg Gemeentestad</w:t>
      </w:r>
      <w:r w:rsidRPr="009A3640">
        <w:t>’.</w:t>
      </w:r>
      <w:r w:rsidR="003C5415">
        <w:t xml:space="preserve"> Zie voor aanbevelingen over </w:t>
      </w:r>
      <w:r w:rsidR="00A53637">
        <w:t>het RegelingOpschrift</w:t>
      </w:r>
      <w:r w:rsidR="00E1471B">
        <w:t xml:space="preserve"> </w:t>
      </w:r>
      <w:r w:rsidR="00E1471B" w:rsidRPr="00E1471B">
        <w:t>van het ti</w:t>
      </w:r>
      <w:r w:rsidR="00E1471B">
        <w:t>jdelijk regelingdeel</w:t>
      </w:r>
      <w:r w:rsidR="00A53637">
        <w:t xml:space="preserve">, die ook op de </w:t>
      </w:r>
      <w:r w:rsidR="00E1471B">
        <w:t xml:space="preserve">officiële titel van toepassing zijn, paragraaf </w:t>
      </w:r>
      <w:r w:rsidR="00493A3F">
        <w:fldChar w:fldCharType="begin"/>
      </w:r>
      <w:r w:rsidR="00493A3F">
        <w:instrText xml:space="preserve"> REF _Ref_dd4043efc6c8f0ab939ed2c6fa55c93c_1 \n \h </w:instrText>
      </w:r>
      <w:r w:rsidR="00493A3F">
        <w:fldChar w:fldCharType="separate"/>
      </w:r>
      <w:r w:rsidR="00B549AC">
        <w:t>4.10.4.2</w:t>
      </w:r>
      <w:r w:rsidR="00493A3F">
        <w:fldChar w:fldCharType="end"/>
      </w:r>
      <w:r w:rsidR="00493A3F">
        <w:t>, onderdeel 1.</w:t>
      </w:r>
    </w:p>
    <w:p w14:paraId="501BC2E9" w14:textId="77777777" w:rsidR="003C13F2" w:rsidRDefault="00001390" w:rsidP="003C13F2">
      <w:pPr>
        <w:pStyle w:val="Opsommingtekens1"/>
      </w:pPr>
      <w:r>
        <w:rPr>
          <w:i/>
          <w:iCs/>
        </w:rPr>
        <w:t>citeertitel</w:t>
      </w:r>
      <w:r w:rsidRPr="007E05B2">
        <w:t>:</w:t>
      </w:r>
      <w:r>
        <w:t xml:space="preserve"> </w:t>
      </w:r>
      <w:r w:rsidR="003C13F2">
        <w:t xml:space="preserve">maak gebruik van </w:t>
      </w:r>
      <w:r w:rsidR="003C13F2" w:rsidRPr="00E82AC3">
        <w:t xml:space="preserve">het </w:t>
      </w:r>
      <w:r w:rsidR="003C13F2">
        <w:t>gegeven</w:t>
      </w:r>
      <w:r w:rsidR="003C13F2" w:rsidRPr="00E82AC3">
        <w:t xml:space="preserve"> citeertitel</w:t>
      </w:r>
      <w:r w:rsidR="003C13F2">
        <w:t xml:space="preserve"> en doe dat als volgt:</w:t>
      </w:r>
    </w:p>
    <w:p w14:paraId="76F25306" w14:textId="77777777" w:rsidR="003C13F2" w:rsidRPr="00641A9F" w:rsidRDefault="003C13F2" w:rsidP="00293BA5">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3E1AA02A" w14:textId="18E2DD36" w:rsidR="00914E8B" w:rsidRDefault="003C13F2"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90FB718" w14:textId="1E7F4A92" w:rsidR="00001390" w:rsidRDefault="00001390"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686310C" w14:textId="524D2B3F" w:rsidR="00914E8B" w:rsidRDefault="00001390"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DD60286" w14:textId="05145D53" w:rsidR="00001390" w:rsidRDefault="00001390"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0E4A9121" w:rsidR="00565B1B" w:rsidRDefault="00001390" w:rsidP="007F7FCB">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w:t>
      </w:r>
      <w:r w:rsidR="00972FD6">
        <w:t xml:space="preserve">een </w:t>
      </w:r>
      <w:r w:rsidR="00972FD6" w:rsidRPr="00972FD6">
        <w:t xml:space="preserve">tijdelijk regelingdeel vanuit </w:t>
      </w:r>
      <w:r>
        <w:t xml:space="preserve">een projectbesluit wordt ingetrokken en vervangen door een volledig nieuw </w:t>
      </w:r>
      <w:r w:rsidR="00972FD6" w:rsidRPr="00972FD6">
        <w:t>tijdelijk regelingdeel</w:t>
      </w:r>
      <w:r>
        <w:rPr>
          <w:rStyle w:val="Voetnootmarkering"/>
        </w:rPr>
        <w:footnoteReference w:id="286"/>
      </w:r>
      <w:r>
        <w:t>.</w:t>
      </w:r>
    </w:p>
    <w:p w14:paraId="5D5F23FB" w14:textId="2F3004D4" w:rsidR="00001390" w:rsidRDefault="00001390" w:rsidP="00641A9F">
      <w:pPr>
        <w:pStyle w:val="Opsommingtekens1"/>
      </w:pPr>
      <w:r w:rsidRPr="00565B1B">
        <w:rPr>
          <w:i/>
          <w:iCs/>
        </w:rPr>
        <w:t>grondslag</w:t>
      </w:r>
      <w:r>
        <w:t xml:space="preserve">: </w:t>
      </w:r>
      <w:r w:rsidRPr="00D63ACF">
        <w:t xml:space="preserve">maak een verwijzing naar artikel </w:t>
      </w:r>
      <w:r w:rsidRPr="000D5D03">
        <w:t>5.</w:t>
      </w:r>
      <w:r w:rsidR="00437E1A">
        <w:t>52 lid 1</w:t>
      </w:r>
      <w:r w:rsidRPr="000D5D03">
        <w:t xml:space="preserve"> </w:t>
      </w:r>
      <w:r w:rsidRPr="00D63ACF">
        <w:t>Omgevingswet</w:t>
      </w:r>
      <w:r>
        <w:t xml:space="preserve">, de grondslag voor het </w:t>
      </w:r>
      <w:r w:rsidR="00367B20">
        <w:t xml:space="preserve">wijzigen van het omgevingsplan door </w:t>
      </w:r>
      <w:r>
        <w:t>het projectbesluit. De grondslag ziet er -in STOP-XML- uit als in</w:t>
      </w:r>
      <w:r w:rsidR="002D59B3">
        <w:t xml:space="preserve"> </w:t>
      </w:r>
      <w:r w:rsidR="002D59B3">
        <w:fldChar w:fldCharType="begin"/>
      </w:r>
      <w:r w:rsidR="002D59B3">
        <w:instrText xml:space="preserve"> REF _Ref_bb5fc2e57b6d6ce7ba4c6b0fddb439c4_4 \n \h </w:instrText>
      </w:r>
      <w:r w:rsidR="002D59B3">
        <w:fldChar w:fldCharType="separate"/>
      </w:r>
      <w:r w:rsidR="00B549AC">
        <w:t>Figuur 132</w:t>
      </w:r>
      <w:r w:rsidR="002D59B3">
        <w:fldChar w:fldCharType="end"/>
      </w:r>
      <w:r w:rsidR="002D59B3">
        <w:t>.</w:t>
      </w:r>
    </w:p>
    <w:p w14:paraId="77B593C7" w14:textId="77777777" w:rsidR="00EC1A29" w:rsidRDefault="00EC1A29" w:rsidP="00EC1A29">
      <w:pPr>
        <w:pStyle w:val="Figuur"/>
      </w:pPr>
      <w:r>
        <w:rPr>
          <w:noProof/>
        </w:rPr>
        <w:lastRenderedPageBreak/>
        <w:drawing>
          <wp:inline distT="0" distB="0" distL="0" distR="0" wp14:anchorId="5EE4F3E2" wp14:editId="106D0A42">
            <wp:extent cx="4867910" cy="1409700"/>
            <wp:effectExtent l="0" t="0" r="889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0BF3293D" w14:textId="77777777" w:rsidR="00EC1A29" w:rsidRDefault="00EC1A29" w:rsidP="00EC1A29">
      <w:pPr>
        <w:pStyle w:val="Figuurbijschrift"/>
      </w:pPr>
      <w:bookmarkStart w:id="919" w:name="_Ref_bb5fc2e57b6d6ce7ba4c6b0fddb439c4_4"/>
      <w:r w:rsidRPr="00116D1A">
        <w:t xml:space="preserve">Voorbeeld van de grondslag voor het </w:t>
      </w:r>
      <w:r>
        <w:t>tijdelijk regelingdeel</w:t>
      </w:r>
      <w:r w:rsidRPr="00116D1A">
        <w:t xml:space="preserve"> van het projectbesluit</w:t>
      </w:r>
      <w:bookmarkEnd w:id="919"/>
    </w:p>
    <w:p w14:paraId="6AC12453" w14:textId="201531AF" w:rsidR="009D4A2E" w:rsidRPr="009D4A2E" w:rsidRDefault="009D4A2E" w:rsidP="009D4A2E">
      <w:pPr>
        <w:pStyle w:val="Kader"/>
      </w:pPr>
      <w:r w:rsidRPr="00B26823">
        <w:rPr>
          <w:noProof/>
        </w:rPr>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10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Q6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c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5hEOj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EC1A29" w:rsidRDefault="00EC1A29" w:rsidP="00EC1A29">
      <w:pPr>
        <w:pStyle w:val="Kop6"/>
      </w:pPr>
      <w:r>
        <w:t>Aangeven relatie tussen tijdelijk regelingdeel en omgevingsplan</w:t>
      </w:r>
    </w:p>
    <w:p w14:paraId="50ABBB82" w14:textId="14BCEAB4" w:rsidR="00D60EDE" w:rsidRPr="00641A9F" w:rsidRDefault="005D3C2E" w:rsidP="00EC1A29">
      <w:pPr>
        <w:rPr>
          <w:b/>
          <w:bCs/>
        </w:rPr>
      </w:pPr>
      <w:r>
        <w:t>O</w:t>
      </w:r>
      <w:r w:rsidR="0022694D">
        <w:t xml:space="preserve">verheid.nl en DSO-LV </w:t>
      </w:r>
      <w:r>
        <w:t xml:space="preserve">moeten ieder </w:t>
      </w:r>
      <w:r w:rsidRPr="005D3C2E">
        <w:t xml:space="preserve">tijdelijk regelingdeel </w:t>
      </w:r>
      <w:r w:rsidR="00F75FE2">
        <w:t xml:space="preserve">als onderdeel van </w:t>
      </w:r>
      <w:r w:rsidR="00F75FE2" w:rsidRPr="00F75FE2">
        <w:t xml:space="preserve">het juiste omgevingsplan </w:t>
      </w:r>
      <w:r w:rsidR="00F75FE2">
        <w:t xml:space="preserve">tonen. </w:t>
      </w:r>
      <w:r w:rsidR="00280047">
        <w:t xml:space="preserve">Om </w:t>
      </w:r>
      <w:r w:rsidR="00746980">
        <w:t>dat</w:t>
      </w:r>
      <w:r w:rsidR="00FD3094">
        <w:t xml:space="preserve"> te kunnen </w:t>
      </w:r>
      <w:r w:rsidR="00746980">
        <w:t>doen</w:t>
      </w:r>
      <w:r w:rsidR="00FD3094">
        <w:t>, moeten LVBB en DSO-L</w:t>
      </w:r>
      <w:r w:rsidR="004F5659">
        <w:t>V</w:t>
      </w:r>
      <w:r w:rsidR="00FD3094">
        <w:t xml:space="preserve"> weten </w:t>
      </w:r>
      <w:r w:rsidR="0079233E">
        <w:t xml:space="preserve">van welk omgevingsplan een tijdelijk regelingdeel onderdeel vormt. </w:t>
      </w:r>
      <w:r w:rsidR="008A163B">
        <w:t xml:space="preserve">Het gegeven </w:t>
      </w:r>
      <w:r w:rsidR="00DF2E28" w:rsidRPr="008A50E6">
        <w:rPr>
          <w:i/>
          <w:iCs/>
        </w:rPr>
        <w:t>isTijdelijkDeelVan</w:t>
      </w:r>
      <w:r w:rsidR="00DF2E28">
        <w:t xml:space="preserve"> </w:t>
      </w:r>
      <w:r w:rsidR="008A163B">
        <w:t>dat d</w:t>
      </w:r>
      <w:r w:rsidR="00F92A30">
        <w:t xml:space="preserve">ie relatie </w:t>
      </w:r>
      <w:r w:rsidR="00D058DF">
        <w:t>vastlegt</w:t>
      </w:r>
      <w:r w:rsidR="008A163B">
        <w:t xml:space="preserve"> is onderdeel van de </w:t>
      </w:r>
      <w:r w:rsidR="008A163B" w:rsidRPr="008A163B">
        <w:t>module ExpressionIdentificatie</w:t>
      </w:r>
      <w:r w:rsidR="0090272A">
        <w:t xml:space="preserve">. </w:t>
      </w:r>
      <w:r w:rsidR="004A4B83">
        <w:t>W</w:t>
      </w:r>
      <w:r w:rsidR="0090272A" w:rsidRPr="0090272A">
        <w:t xml:space="preserve">aterschap, provincie of Rijk </w:t>
      </w:r>
      <w:r w:rsidR="004A4B83">
        <w:t xml:space="preserve">geeft </w:t>
      </w:r>
      <w:r w:rsidR="0063524B" w:rsidRPr="0063524B">
        <w:t xml:space="preserve">de relatie tussen tijdelijk regelingdeel en omgevingsplan </w:t>
      </w:r>
      <w:r w:rsidR="00DF2E28">
        <w:t>als vol</w:t>
      </w:r>
      <w:r w:rsidR="006F529D">
        <w:t>g</w:t>
      </w:r>
      <w:r w:rsidR="00DF2E28">
        <w:t xml:space="preserve">t </w:t>
      </w:r>
      <w:r w:rsidR="0063524B">
        <w:t>aan</w:t>
      </w:r>
      <w:r w:rsidR="0063524B" w:rsidRPr="0063524B">
        <w:t>:</w:t>
      </w:r>
    </w:p>
    <w:p w14:paraId="7DAA69B6" w14:textId="77777777" w:rsidR="00EC1A29" w:rsidRDefault="00EC1A29" w:rsidP="00EC1A29"/>
    <w:p w14:paraId="0DA66B9F" w14:textId="5D89D3C5" w:rsidR="00EC1A29" w:rsidRPr="00540FE7" w:rsidRDefault="00EC1A29" w:rsidP="00EC1A29">
      <w:pPr>
        <w:pStyle w:val="Opsommingtekens1"/>
      </w:pPr>
      <w:r w:rsidRPr="008A50E6">
        <w:rPr>
          <w:i/>
          <w:iCs/>
        </w:rPr>
        <w:t>isTijdelijkDeelVan</w:t>
      </w:r>
      <w:r>
        <w:t xml:space="preserve">: </w:t>
      </w:r>
      <w:r w:rsidR="006C0372">
        <w:t xml:space="preserve">maak een verwijzing naar </w:t>
      </w:r>
      <w:r>
        <w:t>de WorkIdentificatie van de geconsolideerde regeling van het omgevingsplan waar het tijdelijk regelingdeel onderdeel van gaat vormen.</w:t>
      </w:r>
    </w:p>
    <w:p w14:paraId="447B7A05" w14:textId="77777777" w:rsidR="00EC1A29" w:rsidRPr="005520CC" w:rsidRDefault="00EC1A29" w:rsidP="00EC1A29">
      <w:pPr>
        <w:pStyle w:val="Kop6"/>
      </w:pPr>
      <w:bookmarkStart w:id="921" w:name="_Ref_bb5fc2e57b6d6ce7ba4c6b0fddb439c4_5"/>
      <w:r>
        <w:t>Procedureverloop</w:t>
      </w:r>
      <w:bookmarkEnd w:id="921"/>
    </w:p>
    <w:p w14:paraId="232D4AAB" w14:textId="75477DFC" w:rsidR="007A0E41" w:rsidRDefault="007A0E41" w:rsidP="007A0E41">
      <w:r>
        <w:t xml:space="preserve">Met de module Procedureverloop wordt informatie over het verloop van het </w:t>
      </w:r>
      <w:r w:rsidR="00BD13D9">
        <w:t xml:space="preserve">definitieve </w:t>
      </w:r>
      <w:r>
        <w:t xml:space="preserve">besluit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w:t>
      </w:r>
      <w:r w:rsidR="00CE5EAF">
        <w:t>vaststelling</w:t>
      </w:r>
      <w:r w:rsidR="009E4E73">
        <w:t>,</w:t>
      </w:r>
      <w:r w:rsidR="00CE5EAF">
        <w:t xml:space="preserve"> </w:t>
      </w:r>
      <w:r>
        <w:t xml:space="preserve">wijziging </w:t>
      </w:r>
      <w:r w:rsidR="009E4E73">
        <w:t xml:space="preserve">of uitwerking </w:t>
      </w:r>
      <w:r>
        <w:t xml:space="preserve">van het </w:t>
      </w:r>
      <w:r w:rsidR="00CE5EAF">
        <w:t xml:space="preserve">projectbesluit </w:t>
      </w:r>
      <w:r>
        <w:t>moet worden toegepast.</w:t>
      </w:r>
    </w:p>
    <w:p w14:paraId="3FD28C4D" w14:textId="28A72F23" w:rsidR="00914E8B" w:rsidRDefault="007A0E41"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71448A31" w14:textId="0B5D38C6" w:rsidR="007A0E41" w:rsidRDefault="007A0E41" w:rsidP="007A0E41"/>
    <w:p w14:paraId="6D767D4C" w14:textId="77777777" w:rsidR="007A0E41" w:rsidRDefault="007A0E41" w:rsidP="007A0E41">
      <w:r>
        <w:t>Het Procedureverloop dat bij het definitieve besluit wordt aangeleverd moet de volgende gegevens bevatten:</w:t>
      </w:r>
    </w:p>
    <w:p w14:paraId="75B1C46B" w14:textId="77777777" w:rsidR="007A0E41" w:rsidRDefault="007A0E41" w:rsidP="007A0E41">
      <w:pPr>
        <w:pStyle w:val="Opsommingtekens1"/>
      </w:pPr>
      <w:r>
        <w:t>Procedurestap</w:t>
      </w:r>
    </w:p>
    <w:p w14:paraId="3FC927CB" w14:textId="77777777" w:rsidR="007A0E41" w:rsidRDefault="007A0E41" w:rsidP="007A0E41">
      <w:pPr>
        <w:pStyle w:val="Opsommingtekens2"/>
      </w:pPr>
      <w:r w:rsidRPr="00AF097F">
        <w:rPr>
          <w:i/>
          <w:iCs/>
        </w:rPr>
        <w:t>soortStap</w:t>
      </w:r>
      <w:r>
        <w:t>: kies uit de STOP-waardelijst Procedurestap_definitief de waarde ‘Vaststelling’</w:t>
      </w:r>
    </w:p>
    <w:p w14:paraId="23087861" w14:textId="5171334D" w:rsidR="007A0E41" w:rsidRDefault="007A0E41" w:rsidP="007A0E41">
      <w:pPr>
        <w:pStyle w:val="Opsommingtekens2"/>
      </w:pPr>
      <w:r w:rsidRPr="00AF097F">
        <w:rPr>
          <w:i/>
          <w:iCs/>
        </w:rPr>
        <w:t>voltooidOp</w:t>
      </w:r>
      <w:r>
        <w:t xml:space="preserve">: vul de datum in van </w:t>
      </w:r>
      <w:r w:rsidR="000529E6" w:rsidRPr="000529E6">
        <w:t xml:space="preserve">de vergadering van dagelijks bestuur of GS waarin het projectbesluit is vastgesteld, of, bij een parafenbesluit, de datum waarop de laatste paraaf is gezet en het besluit is geacht te zijn genomen. In het geval van het </w:t>
      </w:r>
      <w:r w:rsidR="000529E6" w:rsidRPr="000529E6">
        <w:lastRenderedPageBreak/>
        <w:t>Rijk is dit de datum waarop de betreffende minister het projectbesluit heeft vastgesteld.</w:t>
      </w:r>
    </w:p>
    <w:p w14:paraId="16FEEEB8" w14:textId="77777777" w:rsidR="007A0E41" w:rsidRDefault="007A0E41" w:rsidP="007A0E41">
      <w:pPr>
        <w:pStyle w:val="Opsommingtekens1"/>
      </w:pPr>
      <w:r>
        <w:t>Procedurestap</w:t>
      </w:r>
    </w:p>
    <w:p w14:paraId="4D18B547" w14:textId="77777777" w:rsidR="007A0E41" w:rsidRDefault="007A0E41" w:rsidP="007A0E41">
      <w:pPr>
        <w:pStyle w:val="Opsommingtekens2"/>
      </w:pPr>
      <w:r w:rsidRPr="00AF097F">
        <w:rPr>
          <w:i/>
          <w:iCs/>
        </w:rPr>
        <w:t>soortStap</w:t>
      </w:r>
      <w:r>
        <w:t>: kies uit de STOP-waardelijst Procedurestap_definitief de waarde ‘Ondertekening’</w:t>
      </w:r>
    </w:p>
    <w:p w14:paraId="47EF339E" w14:textId="47AB36E8" w:rsidR="007A0E41" w:rsidRDefault="007A0E41" w:rsidP="007A0E41">
      <w:pPr>
        <w:pStyle w:val="Opsommingtekens2"/>
      </w:pPr>
      <w:r w:rsidRPr="00AF097F">
        <w:rPr>
          <w:i/>
          <w:iCs/>
        </w:rPr>
        <w:t>voltooidOp</w:t>
      </w:r>
      <w:r>
        <w:t xml:space="preserve">: vul de datum in waarop </w:t>
      </w:r>
      <w:r w:rsidR="00C02BF9" w:rsidRPr="00C02BF9">
        <w:t>namens dagelijks bestuur of GS het besluit is ondertekend, de datum van het parafenbesluit dan wel de datum waarop de minister het besluit heeft ondertekend.</w:t>
      </w:r>
    </w:p>
    <w:p w14:paraId="490117B5" w14:textId="77777777" w:rsidR="00271FE7" w:rsidRDefault="007A0E41" w:rsidP="007A0E41">
      <w:pPr>
        <w:pStyle w:val="Opsommingtekens1"/>
      </w:pPr>
      <w:r w:rsidRPr="004E5084">
        <w:rPr>
          <w:i/>
          <w:iCs/>
        </w:rPr>
        <w:t>bekendOp</w:t>
      </w:r>
      <w:r>
        <w:t>:</w:t>
      </w:r>
      <w:r w:rsidRPr="00CC5184">
        <w:t xml:space="preserve"> </w:t>
      </w:r>
      <w:r>
        <w:t xml:space="preserve">vul de datum in waarop het besluit in het </w:t>
      </w:r>
      <w:r w:rsidR="00C02BF9">
        <w:t>waterschapsblad, provinciaal blad of Staatscourant</w:t>
      </w:r>
      <w:r>
        <w:t xml:space="preserve"> wordt gepubliceerd.</w:t>
      </w:r>
    </w:p>
    <w:p w14:paraId="04598625" w14:textId="77777777" w:rsidR="007A0E41" w:rsidRDefault="007A0E41" w:rsidP="007A0E41">
      <w:r>
        <w:t xml:space="preserve">Gebruik in deze fase van de procedure het gegeven </w:t>
      </w:r>
      <w:r w:rsidRPr="003E0BDA">
        <w:rPr>
          <w:i/>
          <w:iCs/>
        </w:rPr>
        <w:t>meerInformatie</w:t>
      </w:r>
      <w:r>
        <w:t xml:space="preserve"> niet.</w:t>
      </w:r>
    </w:p>
    <w:p w14:paraId="0E34FD9B" w14:textId="77777777" w:rsidR="00EC1A29" w:rsidRDefault="00EC1A29" w:rsidP="00EC1A29">
      <w:pPr>
        <w:pStyle w:val="Kop6"/>
      </w:pPr>
      <w:r>
        <w:t>ConsolidatieInformatie</w:t>
      </w:r>
    </w:p>
    <w:p w14:paraId="4D0D723D" w14:textId="77777777" w:rsidR="00BE03CB" w:rsidRDefault="00EC1A29" w:rsidP="00BE03CB">
      <w:r>
        <w:t xml:space="preserve">Met de module ConsolidatieInformatie wordt informatie aangeleverd ten behoeve van de consolidatie van het besluit in de regeling. </w:t>
      </w:r>
      <w:r w:rsidR="00BE03CB">
        <w:t xml:space="preserve">In de </w:t>
      </w:r>
      <w:r w:rsidR="00BE03CB" w:rsidRPr="004C6725">
        <w:t xml:space="preserve">module ConsolidatieInformatie </w:t>
      </w:r>
      <w:r w:rsidR="00BE03CB">
        <w:t>worden opgenomen:</w:t>
      </w:r>
    </w:p>
    <w:p w14:paraId="21F1ED0A" w14:textId="1B987EFA" w:rsidR="00EC1A29" w:rsidRDefault="00BE03CB"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EC1A29" w:rsidRDefault="00EC1A29" w:rsidP="00641A9F">
      <w:pPr>
        <w:pStyle w:val="Opsommingtekens2"/>
      </w:pPr>
      <w:r>
        <w:t>BeoogdeRegeling</w:t>
      </w:r>
      <w:r w:rsidR="00E0465F"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EC1A29" w:rsidRDefault="00253C22" w:rsidP="00641A9F">
      <w:pPr>
        <w:pStyle w:val="Opsommingtekens3"/>
      </w:pPr>
      <w:r>
        <w:t xml:space="preserve">Doel: vul hier het Doel in van </w:t>
      </w:r>
      <w:r w:rsidR="0001346D">
        <w:t>(</w:t>
      </w:r>
      <w:r w:rsidR="0001346D" w:rsidRPr="0001346D">
        <w:t xml:space="preserve">het besluit tot </w:t>
      </w:r>
      <w:r w:rsidR="0001346D">
        <w:t>vaststelling</w:t>
      </w:r>
      <w:r w:rsidR="00B2701D">
        <w:t xml:space="preserve"> </w:t>
      </w:r>
      <w:r w:rsidR="0066744A">
        <w:t xml:space="preserve">of wijziging </w:t>
      </w:r>
      <w:r w:rsidR="0001346D" w:rsidRPr="0001346D">
        <w:t>van</w:t>
      </w:r>
      <w:r w:rsidR="00B2701D">
        <w:t>)</w:t>
      </w:r>
      <w:r w:rsidR="0001346D" w:rsidRPr="0001346D">
        <w:t xml:space="preserve"> het</w:t>
      </w:r>
      <w:r w:rsidR="00B2701D">
        <w:t xml:space="preserve"> projectbesluit</w:t>
      </w:r>
      <w:r w:rsidR="00EC1A29">
        <w:br/>
      </w:r>
      <w:r w:rsidR="00EC1A29" w:rsidRPr="00A9714E">
        <w:t xml:space="preserve">Het besluit heeft 1 Doel. Bij </w:t>
      </w:r>
      <w:r w:rsidR="00EC1A29">
        <w:t xml:space="preserve">iedere </w:t>
      </w:r>
      <w:r w:rsidR="00EC1A29" w:rsidRPr="00EA3628">
        <w:t>BeoogdeRegeling</w:t>
      </w:r>
      <w:r w:rsidR="00EC1A29">
        <w:t xml:space="preserve"> (en ieder </w:t>
      </w:r>
      <w:r w:rsidR="00EC1A29" w:rsidRPr="00A20622">
        <w:t>BeoogdInformatieobject</w:t>
      </w:r>
      <w:r w:rsidR="00EC1A29">
        <w:t>)</w:t>
      </w:r>
      <w:r w:rsidR="00EC1A29" w:rsidRPr="00A20622">
        <w:t xml:space="preserve"> </w:t>
      </w:r>
      <w:r w:rsidR="00EC1A29">
        <w:t xml:space="preserve">behorend bij dit besluit </w:t>
      </w:r>
      <w:r w:rsidR="00EC1A29" w:rsidRPr="003079BD">
        <w:t>wordt dus hetzelfde Doel aangegeven</w:t>
      </w:r>
      <w:r w:rsidR="00EC1A29">
        <w:t>.</w:t>
      </w:r>
    </w:p>
    <w:p w14:paraId="36E781C0" w14:textId="4AC59513" w:rsidR="00EC1A29" w:rsidRDefault="00253C22" w:rsidP="00641A9F">
      <w:pPr>
        <w:pStyle w:val="Opsommingtekens3"/>
      </w:pPr>
      <w:r>
        <w:t xml:space="preserve">instrumentVersie: vul hier de identificatie in van </w:t>
      </w:r>
      <w:r w:rsidR="00B2701D" w:rsidRPr="00B2701D">
        <w:t>de regelingversie</w:t>
      </w:r>
      <w:r w:rsidR="00387573">
        <w:t xml:space="preserve"> van het </w:t>
      </w:r>
      <w:r w:rsidR="001E782D">
        <w:t xml:space="preserve">vrijetekstdeel van het </w:t>
      </w:r>
      <w:r w:rsidR="00387573">
        <w:t>projectbesluit respectievelijk het betreffende tijdelijk regelingdeel</w:t>
      </w:r>
    </w:p>
    <w:p w14:paraId="6A696463" w14:textId="1E6B2B71" w:rsidR="00EC1A29" w:rsidRDefault="00A25E0B" w:rsidP="00641A9F">
      <w:pPr>
        <w:pStyle w:val="Opsommingtekens3"/>
      </w:pPr>
      <w:r>
        <w:t xml:space="preserve">eId: </w:t>
      </w:r>
      <w:r w:rsidR="00C2276F" w:rsidRPr="00C2276F">
        <w:t>vul hier de identificatie in</w:t>
      </w:r>
      <w:r w:rsidR="00EC1A29">
        <w:t xml:space="preserve"> van het WijzigArtikel in het besluit waarin staat </w:t>
      </w:r>
      <w:r w:rsidRPr="00A25E0B">
        <w:t xml:space="preserve">dat het bestuursorgaan besluit </w:t>
      </w:r>
      <w:r>
        <w:t xml:space="preserve">het </w:t>
      </w:r>
      <w:r w:rsidR="00334DCF" w:rsidRPr="00334DCF">
        <w:t xml:space="preserve">vrijetekstdeel van </w:t>
      </w:r>
      <w:r w:rsidR="00334DCF">
        <w:t xml:space="preserve">het </w:t>
      </w:r>
      <w:r>
        <w:t>projectbesluit</w:t>
      </w:r>
      <w:r w:rsidRPr="00A25E0B">
        <w:t xml:space="preserve"> vast te stellen </w:t>
      </w:r>
      <w:r w:rsidR="00334DCF">
        <w:t xml:space="preserve">of te wijzigen </w:t>
      </w:r>
      <w:r w:rsidR="008D1869">
        <w:t xml:space="preserve">respectievelijk </w:t>
      </w:r>
      <w:r w:rsidR="008D1869" w:rsidRPr="008D1869">
        <w:t>het WijzigArtikel in het besluit waarin staat dat het bestuursorgaan besluit het</w:t>
      </w:r>
      <w:r w:rsidR="008D1869">
        <w:t xml:space="preserve"> betreffende omgevingsplan te wijzigen</w:t>
      </w:r>
      <w:r w:rsidR="00606462">
        <w:t>.</w:t>
      </w:r>
      <w:r w:rsidR="008D1869">
        <w:t xml:space="preserve"> </w:t>
      </w:r>
      <w:r w:rsidR="00EC1A29">
        <w:br/>
        <w:t xml:space="preserve">Iedere BeoogdeRegeling moet naar een eigen WijzigArtikel verwijzen. Zoals in paragraaf </w:t>
      </w:r>
      <w:r w:rsidR="00EC1A29">
        <w:fldChar w:fldCharType="begin" w:fldLock="1"/>
      </w:r>
      <w:r w:rsidR="00EC1A29">
        <w:instrText xml:space="preserve"> REF _Ref_e3331a48c14e528da0f788a3f4f5e391_1 \n \h </w:instrText>
      </w:r>
      <w:r w:rsidR="00BE03CB">
        <w:instrText xml:space="preserve"> \* MERGEFORMAT </w:instrText>
      </w:r>
      <w:r w:rsidR="00EC1A29">
        <w:fldChar w:fldCharType="separate"/>
      </w:r>
      <w:r w:rsidR="00EC1A29" w:rsidRPr="00DF3BF8">
        <w:rPr>
          <w:rStyle w:val="Verwijzing"/>
        </w:rPr>
        <w:t>4.3.2.2</w:t>
      </w:r>
      <w:r w:rsidR="00EC1A29">
        <w:fldChar w:fldCharType="end"/>
      </w:r>
      <w:r w:rsidR="00EC1A29">
        <w:t xml:space="preserve"> al is aangegeven moet er in het Besluit één WijzigArtikel zijn voor de verwijzing naar de RegelingVrijetekst en net zoveel WijzigArtikelen als er tijdelijk regelingdelen zijn.</w:t>
      </w:r>
    </w:p>
    <w:p w14:paraId="683D084C" w14:textId="77777777" w:rsidR="00EC1A29" w:rsidRDefault="00EC1A29"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EC1A29" w:rsidRDefault="00253C22" w:rsidP="00641A9F">
      <w:pPr>
        <w:pStyle w:val="Opsommingtekens3"/>
      </w:pPr>
      <w:r>
        <w:t xml:space="preserve">Doel: vul hier het Doel in van </w:t>
      </w:r>
      <w:r w:rsidR="001227A8" w:rsidRPr="001227A8">
        <w:t>vaststellings- of wijzigingsbesluit</w:t>
      </w:r>
      <w:r w:rsidR="00EC1A29">
        <w:br/>
        <w:t xml:space="preserve">Het besluit heeft </w:t>
      </w:r>
      <w:r w:rsidR="00EC1A29" w:rsidRPr="006F4DDB">
        <w:t>1 Doel</w:t>
      </w:r>
      <w:r w:rsidR="00EC1A29">
        <w:t>.</w:t>
      </w:r>
      <w:r w:rsidR="00EC1A29" w:rsidRPr="006F4DDB">
        <w:t xml:space="preserve"> </w:t>
      </w:r>
      <w:r w:rsidR="00EC1A29">
        <w:t xml:space="preserve">Bij </w:t>
      </w:r>
      <w:r w:rsidR="00EC1A29" w:rsidRPr="006F4DDB">
        <w:t>ieder</w:t>
      </w:r>
      <w:r w:rsidR="00EC1A29">
        <w:t xml:space="preserve"> </w:t>
      </w:r>
      <w:r w:rsidR="00EC1A29" w:rsidRPr="006F4DDB">
        <w:t>BeoogdInformatieobject (en ieder</w:t>
      </w:r>
      <w:r w:rsidR="00EC1A29">
        <w:t xml:space="preserve">e </w:t>
      </w:r>
      <w:r w:rsidR="00EC1A29" w:rsidRPr="006F4DDB">
        <w:t xml:space="preserve">BeoogdeRegeling) behorend bij dit besluit </w:t>
      </w:r>
      <w:r w:rsidR="00EC1A29">
        <w:t>wordt dus</w:t>
      </w:r>
      <w:r w:rsidR="00EC1A29" w:rsidRPr="006F4DDB">
        <w:t xml:space="preserve"> hetzelfde Doel</w:t>
      </w:r>
      <w:r w:rsidR="00EC1A29">
        <w:t xml:space="preserve"> aangegeven</w:t>
      </w:r>
      <w:r w:rsidR="00EC1A29" w:rsidRPr="006F4DDB">
        <w:t>.</w:t>
      </w:r>
    </w:p>
    <w:p w14:paraId="6EBE710E" w14:textId="70C51165" w:rsidR="00EC1A29" w:rsidRPr="004F1952" w:rsidRDefault="00253C22" w:rsidP="00641A9F">
      <w:pPr>
        <w:pStyle w:val="Opsommingtekens3"/>
      </w:pPr>
      <w:r>
        <w:t xml:space="preserve">instrumentVersie: vul hier de identificatie in van </w:t>
      </w:r>
      <w:r w:rsidR="00C66E92" w:rsidRPr="00C66E92">
        <w:t>het nieuwe Informatieobject</w:t>
      </w:r>
    </w:p>
    <w:p w14:paraId="1B040ACB" w14:textId="23AEDC81" w:rsidR="00EC1A29" w:rsidRPr="007A0873" w:rsidRDefault="00A17F46" w:rsidP="00641A9F">
      <w:pPr>
        <w:pStyle w:val="Opsommingtekens3"/>
      </w:pPr>
      <w:r>
        <w:t xml:space="preserve">eId: </w:t>
      </w:r>
      <w:r w:rsidR="00C2276F">
        <w:t>maak hier een verwijzing naar</w:t>
      </w:r>
      <w:r>
        <w:t xml:space="preserve"> </w:t>
      </w:r>
      <w:r w:rsidR="00253C22">
        <w:t xml:space="preserve">het element </w:t>
      </w:r>
      <w:r w:rsidR="00EC1A29" w:rsidRPr="00FE4106">
        <w:t xml:space="preserve">in de informatieobjecten-bijlage </w:t>
      </w:r>
      <w:r w:rsidR="00EC1A29" w:rsidRPr="007A0873">
        <w:t xml:space="preserve">in de WijzigBijlage dat de ExtIoRef (de identificatie van het daadwerkelijke </w:t>
      </w:r>
      <w:r w:rsidR="00EC1A29" w:rsidRPr="007A0873">
        <w:lastRenderedPageBreak/>
        <w:t>informatieobject) bevat</w:t>
      </w:r>
      <w:r w:rsidR="00EC1A29">
        <w:br/>
        <w:t xml:space="preserve">Voor </w:t>
      </w:r>
      <w:r w:rsidR="00EC1A29" w:rsidRPr="00307AF9">
        <w:t xml:space="preserve">informatieobjecten behorend bij de RegelingVrijetekst </w:t>
      </w:r>
      <w:r w:rsidR="00EC1A29">
        <w:t xml:space="preserve">moet worden verwezen naar </w:t>
      </w:r>
      <w:r w:rsidR="00EC1A29" w:rsidRPr="00307AF9">
        <w:t xml:space="preserve">de informatieobjecten-bijlage in de WijzigBijlage </w:t>
      </w:r>
      <w:r w:rsidR="00EC1A29">
        <w:t xml:space="preserve">die de RegelingVrijetekst bevat. Voor </w:t>
      </w:r>
      <w:r w:rsidR="00EC1A29" w:rsidRPr="00307AF9">
        <w:t>informatieobjecten behorend bij de tijdelijk regelingdelen</w:t>
      </w:r>
      <w:r w:rsidR="00EC1A29">
        <w:t xml:space="preserve"> </w:t>
      </w:r>
      <w:r w:rsidR="00EC1A29" w:rsidRPr="00973081">
        <w:t xml:space="preserve">moet worden verwezen naar de informatieobjecten-bijlage in de WijzigBijlage die </w:t>
      </w:r>
      <w:r w:rsidR="00EC1A29">
        <w:t xml:space="preserve">het betreffende RegelingTijdelijkdeel </w:t>
      </w:r>
      <w:r w:rsidR="00EC1A29" w:rsidRPr="00973081">
        <w:t>bevat.</w:t>
      </w:r>
    </w:p>
    <w:p w14:paraId="4002A93C" w14:textId="77777777" w:rsidR="00196DAC" w:rsidRDefault="00196DAC" w:rsidP="00196DAC">
      <w:pPr>
        <w:pStyle w:val="Opsommingtekens1"/>
      </w:pPr>
      <w:r w:rsidRPr="00EA48BC">
        <w:t xml:space="preserve">(een container) </w:t>
      </w:r>
      <w:r>
        <w:t xml:space="preserve">Tijdstempels </w:t>
      </w:r>
      <w:r w:rsidRPr="00EA48BC">
        <w:t>met daarin:</w:t>
      </w:r>
    </w:p>
    <w:p w14:paraId="412331D9" w14:textId="00574317" w:rsidR="00196DAC" w:rsidRDefault="00196DAC" w:rsidP="00196DAC">
      <w:pPr>
        <w:pStyle w:val="Opsommingtekens2"/>
      </w:pPr>
      <w:r>
        <w:t>Tijdstempel</w:t>
      </w:r>
      <w:r w:rsidR="00E0465F" w:rsidRPr="00E0465F">
        <w:t>, met daarbinnen:</w:t>
      </w:r>
    </w:p>
    <w:p w14:paraId="6CD47C1A" w14:textId="01425DF0" w:rsidR="009A5835" w:rsidRDefault="009A5835" w:rsidP="009A5835">
      <w:pPr>
        <w:pStyle w:val="Opsommingtekens3"/>
      </w:pPr>
      <w:r w:rsidRPr="009A5835">
        <w:t>Doel: vul hier het Doel in van het vaststellings- of wijzigingsbesluit</w:t>
      </w:r>
    </w:p>
    <w:p w14:paraId="089F711B" w14:textId="793E79D3" w:rsidR="00EC1A29" w:rsidRDefault="00EC1A29" w:rsidP="00641A9F">
      <w:pPr>
        <w:pStyle w:val="Opsommingtekens3"/>
      </w:pPr>
      <w:r>
        <w:t>soortTijdstempel</w:t>
      </w:r>
      <w:r w:rsidR="001227A8">
        <w:t>:</w:t>
      </w:r>
      <w:r>
        <w:t xml:space="preserve"> juridischWerkendVana</w:t>
      </w:r>
      <w:r w:rsidR="001227A8">
        <w:t>f</w:t>
      </w:r>
    </w:p>
    <w:p w14:paraId="4A05A851" w14:textId="05EEE64D" w:rsidR="00AE54B6" w:rsidRDefault="00EC1A29" w:rsidP="00641A9F">
      <w:pPr>
        <w:pStyle w:val="Opsommingtekens3"/>
      </w:pPr>
      <w:r>
        <w:t>datum: de datum waarop het besluit juridisch geldend wordt</w:t>
      </w:r>
      <w:r>
        <w:br/>
      </w:r>
      <w:r w:rsidR="00A17F46">
        <w:t>Vul h</w:t>
      </w:r>
      <w:r w:rsidR="00AE54B6">
        <w:t>ier de inwerkingtredingsdatum van het project</w:t>
      </w:r>
      <w:r w:rsidR="00AE54B6" w:rsidRPr="00E35323">
        <w:t xml:space="preserve">besluit </w:t>
      </w:r>
      <w:r w:rsidR="00AE54B6">
        <w:t>in</w:t>
      </w:r>
      <w:r w:rsidR="00D534C1">
        <w:t xml:space="preserve">. </w:t>
      </w:r>
      <w:r w:rsidR="00FF4064" w:rsidRPr="00FF4064">
        <w:t>De</w:t>
      </w:r>
      <w:r w:rsidR="00FF4064">
        <w:t>ze</w:t>
      </w:r>
      <w:r w:rsidR="00FF4064" w:rsidRPr="00FF4064">
        <w:t xml:space="preserve"> datum mag niet voor de datum van bekendmaking liggen. </w:t>
      </w:r>
      <w:r w:rsidR="00D534C1" w:rsidRPr="00D534C1">
        <w:t>Wanneer geen datum wordt ingevuld, kunnen de voorzieningen de regeling(en) niet tonen.</w:t>
      </w:r>
      <w:r w:rsidR="002376D4">
        <w:t xml:space="preserve"> De datum wordt als volgt ingevuld:</w:t>
      </w:r>
    </w:p>
    <w:p w14:paraId="17958678" w14:textId="3A1E6D6D" w:rsidR="00B651B5" w:rsidRDefault="00AE54B6" w:rsidP="00641A9F">
      <w:pPr>
        <w:pStyle w:val="Opsommingtekens4"/>
      </w:pPr>
      <w:r w:rsidRPr="00054E25">
        <w:t>projectbesluit van Rijk en provincie</w:t>
      </w:r>
      <w:r w:rsidR="00B651B5">
        <w:t>:</w:t>
      </w:r>
      <w:r w:rsidRPr="00054E25">
        <w:t xml:space="preserve"> </w:t>
      </w:r>
      <w:r w:rsidR="002376D4">
        <w:t xml:space="preserve">kies </w:t>
      </w:r>
      <w:r>
        <w:t xml:space="preserve">de datum vier weken na de datum van bekendmaking van het besluit (tenzij in het besluit </w:t>
      </w:r>
      <w:r w:rsidRPr="0004648E">
        <w:t xml:space="preserve">vanwege spoedeisende omstandigheden </w:t>
      </w:r>
      <w:r>
        <w:t>een eerdere datum van inwerkingtreden is vastgesteld, dan wordt die eerdere datum ingevuld)</w:t>
      </w:r>
      <w:r w:rsidR="00B651B5">
        <w:t>;</w:t>
      </w:r>
    </w:p>
    <w:p w14:paraId="5F1302D3" w14:textId="30C81095" w:rsidR="00914E8B" w:rsidRDefault="00AE54B6" w:rsidP="00641A9F">
      <w:pPr>
        <w:pStyle w:val="Opsommingtekens4"/>
      </w:pPr>
      <w:r w:rsidRPr="00B85784">
        <w:t xml:space="preserve">projectbesluit van </w:t>
      </w:r>
      <w:r>
        <w:t>een waterschap</w:t>
      </w:r>
      <w:r w:rsidR="00B651B5">
        <w:t>:</w:t>
      </w:r>
      <w:r>
        <w:t xml:space="preserve"> </w:t>
      </w:r>
      <w:r w:rsidR="002376D4">
        <w:t>kies</w:t>
      </w:r>
      <w:r w:rsidR="00B651B5">
        <w:t xml:space="preserve"> </w:t>
      </w:r>
      <w:r w:rsidRPr="00B85784">
        <w:t xml:space="preserve">de datum vier weken na de datum </w:t>
      </w:r>
      <w:r w:rsidRPr="005C42D6">
        <w:t>waarop het besluit over goedkeuring is bekendgemaakt</w:t>
      </w:r>
      <w:r>
        <w:t>.</w:t>
      </w:r>
    </w:p>
    <w:p w14:paraId="37CA96B1" w14:textId="7760375C" w:rsidR="00EC1A29" w:rsidRDefault="002824F8" w:rsidP="00EC1A29">
      <w:pPr>
        <w:pStyle w:val="Opsommingtekens2"/>
      </w:pPr>
      <w:r>
        <w:t xml:space="preserve">eId: </w:t>
      </w:r>
      <w:r w:rsidR="00FD22E7" w:rsidRPr="00FD22E7">
        <w:t xml:space="preserve">vul hier de identificatie in </w:t>
      </w:r>
      <w:r w:rsidR="00EC1A29" w:rsidRPr="00C8213B">
        <w:t xml:space="preserve">van </w:t>
      </w:r>
      <w:r w:rsidR="00EC1A29" w:rsidRPr="0099132F">
        <w:t xml:space="preserve">het artikel in het </w:t>
      </w:r>
      <w:r w:rsidR="00D41C21" w:rsidRPr="00D41C21">
        <w:t>Besluit-deel waarin is bepaald wanneer het besluit in werking treedt</w:t>
      </w:r>
      <w:r w:rsidR="00EC1A29" w:rsidRPr="00187E25">
        <w:t>.</w:t>
      </w:r>
    </w:p>
    <w:p w14:paraId="7203D4D9" w14:textId="77777777" w:rsidR="00EC1A29" w:rsidRDefault="00EC1A29" w:rsidP="00EC1A29">
      <w:pPr>
        <w:pStyle w:val="Kop6"/>
      </w:pPr>
      <w:r>
        <w:t>Datum bekendmaking definitief besluit</w:t>
      </w:r>
    </w:p>
    <w:p w14:paraId="18096CCA" w14:textId="579D9A89" w:rsidR="00EC1A29" w:rsidRDefault="009F5D67" w:rsidP="00EC1A29">
      <w:r>
        <w:t>W</w:t>
      </w:r>
      <w:r w:rsidRPr="009F5D67">
        <w:t xml:space="preserve">aterschap, provincie of minister </w:t>
      </w:r>
      <w:r w:rsidR="004E5603">
        <w:t>moet d</w:t>
      </w:r>
      <w:r w:rsidR="00EC1A29" w:rsidRPr="003B1301">
        <w:t xml:space="preserve">e datum waarop </w:t>
      </w:r>
      <w:r w:rsidR="004E5603">
        <w:t xml:space="preserve">hij/zij </w:t>
      </w:r>
      <w:r w:rsidR="00EC1A29" w:rsidRPr="003B1301">
        <w:t xml:space="preserve">wil dat het besluit in </w:t>
      </w:r>
      <w:r w:rsidR="00EC1A29" w:rsidRPr="00892566">
        <w:t>waterschapsblad</w:t>
      </w:r>
      <w:r w:rsidR="00EC1A29">
        <w:t>,</w:t>
      </w:r>
      <w:r w:rsidR="00EC1A29" w:rsidRPr="00892566">
        <w:t xml:space="preserve"> </w:t>
      </w:r>
      <w:r w:rsidR="00EC1A29" w:rsidRPr="002F3155">
        <w:t xml:space="preserve">provinciaal blad of Staatscourant </w:t>
      </w:r>
      <w:r w:rsidR="00EC1A29" w:rsidRPr="003B1301">
        <w:t xml:space="preserve">wordt </w:t>
      </w:r>
      <w:r w:rsidR="00EC1A29">
        <w:t>bekendgemaakt</w:t>
      </w:r>
      <w:r w:rsidR="00EC1A29" w:rsidRPr="003B1301">
        <w:t xml:space="preserve">, </w:t>
      </w:r>
      <w:r w:rsidR="00EC1A29" w:rsidRPr="00503EC9">
        <w:t xml:space="preserve">doorgeven </w:t>
      </w:r>
      <w:r w:rsidR="00EC1A29" w:rsidRPr="003B1301">
        <w:t>in de publicatieopdracht aan de LVBB</w:t>
      </w:r>
      <w:r w:rsidR="004E5603">
        <w:t>,</w:t>
      </w:r>
      <w:r w:rsidR="00EC1A29">
        <w:t xml:space="preserve"> </w:t>
      </w:r>
      <w:r w:rsidR="00EC1A29" w:rsidRPr="003B1301">
        <w:t xml:space="preserve">met het gegeven </w:t>
      </w:r>
      <w:r w:rsidR="00EC1A29" w:rsidRPr="00503EC9">
        <w:rPr>
          <w:i/>
          <w:iCs/>
        </w:rPr>
        <w:t>datumBekendmaking</w:t>
      </w:r>
      <w:r w:rsidR="00EC1A29" w:rsidRPr="003B1301">
        <w:t>. Deze datum moet altijd in de toekomst liggen.</w:t>
      </w:r>
    </w:p>
    <w:p w14:paraId="555DFDE6" w14:textId="698E7CD8" w:rsidR="008D790E" w:rsidRDefault="008D790E" w:rsidP="008D790E">
      <w:pPr>
        <w:pStyle w:val="Kop6"/>
      </w:pPr>
      <w:r>
        <w:t>Vervallen voorbeschermingsregels door inwerkingtreden projectbesluit</w:t>
      </w:r>
    </w:p>
    <w:p w14:paraId="11E244E3" w14:textId="49E211A0" w:rsidR="008D790E" w:rsidRPr="006718E9" w:rsidRDefault="008D790E" w:rsidP="008D790E">
      <w:r>
        <w:t xml:space="preserve">Wanneer het </w:t>
      </w:r>
      <w:r w:rsidR="00DF1945">
        <w:t>project</w:t>
      </w:r>
      <w:r>
        <w:t xml:space="preserve">besluit het besluit is </w:t>
      </w:r>
      <w:r w:rsidRPr="002215A3">
        <w:t xml:space="preserve">waarop </w:t>
      </w:r>
      <w:r>
        <w:t xml:space="preserve">een </w:t>
      </w:r>
      <w:r w:rsidRPr="002215A3">
        <w:t xml:space="preserve">voorbereidingsbesluit </w:t>
      </w:r>
      <w:r>
        <w:t>op grond van artikel 4.1</w:t>
      </w:r>
      <w:r w:rsidR="00DF1945">
        <w:t>6</w:t>
      </w:r>
      <w:r>
        <w:t xml:space="preserve"> Ow </w:t>
      </w:r>
      <w:r w:rsidRPr="002215A3">
        <w:t>de voorbereiding was</w:t>
      </w:r>
      <w:r>
        <w:t xml:space="preserve">, vervallen door het inwerkingtreden van het </w:t>
      </w:r>
      <w:r w:rsidR="00DF1945" w:rsidRPr="00DF1945">
        <w:t xml:space="preserve">projectbesluit </w:t>
      </w:r>
      <w:r>
        <w:t xml:space="preserve">de voorbeschermingsregels. </w:t>
      </w:r>
      <w:r w:rsidR="00160663">
        <w:t>Provincie of Rijk</w:t>
      </w:r>
      <w:r>
        <w:t xml:space="preserve"> </w:t>
      </w:r>
      <w:r w:rsidR="00DF1945">
        <w:t xml:space="preserve">moet </w:t>
      </w:r>
      <w:r>
        <w:t xml:space="preserve">er voor zorgen dat het tijdelijk regelingdeel met voorbeschermingsregels geen </w:t>
      </w:r>
      <w:r w:rsidRPr="00D56504">
        <w:t xml:space="preserve">onderdeel meer uitmaakt van de geconsolideerde regeling van het omgevingsplan. </w:t>
      </w:r>
      <w:r w:rsidR="000B3BBE" w:rsidRPr="000B3BBE">
        <w:t xml:space="preserve">Provincie of Rijk </w:t>
      </w:r>
      <w:r w:rsidRPr="00D56504">
        <w:t>doet dat door het tijdelijk regelingdeel in te trekken en alle bij het tijdelijk regelingdeel behorende OW-objecten te beëindigen.</w:t>
      </w:r>
      <w:r>
        <w:t xml:space="preserve"> In het Toepassingsprofiel Voorbereidingsbesluit is beschreven welke gegevens </w:t>
      </w:r>
      <w:r w:rsidR="000B3BBE">
        <w:t>p</w:t>
      </w:r>
      <w:r w:rsidR="000B3BBE" w:rsidRPr="000B3BBE">
        <w:t xml:space="preserve">rovincie of Rijk </w:t>
      </w:r>
      <w:r>
        <w:t>dan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8" Type="http://schemas.openxmlformats.org/officeDocument/2006/relationships/image" Target="media/image_923b44d8c72f04efb9f1f5ee4930e4bf.png"/><Relationship Id="rId148" Type="http://schemas.openxmlformats.org/officeDocument/2006/relationships/image" Target="media/image_923b44d8c72f04efb9f1f5ee4930e4bf.png"/><Relationship Id="rId150"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