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221" w:name="_Ref_adf41deb45af32473cf2b651e407300a_1"/>
      <w:r w:rsidRPr="00F1426F">
        <w:t xml:space="preserve">Toelichting op de </w:t>
      </w:r>
      <w:r w:rsidR="0070329B" w:rsidRPr="00F1426F">
        <w:t>norm</w:t>
      </w:r>
      <w:bookmarkEnd w:id="221"/>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039C41DF"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_Ref_bd2080d28778eb8c2c8ec7b68edc47e7_1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367A0A">
        <w:rPr>
          <w:rStyle w:val="Verwijzing"/>
        </w:rPr>
        <w:t>7.3.5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