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2F17CF" w:rsidRPr="00F1426F" w:rsidRDefault="00D9742C" w:rsidP="002F17CF">
      <w:pPr>
        <w:pStyle w:val="Kop4"/>
      </w:pPr>
      <w:r w:rsidRPr="00F1426F">
        <w:t>Annotatie</w:t>
      </w:r>
    </w:p>
    <w:p w14:paraId="3A66567F" w14:textId="0E38FA64" w:rsidR="002F17CF" w:rsidRPr="00F1426F" w:rsidRDefault="00D9742C" w:rsidP="002F17CF">
      <w:r w:rsidRPr="00F1426F">
        <w:t xml:space="preserve">De STOP/TPOD-standaard </w:t>
      </w:r>
      <w:r w:rsidR="00573729">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31473140" w:rsidR="002F17CF" w:rsidRPr="00F1426F" w:rsidRDefault="00D9742C" w:rsidP="002F17CF">
      <w:r w:rsidRPr="00F1426F">
        <w:t xml:space="preserve">Dat kan wel met het in paragraaf </w:t>
      </w:r>
      <w:r w:rsidRPr="004359C5">
        <w:rPr>
          <w:rStyle w:val="Verwijzing"/>
        </w:rPr>
        <w:fldChar w:fldCharType="begin" w:fldLock="1"/>
      </w:r>
      <w:r w:rsidRPr="004359C5">
        <w:rPr>
          <w:rStyle w:val="Verwijzing"/>
        </w:rPr>
        <w:instrText xml:space="preserve"> REF _Ref_db316c1efff53b23190ee1c3bc7eb289_1 \n \h  \* MERGEFORMAT </w:instrText>
      </w:r>
      <w:r w:rsidRPr="004359C5">
        <w:rPr>
          <w:rStyle w:val="Verwijzing"/>
        </w:rPr>
      </w:r>
      <w:r w:rsidRPr="004359C5">
        <w:rPr>
          <w:rStyle w:val="Verwijzing"/>
        </w:rPr>
        <w:fldChar w:fldCharType="separate"/>
      </w:r>
      <w:r w:rsidR="00DF3BF8" w:rsidRPr="00DF3BF8">
        <w:rPr>
          <w:rStyle w:val="Verwijzing"/>
        </w:rPr>
        <w:t>3.4</w:t>
      </w:r>
      <w:r w:rsidRPr="004359C5">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egeling gestructureerd bevraagbaar is en dat Locaties en andere gegevens op een kaart weergegeven worden. Het annoteren kan</w:t>
      </w:r>
      <w:r w:rsidR="0089055B" w:rsidRPr="0089055B">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4359C5">
        <w:rPr>
          <w:rStyle w:val="Verwijzing"/>
        </w:rPr>
        <w:fldChar w:fldCharType="begin" w:fldLock="1"/>
      </w:r>
      <w:r w:rsidRPr="004359C5">
        <w:rPr>
          <w:rStyle w:val="Verwijzing"/>
        </w:rPr>
        <w:instrText xml:space="preserve"> REF _Ref_9f3adb45b437f7ef8607754aa8bf9fcc_1 \r \h </w:instrText>
      </w:r>
      <w:r w:rsidRPr="004359C5">
        <w:rPr>
          <w:rStyle w:val="Verwijzing"/>
        </w:rPr>
      </w:r>
      <w:r w:rsidRPr="004359C5">
        <w:rPr>
          <w:rStyle w:val="Verwijzing"/>
        </w:rPr>
        <w:fldChar w:fldCharType="separate"/>
      </w:r>
      <w:r w:rsidR="00DF3BF8" w:rsidRPr="00DF3BF8">
        <w:rPr>
          <w:rStyle w:val="Verwijzing"/>
        </w:rPr>
        <w:t>6.2</w:t>
      </w:r>
      <w:r w:rsidRPr="004359C5">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4359C5">
        <w:rPr>
          <w:rStyle w:val="Verwijzing"/>
        </w:rPr>
        <w:fldChar w:fldCharType="begin" w:fldLock="1"/>
      </w:r>
      <w:r w:rsidRPr="004359C5">
        <w:rPr>
          <w:rStyle w:val="Verwijzing"/>
        </w:rPr>
        <w:instrText xml:space="preserve"> REF _Ref_da7b1b04c8089dcca6226f5cbd2ab6dc_1 \r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