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5C45" w14:textId="77777777" w:rsidR="000B1C44" w:rsidRPr="00F03DD9" w:rsidRDefault="000B1C44" w:rsidP="000B1C44">
      <w:pPr>
        <w:pStyle w:val="Kop4"/>
      </w:pPr>
      <w:r w:rsidRPr="00F03DD9">
        <w:t>Toelichting op de norm</w:t>
      </w:r>
    </w:p>
    <w:p w14:paraId="6CB29276" w14:textId="723A186F" w:rsidR="000B1C44" w:rsidRPr="000B1C44" w:rsidRDefault="000B1C44" w:rsidP="007D3A74">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 xml:space="preserve">van </w:t>
      </w:r>
      <w:r w:rsidR="00F91811">
        <w:t>het</w:t>
      </w:r>
      <w:r w:rsidRPr="00F03DD9">
        <w:t xml:space="preserve"> </w:t>
      </w:r>
      <w:r w:rsidR="00F91811">
        <w:t xml:space="preserve">tijdelijk </w:t>
      </w:r>
      <w:r w:rsidRPr="00F03DD9">
        <w:t>regeling</w:t>
      </w:r>
      <w:r w:rsidR="00F91811">
        <w:t>deel</w:t>
      </w:r>
      <w:r w:rsidRPr="00F03DD9">
        <w:t xml:space="preserve"> vormen</w:t>
      </w:r>
      <w:r w:rsidR="00BC55C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