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AFB8" w14:textId="1FA9C62C" w:rsidR="00E33EDD" w:rsidRDefault="005A5574" w:rsidP="005A5574">
      <w:pPr>
        <w:pStyle w:val="Kop2bijlage"/>
      </w:pPr>
      <w:r>
        <w:lastRenderedPageBreak/>
        <w:t>Versiehistorie eerdere versies</w:t>
      </w:r>
    </w:p>
    <w:p w14:paraId="1A094B98" w14:textId="77777777" w:rsidR="003A1341" w:rsidRDefault="003A1341" w:rsidP="00B00310">
      <w:r w:rsidRPr="003A1341">
        <w:t>In deze bijlage staat de versiehistorie van eerdere versies van dit toepassingsprofiel.</w:t>
      </w:r>
    </w:p>
    <w:p w14:paraId="677B4844" w14:textId="5A17C87A" w:rsidR="00B00310" w:rsidRPr="00B26823" w:rsidRDefault="00B00310" w:rsidP="00B00310">
      <w:r w:rsidRPr="00B26823">
        <w:t xml:space="preserve">In de versiehistorie wordt met WELT-xx verwezen naar de Wensen en Eisen Lijst voor de TPOD-standaard. Deze lijst bevat meldingen en wijzigingsverzoeken die door gebruikers van de standaard zijn ingediend. De ingediende meldingen zijn te vinden via </w:t>
      </w:r>
      <w:hyperlink r:id="rId88" w:history="1">
        <w:r w:rsidRPr="00B26823">
          <w:rPr>
            <w:rStyle w:val="Hyperlink"/>
          </w:rPr>
          <w:t>https://www.geonovum.nl/geo-standaarden/omgevingswet/meldingen</w:t>
        </w:r>
      </w:hyperlink>
      <w:r w:rsidRPr="00B26823">
        <w:t>.</w:t>
      </w:r>
    </w:p>
    <w:p w14:paraId="7345F5D1" w14:textId="6C3D4F02" w:rsidR="007724F8" w:rsidRPr="00B26823" w:rsidRDefault="00B00310" w:rsidP="00B00310">
      <w:r w:rsidRPr="00B26823">
        <w:t xml:space="preserve">Voor de STOP-standaard bestaat een vergelijkbaar meldingssysteem, waarnaar wordt verwezen met STOP-issue #xx. De STOP-issuetracker is te vinden via </w:t>
      </w:r>
      <w:hyperlink r:id="rId89" w:history="1">
        <w:r w:rsidRPr="0018440B">
          <w:rPr>
            <w:rStyle w:val="Hyperlink"/>
          </w:rPr>
          <w:t>https://gitlab.com/koop/STOP/standaard/-/issues</w:t>
        </w:r>
      </w:hyperlink>
      <w:r>
        <w:t>.</w:t>
      </w:r>
    </w:p>
    <w:p w14:paraId="5EB85913" w14:textId="5DF443D7" w:rsidR="00B00310" w:rsidRPr="00B26823" w:rsidRDefault="00B00310" w:rsidP="00B00310"/>
    <w:p w14:paraId="613E106E" w14:textId="77777777" w:rsidR="00B00310" w:rsidRPr="00B26823" w:rsidRDefault="00B00310" w:rsidP="00B00310">
      <w:pPr>
        <w:sectPr w:rsidR="00B00310" w:rsidRPr="00B26823" w:rsidSect="00B00310">
          <w:headerReference w:type="default" r:id="rId90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docGrid w:linePitch="360"/>
        </w:sectPr>
      </w:pPr>
    </w:p>
    <w:tbl>
      <w:tblPr>
        <w:tblStyle w:val="Versiehistorie"/>
        <w:tblW w:w="5000" w:type="pct"/>
        <w:tblLayout w:type="fixed"/>
        <w:tblLook w:val="0620" w:firstRow="1" w:lastRow="0" w:firstColumn="0" w:lastColumn="0" w:noHBand="1" w:noVBand="1"/>
        <w:tblCaption w:val="Versiehistorie"/>
      </w:tblPr>
      <w:tblGrid>
        <w:gridCol w:w="962"/>
        <w:gridCol w:w="1301"/>
        <w:gridCol w:w="6231"/>
      </w:tblGrid>
      <w:tr w:rsidR="00B00310" w:rsidRPr="00B26823" w14:paraId="20B7A99F" w14:textId="77777777" w:rsidTr="002F1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6" w:type="pct"/>
          </w:tcPr>
          <w:p w14:paraId="250946B2" w14:textId="77777777" w:rsidR="00B00310" w:rsidRPr="00B26823" w:rsidRDefault="00B00310" w:rsidP="002F1698">
            <w:r w:rsidRPr="00B26823">
              <w:t>Versie</w:t>
            </w:r>
          </w:p>
        </w:tc>
        <w:tc>
          <w:tcPr>
            <w:tcW w:w="766" w:type="pct"/>
          </w:tcPr>
          <w:p w14:paraId="6FE9E25E" w14:textId="77777777" w:rsidR="00B00310" w:rsidRPr="00B26823" w:rsidRDefault="00B00310" w:rsidP="002F1698">
            <w:r w:rsidRPr="00B26823">
              <w:t>Datum</w:t>
            </w:r>
          </w:p>
        </w:tc>
        <w:tc>
          <w:tcPr>
            <w:tcW w:w="3668" w:type="pct"/>
          </w:tcPr>
          <w:p w14:paraId="7A9E29D4" w14:textId="77777777" w:rsidR="00B00310" w:rsidRPr="00B26823" w:rsidRDefault="00B00310" w:rsidP="002F1698">
            <w:r w:rsidRPr="00B26823">
              <w:t>Wijziging</w:t>
            </w:r>
          </w:p>
        </w:tc>
      </w:tr>
      <w:tr w:rsidR="00B00310" w:rsidRPr="00B26823" w14:paraId="16E86963" w14:textId="77777777" w:rsidTr="002F1698">
        <w:tc>
          <w:tcPr>
            <w:tcW w:w="566" w:type="pct"/>
          </w:tcPr>
          <w:p w14:paraId="40F2F920" w14:textId="77777777" w:rsidR="00B00310" w:rsidRDefault="00B00310" w:rsidP="002F1698">
            <w:r>
              <w:t>2.0.1-rc</w:t>
            </w:r>
          </w:p>
        </w:tc>
        <w:tc>
          <w:tcPr>
            <w:tcW w:w="766" w:type="pct"/>
          </w:tcPr>
          <w:p w14:paraId="444C1B97" w14:textId="77777777" w:rsidR="00B00310" w:rsidRPr="00916D31" w:rsidRDefault="00B00310" w:rsidP="002F1698">
            <w:r>
              <w:t>2021-12-17</w:t>
            </w:r>
          </w:p>
        </w:tc>
        <w:tc>
          <w:tcPr>
            <w:tcW w:w="3668" w:type="pct"/>
          </w:tcPr>
          <w:p w14:paraId="6A04E44E" w14:textId="070CE63B" w:rsidR="007724F8" w:rsidRDefault="00B00310" w:rsidP="002F1698">
            <w:r>
              <w:t>Hele document:</w:t>
            </w:r>
          </w:p>
          <w:p w14:paraId="2D0863AB" w14:textId="58B780CA" w:rsidR="00B00310" w:rsidRDefault="00B00310" w:rsidP="002F1698">
            <w:pPr>
              <w:pStyle w:val="Opsommingtekens1"/>
            </w:pPr>
            <w:r>
              <w:t>tekst gecorrigeerd en verbeterd</w:t>
            </w:r>
          </w:p>
          <w:p w14:paraId="35E46AF7" w14:textId="77777777" w:rsidR="00B00310" w:rsidRDefault="00B00310" w:rsidP="002F1698">
            <w:pPr>
              <w:pStyle w:val="Opsommingtekens1"/>
            </w:pPr>
            <w:r>
              <w:t>tekst geactualiseerd n.a.v. wijzigingen in wet- en regelgeving</w:t>
            </w:r>
          </w:p>
        </w:tc>
      </w:tr>
      <w:tr w:rsidR="00B00310" w:rsidRPr="00B26823" w14:paraId="4CBE7E21" w14:textId="77777777" w:rsidTr="002F1698">
        <w:tc>
          <w:tcPr>
            <w:tcW w:w="566" w:type="pct"/>
          </w:tcPr>
          <w:p w14:paraId="6D1FC4C4" w14:textId="77777777" w:rsidR="00B00310" w:rsidRDefault="00B00310" w:rsidP="002F1698">
            <w:r w:rsidRPr="00574C67">
              <w:t xml:space="preserve">2.0.1-rc </w:t>
            </w:r>
          </w:p>
        </w:tc>
        <w:tc>
          <w:tcPr>
            <w:tcW w:w="766" w:type="pct"/>
          </w:tcPr>
          <w:p w14:paraId="76CC902E" w14:textId="77777777" w:rsidR="00B00310" w:rsidRPr="00916D31" w:rsidRDefault="00B00310" w:rsidP="002F1698">
            <w:r w:rsidRPr="00574C67">
              <w:t>2021-12-17</w:t>
            </w:r>
          </w:p>
        </w:tc>
        <w:tc>
          <w:tcPr>
            <w:tcW w:w="3668" w:type="pct"/>
          </w:tcPr>
          <w:p w14:paraId="20C43404" w14:textId="1033FD02" w:rsidR="00B00310" w:rsidRDefault="00B00310" w:rsidP="002F1698">
            <w:r>
              <w:t xml:space="preserve">Hoofdstuk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_Ref74074172 \n \h </w:instrText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  <w:b/>
                <w:bCs/>
              </w:rPr>
              <w:t>Fout! Verwijzingsbron niet gevonden.</w:t>
            </w:r>
            <w:r w:rsidRPr="00C534F2">
              <w:rPr>
                <w:rStyle w:val="Verwijzing"/>
              </w:rPr>
              <w:fldChar w:fldCharType="end"/>
            </w:r>
            <w:r>
              <w:t xml:space="preserve"> De vormgeving van Besluit en Regeling bij </w:t>
            </w:r>
            <w:fldSimple w:instr=" DOCVARIABLE ID01+ ">
              <w:r w:rsidR="003B7AE5">
                <w:t>de waterschapsverordening</w:t>
              </w:r>
            </w:fldSimple>
          </w:p>
          <w:p w14:paraId="220C484F" w14:textId="77777777" w:rsidR="00B00310" w:rsidRDefault="00B00310" w:rsidP="002F1698">
            <w:pPr>
              <w:pStyle w:val="Opsommingtekens1"/>
            </w:pPr>
            <w:r>
              <w:t xml:space="preserve">Beschrijving Besluitmodel in overeenstemming gebracht met STOP: in </w:t>
            </w:r>
            <w:r w:rsidRPr="00711190">
              <w:t xml:space="preserve">BesluitCompact </w:t>
            </w:r>
            <w:r>
              <w:t>wordt een WijzigArtikel niet onderverdeeld in WijzigLeden</w:t>
            </w:r>
          </w:p>
          <w:p w14:paraId="4C3EC3C8" w14:textId="77777777" w:rsidR="00B00310" w:rsidRDefault="00B00310" w:rsidP="002F1698">
            <w:pPr>
              <w:pStyle w:val="Opsommingtekens1"/>
            </w:pPr>
            <w:r>
              <w:t>Bepaald wanneer gebruik gemaakt mag worden van een PDF-bijlage in Besluit en Regeling</w:t>
            </w:r>
          </w:p>
          <w:p w14:paraId="1EE9BBA1" w14:textId="77777777" w:rsidR="00B00310" w:rsidRDefault="00B00310" w:rsidP="002F1698">
            <w:pPr>
              <w:pStyle w:val="Opsommingtekens1"/>
            </w:pPr>
            <w:r>
              <w:t xml:space="preserve">Modellering Toelichting en ArtikelgewjizigeToelichting aangepast en advies toegevoegd over de toepassing hiervan, met het oog op de toekomstige vereenvoudiging van deze elementen </w:t>
            </w:r>
            <w:r w:rsidRPr="00C75585">
              <w:t>(STOP#194)</w:t>
            </w:r>
          </w:p>
          <w:p w14:paraId="07CFDF84" w14:textId="77777777" w:rsidR="00B00310" w:rsidRDefault="00B00310" w:rsidP="002F1698">
            <w:pPr>
              <w:pStyle w:val="Opsommingtekens1"/>
            </w:pPr>
            <w:r>
              <w:t>Advies toegevoegd om in het Besluit het element Inhoudsopgave niet te gebruiken</w:t>
            </w:r>
          </w:p>
        </w:tc>
      </w:tr>
      <w:tr w:rsidR="00B00310" w:rsidRPr="00B26823" w14:paraId="059C34A2" w14:textId="77777777" w:rsidTr="002F1698">
        <w:tc>
          <w:tcPr>
            <w:tcW w:w="566" w:type="pct"/>
          </w:tcPr>
          <w:p w14:paraId="42F99426" w14:textId="77777777" w:rsidR="00B00310" w:rsidRDefault="00B00310" w:rsidP="002F1698">
            <w:r w:rsidRPr="00574C67">
              <w:t xml:space="preserve">2.0.1-rc </w:t>
            </w:r>
          </w:p>
        </w:tc>
        <w:tc>
          <w:tcPr>
            <w:tcW w:w="766" w:type="pct"/>
          </w:tcPr>
          <w:p w14:paraId="7BB55FAD" w14:textId="77777777" w:rsidR="00B00310" w:rsidRPr="00916D31" w:rsidRDefault="00B00310" w:rsidP="002F1698">
            <w:r w:rsidRPr="00574C67">
              <w:t>2021-12-17</w:t>
            </w:r>
          </w:p>
        </w:tc>
        <w:tc>
          <w:tcPr>
            <w:tcW w:w="3668" w:type="pct"/>
          </w:tcPr>
          <w:p w14:paraId="782462EF" w14:textId="3931CF88" w:rsidR="00B00310" w:rsidRDefault="00B00310" w:rsidP="002F1698">
            <w:r>
              <w:t xml:space="preserve">Paragraaf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_Ref_94c20abb9240e2a249fc7a9ac12ebb11_1 \n \h </w:instrText>
            </w:r>
            <w:r w:rsidRPr="00C534F2">
              <w:rPr>
                <w:rStyle w:val="Verwijzing"/>
              </w:rPr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</w:rPr>
              <w:t>5.2</w:t>
            </w:r>
            <w:r w:rsidRPr="00C534F2">
              <w:rPr>
                <w:rStyle w:val="Verwijzing"/>
              </w:rPr>
              <w:fldChar w:fldCharType="end"/>
            </w:r>
            <w:r>
              <w:t xml:space="preserve"> Specificatie van de Artikelstructuur</w:t>
            </w:r>
          </w:p>
          <w:p w14:paraId="26F46B07" w14:textId="77777777" w:rsidR="00B00310" w:rsidRDefault="00B00310" w:rsidP="002F1698">
            <w:pPr>
              <w:pStyle w:val="Opsommingtekens1"/>
            </w:pPr>
            <w:r>
              <w:t xml:space="preserve">Bepaling over gebruik tekstelement Titel gewijzigd </w:t>
            </w:r>
            <w:r w:rsidRPr="007249C1">
              <w:t>(WELT-178)</w:t>
            </w:r>
          </w:p>
          <w:p w14:paraId="09BABD4B" w14:textId="77777777" w:rsidR="00B00310" w:rsidRDefault="00B00310" w:rsidP="002F1698">
            <w:pPr>
              <w:pStyle w:val="Opsommingtekens1"/>
            </w:pPr>
            <w:r>
              <w:t>Extra uitleg toegevoegd over element Vervallen</w:t>
            </w:r>
          </w:p>
          <w:p w14:paraId="5BFCA03D" w14:textId="77777777" w:rsidR="00B00310" w:rsidRDefault="00B00310" w:rsidP="002F1698">
            <w:pPr>
              <w:pStyle w:val="Opsommingtekens1"/>
            </w:pPr>
            <w:r>
              <w:t>Aangegeven dat voor lijsten gebruik gemaakt moet worden van Lijst van het type expliciet</w:t>
            </w:r>
          </w:p>
        </w:tc>
      </w:tr>
      <w:tr w:rsidR="00B00310" w:rsidRPr="00B26823" w14:paraId="357978AD" w14:textId="77777777" w:rsidTr="002F1698">
        <w:tc>
          <w:tcPr>
            <w:tcW w:w="566" w:type="pct"/>
          </w:tcPr>
          <w:p w14:paraId="549BD09D" w14:textId="77777777" w:rsidR="00B00310" w:rsidRDefault="00B00310" w:rsidP="002F1698">
            <w:r w:rsidRPr="00574C67">
              <w:t xml:space="preserve">2.0.1-rc </w:t>
            </w:r>
          </w:p>
        </w:tc>
        <w:tc>
          <w:tcPr>
            <w:tcW w:w="766" w:type="pct"/>
          </w:tcPr>
          <w:p w14:paraId="789F05DA" w14:textId="77777777" w:rsidR="00B00310" w:rsidRPr="00916D31" w:rsidRDefault="00B00310" w:rsidP="002F1698">
            <w:r w:rsidRPr="00574C67">
              <w:t>2021-12-17</w:t>
            </w:r>
          </w:p>
        </w:tc>
        <w:tc>
          <w:tcPr>
            <w:tcW w:w="3668" w:type="pct"/>
          </w:tcPr>
          <w:p w14:paraId="07B06ED7" w14:textId="017D93B9" w:rsidR="00B00310" w:rsidRDefault="00B00310" w:rsidP="002F1698">
            <w:r>
              <w:t xml:space="preserve">Paragraaf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_Ref_4f0dd07ad6dfd1ecadcf1c2f7aa2e7ec_1 \n \h </w:instrText>
            </w:r>
            <w:r w:rsidRPr="00C534F2">
              <w:rPr>
                <w:rStyle w:val="Verwijzing"/>
              </w:rPr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</w:rPr>
              <w:t>5.3</w:t>
            </w:r>
            <w:r w:rsidRPr="00C534F2">
              <w:rPr>
                <w:rStyle w:val="Verwijzing"/>
              </w:rPr>
              <w:fldChar w:fldCharType="end"/>
            </w:r>
            <w:r>
              <w:t xml:space="preserve"> Specificatie van de Vrijetekststructuur</w:t>
            </w:r>
          </w:p>
          <w:p w14:paraId="1698DE4A" w14:textId="77777777" w:rsidR="00B00310" w:rsidRDefault="00B00310" w:rsidP="002F1698">
            <w:pPr>
              <w:pStyle w:val="Opsommingtekens1"/>
            </w:pPr>
            <w:r w:rsidRPr="00105E6C">
              <w:t xml:space="preserve">Aangegeven dat voor lijsten </w:t>
            </w:r>
            <w:r>
              <w:t>gekozen kan</w:t>
            </w:r>
            <w:r w:rsidRPr="00105E6C">
              <w:t xml:space="preserve"> worden </w:t>
            </w:r>
            <w:r>
              <w:t xml:space="preserve">tussen </w:t>
            </w:r>
            <w:r w:rsidRPr="00105E6C">
              <w:t>Lijst van het type expliciet</w:t>
            </w:r>
            <w:r>
              <w:t xml:space="preserve"> en Lijst van het type ongemarkeerd</w:t>
            </w:r>
          </w:p>
          <w:p w14:paraId="0194687F" w14:textId="77777777" w:rsidR="00B00310" w:rsidRDefault="00B00310" w:rsidP="002F1698">
            <w:pPr>
              <w:pStyle w:val="Opsommingtekens1"/>
            </w:pPr>
            <w:r>
              <w:t>Figuren toegevoegd en bestaande figuren verduidelijkt</w:t>
            </w:r>
          </w:p>
        </w:tc>
      </w:tr>
      <w:tr w:rsidR="00B00310" w:rsidRPr="00B26823" w14:paraId="1B81E00A" w14:textId="77777777" w:rsidTr="002F1698">
        <w:tc>
          <w:tcPr>
            <w:tcW w:w="566" w:type="pct"/>
          </w:tcPr>
          <w:p w14:paraId="10174298" w14:textId="77777777" w:rsidR="00B00310" w:rsidRDefault="00B00310" w:rsidP="002F1698">
            <w:r w:rsidRPr="0026354F">
              <w:t xml:space="preserve">2.0.1-rc </w:t>
            </w:r>
          </w:p>
        </w:tc>
        <w:tc>
          <w:tcPr>
            <w:tcW w:w="766" w:type="pct"/>
          </w:tcPr>
          <w:p w14:paraId="67627392" w14:textId="77777777" w:rsidR="00B00310" w:rsidRPr="00916D31" w:rsidRDefault="00B00310" w:rsidP="002F1698">
            <w:r w:rsidRPr="0026354F">
              <w:t>2021-12-17</w:t>
            </w:r>
          </w:p>
        </w:tc>
        <w:tc>
          <w:tcPr>
            <w:tcW w:w="3668" w:type="pct"/>
          </w:tcPr>
          <w:p w14:paraId="46F88447" w14:textId="0462D041" w:rsidR="00B00310" w:rsidRDefault="00B00310" w:rsidP="002F1698">
            <w:r>
              <w:t xml:space="preserve">Paragraaf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_Ref_2f3d0ec57417521a524e74bab778481f_2 \n \h </w:instrText>
            </w:r>
            <w:r w:rsidRPr="00C534F2">
              <w:rPr>
                <w:rStyle w:val="Verwijzing"/>
              </w:rPr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</w:rPr>
              <w:t>5.4</w:t>
            </w:r>
            <w:r w:rsidRPr="00C534F2">
              <w:rPr>
                <w:rStyle w:val="Verwijzing"/>
              </w:rPr>
              <w:fldChar w:fldCharType="end"/>
            </w:r>
            <w:r>
              <w:t xml:space="preserve"> Bijlagen bij Besluit en Regeling</w:t>
            </w:r>
          </w:p>
          <w:p w14:paraId="46F76246" w14:textId="77777777" w:rsidR="00B00310" w:rsidRDefault="00B00310" w:rsidP="002F1698">
            <w:pPr>
              <w:pStyle w:val="Opsommingtekens1"/>
            </w:pPr>
            <w:r>
              <w:t>Toegelicht</w:t>
            </w:r>
            <w:r w:rsidRPr="00880D80">
              <w:t xml:space="preserve"> wanneer gebruik gemaakt mag worden van een PDF-bijlage in Besluit en Regeling</w:t>
            </w:r>
          </w:p>
        </w:tc>
      </w:tr>
      <w:tr w:rsidR="00B00310" w:rsidRPr="00B26823" w14:paraId="37DCE167" w14:textId="77777777" w:rsidTr="002F1698">
        <w:tc>
          <w:tcPr>
            <w:tcW w:w="566" w:type="pct"/>
          </w:tcPr>
          <w:p w14:paraId="607C937B" w14:textId="77777777" w:rsidR="00B00310" w:rsidRDefault="00B00310" w:rsidP="002F1698">
            <w:r w:rsidRPr="0026354F">
              <w:lastRenderedPageBreak/>
              <w:t xml:space="preserve">2.0.1-rc </w:t>
            </w:r>
          </w:p>
        </w:tc>
        <w:tc>
          <w:tcPr>
            <w:tcW w:w="766" w:type="pct"/>
          </w:tcPr>
          <w:p w14:paraId="2632CA33" w14:textId="77777777" w:rsidR="00B00310" w:rsidRPr="00916D31" w:rsidRDefault="00B00310" w:rsidP="002F1698">
            <w:r w:rsidRPr="0026354F">
              <w:t>2021-12-17</w:t>
            </w:r>
          </w:p>
        </w:tc>
        <w:tc>
          <w:tcPr>
            <w:tcW w:w="3668" w:type="pct"/>
          </w:tcPr>
          <w:p w14:paraId="0583CB51" w14:textId="5D563330" w:rsidR="00B00310" w:rsidRDefault="00B00310" w:rsidP="002F1698">
            <w:r>
              <w:t xml:space="preserve">Paragraaf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_Ref_ca32a2a221e1eb00a20f9c7212bebe2d_1 \n \h </w:instrText>
            </w:r>
            <w:r w:rsidRPr="00C534F2">
              <w:rPr>
                <w:rStyle w:val="Verwijzing"/>
              </w:rPr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</w:rPr>
              <w:t>6.1.2.1</w:t>
            </w:r>
            <w:r w:rsidRPr="00C534F2">
              <w:rPr>
                <w:rStyle w:val="Verwijzing"/>
              </w:rPr>
              <w:fldChar w:fldCharType="end"/>
            </w:r>
            <w:r>
              <w:t xml:space="preserve"> Vastleggen van Locatie met geografisch informatieobject</w:t>
            </w:r>
          </w:p>
          <w:p w14:paraId="2C1B8C2A" w14:textId="672DBEBE" w:rsidR="00B00310" w:rsidRDefault="00B00310" w:rsidP="002F1698">
            <w:pPr>
              <w:pStyle w:val="Opsommingtekens1"/>
            </w:pPr>
            <w:r>
              <w:t xml:space="preserve">Tekst over gebruik van GIO in meerdere omgevingsdocumenten verplaatst naar specifieke paragraaf over dit onderwerpe: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_Ref_a91d6dc085110f33bc694594a4a03a46_1 \n \h </w:instrText>
            </w:r>
            <w:r w:rsidRPr="00C534F2">
              <w:rPr>
                <w:rStyle w:val="Verwijzing"/>
              </w:rPr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</w:rPr>
              <w:t>9.6</w:t>
            </w:r>
            <w:r w:rsidRPr="00C534F2">
              <w:rPr>
                <w:rStyle w:val="Verwijzing"/>
              </w:rPr>
              <w:fldChar w:fldCharType="end"/>
            </w:r>
          </w:p>
        </w:tc>
      </w:tr>
      <w:tr w:rsidR="00B00310" w:rsidRPr="00B26823" w14:paraId="3E465C3E" w14:textId="77777777" w:rsidTr="002F1698">
        <w:tc>
          <w:tcPr>
            <w:tcW w:w="566" w:type="pct"/>
          </w:tcPr>
          <w:p w14:paraId="2FC00476" w14:textId="77777777" w:rsidR="00B00310" w:rsidRDefault="00B00310" w:rsidP="002F1698">
            <w:r w:rsidRPr="0026354F">
              <w:t xml:space="preserve">2.0.1-rc </w:t>
            </w:r>
          </w:p>
        </w:tc>
        <w:tc>
          <w:tcPr>
            <w:tcW w:w="766" w:type="pct"/>
          </w:tcPr>
          <w:p w14:paraId="7477E6C0" w14:textId="77777777" w:rsidR="00B00310" w:rsidRPr="00916D31" w:rsidRDefault="00B00310" w:rsidP="002F1698">
            <w:r w:rsidRPr="0026354F">
              <w:t>2021-12-17</w:t>
            </w:r>
          </w:p>
        </w:tc>
        <w:tc>
          <w:tcPr>
            <w:tcW w:w="3668" w:type="pct"/>
          </w:tcPr>
          <w:p w14:paraId="36DC4352" w14:textId="2A35D24A" w:rsidR="00B00310" w:rsidRDefault="00B00310" w:rsidP="002F1698">
            <w:r>
              <w:t xml:space="preserve">Paragraaf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_Ref_1f1400dc622a70fb2c884625f8f140fa_1 \n \h </w:instrText>
            </w:r>
            <w:r w:rsidRPr="00C534F2">
              <w:rPr>
                <w:rStyle w:val="Verwijzing"/>
              </w:rPr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</w:rPr>
              <w:t>7.8</w:t>
            </w:r>
            <w:r w:rsidRPr="00C534F2">
              <w:rPr>
                <w:rStyle w:val="Verwijzing"/>
              </w:rPr>
              <w:fldChar w:fldCharType="end"/>
            </w:r>
            <w:r>
              <w:t xml:space="preserve"> Objecttype Gebiedsaanwijzing</w:t>
            </w:r>
          </w:p>
          <w:p w14:paraId="3B0F6619" w14:textId="77777777" w:rsidR="00B00310" w:rsidRDefault="00B00310" w:rsidP="002F1698">
            <w:pPr>
              <w:pStyle w:val="Opsommingtekens1"/>
            </w:pPr>
            <w:r>
              <w:t xml:space="preserve">Toegevoegd Bouw als nieuw type Gebiedsaanwijzing (voor omgevingsplan) </w:t>
            </w:r>
            <w:r w:rsidRPr="007249C1">
              <w:t>(WELT-177)</w:t>
            </w:r>
          </w:p>
          <w:p w14:paraId="58CCA798" w14:textId="77777777" w:rsidR="00B00310" w:rsidRDefault="00B00310" w:rsidP="002F1698">
            <w:pPr>
              <w:pStyle w:val="Opsommingtekens1"/>
            </w:pPr>
            <w:r>
              <w:t>Verwijderd bepaling dat een Gebiedsaanwijzing alleen mag verwijzen naar gebieden of gebiedengroepen en toelichting daarover toegevoegd</w:t>
            </w:r>
          </w:p>
        </w:tc>
      </w:tr>
      <w:tr w:rsidR="00B00310" w:rsidRPr="00B26823" w14:paraId="496827A6" w14:textId="77777777" w:rsidTr="002F1698">
        <w:tc>
          <w:tcPr>
            <w:tcW w:w="566" w:type="pct"/>
          </w:tcPr>
          <w:p w14:paraId="2C4D9130" w14:textId="77777777" w:rsidR="00B00310" w:rsidRDefault="00B00310" w:rsidP="002F1698">
            <w:r w:rsidRPr="0026354F">
              <w:t xml:space="preserve">2.0.1-rc </w:t>
            </w:r>
          </w:p>
        </w:tc>
        <w:tc>
          <w:tcPr>
            <w:tcW w:w="766" w:type="pct"/>
          </w:tcPr>
          <w:p w14:paraId="36C7B009" w14:textId="77777777" w:rsidR="00B00310" w:rsidRPr="00916D31" w:rsidRDefault="00B00310" w:rsidP="002F1698">
            <w:r w:rsidRPr="0026354F">
              <w:t>2021-12-17</w:t>
            </w:r>
          </w:p>
        </w:tc>
        <w:tc>
          <w:tcPr>
            <w:tcW w:w="3668" w:type="pct"/>
          </w:tcPr>
          <w:p w14:paraId="25B91BB1" w14:textId="77777777" w:rsidR="00B00310" w:rsidRDefault="00B00310" w:rsidP="002F1698">
            <w:r>
              <w:t>Paragraaf 8.4 hernoemd tot Tekstverwijzing (was Verwijzing)</w:t>
            </w:r>
          </w:p>
        </w:tc>
      </w:tr>
      <w:tr w:rsidR="00B00310" w:rsidRPr="00B26823" w14:paraId="782F04F0" w14:textId="77777777" w:rsidTr="002F1698">
        <w:tc>
          <w:tcPr>
            <w:tcW w:w="566" w:type="pct"/>
          </w:tcPr>
          <w:p w14:paraId="3BC5D6AF" w14:textId="77777777" w:rsidR="00B00310" w:rsidRDefault="00B00310" w:rsidP="002F1698">
            <w:r w:rsidRPr="0026354F">
              <w:t xml:space="preserve">2.0.1-rc </w:t>
            </w:r>
          </w:p>
        </w:tc>
        <w:tc>
          <w:tcPr>
            <w:tcW w:w="766" w:type="pct"/>
          </w:tcPr>
          <w:p w14:paraId="2FC9C713" w14:textId="77777777" w:rsidR="00B00310" w:rsidRPr="00916D31" w:rsidRDefault="00B00310" w:rsidP="002F1698">
            <w:r w:rsidRPr="0026354F">
              <w:t>2021-12-17</w:t>
            </w:r>
          </w:p>
        </w:tc>
        <w:tc>
          <w:tcPr>
            <w:tcW w:w="3668" w:type="pct"/>
          </w:tcPr>
          <w:p w14:paraId="6AE6F306" w14:textId="0B5FA411" w:rsidR="00B00310" w:rsidRDefault="00B00310" w:rsidP="002F1698">
            <w:r>
              <w:t xml:space="preserve">Paragraaf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_Ref_a91d6dc085110f33bc694594a4a03a46_1 \n \h </w:instrText>
            </w:r>
            <w:r w:rsidRPr="00C534F2">
              <w:rPr>
                <w:rStyle w:val="Verwijzing"/>
              </w:rPr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</w:rPr>
              <w:t>9.6</w:t>
            </w:r>
            <w:r w:rsidRPr="00C534F2">
              <w:rPr>
                <w:rStyle w:val="Verwijzing"/>
              </w:rPr>
              <w:fldChar w:fldCharType="end"/>
            </w:r>
            <w:r>
              <w:t xml:space="preserve"> Hergebruik van en verwijzen naar GIO’s en OW-objecten in een ander omgevingsdocument</w:t>
            </w:r>
          </w:p>
          <w:p w14:paraId="39062631" w14:textId="77777777" w:rsidR="00B00310" w:rsidRDefault="00B00310" w:rsidP="002F1698">
            <w:pPr>
              <w:pStyle w:val="Opsommingtekens1"/>
            </w:pPr>
            <w:r>
              <w:t>Paragraaf toegevoegd</w:t>
            </w:r>
          </w:p>
          <w:p w14:paraId="3BF3E6C4" w14:textId="77777777" w:rsidR="00B00310" w:rsidRDefault="00B00310" w:rsidP="002F1698">
            <w:pPr>
              <w:pStyle w:val="Opsommingtekens1"/>
            </w:pPr>
            <w:r>
              <w:t>Mogelijkheden van hergebruik en verwijzingen beschreven</w:t>
            </w:r>
          </w:p>
          <w:p w14:paraId="16E8B330" w14:textId="77777777" w:rsidR="00B00310" w:rsidRDefault="00B00310" w:rsidP="002F1698">
            <w:pPr>
              <w:pStyle w:val="Opsommingtekens1"/>
            </w:pPr>
            <w:r>
              <w:t>Advies over gebruik van deze mogelijkheden toegevoegd</w:t>
            </w:r>
          </w:p>
        </w:tc>
      </w:tr>
      <w:tr w:rsidR="00B00310" w:rsidRPr="00B26823" w14:paraId="27A70BFC" w14:textId="77777777" w:rsidTr="002F1698">
        <w:tc>
          <w:tcPr>
            <w:tcW w:w="566" w:type="pct"/>
          </w:tcPr>
          <w:p w14:paraId="3EDD567C" w14:textId="77777777" w:rsidR="00B00310" w:rsidRDefault="00B00310" w:rsidP="002F1698">
            <w:r w:rsidRPr="0026354F">
              <w:t xml:space="preserve">2.0.1-rc </w:t>
            </w:r>
          </w:p>
        </w:tc>
        <w:tc>
          <w:tcPr>
            <w:tcW w:w="766" w:type="pct"/>
          </w:tcPr>
          <w:p w14:paraId="4C4BB115" w14:textId="77777777" w:rsidR="00B00310" w:rsidRPr="00916D31" w:rsidRDefault="00B00310" w:rsidP="002F1698">
            <w:r w:rsidRPr="0026354F">
              <w:t>2021-12-17</w:t>
            </w:r>
          </w:p>
        </w:tc>
        <w:tc>
          <w:tcPr>
            <w:tcW w:w="3668" w:type="pct"/>
          </w:tcPr>
          <w:p w14:paraId="0ED54AE6" w14:textId="64360D91" w:rsidR="00B00310" w:rsidRDefault="00B00310" w:rsidP="002F1698">
            <w:r>
              <w:t xml:space="preserve">Paragraaf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_Ref92396737 \n \h </w:instrText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  <w:b/>
                <w:bCs/>
              </w:rPr>
              <w:t>Fout! Verwijzingsbron niet gevonden.</w:t>
            </w:r>
            <w:r w:rsidRPr="00C534F2">
              <w:rPr>
                <w:rStyle w:val="Verwijzing"/>
              </w:rPr>
              <w:fldChar w:fldCharType="end"/>
            </w:r>
            <w:r>
              <w:t xml:space="preserve"> Muteren van OW-objecten verplaatst naar dit hoofdstuk, stond in hoofdstuk 9</w:t>
            </w:r>
          </w:p>
        </w:tc>
      </w:tr>
      <w:tr w:rsidR="00B00310" w:rsidRPr="00B26823" w14:paraId="2E6D3CB9" w14:textId="77777777" w:rsidTr="002F1698">
        <w:tc>
          <w:tcPr>
            <w:tcW w:w="566" w:type="pct"/>
          </w:tcPr>
          <w:p w14:paraId="4E837F63" w14:textId="77777777" w:rsidR="00B00310" w:rsidRDefault="00B00310" w:rsidP="002F1698">
            <w:r w:rsidRPr="00795E1F">
              <w:t xml:space="preserve">2.0.1-rc </w:t>
            </w:r>
          </w:p>
        </w:tc>
        <w:tc>
          <w:tcPr>
            <w:tcW w:w="766" w:type="pct"/>
          </w:tcPr>
          <w:p w14:paraId="25BAE5B0" w14:textId="77777777" w:rsidR="00B00310" w:rsidRPr="00916D31" w:rsidRDefault="00B00310" w:rsidP="002F1698">
            <w:r w:rsidRPr="00795E1F">
              <w:t>2021-12-17</w:t>
            </w:r>
          </w:p>
        </w:tc>
        <w:tc>
          <w:tcPr>
            <w:tcW w:w="3668" w:type="pct"/>
          </w:tcPr>
          <w:p w14:paraId="0E0A59EC" w14:textId="348E07B2" w:rsidR="00B00310" w:rsidRDefault="00B00310" w:rsidP="002F1698">
            <w:r>
              <w:t xml:space="preserve">Hoofdstuk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_Ref90384612 \n \h </w:instrText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  <w:b/>
                <w:bCs/>
              </w:rPr>
              <w:t>Fout! Verwijzingsbron niet gevonden.</w:t>
            </w:r>
            <w:r w:rsidRPr="00C534F2">
              <w:rPr>
                <w:rStyle w:val="Verwijzing"/>
              </w:rPr>
              <w:fldChar w:fldCharType="end"/>
            </w:r>
            <w:r>
              <w:t xml:space="preserve"> Mutatiescenario’s toegevoegd</w:t>
            </w:r>
          </w:p>
          <w:p w14:paraId="3E286310" w14:textId="77777777" w:rsidR="00B00310" w:rsidRDefault="00B00310" w:rsidP="002F1698">
            <w:pPr>
              <w:pStyle w:val="Opsommingtekens1"/>
            </w:pPr>
            <w:r>
              <w:t xml:space="preserve">Beschrijving van </w:t>
            </w:r>
            <w:r w:rsidRPr="00A72E01">
              <w:t>mutatiescenario Integrale Tekstvervanging</w:t>
            </w:r>
            <w:r>
              <w:t xml:space="preserve"> en wanneer dit mag worden toegepast </w:t>
            </w:r>
            <w:r w:rsidRPr="00875AE2">
              <w:t>(STOP</w:t>
            </w:r>
            <w:r>
              <w:t>#</w:t>
            </w:r>
            <w:r w:rsidRPr="00875AE2">
              <w:t>191)</w:t>
            </w:r>
          </w:p>
        </w:tc>
      </w:tr>
      <w:tr w:rsidR="00B00310" w:rsidRPr="00B26823" w14:paraId="61BF42ED" w14:textId="77777777" w:rsidTr="002F1698">
        <w:tc>
          <w:tcPr>
            <w:tcW w:w="566" w:type="pct"/>
          </w:tcPr>
          <w:p w14:paraId="2FBF4BDE" w14:textId="77777777" w:rsidR="00B00310" w:rsidRDefault="00B00310" w:rsidP="002F1698">
            <w:r w:rsidRPr="00CF75A3">
              <w:t>2.1.0</w:t>
            </w:r>
          </w:p>
        </w:tc>
        <w:tc>
          <w:tcPr>
            <w:tcW w:w="766" w:type="pct"/>
          </w:tcPr>
          <w:p w14:paraId="58CE4223" w14:textId="77777777" w:rsidR="00B00310" w:rsidRPr="00916D31" w:rsidRDefault="00B00310" w:rsidP="002F1698">
            <w:r w:rsidRPr="00CF75A3">
              <w:t>2022-01-07</w:t>
            </w:r>
          </w:p>
        </w:tc>
        <w:tc>
          <w:tcPr>
            <w:tcW w:w="3668" w:type="pct"/>
          </w:tcPr>
          <w:p w14:paraId="7BCC2548" w14:textId="2CC6A248" w:rsidR="00B00310" w:rsidRDefault="00B00310" w:rsidP="002F1698">
            <w:r w:rsidRPr="00A3275E">
              <w:t xml:space="preserve">De afbeelding van het voorbeeld van de regeling in paragraaf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_Ref_ca406fbec8cd50fdbc44566acfadcb40_1 \n \h </w:instrText>
            </w:r>
            <w:r w:rsidRPr="00C534F2">
              <w:rPr>
                <w:rStyle w:val="Verwijzing"/>
              </w:rPr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</w:rPr>
              <w:t>4.3.3.3</w:t>
            </w:r>
            <w:r w:rsidRPr="00C534F2">
              <w:rPr>
                <w:rStyle w:val="Verwijzing"/>
              </w:rPr>
              <w:fldChar w:fldCharType="end"/>
            </w:r>
            <w:r>
              <w:t xml:space="preserve"> </w:t>
            </w:r>
            <w:r w:rsidRPr="00A3275E">
              <w:t>vervangen, i.v.m. het advies over de toepassing van de elementen Toelichting en ArtikelgewijzeToelichting</w:t>
            </w:r>
          </w:p>
        </w:tc>
      </w:tr>
      <w:tr w:rsidR="00B00310" w:rsidRPr="00B26823" w14:paraId="354ACC8A" w14:textId="77777777" w:rsidTr="002F1698">
        <w:tc>
          <w:tcPr>
            <w:tcW w:w="566" w:type="pct"/>
          </w:tcPr>
          <w:p w14:paraId="01775D09" w14:textId="77777777" w:rsidR="00B00310" w:rsidRDefault="00B00310" w:rsidP="002F1698">
            <w:r w:rsidRPr="00CF75A3">
              <w:t>2.1.0</w:t>
            </w:r>
          </w:p>
        </w:tc>
        <w:tc>
          <w:tcPr>
            <w:tcW w:w="766" w:type="pct"/>
          </w:tcPr>
          <w:p w14:paraId="5B38DB10" w14:textId="77777777" w:rsidR="00B00310" w:rsidRPr="00916D31" w:rsidRDefault="00B00310" w:rsidP="002F1698">
            <w:r w:rsidRPr="00CF75A3">
              <w:t>2022-01-07</w:t>
            </w:r>
          </w:p>
        </w:tc>
        <w:tc>
          <w:tcPr>
            <w:tcW w:w="3668" w:type="pct"/>
          </w:tcPr>
          <w:p w14:paraId="2F38E8E1" w14:textId="156F6AC2" w:rsidR="00B00310" w:rsidRDefault="00B00310" w:rsidP="002F1698">
            <w:r w:rsidRPr="00A3275E">
              <w:t xml:space="preserve">Hoofdstuk </w:t>
            </w:r>
            <w:r w:rsidRPr="00C534F2">
              <w:rPr>
                <w:rStyle w:val="Verwijzing"/>
              </w:rPr>
              <w:fldChar w:fldCharType="begin"/>
            </w:r>
            <w:r w:rsidRPr="00C534F2">
              <w:rPr>
                <w:rStyle w:val="Verwijzing"/>
              </w:rPr>
              <w:instrText xml:space="preserve"> REF _Ref92396575 \n \h </w:instrText>
            </w:r>
            <w:r w:rsidRPr="00C534F2">
              <w:rPr>
                <w:rStyle w:val="Verwijzing"/>
              </w:rPr>
              <w:fldChar w:fldCharType="separate"/>
            </w:r>
            <w:r w:rsidR="003B7AE5">
              <w:rPr>
                <w:rStyle w:val="Verwijzing"/>
                <w:b/>
                <w:bCs/>
              </w:rPr>
              <w:t>Fout! Verwijzingsbron niet gevonden.</w:t>
            </w:r>
            <w:r w:rsidRPr="00C534F2">
              <w:rPr>
                <w:rStyle w:val="Verwijzing"/>
              </w:rPr>
              <w:fldChar w:fldCharType="end"/>
            </w:r>
            <w:r w:rsidRPr="00A3275E">
              <w:t xml:space="preserve"> gewijzigd van algemene beschrijving naar specifieke beschrijving van de procedure </w:t>
            </w:r>
            <w:r>
              <w:t xml:space="preserve">van </w:t>
            </w:r>
            <w:fldSimple w:instr=" DOCVARIABLE ID01+ ">
              <w:r w:rsidR="003B7AE5">
                <w:t>de waterschapsverordening</w:t>
              </w:r>
            </w:fldSimple>
            <w:r>
              <w:t xml:space="preserve"> </w:t>
            </w:r>
            <w:r w:rsidRPr="00A3275E">
              <w:t>en de producten en gegevens die tijdens die procedure moeten worden aangeleverd</w:t>
            </w:r>
          </w:p>
        </w:tc>
      </w:tr>
    </w:tbl>
    <w:p w14:paraId="2AA6CF9C" w14:textId="77777777" w:rsidR="00B00310" w:rsidRPr="00B00310" w:rsidRDefault="00B00310" w:rsidP="00B00310"/>
    <w:sectPr w:rsidR="00B00310" w:rsidRPr="00B00310" w:rsidSect="00F070BD">
      <w:endnotePr>
        <w:numFmt w:val="decimal"/>
      </w:endnotePr>
      <w:type w:val="continuous"/>
      <w:pgSz w:w="11906" w:h="16838" w:code="9"/>
      <w:pgMar w:top="1701" w:right="1134" w:bottom="1134" w:left="2268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