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17DB7" w14:textId="77777777" w:rsidR="00E705F3" w:rsidRPr="007F28B9" w:rsidRDefault="00E77F34" w:rsidP="00205F40">
      <w:pPr>
        <w:pStyle w:val="Kop5"/>
      </w:pPr>
      <w:bookmarkStart w:id="234" w:name="_Ref_3c952e36e09a87e1f199f47cafc3e278_1"/>
      <w:bookmarkStart w:id="235" w:name="_Ref_3c952e36e09a87e1f199f47cafc3e278_2"/>
      <w:r w:rsidRPr="007F28B9">
        <w:t>Natuur</w:t>
      </w:r>
      <w:bookmarkEnd w:id="234"/>
      <w:bookmarkEnd w:id="235"/>
    </w:p>
    <w:p w14:paraId="6430BC21" w14:textId="77777777" w:rsidR="00E705F3" w:rsidRPr="007F28B9" w:rsidRDefault="00E77F34" w:rsidP="00205F40">
      <w:pPr>
        <w:pStyle w:val="Kop6"/>
      </w:pPr>
      <w:r w:rsidRPr="007F28B9">
        <w:t>Toelichting op de toepassing</w:t>
      </w:r>
    </w:p>
    <w:p w14:paraId="3CAE387F" w14:textId="77777777" w:rsidR="00E705F3" w:rsidRPr="007F28B9" w:rsidRDefault="00E77F34" w:rsidP="00205F40">
      <w:r w:rsidRPr="00320EBC">
        <w:t xml:space="preserve">De Gebiedsaanwijzing van het type </w:t>
      </w:r>
      <w:r>
        <w:t>Natuur</w:t>
      </w:r>
      <w:r w:rsidRPr="00320EBC">
        <w:t xml:space="preserve"> wordt gebruikt </w:t>
      </w:r>
      <w:r w:rsidRPr="00E971E2">
        <w:t xml:space="preserve">voor gebieden waar specifieke regels </w:t>
      </w:r>
      <w:r>
        <w:t xml:space="preserve">respectievelijk beleid voor </w:t>
      </w:r>
      <w:r w:rsidRPr="00E971E2">
        <w:t xml:space="preserve">de bescherming van de </w:t>
      </w:r>
      <w:r>
        <w:t xml:space="preserve">natuur </w:t>
      </w:r>
      <w:r w:rsidRPr="00E971E2">
        <w:t>gelden</w:t>
      </w:r>
      <w:r>
        <w:t>.</w:t>
      </w:r>
      <w:r w:rsidRPr="00E971E2">
        <w:t xml:space="preserve"> </w:t>
      </w:r>
      <w:r w:rsidRPr="007F28B9">
        <w:t xml:space="preserve">De Omgevingswet </w:t>
      </w:r>
      <w:r w:rsidRPr="007F28B9">
        <w:lastRenderedPageBreak/>
        <w:t xml:space="preserve">verplicht ertoe om bepaalde gebieden en landschappen aan te wijzen. Het gaat dan bijvoorbeeld om Natura 2000-gebieden, gebieden behorend tot het natuurnetwerk Nederland, nationale parken en bijzondere nationale en provinciale natuurgebieden. Doelen van die aanwijzingen zijn het behoud of herstel van dier- en plantensoorten, van hun biotopen en (natuurlijke) habitats en de preventie en beheersing van de introductie en verspreiding van invasieve uitheemse soorten. Deze gebieden zullen worden aangewezen bij specifieke aanwijzingsbesluiten respectievelijk bij omgevingsverordening. In de omgevingsvisies </w:t>
      </w:r>
      <w:r>
        <w:t xml:space="preserve">en programma’s </w:t>
      </w:r>
      <w:r w:rsidRPr="007F28B9">
        <w:t xml:space="preserve">van het Rijk en de provincies zullen de beleidsuitgangspunten en doelstellingen voor de aanwijzing van die gebieden beschreven worden. Ook voor andere gebieden zal, ter bescherming van de natuur, beleid geformuleerd worden en regels gesteld worden. Dat doen in ieder geval Rijk en provincie.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natuur</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Natuur.</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02BA394E" w14:textId="77777777" w:rsidR="00E705F3" w:rsidRPr="007F28B9" w:rsidRDefault="00E77F34" w:rsidP="00205F40">
      <w:pPr>
        <w:pStyle w:val="Kop6"/>
      </w:pPr>
      <w:r w:rsidRPr="007F28B9">
        <w:t>Definitie</w:t>
      </w:r>
    </w:p>
    <w:p w14:paraId="3D351EA8" w14:textId="77777777" w:rsidR="00E705F3" w:rsidRPr="007F28B9" w:rsidRDefault="00E77F34" w:rsidP="00205F40">
      <w:r w:rsidRPr="005744E0">
        <w:t xml:space="preserve">De Gebiedsaanwijzing van het type </w:t>
      </w:r>
      <w:r w:rsidRPr="007F28B9">
        <w:t>Natuur is het objecttype dat machineleesbaar maakt dat een Juridische regel of een Tekstdeel en de bijbehorende Locatie(s) een gebied aanwijzen waar de regels of het beleid gericht zijn op de bescherming van natuur en landschap.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2A8C" w14:textId="77777777" w:rsidR="009E7FA9" w:rsidRDefault="009E7FA9">
      <w:r>
        <w:separator/>
      </w:r>
    </w:p>
    <w:p w14:paraId="1C4BFAFA" w14:textId="77777777" w:rsidR="009E7FA9" w:rsidRDefault="009E7FA9"/>
  </w:endnote>
  <w:endnote w:type="continuationSeparator" w:id="0">
    <w:p w14:paraId="471C7ADF" w14:textId="77777777" w:rsidR="009E7FA9" w:rsidRPr="003C450F" w:rsidRDefault="009E7FA9" w:rsidP="003C450F"/>
  </w:endnote>
  <w:endnote w:type="continuationNotice" w:id="1">
    <w:p w14:paraId="3AFD954F" w14:textId="77777777" w:rsidR="009E7FA9" w:rsidRDefault="009E7FA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E606" w14:textId="77777777" w:rsidR="0037652B" w:rsidRDefault="003765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E705F3" w:rsidRPr="00BC3B53" w:rsidRDefault="00E705F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76D1" w14:textId="77777777" w:rsidR="0037652B" w:rsidRDefault="0037652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E705F3" w:rsidRPr="006B1455" w:rsidRDefault="00E9496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E705F3" w:rsidRPr="00BC3B53" w:rsidRDefault="00E705F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A88" w14:textId="77777777" w:rsidR="009E7FA9" w:rsidRPr="00B35331" w:rsidRDefault="009E7FA9" w:rsidP="00577995">
      <w:pPr>
        <w:pStyle w:val="Voettekst"/>
      </w:pPr>
    </w:p>
  </w:footnote>
  <w:footnote w:type="continuationSeparator" w:id="0">
    <w:p w14:paraId="00B82C7D" w14:textId="77777777" w:rsidR="009E7FA9" w:rsidRDefault="009E7FA9">
      <w:r>
        <w:continuationSeparator/>
      </w:r>
    </w:p>
    <w:p w14:paraId="348F668B" w14:textId="77777777" w:rsidR="009E7FA9" w:rsidRDefault="009E7FA9"/>
    <w:p w14:paraId="7C5D9FA3" w14:textId="77777777" w:rsidR="009E7FA9" w:rsidRDefault="009E7FA9"/>
  </w:footnote>
  <w:footnote w:type="continuationNotice" w:id="1">
    <w:p w14:paraId="6803BA88" w14:textId="77777777" w:rsidR="009E7FA9" w:rsidRDefault="009E7FA9">
      <w:pPr>
        <w:spacing w:line="240" w:lineRule="auto"/>
      </w:pPr>
    </w:p>
  </w:footnote>
  <w:footnote w:id="2">
    <w:p w14:paraId="681569C1" w14:textId="77777777" w:rsidR="00743412" w:rsidRDefault="00743412" w:rsidP="00743412">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4">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5">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6">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7">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8">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9">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0">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1">
    <w:p w14:paraId="69A3A0E3" w14:textId="55438B57"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2">
    <w:p w14:paraId="41CC253B" w14:textId="1176502C" w:rsidR="00A46754" w:rsidRDefault="00A46754">
      <w:pPr>
        <w:pStyle w:val="Voetnoottekst"/>
      </w:pPr>
      <w:r>
        <w:rPr>
          <w:rStyle w:val="Voetnootmarkering"/>
        </w:rPr>
        <w:footnoteRef/>
      </w:r>
      <w:r>
        <w:t xml:space="preserve"> </w:t>
      </w:r>
      <w:r>
        <w:tab/>
        <w:t>Artikel 2.1 Aanvullingswet natuur Omgevingswet</w:t>
      </w:r>
    </w:p>
  </w:footnote>
  <w:footnote w:id="13">
    <w:p w14:paraId="307B0463" w14:textId="118462EE" w:rsidR="0005170C" w:rsidRDefault="0005170C">
      <w:pPr>
        <w:pStyle w:val="Voetnoottekst"/>
      </w:pPr>
      <w:r>
        <w:rPr>
          <w:rStyle w:val="Voetnootmarkering"/>
        </w:rPr>
        <w:footnoteRef/>
      </w:r>
      <w:r>
        <w:t xml:space="preserve"> </w:t>
      </w:r>
      <w:r>
        <w:tab/>
      </w:r>
      <w:r w:rsidR="007E50E5">
        <w:t xml:space="preserve">Artikel 2.3 </w:t>
      </w:r>
      <w:r w:rsidR="007E50E5" w:rsidRPr="007E50E5">
        <w:t>Aanvullingswet natuur Omgevingswet</w:t>
      </w:r>
    </w:p>
  </w:footnote>
  <w:footnote w:id="14">
    <w:p w14:paraId="6C4760A8" w14:textId="1189FBB5" w:rsidR="00E705F3" w:rsidRDefault="00E77F34"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5">
    <w:p w14:paraId="4AD7CCCA" w14:textId="730058B4" w:rsidR="00AB51BA" w:rsidRDefault="00AB51BA" w:rsidP="00AB51BA">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sidR="006A143E">
        <w:fldChar w:fldCharType="begin"/>
      </w:r>
      <w:r w:rsidR="006A143E">
        <w:instrText xml:space="preserve"> REF _Ref_e25eb2d38c8206df62dff5defc49ca5b_3 \n \h </w:instrText>
      </w:r>
      <w:r w:rsidR="006A143E">
        <w:fldChar w:fldCharType="separate"/>
      </w:r>
      <w:r w:rsidR="000F0E3B">
        <w:t>7</w:t>
      </w:r>
      <w:r w:rsidR="006A143E">
        <w:fldChar w:fldCharType="end"/>
      </w:r>
    </w:p>
  </w:footnote>
  <w:footnote w:id="16">
    <w:p w14:paraId="2FAA0A59" w14:textId="5D46B5F4" w:rsidR="00CD6BD6" w:rsidRDefault="00CD6BD6" w:rsidP="00CD6BD6">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Pr>
          <w:highlight w:val="yellow"/>
        </w:rPr>
        <w:fldChar w:fldCharType="begin"/>
      </w:r>
      <w:r>
        <w:instrText xml:space="preserve"> REF _Ref_e25eb2d38c8206df62dff5defc49ca5b_3 \n \h </w:instrText>
      </w:r>
      <w:r>
        <w:rPr>
          <w:highlight w:val="yellow"/>
        </w:rPr>
      </w:r>
      <w:r>
        <w:rPr>
          <w:highlight w:val="yellow"/>
        </w:rPr>
        <w:fldChar w:fldCharType="separate"/>
      </w:r>
      <w:r w:rsidR="000F0E3B">
        <w:t>7</w:t>
      </w:r>
      <w:r>
        <w:rPr>
          <w:highlight w:val="yellow"/>
        </w:rPr>
        <w:fldChar w:fldCharType="end"/>
      </w:r>
    </w:p>
  </w:footnote>
  <w:footnote w:id="17">
    <w:p w14:paraId="09A84119" w14:textId="51D3673A" w:rsidR="00E705F3" w:rsidRDefault="00E77F34"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BF0595">
        <w:fldChar w:fldCharType="begin"/>
      </w:r>
      <w:r w:rsidR="00BF0595">
        <w:instrText xml:space="preserve"> REF _Ref74128731 \n \h </w:instrText>
      </w:r>
      <w:r w:rsidR="00BF0595">
        <w:fldChar w:fldCharType="separate"/>
      </w:r>
      <w:r w:rsidR="000F0E3B">
        <w:t>4</w:t>
      </w:r>
      <w:r w:rsidR="00BF0595">
        <w:fldChar w:fldCharType="end"/>
      </w:r>
    </w:p>
  </w:footnote>
  <w:footnote w:id="18">
    <w:p w14:paraId="16D612B5" w14:textId="77777777" w:rsidR="00E705F3" w:rsidRDefault="00E77F34" w:rsidP="00713915">
      <w:pPr>
        <w:pStyle w:val="Voetnoottekst"/>
      </w:pPr>
      <w:r>
        <w:rPr>
          <w:rStyle w:val="Voetnootmarkering"/>
        </w:rPr>
        <w:footnoteRef/>
      </w:r>
      <w:r>
        <w:t xml:space="preserve"> Ontleend aan Aanwijzing 3.57 van de Aanwijzingen voor de regelgeving</w:t>
      </w:r>
    </w:p>
  </w:footnote>
  <w:footnote w:id="19">
    <w:p w14:paraId="2D986D31" w14:textId="51A22501" w:rsidR="00E705F3" w:rsidRDefault="00E77F34"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B5260B">
        <w:fldChar w:fldCharType="begin"/>
      </w:r>
      <w:r w:rsidR="00B5260B">
        <w:instrText xml:space="preserve"> REF _Ref74128731 \n \h </w:instrText>
      </w:r>
      <w:r w:rsidR="00B5260B">
        <w:fldChar w:fldCharType="separate"/>
      </w:r>
      <w:r w:rsidR="000F0E3B">
        <w:t>4</w:t>
      </w:r>
      <w:r w:rsidR="00B5260B">
        <w:fldChar w:fldCharType="end"/>
      </w:r>
    </w:p>
  </w:footnote>
  <w:footnote w:id="20">
    <w:p w14:paraId="30FFA62B" w14:textId="77777777" w:rsidR="00E705F3" w:rsidRDefault="00E77F34"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1">
    <w:p w14:paraId="5A968EE5" w14:textId="339CE8B2" w:rsidR="00E705F3" w:rsidRDefault="00E77F34"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2">
    <w:p w14:paraId="162E9768" w14:textId="443CF745" w:rsidR="00E705F3" w:rsidRDefault="00E77F34" w:rsidP="002F26D6">
      <w:pPr>
        <w:pStyle w:val="Voetnoottekst"/>
      </w:pPr>
      <w:r>
        <w:rPr>
          <w:rStyle w:val="Voetnootmarkering"/>
        </w:rPr>
        <w:footnoteRef/>
      </w:r>
      <w:r>
        <w:t xml:space="preserve"> </w:t>
      </w:r>
      <w:r>
        <w:tab/>
        <w:t xml:space="preserve">Zie voor de uitzondering op de aanleveringsplicht paragraaf </w:t>
      </w:r>
      <w:r w:rsidR="00B5260B">
        <w:fldChar w:fldCharType="begin"/>
      </w:r>
      <w:r w:rsidR="00B5260B">
        <w:instrText xml:space="preserve"> REF _Ref_d45658d907a1c14a5b45bac96779eb93_1 \n \h </w:instrText>
      </w:r>
      <w:r w:rsidR="00B5260B">
        <w:fldChar w:fldCharType="separate"/>
      </w:r>
      <w:r w:rsidR="000F0E3B">
        <w:t>7.11</w:t>
      </w:r>
      <w:r w:rsidR="00B5260B">
        <w:fldChar w:fldCharType="end"/>
      </w:r>
    </w:p>
  </w:footnote>
  <w:footnote w:id="23">
    <w:p w14:paraId="024F063B" w14:textId="36C4A294" w:rsidR="00E705F3" w:rsidRDefault="00E77F34">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95DD" w14:textId="77777777" w:rsidR="0037652B" w:rsidRDefault="003765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E705F3" w:rsidRPr="00BC3B53" w:rsidRDefault="00E9496C"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D634480" w:rsidR="00E705F3" w:rsidRPr="00FA6FAC" w:rsidRDefault="00E9496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7DDAB53E" w:rsidR="00E705F3" w:rsidRPr="00B60860" w:rsidRDefault="00E9496C" w:rsidP="00FF3E80">
          <w:r w:rsidRPr="00CA6C0C">
            <w:t xml:space="preserve">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p>
        <w:p w14:paraId="033AA803" w14:textId="2E87EF80" w:rsidR="00E705F3" w:rsidRPr="00B60860" w:rsidRDefault="00E9496C" w:rsidP="00FF3E80">
          <w:r>
            <w:t>Geonovum</w:t>
          </w:r>
        </w:p>
      </w:tc>
    </w:tr>
    <w:tr w:rsidR="00AF3C69" w:rsidRPr="00B60860" w14:paraId="16847DE5" w14:textId="77777777" w:rsidTr="00FF3E80">
      <w:trPr>
        <w:cantSplit/>
      </w:trPr>
      <w:tc>
        <w:tcPr>
          <w:tcW w:w="1134" w:type="dxa"/>
          <w:shd w:val="clear" w:color="auto" w:fill="auto"/>
        </w:tcPr>
        <w:p w14:paraId="13EAC81A" w14:textId="77777777" w:rsidR="00E705F3" w:rsidRPr="00CA6C0C" w:rsidRDefault="00E9496C" w:rsidP="00FF3E80">
          <w:r>
            <w:t>Datum</w:t>
          </w:r>
        </w:p>
      </w:tc>
      <w:tc>
        <w:tcPr>
          <w:tcW w:w="3118" w:type="dxa"/>
          <w:shd w:val="clear" w:color="auto" w:fill="auto"/>
        </w:tcPr>
        <w:p w14:paraId="310B3888" w14:textId="1240CB38" w:rsidR="00E705F3" w:rsidRPr="00CA6C0C" w:rsidRDefault="00E9496C" w:rsidP="00FF3E80">
          <w:r>
            <w:fldChar w:fldCharType="begin"/>
          </w:r>
          <w:r>
            <w:rPr>
              <w:noProof/>
            </w:rPr>
            <w:instrText xml:space="preserve"> DOCVARIABLE ID00 </w:instrText>
          </w:r>
          <w:r>
            <w:rPr>
              <w:noProof/>
            </w:rPr>
            <w:fldChar w:fldCharType="separate"/>
          </w:r>
          <w:r w:rsidR="00631221">
            <w:rPr>
              <w:noProof/>
            </w:rPr>
            <w:t>2023-12-15</w:t>
          </w:r>
          <w:r>
            <w:rPr>
              <w:noProof/>
            </w:rPr>
            <w:fldChar w:fldCharType="end"/>
          </w:r>
        </w:p>
      </w:tc>
    </w:tr>
  </w:tbl>
  <w:p w14:paraId="3A6DC270" w14:textId="77777777" w:rsidR="00E705F3" w:rsidRPr="00EB5B83" w:rsidRDefault="00E705F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6832" w14:textId="77777777" w:rsidR="0037652B" w:rsidRDefault="0037652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E6753B4" w:rsidR="00E705F3" w:rsidRDefault="00E9496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3122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31221">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1319465">
    <w:abstractNumId w:val="5"/>
  </w:num>
  <w:num w:numId="2" w16cid:durableId="1060056846">
    <w:abstractNumId w:val="19"/>
  </w:num>
  <w:num w:numId="3" w16cid:durableId="1686252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48930">
    <w:abstractNumId w:val="14"/>
  </w:num>
  <w:num w:numId="5" w16cid:durableId="58289897">
    <w:abstractNumId w:val="2"/>
  </w:num>
  <w:num w:numId="6" w16cid:durableId="42485066">
    <w:abstractNumId w:val="7"/>
  </w:num>
  <w:num w:numId="7" w16cid:durableId="1922134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59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58592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4865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8711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0501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92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309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0897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2734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0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0249347">
    <w:abstractNumId w:val="11"/>
  </w:num>
  <w:num w:numId="19" w16cid:durableId="1089890698">
    <w:abstractNumId w:val="6"/>
  </w:num>
  <w:num w:numId="20" w16cid:durableId="1677881045">
    <w:abstractNumId w:val="9"/>
  </w:num>
  <w:num w:numId="21" w16cid:durableId="1216160983">
    <w:abstractNumId w:val="16"/>
  </w:num>
  <w:num w:numId="22" w16cid:durableId="1563248429">
    <w:abstractNumId w:val="13"/>
  </w:num>
  <w:num w:numId="23" w16cid:durableId="1315261938">
    <w:abstractNumId w:val="8"/>
  </w:num>
  <w:num w:numId="24" w16cid:durableId="2125609769">
    <w:abstractNumId w:val="4"/>
  </w:num>
  <w:num w:numId="25" w16cid:durableId="153957916">
    <w:abstractNumId w:val="1"/>
  </w:num>
  <w:num w:numId="26" w16cid:durableId="1474252551">
    <w:abstractNumId w:val="10"/>
  </w:num>
  <w:num w:numId="27" w16cid:durableId="1904412842">
    <w:abstractNumId w:val="20"/>
  </w:num>
  <w:num w:numId="28" w16cid:durableId="415517551">
    <w:abstractNumId w:val="12"/>
  </w:num>
  <w:num w:numId="29" w16cid:durableId="147021138">
    <w:abstractNumId w:val="15"/>
  </w:num>
  <w:num w:numId="30" w16cid:durableId="654067854">
    <w:abstractNumId w:val="3"/>
  </w:num>
  <w:num w:numId="31"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2841355">
    <w:abstractNumId w:val="0"/>
  </w:num>
  <w:num w:numId="43" w16cid:durableId="1692687373">
    <w:abstractNumId w:val="17"/>
  </w:num>
  <w:num w:numId="44"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33130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Natura 2000-besluiten"/>
    <w:docVar w:name="ID01_CAPS" w:val="Natura 2000-besluiten"/>
    <w:docVar w:name="ID01+" w:val="de Natura 2000-besluiten"/>
    <w:docVar w:name="ID01+_CAPS" w:val="De Natura 2000-besluiten"/>
    <w:docVar w:name="ID02" w:val="de"/>
    <w:docVar w:name="ID03" w:val="N2b"/>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75"/>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3DD"/>
    <w:rsid w:val="00015423"/>
    <w:rsid w:val="000154D8"/>
    <w:rsid w:val="00015503"/>
    <w:rsid w:val="00015835"/>
    <w:rsid w:val="0001583B"/>
    <w:rsid w:val="00015BAD"/>
    <w:rsid w:val="00015BF4"/>
    <w:rsid w:val="00015C74"/>
    <w:rsid w:val="00015CA2"/>
    <w:rsid w:val="00015EE4"/>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0FA"/>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671"/>
    <w:rsid w:val="00026905"/>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624"/>
    <w:rsid w:val="000378A4"/>
    <w:rsid w:val="00037902"/>
    <w:rsid w:val="00037D86"/>
    <w:rsid w:val="00037F12"/>
    <w:rsid w:val="00040125"/>
    <w:rsid w:val="00040599"/>
    <w:rsid w:val="000406C4"/>
    <w:rsid w:val="0004093E"/>
    <w:rsid w:val="0004094A"/>
    <w:rsid w:val="00040BCC"/>
    <w:rsid w:val="00040C5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70C"/>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1F"/>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9"/>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465"/>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398"/>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4E68"/>
    <w:rsid w:val="00075162"/>
    <w:rsid w:val="00075203"/>
    <w:rsid w:val="000755D6"/>
    <w:rsid w:val="00075786"/>
    <w:rsid w:val="00075852"/>
    <w:rsid w:val="00075AB5"/>
    <w:rsid w:val="00075C6B"/>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15"/>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B7FBC"/>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D80"/>
    <w:rsid w:val="000D0EEB"/>
    <w:rsid w:val="000D0FC5"/>
    <w:rsid w:val="000D1390"/>
    <w:rsid w:val="000D1392"/>
    <w:rsid w:val="000D1406"/>
    <w:rsid w:val="000D141A"/>
    <w:rsid w:val="000D16A6"/>
    <w:rsid w:val="000D173B"/>
    <w:rsid w:val="000D1796"/>
    <w:rsid w:val="000D19C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33"/>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3B"/>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654"/>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CF6"/>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0F"/>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40"/>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9C"/>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29F"/>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1FC"/>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84"/>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873"/>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83"/>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BFF"/>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D3"/>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0"/>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3B"/>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E19"/>
    <w:rsid w:val="001C1F86"/>
    <w:rsid w:val="001C1FA6"/>
    <w:rsid w:val="001C1FB6"/>
    <w:rsid w:val="001C22C3"/>
    <w:rsid w:val="001C233C"/>
    <w:rsid w:val="001C246E"/>
    <w:rsid w:val="001C2615"/>
    <w:rsid w:val="001C266A"/>
    <w:rsid w:val="001C2784"/>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960"/>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192"/>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2FBA"/>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CC8"/>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191"/>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99F"/>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2ECC"/>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A2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B72"/>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756"/>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2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EE"/>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21"/>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307"/>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5B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3E0"/>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71F"/>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891"/>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2ED"/>
    <w:rsid w:val="002F2366"/>
    <w:rsid w:val="002F2505"/>
    <w:rsid w:val="002F2525"/>
    <w:rsid w:val="002F2533"/>
    <w:rsid w:val="002F25AC"/>
    <w:rsid w:val="002F266C"/>
    <w:rsid w:val="002F2832"/>
    <w:rsid w:val="002F2B1E"/>
    <w:rsid w:val="002F2BE1"/>
    <w:rsid w:val="002F2D74"/>
    <w:rsid w:val="002F2EA2"/>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3A"/>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435"/>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575"/>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39E"/>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3A"/>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869"/>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180"/>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6"/>
    <w:rsid w:val="003538CD"/>
    <w:rsid w:val="00353A15"/>
    <w:rsid w:val="00353D73"/>
    <w:rsid w:val="00353DA2"/>
    <w:rsid w:val="00353E5B"/>
    <w:rsid w:val="00353F5A"/>
    <w:rsid w:val="00353F9A"/>
    <w:rsid w:val="00354124"/>
    <w:rsid w:val="00354241"/>
    <w:rsid w:val="003543CF"/>
    <w:rsid w:val="0035440F"/>
    <w:rsid w:val="0035442D"/>
    <w:rsid w:val="003545DD"/>
    <w:rsid w:val="0035460F"/>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545"/>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AA1"/>
    <w:rsid w:val="00375C48"/>
    <w:rsid w:val="00375E2D"/>
    <w:rsid w:val="00375F59"/>
    <w:rsid w:val="00376081"/>
    <w:rsid w:val="0037646E"/>
    <w:rsid w:val="0037652B"/>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659"/>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B54"/>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03D"/>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3A9"/>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21E"/>
    <w:rsid w:val="003C63E7"/>
    <w:rsid w:val="003C648E"/>
    <w:rsid w:val="003C660C"/>
    <w:rsid w:val="003C6611"/>
    <w:rsid w:val="003C673E"/>
    <w:rsid w:val="003C6ACF"/>
    <w:rsid w:val="003C6ADD"/>
    <w:rsid w:val="003C6E83"/>
    <w:rsid w:val="003C6EFB"/>
    <w:rsid w:val="003C75AA"/>
    <w:rsid w:val="003C75B9"/>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0D55"/>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3E7D"/>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48B"/>
    <w:rsid w:val="003F3764"/>
    <w:rsid w:val="003F3784"/>
    <w:rsid w:val="003F389A"/>
    <w:rsid w:val="003F38BF"/>
    <w:rsid w:val="003F3965"/>
    <w:rsid w:val="003F39E7"/>
    <w:rsid w:val="003F39F5"/>
    <w:rsid w:val="003F3B82"/>
    <w:rsid w:val="003F3E6D"/>
    <w:rsid w:val="003F3F3B"/>
    <w:rsid w:val="003F3FC1"/>
    <w:rsid w:val="003F4600"/>
    <w:rsid w:val="003F489B"/>
    <w:rsid w:val="003F48C5"/>
    <w:rsid w:val="003F4CBB"/>
    <w:rsid w:val="003F4D7C"/>
    <w:rsid w:val="003F4DC0"/>
    <w:rsid w:val="003F4F23"/>
    <w:rsid w:val="003F4F40"/>
    <w:rsid w:val="003F520C"/>
    <w:rsid w:val="003F56A7"/>
    <w:rsid w:val="003F5740"/>
    <w:rsid w:val="003F58E4"/>
    <w:rsid w:val="003F5983"/>
    <w:rsid w:val="003F6009"/>
    <w:rsid w:val="003F60A3"/>
    <w:rsid w:val="003F62D6"/>
    <w:rsid w:val="003F63C4"/>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010"/>
    <w:rsid w:val="004021CB"/>
    <w:rsid w:val="004021F0"/>
    <w:rsid w:val="00402225"/>
    <w:rsid w:val="0040236B"/>
    <w:rsid w:val="004023C5"/>
    <w:rsid w:val="004024A7"/>
    <w:rsid w:val="0040256B"/>
    <w:rsid w:val="004027B2"/>
    <w:rsid w:val="00402887"/>
    <w:rsid w:val="0040299F"/>
    <w:rsid w:val="00402B4C"/>
    <w:rsid w:val="00402EF1"/>
    <w:rsid w:val="00402FA5"/>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1F4"/>
    <w:rsid w:val="004042A9"/>
    <w:rsid w:val="004042C8"/>
    <w:rsid w:val="00404482"/>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370"/>
    <w:rsid w:val="00411526"/>
    <w:rsid w:val="004116E4"/>
    <w:rsid w:val="00411AA5"/>
    <w:rsid w:val="00411B8D"/>
    <w:rsid w:val="00411CC5"/>
    <w:rsid w:val="00411CFF"/>
    <w:rsid w:val="00411D9D"/>
    <w:rsid w:val="00411DBC"/>
    <w:rsid w:val="00411DC6"/>
    <w:rsid w:val="00411F47"/>
    <w:rsid w:val="00411FB2"/>
    <w:rsid w:val="00412229"/>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DCD"/>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E8"/>
    <w:rsid w:val="00426FFC"/>
    <w:rsid w:val="00427019"/>
    <w:rsid w:val="00427318"/>
    <w:rsid w:val="00427662"/>
    <w:rsid w:val="00427805"/>
    <w:rsid w:val="004278B1"/>
    <w:rsid w:val="00427910"/>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374"/>
    <w:rsid w:val="00434590"/>
    <w:rsid w:val="004347FA"/>
    <w:rsid w:val="0043495A"/>
    <w:rsid w:val="00434973"/>
    <w:rsid w:val="004349D9"/>
    <w:rsid w:val="00434A01"/>
    <w:rsid w:val="00434A2B"/>
    <w:rsid w:val="00434A5F"/>
    <w:rsid w:val="00434B15"/>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CD8"/>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895"/>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5FD"/>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82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20F"/>
    <w:rsid w:val="004A4387"/>
    <w:rsid w:val="004A442B"/>
    <w:rsid w:val="004A444A"/>
    <w:rsid w:val="004A463B"/>
    <w:rsid w:val="004A4739"/>
    <w:rsid w:val="004A4986"/>
    <w:rsid w:val="004A4C32"/>
    <w:rsid w:val="004A4FC4"/>
    <w:rsid w:val="004A4FC9"/>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42"/>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B87"/>
    <w:rsid w:val="004B2C3F"/>
    <w:rsid w:val="004B31CB"/>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3E0"/>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525"/>
    <w:rsid w:val="004D4589"/>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BA2"/>
    <w:rsid w:val="004D6C7F"/>
    <w:rsid w:val="004D6DB8"/>
    <w:rsid w:val="004D6DD0"/>
    <w:rsid w:val="004D6E08"/>
    <w:rsid w:val="004D7006"/>
    <w:rsid w:val="004D7100"/>
    <w:rsid w:val="004D712C"/>
    <w:rsid w:val="004D7197"/>
    <w:rsid w:val="004D73DC"/>
    <w:rsid w:val="004D75E8"/>
    <w:rsid w:val="004D77F5"/>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64"/>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1F6"/>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580"/>
    <w:rsid w:val="004F5770"/>
    <w:rsid w:val="004F5829"/>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4F77"/>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87"/>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A5E"/>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13C"/>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0E0"/>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100"/>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231"/>
    <w:rsid w:val="0055430A"/>
    <w:rsid w:val="00554472"/>
    <w:rsid w:val="00554510"/>
    <w:rsid w:val="00554553"/>
    <w:rsid w:val="005545E1"/>
    <w:rsid w:val="0055472A"/>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22D"/>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D13"/>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D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34D"/>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936"/>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775"/>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0A5"/>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B6D"/>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95D"/>
    <w:rsid w:val="005E4AA7"/>
    <w:rsid w:val="005E4B03"/>
    <w:rsid w:val="005E4B61"/>
    <w:rsid w:val="005E4B7E"/>
    <w:rsid w:val="005E4C82"/>
    <w:rsid w:val="005E4E5C"/>
    <w:rsid w:val="005E4F98"/>
    <w:rsid w:val="005E5044"/>
    <w:rsid w:val="005E515E"/>
    <w:rsid w:val="005E51E9"/>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4C0"/>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5F"/>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2B"/>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1A"/>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221"/>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23"/>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46D"/>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1D5"/>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E4F"/>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9C0"/>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C05"/>
    <w:rsid w:val="00667CCF"/>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5E1C"/>
    <w:rsid w:val="0067613D"/>
    <w:rsid w:val="006764A3"/>
    <w:rsid w:val="006765AB"/>
    <w:rsid w:val="006766B8"/>
    <w:rsid w:val="00676727"/>
    <w:rsid w:val="00676763"/>
    <w:rsid w:val="006767A5"/>
    <w:rsid w:val="0067689C"/>
    <w:rsid w:val="006768F6"/>
    <w:rsid w:val="00676C61"/>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70"/>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20"/>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37"/>
    <w:rsid w:val="006A01BB"/>
    <w:rsid w:val="006A0200"/>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3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2A"/>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0FF"/>
    <w:rsid w:val="006D4102"/>
    <w:rsid w:val="006D41A5"/>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15"/>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EC8"/>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382"/>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B36"/>
    <w:rsid w:val="006F7EE5"/>
    <w:rsid w:val="006F7F2A"/>
    <w:rsid w:val="00700073"/>
    <w:rsid w:val="0070021C"/>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E38"/>
    <w:rsid w:val="00702F37"/>
    <w:rsid w:val="00702FD2"/>
    <w:rsid w:val="0070329B"/>
    <w:rsid w:val="00703444"/>
    <w:rsid w:val="00703469"/>
    <w:rsid w:val="00703619"/>
    <w:rsid w:val="0070363C"/>
    <w:rsid w:val="007039BE"/>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E6C"/>
    <w:rsid w:val="0070704B"/>
    <w:rsid w:val="007070D0"/>
    <w:rsid w:val="0070711B"/>
    <w:rsid w:val="00707184"/>
    <w:rsid w:val="00707247"/>
    <w:rsid w:val="007072E2"/>
    <w:rsid w:val="007079B7"/>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17FBE"/>
    <w:rsid w:val="007200D1"/>
    <w:rsid w:val="007202B5"/>
    <w:rsid w:val="00720394"/>
    <w:rsid w:val="007203DD"/>
    <w:rsid w:val="00720418"/>
    <w:rsid w:val="00720526"/>
    <w:rsid w:val="007205BF"/>
    <w:rsid w:val="0072069C"/>
    <w:rsid w:val="00720770"/>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841"/>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2FC1"/>
    <w:rsid w:val="0074306B"/>
    <w:rsid w:val="00743380"/>
    <w:rsid w:val="00743412"/>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85D"/>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AF8"/>
    <w:rsid w:val="00753B02"/>
    <w:rsid w:val="00753BCA"/>
    <w:rsid w:val="00753C38"/>
    <w:rsid w:val="00753D18"/>
    <w:rsid w:val="00753D88"/>
    <w:rsid w:val="00754061"/>
    <w:rsid w:val="00754197"/>
    <w:rsid w:val="007541E3"/>
    <w:rsid w:val="007542BA"/>
    <w:rsid w:val="00754657"/>
    <w:rsid w:val="007547E0"/>
    <w:rsid w:val="00754899"/>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64"/>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8CF"/>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4A2"/>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7E5"/>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655"/>
    <w:rsid w:val="007867E5"/>
    <w:rsid w:val="007871A8"/>
    <w:rsid w:val="007871EA"/>
    <w:rsid w:val="007873B0"/>
    <w:rsid w:val="00787686"/>
    <w:rsid w:val="00787E66"/>
    <w:rsid w:val="0079006A"/>
    <w:rsid w:val="00790309"/>
    <w:rsid w:val="00790329"/>
    <w:rsid w:val="00790492"/>
    <w:rsid w:val="00790572"/>
    <w:rsid w:val="007905AE"/>
    <w:rsid w:val="00790B18"/>
    <w:rsid w:val="00791058"/>
    <w:rsid w:val="007910F6"/>
    <w:rsid w:val="007913F9"/>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5DC"/>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1E27"/>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0F1"/>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0E5"/>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AE0"/>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E1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C8F"/>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65E"/>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42"/>
    <w:rsid w:val="00812C50"/>
    <w:rsid w:val="00812D69"/>
    <w:rsid w:val="008131ED"/>
    <w:rsid w:val="00813362"/>
    <w:rsid w:val="008134D2"/>
    <w:rsid w:val="0081353D"/>
    <w:rsid w:val="008135BE"/>
    <w:rsid w:val="00813788"/>
    <w:rsid w:val="00813869"/>
    <w:rsid w:val="00813976"/>
    <w:rsid w:val="008139D0"/>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99"/>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71A"/>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23A"/>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07"/>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2F0E"/>
    <w:rsid w:val="00843210"/>
    <w:rsid w:val="00843248"/>
    <w:rsid w:val="00843306"/>
    <w:rsid w:val="00843707"/>
    <w:rsid w:val="00843763"/>
    <w:rsid w:val="008438B4"/>
    <w:rsid w:val="0084398B"/>
    <w:rsid w:val="00843A12"/>
    <w:rsid w:val="00843B5E"/>
    <w:rsid w:val="00843D53"/>
    <w:rsid w:val="00843EA1"/>
    <w:rsid w:val="008440BD"/>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3F1"/>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1A0"/>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A1"/>
    <w:rsid w:val="008776D1"/>
    <w:rsid w:val="008800F9"/>
    <w:rsid w:val="0088010C"/>
    <w:rsid w:val="0088013F"/>
    <w:rsid w:val="008806C0"/>
    <w:rsid w:val="00880701"/>
    <w:rsid w:val="008808EE"/>
    <w:rsid w:val="0088095F"/>
    <w:rsid w:val="00880D00"/>
    <w:rsid w:val="00880D30"/>
    <w:rsid w:val="00881159"/>
    <w:rsid w:val="0088116F"/>
    <w:rsid w:val="00881392"/>
    <w:rsid w:val="008813ED"/>
    <w:rsid w:val="008814AA"/>
    <w:rsid w:val="0088173C"/>
    <w:rsid w:val="0088173F"/>
    <w:rsid w:val="008818F1"/>
    <w:rsid w:val="008819CC"/>
    <w:rsid w:val="00881AF9"/>
    <w:rsid w:val="00881D13"/>
    <w:rsid w:val="008820DC"/>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7BA"/>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0FD"/>
    <w:rsid w:val="008A0416"/>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065"/>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04C"/>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440"/>
    <w:rsid w:val="008C559D"/>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95C"/>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86"/>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731"/>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BD0"/>
    <w:rsid w:val="008F2C29"/>
    <w:rsid w:val="008F2E59"/>
    <w:rsid w:val="008F2E84"/>
    <w:rsid w:val="008F2F74"/>
    <w:rsid w:val="008F30F1"/>
    <w:rsid w:val="008F314B"/>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5D8"/>
    <w:rsid w:val="00900600"/>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8FD"/>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7D"/>
    <w:rsid w:val="00910DFE"/>
    <w:rsid w:val="00911081"/>
    <w:rsid w:val="009110F3"/>
    <w:rsid w:val="009112B9"/>
    <w:rsid w:val="00911323"/>
    <w:rsid w:val="00911488"/>
    <w:rsid w:val="009115CC"/>
    <w:rsid w:val="00911602"/>
    <w:rsid w:val="00911868"/>
    <w:rsid w:val="0091192D"/>
    <w:rsid w:val="00911A8B"/>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9E1"/>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3E5E"/>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D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21"/>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5C5"/>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3799"/>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6FAE"/>
    <w:rsid w:val="0097715A"/>
    <w:rsid w:val="009774C8"/>
    <w:rsid w:val="00977577"/>
    <w:rsid w:val="00977585"/>
    <w:rsid w:val="0097770E"/>
    <w:rsid w:val="00977762"/>
    <w:rsid w:val="00977A9F"/>
    <w:rsid w:val="00977CAC"/>
    <w:rsid w:val="00977DAE"/>
    <w:rsid w:val="00977E6E"/>
    <w:rsid w:val="00977E9C"/>
    <w:rsid w:val="00977F29"/>
    <w:rsid w:val="00977F51"/>
    <w:rsid w:val="00980148"/>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CE"/>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16"/>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B5"/>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5FB8"/>
    <w:rsid w:val="009A604B"/>
    <w:rsid w:val="009A60B9"/>
    <w:rsid w:val="009A619A"/>
    <w:rsid w:val="009A61BC"/>
    <w:rsid w:val="009A626B"/>
    <w:rsid w:val="009A6363"/>
    <w:rsid w:val="009A650C"/>
    <w:rsid w:val="009A65E8"/>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C2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11"/>
    <w:rsid w:val="009B24FA"/>
    <w:rsid w:val="009B253E"/>
    <w:rsid w:val="009B2563"/>
    <w:rsid w:val="009B2578"/>
    <w:rsid w:val="009B259C"/>
    <w:rsid w:val="009B268D"/>
    <w:rsid w:val="009B2716"/>
    <w:rsid w:val="009B27DE"/>
    <w:rsid w:val="009B2A4F"/>
    <w:rsid w:val="009B2AE4"/>
    <w:rsid w:val="009B2C7A"/>
    <w:rsid w:val="009B3172"/>
    <w:rsid w:val="009B3399"/>
    <w:rsid w:val="009B34DC"/>
    <w:rsid w:val="009B3609"/>
    <w:rsid w:val="009B36A5"/>
    <w:rsid w:val="009B3938"/>
    <w:rsid w:val="009B39B1"/>
    <w:rsid w:val="009B39B6"/>
    <w:rsid w:val="009B3C20"/>
    <w:rsid w:val="009B40CA"/>
    <w:rsid w:val="009B4250"/>
    <w:rsid w:val="009B44CB"/>
    <w:rsid w:val="009B4594"/>
    <w:rsid w:val="009B489E"/>
    <w:rsid w:val="009B4A29"/>
    <w:rsid w:val="009B4C54"/>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554"/>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CC5"/>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A8D"/>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6F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0"/>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E7FA9"/>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982"/>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1D5"/>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80"/>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754"/>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01"/>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5FA2"/>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86"/>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5A3"/>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454"/>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6B3"/>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1F09"/>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A6"/>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1BA"/>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656"/>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A7"/>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CE7"/>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5AC"/>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7AA"/>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5D72"/>
    <w:rsid w:val="00B36043"/>
    <w:rsid w:val="00B3615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63"/>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60B"/>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C08"/>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5D"/>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0B0"/>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3D"/>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4E0"/>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BC"/>
    <w:rsid w:val="00BB69FB"/>
    <w:rsid w:val="00BB6C03"/>
    <w:rsid w:val="00BB6C52"/>
    <w:rsid w:val="00BB6D1B"/>
    <w:rsid w:val="00BB6DC8"/>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0D8"/>
    <w:rsid w:val="00BC5255"/>
    <w:rsid w:val="00BC55D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704"/>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3FB9"/>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3A"/>
    <w:rsid w:val="00BE2FBE"/>
    <w:rsid w:val="00BE3032"/>
    <w:rsid w:val="00BE3171"/>
    <w:rsid w:val="00BE31E6"/>
    <w:rsid w:val="00BE339F"/>
    <w:rsid w:val="00BE3C0E"/>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595"/>
    <w:rsid w:val="00BF06EE"/>
    <w:rsid w:val="00BF0B7E"/>
    <w:rsid w:val="00BF0CAB"/>
    <w:rsid w:val="00BF0E2C"/>
    <w:rsid w:val="00BF0F04"/>
    <w:rsid w:val="00BF0FF0"/>
    <w:rsid w:val="00BF100A"/>
    <w:rsid w:val="00BF12E9"/>
    <w:rsid w:val="00BF1450"/>
    <w:rsid w:val="00BF1591"/>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6A4"/>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E69"/>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856"/>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D75"/>
    <w:rsid w:val="00C06E25"/>
    <w:rsid w:val="00C06E4D"/>
    <w:rsid w:val="00C06EB0"/>
    <w:rsid w:val="00C06F7E"/>
    <w:rsid w:val="00C07504"/>
    <w:rsid w:val="00C07580"/>
    <w:rsid w:val="00C075A9"/>
    <w:rsid w:val="00C07985"/>
    <w:rsid w:val="00C07A6F"/>
    <w:rsid w:val="00C07B44"/>
    <w:rsid w:val="00C07B90"/>
    <w:rsid w:val="00C07E1E"/>
    <w:rsid w:val="00C07EE4"/>
    <w:rsid w:val="00C07F87"/>
    <w:rsid w:val="00C1023F"/>
    <w:rsid w:val="00C102E3"/>
    <w:rsid w:val="00C107FD"/>
    <w:rsid w:val="00C10820"/>
    <w:rsid w:val="00C108F2"/>
    <w:rsid w:val="00C109C3"/>
    <w:rsid w:val="00C10A93"/>
    <w:rsid w:val="00C10DB0"/>
    <w:rsid w:val="00C10F07"/>
    <w:rsid w:val="00C10F60"/>
    <w:rsid w:val="00C10F70"/>
    <w:rsid w:val="00C11080"/>
    <w:rsid w:val="00C11265"/>
    <w:rsid w:val="00C112FC"/>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441"/>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70"/>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E92"/>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6D2"/>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71A"/>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CD7"/>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A9C"/>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BB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94D"/>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65"/>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84"/>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3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498"/>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BC9"/>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828"/>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BD6"/>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D7E17"/>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8E"/>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508"/>
    <w:rsid w:val="00CE581F"/>
    <w:rsid w:val="00CE5982"/>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807"/>
    <w:rsid w:val="00CE798F"/>
    <w:rsid w:val="00CE79B7"/>
    <w:rsid w:val="00CE7A85"/>
    <w:rsid w:val="00CE7B8D"/>
    <w:rsid w:val="00CE7C9A"/>
    <w:rsid w:val="00CE7E31"/>
    <w:rsid w:val="00CF0102"/>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547"/>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1B8"/>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B8D"/>
    <w:rsid w:val="00D05C4B"/>
    <w:rsid w:val="00D05D5C"/>
    <w:rsid w:val="00D05E03"/>
    <w:rsid w:val="00D05E72"/>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91B"/>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C00"/>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063"/>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5B"/>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BE7"/>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AD3"/>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A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250"/>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8DF"/>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4EE6"/>
    <w:rsid w:val="00D752FB"/>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A5D"/>
    <w:rsid w:val="00D81D9C"/>
    <w:rsid w:val="00D81EA5"/>
    <w:rsid w:val="00D82095"/>
    <w:rsid w:val="00D820FB"/>
    <w:rsid w:val="00D82370"/>
    <w:rsid w:val="00D823AA"/>
    <w:rsid w:val="00D824E1"/>
    <w:rsid w:val="00D828C5"/>
    <w:rsid w:val="00D82B1F"/>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6EF"/>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12"/>
    <w:rsid w:val="00D90A87"/>
    <w:rsid w:val="00D90BD1"/>
    <w:rsid w:val="00D90D7F"/>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6C3B"/>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4A"/>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778"/>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57"/>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2EE"/>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4CDF"/>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DBB"/>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4C"/>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975"/>
    <w:rsid w:val="00E22BC3"/>
    <w:rsid w:val="00E22D6A"/>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0A1"/>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2D"/>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AC7"/>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3F"/>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5F3"/>
    <w:rsid w:val="00E707D6"/>
    <w:rsid w:val="00E70C47"/>
    <w:rsid w:val="00E70D3C"/>
    <w:rsid w:val="00E70DE7"/>
    <w:rsid w:val="00E70E30"/>
    <w:rsid w:val="00E70EFD"/>
    <w:rsid w:val="00E710A8"/>
    <w:rsid w:val="00E71179"/>
    <w:rsid w:val="00E715D9"/>
    <w:rsid w:val="00E716C1"/>
    <w:rsid w:val="00E71815"/>
    <w:rsid w:val="00E718C5"/>
    <w:rsid w:val="00E71A88"/>
    <w:rsid w:val="00E71B34"/>
    <w:rsid w:val="00E71BE8"/>
    <w:rsid w:val="00E71BF0"/>
    <w:rsid w:val="00E71C15"/>
    <w:rsid w:val="00E71D48"/>
    <w:rsid w:val="00E7222D"/>
    <w:rsid w:val="00E722AB"/>
    <w:rsid w:val="00E72597"/>
    <w:rsid w:val="00E725D8"/>
    <w:rsid w:val="00E727E0"/>
    <w:rsid w:val="00E728C4"/>
    <w:rsid w:val="00E729B5"/>
    <w:rsid w:val="00E72B1C"/>
    <w:rsid w:val="00E72CBC"/>
    <w:rsid w:val="00E731C3"/>
    <w:rsid w:val="00E73214"/>
    <w:rsid w:val="00E73348"/>
    <w:rsid w:val="00E733FD"/>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77F34"/>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9E"/>
    <w:rsid w:val="00E87CE8"/>
    <w:rsid w:val="00E87DF7"/>
    <w:rsid w:val="00E90174"/>
    <w:rsid w:val="00E9022D"/>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A8E"/>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96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ED3"/>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4D8"/>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754"/>
    <w:rsid w:val="00ED3AA2"/>
    <w:rsid w:val="00ED3E1F"/>
    <w:rsid w:val="00ED3F6B"/>
    <w:rsid w:val="00ED42F2"/>
    <w:rsid w:val="00ED4813"/>
    <w:rsid w:val="00ED4869"/>
    <w:rsid w:val="00ED4980"/>
    <w:rsid w:val="00ED4A6D"/>
    <w:rsid w:val="00ED4B19"/>
    <w:rsid w:val="00ED4B1D"/>
    <w:rsid w:val="00ED4C35"/>
    <w:rsid w:val="00ED4C53"/>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45"/>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711"/>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A11"/>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6EF6"/>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0A0"/>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B1"/>
    <w:rsid w:val="00F079FD"/>
    <w:rsid w:val="00F079FF"/>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05D"/>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BAB"/>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8D1"/>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DED"/>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31"/>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2B96"/>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C67"/>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6E"/>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5D4"/>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302"/>
    <w:rsid w:val="00FC753D"/>
    <w:rsid w:val="00FC765D"/>
    <w:rsid w:val="00FC7676"/>
    <w:rsid w:val="00FC76FB"/>
    <w:rsid w:val="00FC7820"/>
    <w:rsid w:val="00FC7A41"/>
    <w:rsid w:val="00FC7A93"/>
    <w:rsid w:val="00FC7C3F"/>
    <w:rsid w:val="00FC7FAB"/>
    <w:rsid w:val="00FC7FB0"/>
    <w:rsid w:val="00FD000F"/>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17C"/>
    <w:rsid w:val="00FF3222"/>
    <w:rsid w:val="00FF332E"/>
    <w:rsid w:val="00FF343D"/>
    <w:rsid w:val="00FF34EC"/>
    <w:rsid w:val="00FF3506"/>
    <w:rsid w:val="00FF3530"/>
    <w:rsid w:val="00FF364B"/>
    <w:rsid w:val="00FF3781"/>
    <w:rsid w:val="00FF379F"/>
    <w:rsid w:val="00FF3950"/>
    <w:rsid w:val="00FF3B3E"/>
    <w:rsid w:val="00FF3DEF"/>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5FF1"/>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31221"/>
    <w:pPr>
      <w:spacing w:line="280" w:lineRule="exact"/>
    </w:pPr>
    <w:rPr>
      <w:rFonts w:ascii="Verdana" w:hAnsi="Verdana"/>
      <w:sz w:val="18"/>
      <w:szCs w:val="24"/>
    </w:rPr>
  </w:style>
  <w:style w:type="paragraph" w:styleId="Kop1">
    <w:name w:val="heading 1"/>
    <w:basedOn w:val="Standaard"/>
    <w:next w:val="Standaard"/>
    <w:qFormat/>
    <w:rsid w:val="0063122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63122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3122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31221"/>
    <w:pPr>
      <w:keepNext/>
      <w:numPr>
        <w:ilvl w:val="3"/>
        <w:numId w:val="2"/>
      </w:numPr>
      <w:spacing w:before="280"/>
      <w:outlineLvl w:val="3"/>
    </w:pPr>
    <w:rPr>
      <w:b/>
      <w:bCs/>
      <w:szCs w:val="28"/>
    </w:rPr>
  </w:style>
  <w:style w:type="paragraph" w:styleId="Kop5">
    <w:name w:val="heading 5"/>
    <w:basedOn w:val="Standaard"/>
    <w:next w:val="Standaard"/>
    <w:link w:val="Kop5Char"/>
    <w:rsid w:val="00631221"/>
    <w:pPr>
      <w:keepNext/>
      <w:numPr>
        <w:ilvl w:val="4"/>
        <w:numId w:val="2"/>
      </w:numPr>
      <w:spacing w:before="280"/>
      <w:outlineLvl w:val="4"/>
    </w:pPr>
    <w:rPr>
      <w:bCs/>
      <w:i/>
      <w:iCs/>
      <w:szCs w:val="26"/>
    </w:rPr>
  </w:style>
  <w:style w:type="paragraph" w:styleId="Kop6">
    <w:name w:val="heading 6"/>
    <w:basedOn w:val="Standaard"/>
    <w:next w:val="Standaard"/>
    <w:rsid w:val="00631221"/>
    <w:pPr>
      <w:keepNext/>
      <w:numPr>
        <w:ilvl w:val="5"/>
        <w:numId w:val="2"/>
      </w:numPr>
      <w:spacing w:before="280"/>
      <w:outlineLvl w:val="5"/>
    </w:pPr>
    <w:rPr>
      <w:bCs/>
      <w:i/>
      <w:szCs w:val="22"/>
    </w:rPr>
  </w:style>
  <w:style w:type="paragraph" w:styleId="Kop7">
    <w:name w:val="heading 7"/>
    <w:basedOn w:val="Standaard"/>
    <w:next w:val="Standaard"/>
    <w:rsid w:val="00631221"/>
    <w:pPr>
      <w:keepNext/>
      <w:spacing w:before="280"/>
      <w:outlineLvl w:val="6"/>
    </w:pPr>
  </w:style>
  <w:style w:type="paragraph" w:styleId="Kop8">
    <w:name w:val="heading 8"/>
    <w:basedOn w:val="Standaard"/>
    <w:next w:val="Standaard"/>
    <w:rsid w:val="00631221"/>
    <w:pPr>
      <w:keepNext/>
      <w:spacing w:before="280"/>
      <w:outlineLvl w:val="7"/>
    </w:pPr>
    <w:rPr>
      <w:iCs/>
    </w:rPr>
  </w:style>
  <w:style w:type="paragraph" w:styleId="Kop9">
    <w:name w:val="heading 9"/>
    <w:basedOn w:val="Standaard"/>
    <w:next w:val="Standaard"/>
    <w:rsid w:val="00631221"/>
    <w:pPr>
      <w:keepNext/>
      <w:spacing w:before="280"/>
      <w:outlineLvl w:val="8"/>
    </w:pPr>
    <w:rPr>
      <w:rFonts w:cs="Arial"/>
      <w:szCs w:val="22"/>
    </w:rPr>
  </w:style>
  <w:style w:type="character" w:default="1" w:styleId="Standaardalinea-lettertype">
    <w:name w:val="Default Paragraph Font"/>
    <w:uiPriority w:val="1"/>
    <w:semiHidden/>
    <w:unhideWhenUsed/>
    <w:rsid w:val="0063122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31221"/>
  </w:style>
  <w:style w:type="paragraph" w:customStyle="1" w:styleId="Kop1voorwerk">
    <w:name w:val="Kop 1 voorwerk"/>
    <w:basedOn w:val="Standaard"/>
    <w:rsid w:val="00631221"/>
    <w:pPr>
      <w:keepNext/>
      <w:pageBreakBefore/>
      <w:spacing w:after="700"/>
      <w:contextualSpacing/>
      <w:outlineLvl w:val="0"/>
    </w:pPr>
    <w:rPr>
      <w:sz w:val="24"/>
    </w:rPr>
  </w:style>
  <w:style w:type="numbering" w:customStyle="1" w:styleId="Nummering">
    <w:name w:val="Nummering"/>
    <w:basedOn w:val="Geenlijst"/>
    <w:uiPriority w:val="99"/>
    <w:rsid w:val="00631221"/>
    <w:pPr>
      <w:numPr>
        <w:numId w:val="1"/>
      </w:numPr>
    </w:pPr>
  </w:style>
  <w:style w:type="paragraph" w:styleId="Inhopg1">
    <w:name w:val="toc 1"/>
    <w:basedOn w:val="Standaard"/>
    <w:next w:val="Standaard"/>
    <w:uiPriority w:val="39"/>
    <w:rsid w:val="00631221"/>
    <w:pPr>
      <w:keepNext/>
      <w:tabs>
        <w:tab w:val="right" w:leader="dot" w:pos="8505"/>
      </w:tabs>
      <w:spacing w:before="280"/>
      <w:ind w:hanging="1134"/>
    </w:pPr>
    <w:rPr>
      <w:b/>
    </w:rPr>
  </w:style>
  <w:style w:type="paragraph" w:styleId="Koptekst">
    <w:name w:val="header"/>
    <w:basedOn w:val="Standaard"/>
    <w:rsid w:val="00631221"/>
    <w:pPr>
      <w:spacing w:line="200" w:lineRule="exact"/>
    </w:pPr>
    <w:rPr>
      <w:rFonts w:cs="Verdana-Bold"/>
      <w:bCs/>
      <w:smallCaps/>
      <w:sz w:val="14"/>
      <w:szCs w:val="13"/>
    </w:rPr>
  </w:style>
  <w:style w:type="paragraph" w:styleId="Voettekst">
    <w:name w:val="footer"/>
    <w:basedOn w:val="Standaard"/>
    <w:rsid w:val="00631221"/>
    <w:pPr>
      <w:tabs>
        <w:tab w:val="center" w:pos="4536"/>
        <w:tab w:val="right" w:pos="9072"/>
      </w:tabs>
    </w:pPr>
  </w:style>
  <w:style w:type="paragraph" w:styleId="Titel">
    <w:name w:val="Title"/>
    <w:basedOn w:val="Standaard"/>
    <w:uiPriority w:val="10"/>
    <w:rsid w:val="00631221"/>
    <w:pPr>
      <w:spacing w:line="320" w:lineRule="atLeast"/>
    </w:pPr>
    <w:rPr>
      <w:rFonts w:cs="Arial"/>
      <w:b/>
      <w:bCs/>
      <w:kern w:val="28"/>
      <w:sz w:val="24"/>
      <w:szCs w:val="32"/>
    </w:rPr>
  </w:style>
  <w:style w:type="paragraph" w:styleId="Inhopg2">
    <w:name w:val="toc 2"/>
    <w:basedOn w:val="Standaard"/>
    <w:next w:val="Standaard"/>
    <w:uiPriority w:val="39"/>
    <w:rsid w:val="00631221"/>
    <w:pPr>
      <w:keepNext/>
      <w:tabs>
        <w:tab w:val="right" w:leader="dot" w:pos="8505"/>
      </w:tabs>
      <w:spacing w:before="280"/>
      <w:ind w:hanging="1134"/>
    </w:pPr>
    <w:rPr>
      <w:b/>
    </w:rPr>
  </w:style>
  <w:style w:type="paragraph" w:styleId="Inhopg3">
    <w:name w:val="toc 3"/>
    <w:basedOn w:val="Standaard"/>
    <w:next w:val="Standaard"/>
    <w:uiPriority w:val="39"/>
    <w:rsid w:val="00631221"/>
    <w:pPr>
      <w:tabs>
        <w:tab w:val="right" w:leader="dot" w:pos="8505"/>
      </w:tabs>
      <w:ind w:hanging="1134"/>
    </w:pPr>
  </w:style>
  <w:style w:type="table" w:customStyle="1" w:styleId="Tabel">
    <w:name w:val="Tabel"/>
    <w:basedOn w:val="Standaardtabel"/>
    <w:uiPriority w:val="99"/>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31221"/>
    <w:pPr>
      <w:tabs>
        <w:tab w:val="right" w:leader="dot" w:pos="8505"/>
      </w:tabs>
      <w:ind w:hanging="1134"/>
    </w:pPr>
  </w:style>
  <w:style w:type="paragraph" w:styleId="Inhopg5">
    <w:name w:val="toc 5"/>
    <w:basedOn w:val="Standaard"/>
    <w:next w:val="Standaard"/>
    <w:uiPriority w:val="39"/>
    <w:rsid w:val="00631221"/>
    <w:pPr>
      <w:tabs>
        <w:tab w:val="right" w:leader="dot" w:pos="8505"/>
      </w:tabs>
      <w:ind w:hanging="1134"/>
    </w:pPr>
  </w:style>
  <w:style w:type="paragraph" w:styleId="Voetnoottekst">
    <w:name w:val="footnote text"/>
    <w:basedOn w:val="Standaard"/>
    <w:link w:val="VoetnoottekstChar"/>
    <w:uiPriority w:val="99"/>
    <w:rsid w:val="00631221"/>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631221"/>
    <w:rPr>
      <w:szCs w:val="20"/>
    </w:rPr>
  </w:style>
  <w:style w:type="table" w:customStyle="1" w:styleId="Versiehistorie">
    <w:name w:val="Versiehistorie"/>
    <w:basedOn w:val="Standaardtabel"/>
    <w:uiPriority w:val="99"/>
    <w:rsid w:val="0063122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31221"/>
    <w:rPr>
      <w:rFonts w:ascii="Verdana" w:hAnsi="Verdana"/>
      <w:sz w:val="18"/>
      <w:szCs w:val="24"/>
    </w:rPr>
  </w:style>
  <w:style w:type="table" w:styleId="Tabelraster">
    <w:name w:val="Table Grid"/>
    <w:basedOn w:val="Standaardtabel"/>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31221"/>
    <w:pPr>
      <w:spacing w:line="240" w:lineRule="auto"/>
    </w:pPr>
    <w:rPr>
      <w:b/>
      <w:bCs/>
      <w:sz w:val="20"/>
      <w:szCs w:val="20"/>
    </w:rPr>
  </w:style>
  <w:style w:type="paragraph" w:customStyle="1" w:styleId="Colofon">
    <w:name w:val="Colofon"/>
    <w:basedOn w:val="Standaard"/>
    <w:rsid w:val="00631221"/>
    <w:pPr>
      <w:ind w:left="2268" w:hanging="2268"/>
    </w:pPr>
  </w:style>
  <w:style w:type="paragraph" w:customStyle="1" w:styleId="Kop2bijlage">
    <w:name w:val="Kop 2 bijlage"/>
    <w:basedOn w:val="Standaard"/>
    <w:next w:val="Standaard"/>
    <w:rsid w:val="00631221"/>
    <w:pPr>
      <w:keepNext/>
      <w:pageBreakBefore/>
      <w:numPr>
        <w:ilvl w:val="7"/>
        <w:numId w:val="2"/>
      </w:numPr>
      <w:spacing w:after="700"/>
      <w:outlineLvl w:val="1"/>
    </w:pPr>
    <w:rPr>
      <w:sz w:val="24"/>
    </w:rPr>
  </w:style>
  <w:style w:type="paragraph" w:customStyle="1" w:styleId="Kop3bijlage">
    <w:name w:val="Kop 3 bijlage"/>
    <w:basedOn w:val="Standaard"/>
    <w:next w:val="Standaard"/>
    <w:rsid w:val="00631221"/>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631221"/>
    <w:pPr>
      <w:numPr>
        <w:numId w:val="1"/>
      </w:numPr>
    </w:pPr>
  </w:style>
  <w:style w:type="paragraph" w:customStyle="1" w:styleId="Opsommingnummers2">
    <w:name w:val="Opsomming nummers 2"/>
    <w:basedOn w:val="Standaard"/>
    <w:qFormat/>
    <w:rsid w:val="00631221"/>
    <w:pPr>
      <w:numPr>
        <w:ilvl w:val="2"/>
        <w:numId w:val="1"/>
      </w:numPr>
    </w:pPr>
  </w:style>
  <w:style w:type="paragraph" w:customStyle="1" w:styleId="Opsommingnummers3">
    <w:name w:val="Opsomming nummers 3"/>
    <w:basedOn w:val="Standaard"/>
    <w:qFormat/>
    <w:rsid w:val="00631221"/>
    <w:pPr>
      <w:numPr>
        <w:ilvl w:val="4"/>
        <w:numId w:val="1"/>
      </w:numPr>
    </w:pPr>
  </w:style>
  <w:style w:type="paragraph" w:styleId="Inhopg6">
    <w:name w:val="toc 6"/>
    <w:basedOn w:val="Standaard"/>
    <w:next w:val="Standaard"/>
    <w:uiPriority w:val="39"/>
    <w:unhideWhenUsed/>
    <w:rsid w:val="00631221"/>
    <w:pPr>
      <w:tabs>
        <w:tab w:val="right" w:leader="dot" w:pos="8505"/>
      </w:tabs>
      <w:ind w:hanging="1134"/>
    </w:pPr>
  </w:style>
  <w:style w:type="paragraph" w:styleId="Inhopg7">
    <w:name w:val="toc 7"/>
    <w:basedOn w:val="Standaard"/>
    <w:next w:val="Standaard"/>
    <w:uiPriority w:val="39"/>
    <w:rsid w:val="00631221"/>
    <w:pPr>
      <w:tabs>
        <w:tab w:val="right" w:leader="dot" w:pos="8505"/>
      </w:tabs>
    </w:pPr>
  </w:style>
  <w:style w:type="paragraph" w:customStyle="1" w:styleId="Opsommingtekens1">
    <w:name w:val="Opsomming tekens 1"/>
    <w:basedOn w:val="Standaard"/>
    <w:qFormat/>
    <w:rsid w:val="00631221"/>
    <w:pPr>
      <w:numPr>
        <w:ilvl w:val="1"/>
        <w:numId w:val="1"/>
      </w:numPr>
    </w:pPr>
  </w:style>
  <w:style w:type="paragraph" w:customStyle="1" w:styleId="Opsommingtekens2">
    <w:name w:val="Opsomming tekens 2"/>
    <w:basedOn w:val="Standaard"/>
    <w:qFormat/>
    <w:rsid w:val="00631221"/>
    <w:pPr>
      <w:numPr>
        <w:ilvl w:val="3"/>
        <w:numId w:val="1"/>
      </w:numPr>
    </w:pPr>
  </w:style>
  <w:style w:type="paragraph" w:customStyle="1" w:styleId="Opsommingtekens3">
    <w:name w:val="Opsomming tekens 3"/>
    <w:basedOn w:val="Standaard"/>
    <w:qFormat/>
    <w:rsid w:val="00631221"/>
    <w:pPr>
      <w:numPr>
        <w:ilvl w:val="5"/>
        <w:numId w:val="1"/>
      </w:numPr>
    </w:pPr>
  </w:style>
  <w:style w:type="paragraph" w:customStyle="1" w:styleId="Opsommingtekens4">
    <w:name w:val="Opsomming tekens 4"/>
    <w:basedOn w:val="Standaard"/>
    <w:qFormat/>
    <w:rsid w:val="00631221"/>
    <w:pPr>
      <w:numPr>
        <w:ilvl w:val="6"/>
        <w:numId w:val="1"/>
      </w:numPr>
    </w:pPr>
  </w:style>
  <w:style w:type="paragraph" w:customStyle="1" w:styleId="Tabeltitel">
    <w:name w:val="Tabeltitel"/>
    <w:basedOn w:val="Standaard"/>
    <w:next w:val="Standaard"/>
    <w:qFormat/>
    <w:rsid w:val="00631221"/>
    <w:pPr>
      <w:keepNext/>
      <w:numPr>
        <w:numId w:val="6"/>
      </w:numPr>
      <w:spacing w:before="280" w:after="140"/>
    </w:pPr>
    <w:rPr>
      <w:b/>
    </w:rPr>
  </w:style>
  <w:style w:type="numbering" w:styleId="111111">
    <w:name w:val="Outline List 2"/>
    <w:basedOn w:val="Geenlijst"/>
    <w:semiHidden/>
    <w:unhideWhenUsed/>
    <w:rsid w:val="00631221"/>
  </w:style>
  <w:style w:type="numbering" w:styleId="1ai">
    <w:name w:val="Outline List 1"/>
    <w:basedOn w:val="Geenlijst"/>
    <w:semiHidden/>
    <w:unhideWhenUsed/>
    <w:rsid w:val="00631221"/>
  </w:style>
  <w:style w:type="table" w:styleId="3D-effectenvoortabel1">
    <w:name w:val="Table 3D effects 1"/>
    <w:basedOn w:val="Standaardtabel"/>
    <w:semiHidden/>
    <w:unhideWhenUsed/>
    <w:rsid w:val="0063122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3122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3122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31221"/>
    <w:pPr>
      <w:spacing w:line="240" w:lineRule="auto"/>
    </w:pPr>
    <w:rPr>
      <w:sz w:val="14"/>
    </w:rPr>
  </w:style>
  <w:style w:type="character" w:styleId="Verwijzingopmerking">
    <w:name w:val="annotation reference"/>
    <w:basedOn w:val="Standaardalinea-lettertype"/>
    <w:semiHidden/>
    <w:unhideWhenUsed/>
    <w:rsid w:val="00631221"/>
    <w:rPr>
      <w:sz w:val="16"/>
      <w:szCs w:val="16"/>
    </w:rPr>
  </w:style>
  <w:style w:type="paragraph" w:styleId="Documentstructuur">
    <w:name w:val="Document Map"/>
    <w:basedOn w:val="Standaard"/>
    <w:semiHidden/>
    <w:unhideWhenUsed/>
    <w:rsid w:val="00631221"/>
    <w:pPr>
      <w:spacing w:line="240" w:lineRule="auto"/>
    </w:pPr>
    <w:rPr>
      <w:rFonts w:ascii="Tahoma" w:hAnsi="Tahoma" w:cs="Tahoma"/>
      <w:sz w:val="16"/>
      <w:szCs w:val="16"/>
    </w:rPr>
  </w:style>
  <w:style w:type="table" w:styleId="Donkerelijst">
    <w:name w:val="Dark List"/>
    <w:basedOn w:val="Standaardtabel"/>
    <w:uiPriority w:val="61"/>
    <w:rsid w:val="0063122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3122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3122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3122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3122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3122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3122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3122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3122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3122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3122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3122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3122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3122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3122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3122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3122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3122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31221"/>
    <w:pPr>
      <w:spacing w:line="240" w:lineRule="auto"/>
      <w:ind w:left="180" w:hanging="180"/>
    </w:pPr>
  </w:style>
  <w:style w:type="paragraph" w:styleId="Index2">
    <w:name w:val="index 2"/>
    <w:basedOn w:val="Standaard"/>
    <w:next w:val="Standaard"/>
    <w:semiHidden/>
    <w:unhideWhenUsed/>
    <w:rsid w:val="00631221"/>
    <w:pPr>
      <w:spacing w:line="240" w:lineRule="auto"/>
      <w:ind w:left="360" w:hanging="180"/>
    </w:pPr>
  </w:style>
  <w:style w:type="paragraph" w:styleId="Index3">
    <w:name w:val="index 3"/>
    <w:basedOn w:val="Standaard"/>
    <w:next w:val="Standaard"/>
    <w:semiHidden/>
    <w:unhideWhenUsed/>
    <w:rsid w:val="00631221"/>
    <w:pPr>
      <w:spacing w:line="240" w:lineRule="auto"/>
      <w:ind w:left="540" w:hanging="180"/>
    </w:pPr>
  </w:style>
  <w:style w:type="paragraph" w:styleId="Index4">
    <w:name w:val="index 4"/>
    <w:basedOn w:val="Standaard"/>
    <w:next w:val="Standaard"/>
    <w:semiHidden/>
    <w:unhideWhenUsed/>
    <w:rsid w:val="00631221"/>
    <w:pPr>
      <w:spacing w:line="240" w:lineRule="auto"/>
      <w:ind w:left="720" w:hanging="180"/>
    </w:pPr>
  </w:style>
  <w:style w:type="paragraph" w:styleId="Index5">
    <w:name w:val="index 5"/>
    <w:basedOn w:val="Standaard"/>
    <w:next w:val="Standaard"/>
    <w:semiHidden/>
    <w:unhideWhenUsed/>
    <w:rsid w:val="00631221"/>
    <w:pPr>
      <w:spacing w:line="240" w:lineRule="auto"/>
      <w:ind w:left="900" w:hanging="180"/>
    </w:pPr>
  </w:style>
  <w:style w:type="paragraph" w:styleId="Index6">
    <w:name w:val="index 6"/>
    <w:basedOn w:val="Standaard"/>
    <w:next w:val="Standaard"/>
    <w:semiHidden/>
    <w:unhideWhenUsed/>
    <w:rsid w:val="00631221"/>
    <w:pPr>
      <w:spacing w:line="240" w:lineRule="auto"/>
      <w:ind w:left="1080" w:hanging="180"/>
    </w:pPr>
  </w:style>
  <w:style w:type="paragraph" w:styleId="Index7">
    <w:name w:val="index 7"/>
    <w:basedOn w:val="Standaard"/>
    <w:next w:val="Standaard"/>
    <w:semiHidden/>
    <w:unhideWhenUsed/>
    <w:rsid w:val="00631221"/>
    <w:pPr>
      <w:spacing w:line="240" w:lineRule="auto"/>
      <w:ind w:left="1260" w:hanging="180"/>
    </w:pPr>
  </w:style>
  <w:style w:type="paragraph" w:styleId="Index8">
    <w:name w:val="index 8"/>
    <w:basedOn w:val="Standaard"/>
    <w:next w:val="Standaard"/>
    <w:semiHidden/>
    <w:unhideWhenUsed/>
    <w:rsid w:val="00631221"/>
    <w:pPr>
      <w:spacing w:line="240" w:lineRule="auto"/>
      <w:ind w:left="1440" w:hanging="180"/>
    </w:pPr>
  </w:style>
  <w:style w:type="paragraph" w:styleId="Index9">
    <w:name w:val="index 9"/>
    <w:basedOn w:val="Standaard"/>
    <w:next w:val="Standaard"/>
    <w:semiHidden/>
    <w:unhideWhenUsed/>
    <w:rsid w:val="00631221"/>
    <w:pPr>
      <w:spacing w:line="240" w:lineRule="auto"/>
      <w:ind w:left="1620" w:hanging="180"/>
    </w:pPr>
  </w:style>
  <w:style w:type="paragraph" w:styleId="Inhopg8">
    <w:name w:val="toc 8"/>
    <w:basedOn w:val="Standaard"/>
    <w:next w:val="Standaard"/>
    <w:uiPriority w:val="39"/>
    <w:unhideWhenUsed/>
    <w:rsid w:val="00631221"/>
    <w:pPr>
      <w:tabs>
        <w:tab w:val="right" w:leader="dot" w:pos="8505"/>
      </w:tabs>
    </w:pPr>
  </w:style>
  <w:style w:type="paragraph" w:styleId="Inhopg9">
    <w:name w:val="toc 9"/>
    <w:basedOn w:val="Standaard"/>
    <w:next w:val="Standaard"/>
    <w:uiPriority w:val="39"/>
    <w:unhideWhenUsed/>
    <w:rsid w:val="00631221"/>
    <w:pPr>
      <w:spacing w:after="100"/>
      <w:ind w:left="1260"/>
    </w:pPr>
  </w:style>
  <w:style w:type="table" w:styleId="Klassieketabel1">
    <w:name w:val="Table Classic 1"/>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3122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3122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3122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3122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312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3122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3122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3122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3122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3122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3122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3122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3122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3122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3122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3122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3122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3122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312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3122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3122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3122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3122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3122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312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3122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31221"/>
  </w:style>
  <w:style w:type="table" w:styleId="Professioneletabel">
    <w:name w:val="Table Professional"/>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31221"/>
  </w:style>
  <w:style w:type="table" w:styleId="Tabelkolommen1">
    <w:name w:val="Table Columns 1"/>
    <w:basedOn w:val="Standaardtabel"/>
    <w:semiHidden/>
    <w:unhideWhenUsed/>
    <w:rsid w:val="0063122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3122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3122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3122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3122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3122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3122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3122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3122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3122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3122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3122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3122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3122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3122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3122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3122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3122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3122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3122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31221"/>
    <w:pPr>
      <w:keepNext/>
      <w:spacing w:before="280" w:after="280" w:line="240" w:lineRule="auto"/>
    </w:pPr>
    <w:rPr>
      <w:color w:val="FF0000"/>
    </w:rPr>
  </w:style>
  <w:style w:type="paragraph" w:customStyle="1" w:styleId="Figuurbijschrift">
    <w:name w:val="Figuurbijschrift"/>
    <w:basedOn w:val="Standaard"/>
    <w:next w:val="Standaard"/>
    <w:qFormat/>
    <w:rsid w:val="00631221"/>
    <w:pPr>
      <w:numPr>
        <w:numId w:val="4"/>
      </w:numPr>
      <w:tabs>
        <w:tab w:val="left" w:pos="1134"/>
      </w:tabs>
      <w:spacing w:before="280" w:after="280"/>
    </w:pPr>
    <w:rPr>
      <w:b/>
    </w:rPr>
  </w:style>
  <w:style w:type="character" w:styleId="Eindnootmarkering">
    <w:name w:val="endnote reference"/>
    <w:basedOn w:val="Standaardalinea-lettertype"/>
    <w:semiHidden/>
    <w:unhideWhenUsed/>
    <w:rsid w:val="00631221"/>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31221"/>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312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31221"/>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63122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31221"/>
    <w:pPr>
      <w:shd w:val="clear" w:color="auto" w:fill="FFFF00"/>
      <w:spacing w:before="280" w:after="280"/>
      <w:contextualSpacing/>
    </w:pPr>
  </w:style>
  <w:style w:type="paragraph" w:customStyle="1" w:styleId="Code">
    <w:name w:val="Code"/>
    <w:basedOn w:val="Standaard"/>
    <w:rsid w:val="0063122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31221"/>
    <w:rPr>
      <w:color w:val="808080"/>
    </w:rPr>
  </w:style>
  <w:style w:type="character" w:customStyle="1" w:styleId="Colofonomgevingswetbesluit">
    <w:name w:val="Colofon omgevingswetbesluit"/>
    <w:basedOn w:val="Standaardalinea-lettertype"/>
    <w:uiPriority w:val="1"/>
    <w:rsid w:val="00631221"/>
  </w:style>
  <w:style w:type="character" w:customStyle="1" w:styleId="Colofonprojectnaam">
    <w:name w:val="Colofon projectnaam"/>
    <w:basedOn w:val="Standaardalinea-lettertype"/>
    <w:uiPriority w:val="1"/>
    <w:rsid w:val="00631221"/>
  </w:style>
  <w:style w:type="character" w:customStyle="1" w:styleId="Colofonprojectnummer">
    <w:name w:val="Colofon projectnummer"/>
    <w:basedOn w:val="Standaardalinea-lettertype"/>
    <w:uiPriority w:val="1"/>
    <w:rsid w:val="00631221"/>
  </w:style>
  <w:style w:type="character" w:customStyle="1" w:styleId="Colofoncontactpersoon">
    <w:name w:val="Colofon contactpersoon"/>
    <w:basedOn w:val="Standaardalinea-lettertype"/>
    <w:uiPriority w:val="1"/>
    <w:rsid w:val="00631221"/>
  </w:style>
  <w:style w:type="character" w:customStyle="1" w:styleId="Colofonauteur">
    <w:name w:val="Colofon auteur"/>
    <w:basedOn w:val="Standaardalinea-lettertype"/>
    <w:uiPriority w:val="1"/>
    <w:rsid w:val="00631221"/>
  </w:style>
  <w:style w:type="table" w:customStyle="1" w:styleId="Implementatie">
    <w:name w:val="Implementatie"/>
    <w:basedOn w:val="Standaardtabel"/>
    <w:uiPriority w:val="99"/>
    <w:rsid w:val="0063122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31221"/>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3122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31221"/>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3122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31221"/>
  </w:style>
  <w:style w:type="paragraph" w:styleId="Berichtkop">
    <w:name w:val="Message Header"/>
    <w:basedOn w:val="Standaard"/>
    <w:link w:val="BerichtkopChar"/>
    <w:semiHidden/>
    <w:unhideWhenUsed/>
    <w:rsid w:val="0063122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31221"/>
  </w:style>
  <w:style w:type="paragraph" w:styleId="Bloktekst">
    <w:name w:val="Block Text"/>
    <w:basedOn w:val="Standaard"/>
    <w:semiHidden/>
    <w:unhideWhenUsed/>
    <w:rsid w:val="0063122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31221"/>
    <w:pPr>
      <w:ind w:left="180" w:hanging="180"/>
    </w:pPr>
  </w:style>
  <w:style w:type="paragraph" w:styleId="Datum">
    <w:name w:val="Date"/>
    <w:basedOn w:val="Standaard"/>
    <w:next w:val="Standaard"/>
    <w:link w:val="DatumChar"/>
    <w:semiHidden/>
    <w:unhideWhenUsed/>
    <w:rsid w:val="00631221"/>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31221"/>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31221"/>
    <w:rPr>
      <w:color w:val="800080" w:themeColor="followedHyperlink"/>
      <w:u w:val="single"/>
    </w:rPr>
  </w:style>
  <w:style w:type="paragraph" w:styleId="Handtekening">
    <w:name w:val="Signature"/>
    <w:basedOn w:val="Standaard"/>
    <w:link w:val="HandtekeningChar"/>
    <w:semiHidden/>
    <w:unhideWhenUsed/>
    <w:rsid w:val="00631221"/>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31221"/>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31221"/>
    <w:rPr>
      <w:rFonts w:ascii="Consolas" w:hAnsi="Consolas"/>
      <w:sz w:val="20"/>
      <w:szCs w:val="20"/>
    </w:rPr>
  </w:style>
  <w:style w:type="character" w:styleId="HTMLDefinition">
    <w:name w:val="HTML Definition"/>
    <w:basedOn w:val="Standaardalinea-lettertype"/>
    <w:semiHidden/>
    <w:unhideWhenUsed/>
    <w:rsid w:val="00631221"/>
    <w:rPr>
      <w:i/>
      <w:iCs/>
    </w:rPr>
  </w:style>
  <w:style w:type="character" w:styleId="HTMLVariable">
    <w:name w:val="HTML Variable"/>
    <w:basedOn w:val="Standaardalinea-lettertype"/>
    <w:semiHidden/>
    <w:unhideWhenUsed/>
    <w:rsid w:val="00631221"/>
    <w:rPr>
      <w:i/>
      <w:iCs/>
    </w:rPr>
  </w:style>
  <w:style w:type="character" w:styleId="HTML-acroniem">
    <w:name w:val="HTML Acronym"/>
    <w:basedOn w:val="Standaardalinea-lettertype"/>
    <w:semiHidden/>
    <w:unhideWhenUsed/>
    <w:rsid w:val="00631221"/>
  </w:style>
  <w:style w:type="paragraph" w:styleId="HTML-adres">
    <w:name w:val="HTML Address"/>
    <w:basedOn w:val="Standaard"/>
    <w:link w:val="HTML-adresChar"/>
    <w:semiHidden/>
    <w:unhideWhenUsed/>
    <w:rsid w:val="00631221"/>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31221"/>
    <w:rPr>
      <w:i/>
      <w:iCs/>
    </w:rPr>
  </w:style>
  <w:style w:type="character" w:styleId="HTML-schrijfmachine">
    <w:name w:val="HTML Typewriter"/>
    <w:basedOn w:val="Standaardalinea-lettertype"/>
    <w:semiHidden/>
    <w:unhideWhenUsed/>
    <w:rsid w:val="00631221"/>
    <w:rPr>
      <w:rFonts w:ascii="Consolas" w:hAnsi="Consolas"/>
      <w:sz w:val="20"/>
      <w:szCs w:val="20"/>
    </w:rPr>
  </w:style>
  <w:style w:type="character" w:styleId="HTML-toetsenbord">
    <w:name w:val="HTML Keyboard"/>
    <w:basedOn w:val="Standaardalinea-lettertype"/>
    <w:semiHidden/>
    <w:unhideWhenUsed/>
    <w:rsid w:val="00631221"/>
    <w:rPr>
      <w:rFonts w:ascii="Consolas" w:hAnsi="Consolas"/>
      <w:sz w:val="20"/>
      <w:szCs w:val="20"/>
    </w:rPr>
  </w:style>
  <w:style w:type="character" w:styleId="HTML-voorbeeld">
    <w:name w:val="HTML Sample"/>
    <w:basedOn w:val="Standaardalinea-lettertype"/>
    <w:semiHidden/>
    <w:unhideWhenUsed/>
    <w:rsid w:val="00631221"/>
    <w:rPr>
      <w:rFonts w:ascii="Consolas" w:hAnsi="Consolas"/>
      <w:sz w:val="24"/>
      <w:szCs w:val="24"/>
    </w:rPr>
  </w:style>
  <w:style w:type="paragraph" w:styleId="Indexkop">
    <w:name w:val="index heading"/>
    <w:basedOn w:val="Standaard"/>
    <w:next w:val="Index1"/>
    <w:semiHidden/>
    <w:unhideWhenUsed/>
    <w:rsid w:val="00631221"/>
    <w:rPr>
      <w:rFonts w:asciiTheme="majorHAnsi" w:eastAsiaTheme="majorEastAsia" w:hAnsiTheme="majorHAnsi" w:cstheme="majorBidi"/>
      <w:b/>
      <w:bCs/>
    </w:rPr>
  </w:style>
  <w:style w:type="paragraph" w:styleId="Kopbronvermelding">
    <w:name w:val="toa heading"/>
    <w:basedOn w:val="Standaard"/>
    <w:next w:val="Standaard"/>
    <w:semiHidden/>
    <w:unhideWhenUsed/>
    <w:rsid w:val="00631221"/>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31221"/>
    <w:pPr>
      <w:ind w:left="283" w:hanging="283"/>
      <w:contextualSpacing/>
    </w:pPr>
  </w:style>
  <w:style w:type="paragraph" w:styleId="Lijst2">
    <w:name w:val="List 2"/>
    <w:basedOn w:val="Standaard"/>
    <w:semiHidden/>
    <w:unhideWhenUsed/>
    <w:rsid w:val="00631221"/>
    <w:pPr>
      <w:ind w:left="566" w:hanging="283"/>
      <w:contextualSpacing/>
    </w:pPr>
  </w:style>
  <w:style w:type="paragraph" w:styleId="Lijst3">
    <w:name w:val="List 3"/>
    <w:basedOn w:val="Standaard"/>
    <w:semiHidden/>
    <w:unhideWhenUsed/>
    <w:rsid w:val="00631221"/>
    <w:pPr>
      <w:ind w:left="849" w:hanging="283"/>
      <w:contextualSpacing/>
    </w:pPr>
  </w:style>
  <w:style w:type="paragraph" w:styleId="Lijst4">
    <w:name w:val="List 4"/>
    <w:basedOn w:val="Standaard"/>
    <w:semiHidden/>
    <w:unhideWhenUsed/>
    <w:rsid w:val="00631221"/>
    <w:pPr>
      <w:ind w:left="1132" w:hanging="283"/>
      <w:contextualSpacing/>
    </w:pPr>
  </w:style>
  <w:style w:type="paragraph" w:styleId="Lijst5">
    <w:name w:val="List 5"/>
    <w:basedOn w:val="Standaard"/>
    <w:semiHidden/>
    <w:unhideWhenUsed/>
    <w:rsid w:val="00631221"/>
    <w:pPr>
      <w:ind w:left="1415" w:hanging="283"/>
      <w:contextualSpacing/>
    </w:pPr>
  </w:style>
  <w:style w:type="paragraph" w:styleId="Lijstmetafbeeldingen">
    <w:name w:val="table of figures"/>
    <w:basedOn w:val="Standaard"/>
    <w:next w:val="Standaard"/>
    <w:semiHidden/>
    <w:unhideWhenUsed/>
    <w:rsid w:val="00631221"/>
  </w:style>
  <w:style w:type="paragraph" w:styleId="Lijstopsomteken">
    <w:name w:val="List Bullet"/>
    <w:basedOn w:val="Standaard"/>
    <w:unhideWhenUsed/>
    <w:rsid w:val="00631221"/>
    <w:pPr>
      <w:numPr>
        <w:numId w:val="44"/>
      </w:numPr>
      <w:contextualSpacing/>
    </w:pPr>
  </w:style>
  <w:style w:type="paragraph" w:styleId="Lijstopsomteken2">
    <w:name w:val="List Bullet 2"/>
    <w:basedOn w:val="Standaard"/>
    <w:semiHidden/>
    <w:unhideWhenUsed/>
    <w:rsid w:val="00631221"/>
    <w:pPr>
      <w:tabs>
        <w:tab w:val="num" w:pos="720"/>
      </w:tabs>
      <w:ind w:left="720" w:hanging="720"/>
      <w:contextualSpacing/>
    </w:pPr>
  </w:style>
  <w:style w:type="paragraph" w:styleId="Lijstopsomteken3">
    <w:name w:val="List Bullet 3"/>
    <w:basedOn w:val="Standaard"/>
    <w:semiHidden/>
    <w:unhideWhenUsed/>
    <w:rsid w:val="00631221"/>
    <w:pPr>
      <w:tabs>
        <w:tab w:val="num" w:pos="720"/>
      </w:tabs>
      <w:ind w:left="720" w:hanging="720"/>
      <w:contextualSpacing/>
    </w:pPr>
  </w:style>
  <w:style w:type="paragraph" w:styleId="Lijstopsomteken4">
    <w:name w:val="List Bullet 4"/>
    <w:basedOn w:val="Standaard"/>
    <w:semiHidden/>
    <w:unhideWhenUsed/>
    <w:rsid w:val="00631221"/>
    <w:pPr>
      <w:tabs>
        <w:tab w:val="num" w:pos="720"/>
      </w:tabs>
      <w:ind w:left="720" w:hanging="720"/>
      <w:contextualSpacing/>
    </w:pPr>
  </w:style>
  <w:style w:type="paragraph" w:styleId="Lijstopsomteken5">
    <w:name w:val="List Bullet 5"/>
    <w:basedOn w:val="Standaard"/>
    <w:semiHidden/>
    <w:unhideWhenUsed/>
    <w:rsid w:val="00631221"/>
    <w:pPr>
      <w:tabs>
        <w:tab w:val="num" w:pos="720"/>
      </w:tabs>
      <w:ind w:left="720" w:hanging="720"/>
      <w:contextualSpacing/>
    </w:pPr>
  </w:style>
  <w:style w:type="paragraph" w:styleId="Lijstnummering2">
    <w:name w:val="List Number 2"/>
    <w:basedOn w:val="Standaard"/>
    <w:semiHidden/>
    <w:unhideWhenUsed/>
    <w:rsid w:val="00631221"/>
    <w:pPr>
      <w:tabs>
        <w:tab w:val="num" w:pos="720"/>
      </w:tabs>
      <w:ind w:left="720" w:hanging="720"/>
      <w:contextualSpacing/>
    </w:pPr>
  </w:style>
  <w:style w:type="paragraph" w:styleId="Lijstnummering3">
    <w:name w:val="List Number 3"/>
    <w:basedOn w:val="Standaard"/>
    <w:semiHidden/>
    <w:unhideWhenUsed/>
    <w:rsid w:val="00631221"/>
    <w:pPr>
      <w:tabs>
        <w:tab w:val="num" w:pos="720"/>
      </w:tabs>
      <w:ind w:left="720" w:hanging="720"/>
      <w:contextualSpacing/>
    </w:pPr>
  </w:style>
  <w:style w:type="paragraph" w:styleId="Lijstnummering4">
    <w:name w:val="List Number 4"/>
    <w:basedOn w:val="Standaard"/>
    <w:semiHidden/>
    <w:unhideWhenUsed/>
    <w:rsid w:val="00631221"/>
    <w:pPr>
      <w:tabs>
        <w:tab w:val="num" w:pos="720"/>
      </w:tabs>
      <w:ind w:left="720" w:hanging="720"/>
      <w:contextualSpacing/>
    </w:pPr>
  </w:style>
  <w:style w:type="paragraph" w:styleId="Lijstnummering5">
    <w:name w:val="List Number 5"/>
    <w:basedOn w:val="Standaard"/>
    <w:semiHidden/>
    <w:unhideWhenUsed/>
    <w:rsid w:val="00631221"/>
    <w:pPr>
      <w:tabs>
        <w:tab w:val="num" w:pos="720"/>
      </w:tabs>
      <w:ind w:left="720" w:hanging="720"/>
      <w:contextualSpacing/>
    </w:pPr>
  </w:style>
  <w:style w:type="paragraph" w:styleId="Lijstvoortzetting">
    <w:name w:val="List Continue"/>
    <w:basedOn w:val="Standaard"/>
    <w:semiHidden/>
    <w:unhideWhenUsed/>
    <w:rsid w:val="00631221"/>
    <w:pPr>
      <w:spacing w:after="120"/>
      <w:ind w:left="283"/>
      <w:contextualSpacing/>
    </w:pPr>
  </w:style>
  <w:style w:type="paragraph" w:styleId="Lijstvoortzetting2">
    <w:name w:val="List Continue 2"/>
    <w:basedOn w:val="Standaard"/>
    <w:semiHidden/>
    <w:unhideWhenUsed/>
    <w:rsid w:val="00631221"/>
    <w:pPr>
      <w:spacing w:after="120"/>
      <w:ind w:left="566"/>
      <w:contextualSpacing/>
    </w:pPr>
  </w:style>
  <w:style w:type="paragraph" w:styleId="Lijstvoortzetting3">
    <w:name w:val="List Continue 3"/>
    <w:basedOn w:val="Standaard"/>
    <w:semiHidden/>
    <w:unhideWhenUsed/>
    <w:rsid w:val="00631221"/>
    <w:pPr>
      <w:spacing w:after="120"/>
      <w:ind w:left="849"/>
      <w:contextualSpacing/>
    </w:pPr>
  </w:style>
  <w:style w:type="paragraph" w:styleId="Lijstvoortzetting4">
    <w:name w:val="List Continue 4"/>
    <w:basedOn w:val="Standaard"/>
    <w:semiHidden/>
    <w:unhideWhenUsed/>
    <w:rsid w:val="00631221"/>
    <w:pPr>
      <w:spacing w:after="120"/>
      <w:ind w:left="1132"/>
      <w:contextualSpacing/>
    </w:pPr>
  </w:style>
  <w:style w:type="paragraph" w:styleId="Lijstvoortzetting5">
    <w:name w:val="List Continue 5"/>
    <w:basedOn w:val="Standaard"/>
    <w:semiHidden/>
    <w:unhideWhenUsed/>
    <w:rsid w:val="00631221"/>
    <w:pPr>
      <w:spacing w:after="120"/>
      <w:ind w:left="1415"/>
      <w:contextualSpacing/>
    </w:pPr>
  </w:style>
  <w:style w:type="paragraph" w:styleId="Normaalweb">
    <w:name w:val="Normal (Web)"/>
    <w:basedOn w:val="Standaard"/>
    <w:semiHidden/>
    <w:unhideWhenUsed/>
    <w:rsid w:val="00631221"/>
    <w:rPr>
      <w:rFonts w:ascii="Times New Roman" w:hAnsi="Times New Roman"/>
      <w:sz w:val="24"/>
    </w:rPr>
  </w:style>
  <w:style w:type="paragraph" w:styleId="Notitiekop">
    <w:name w:val="Note Heading"/>
    <w:basedOn w:val="Standaard"/>
    <w:next w:val="Standaard"/>
    <w:link w:val="NotitiekopChar"/>
    <w:semiHidden/>
    <w:unhideWhenUsed/>
    <w:rsid w:val="00631221"/>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31221"/>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31221"/>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31221"/>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31221"/>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31221"/>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31221"/>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31221"/>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31221"/>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31221"/>
    <w:pPr>
      <w:ind w:left="708"/>
    </w:pPr>
  </w:style>
  <w:style w:type="paragraph" w:styleId="Tekstzonderopmaak">
    <w:name w:val="Plain Text"/>
    <w:basedOn w:val="Standaard"/>
    <w:link w:val="TekstzonderopmaakChar"/>
    <w:semiHidden/>
    <w:unhideWhenUsed/>
    <w:rsid w:val="00631221"/>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31221"/>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631221"/>
    <w:pPr>
      <w:numPr>
        <w:ilvl w:val="7"/>
        <w:numId w:val="1"/>
      </w:numPr>
    </w:pPr>
  </w:style>
  <w:style w:type="paragraph" w:customStyle="1" w:styleId="Opsommingtekens6">
    <w:name w:val="Opsomming tekens 6"/>
    <w:basedOn w:val="Standaard"/>
    <w:qFormat/>
    <w:rsid w:val="00631221"/>
    <w:pPr>
      <w:numPr>
        <w:ilvl w:val="8"/>
        <w:numId w:val="1"/>
      </w:numPr>
    </w:pPr>
  </w:style>
  <w:style w:type="character" w:customStyle="1" w:styleId="Verwijzing">
    <w:name w:val="Verwijzing"/>
    <w:basedOn w:val="Standaardalinea-lettertype"/>
    <w:uiPriority w:val="1"/>
    <w:rsid w:val="00631221"/>
    <w:rPr>
      <w:u w:val="single"/>
    </w:rPr>
  </w:style>
  <w:style w:type="paragraph" w:customStyle="1" w:styleId="Kader">
    <w:name w:val="Kader"/>
    <w:basedOn w:val="Standaard"/>
    <w:next w:val="Standaard"/>
    <w:qFormat/>
    <w:rsid w:val="00631221"/>
    <w:pPr>
      <w:spacing w:before="280" w:after="280" w:line="280" w:lineRule="atLeast"/>
    </w:pPr>
    <w:rPr>
      <w:color w:val="FF0000"/>
    </w:rPr>
  </w:style>
  <w:style w:type="character" w:customStyle="1" w:styleId="Kop3Char">
    <w:name w:val="Kop 3 Char"/>
    <w:basedOn w:val="Standaardalinea-lettertype"/>
    <w:link w:val="Kop3"/>
    <w:uiPriority w:val="9"/>
    <w:rsid w:val="009B0C2B"/>
    <w:rPr>
      <w:rFonts w:ascii="Verdana" w:hAnsi="Verdana"/>
      <w:b/>
      <w:bCs/>
      <w:sz w:val="18"/>
      <w:szCs w:val="26"/>
    </w:rPr>
  </w:style>
  <w:style w:type="character" w:customStyle="1" w:styleId="Kop2Char">
    <w:name w:val="Kop 2 Char"/>
    <w:basedOn w:val="Standaardalinea-lettertype"/>
    <w:link w:val="Kop2"/>
    <w:rsid w:val="00E4642D"/>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egwijzertpod.nl/uploads/2022-04/20220413%20Werkwijze%20Geo%20en%20locaties%20in%20Omgevingsdocumenten%201.01.pdf" TargetMode="External"/><Relationship Id="rId8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openxmlformats.org/officeDocument/2006/relationships/hyperlink" Target="https://www.geonovum.nl/geo-standaarden/omgevingswet/meldinge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4.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5C62669-5D44-43D2-B504-E9F22C77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2255</TotalTime>
  <Pages>169</Pages>
  <Words>68818</Words>
  <Characters>378502</Characters>
  <Application>Microsoft Office Word</Application>
  <DocSecurity>0</DocSecurity>
  <Lines>3154</Lines>
  <Paragraphs>892</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446428</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Natura 2000-besluiten_werkversie</dc:title>
  <dc:subject/>
  <dc:creator>PR33</dc:creator>
  <cp:keywords/>
  <dc:description/>
  <cp:lastModifiedBy>Gerard Wolbers</cp:lastModifiedBy>
  <cp:revision>229</cp:revision>
  <cp:lastPrinted>2021-06-10T13:00:00Z</cp:lastPrinted>
  <dcterms:created xsi:type="dcterms:W3CDTF">2021-06-11T06:15:00Z</dcterms:created>
  <dcterms:modified xsi:type="dcterms:W3CDTF">2023-12-08T08:45:00Z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