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A013" w14:textId="77777777" w:rsidR="00713915" w:rsidRPr="00F03DD9" w:rsidRDefault="00713915" w:rsidP="00713915">
      <w:pPr>
        <w:pStyle w:val="Kop4"/>
      </w:pPr>
      <w:r w:rsidRPr="00F03DD9">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