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443" w:name="_Ref_3de2cb467e7ff80b900d008b700994fc_1"/>
      <w:r w:rsidRPr="000A4B5B">
        <w:t>Divisie</w:t>
      </w:r>
      <w:r w:rsidR="000D6B14">
        <w:t>, Divisietekst</w:t>
      </w:r>
      <w:r w:rsidRPr="000A4B5B">
        <w:t xml:space="preserve"> en Tekstdeel</w:t>
      </w:r>
      <w:bookmarkEnd w:id="443"/>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6306594E"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_Ref_5f10fcabc1e4ab490e7e49d0069cb5d9_1 \n \h </w:instrText>
      </w:r>
      <w:r w:rsidR="007A1992" w:rsidRPr="00863F41">
        <w:rPr>
          <w:rStyle w:val="Verwijzing"/>
        </w:rPr>
      </w:r>
      <w:r w:rsidR="007A1992" w:rsidRPr="00863F41">
        <w:rPr>
          <w:rStyle w:val="Verwijzing"/>
        </w:rPr>
        <w:fldChar w:fldCharType="separate"/>
      </w:r>
      <w:r w:rsidR="002D10A5">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71CB093F"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_Ref_7108e3382230c01288d3b295401dde3b_1 \r \h </w:instrText>
      </w:r>
      <w:r w:rsidR="008458AB" w:rsidRPr="00863F41">
        <w:rPr>
          <w:rStyle w:val="Verwijzing"/>
        </w:rPr>
      </w:r>
      <w:r w:rsidR="008458AB" w:rsidRPr="00863F41">
        <w:rPr>
          <w:rStyle w:val="Verwijzing"/>
        </w:rPr>
        <w:fldChar w:fldCharType="separate"/>
      </w:r>
      <w:r w:rsidR="002D10A5">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 xml:space="preserve">het Lichaam van de Regeling van omgevingsdocumenten </w:t>
      </w:r>
      <w:r w:rsidR="00B24451">
        <w:lastRenderedPageBreak/>
        <w:t>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