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82" w:name="_Ref_feab1586f611c9dfc17d8893b1139e85_1"/>
      <w:r w:rsidRPr="00F1426F">
        <w:t>Norm</w:t>
      </w:r>
      <w:bookmarkEnd w:id="482"/>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69293AC0"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230F10">
        <w:t xml:space="preserve"> </w:t>
      </w:r>
      <w:r w:rsidR="00230F10" w:rsidRPr="00230F10">
        <w:t xml:space="preserve">De </w:t>
      </w:r>
      <w:r w:rsidR="00230F10" w:rsidRPr="00230F10">
        <w:lastRenderedPageBreak/>
        <w:t xml:space="preserve">identificatie moet de code (uit de STOP-waardelijst voor gemeente, waterschap, provincie </w:t>
      </w:r>
      <w:r w:rsidR="00D77498">
        <w:t>of ministerie)</w:t>
      </w:r>
      <w:r w:rsidR="00230F10" w:rsidRPr="00230F10">
        <w:t xml:space="preserv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 xml:space="preserve">attribuut. </w:t>
      </w:r>
      <w:commentRangeStart w:id="484"/>
      <w:r w:rsidR="00A95E36" w:rsidRPr="00F1426F">
        <w:t>Komt 1 keer voor.</w:t>
      </w:r>
      <w:commentRangeEnd w:id="484"/>
      <w:r w:rsidR="00072B75">
        <w:rPr>
          <w:rStyle w:val="Verwijzingopmerking"/>
        </w:rPr>
        <w:commentReference w:id="484"/>
      </w:r>
    </w:p>
    <w:p w14:paraId="68AF0A70" w14:textId="7E5DFEE4" w:rsidR="006D5987" w:rsidRPr="00F1426F" w:rsidRDefault="006D5987" w:rsidP="002F7B04">
      <w:pPr>
        <w:pStyle w:val="Opsommingtekens1"/>
      </w:pPr>
      <w:commentRangeStart w:id="485"/>
      <w:commentRangeStart w:id="486"/>
      <w:r>
        <w:rPr>
          <w:i/>
          <w:iCs/>
        </w:rPr>
        <w:t>kaartaanduiding</w:t>
      </w:r>
      <w:commentRangeEnd w:id="485"/>
      <w:r w:rsidR="006D16D3">
        <w:rPr>
          <w:rStyle w:val="Verwijzingopmerking"/>
        </w:rPr>
        <w:commentReference w:id="485"/>
      </w:r>
      <w:commentRangeEnd w:id="486"/>
      <w:r w:rsidR="00CD4FAD">
        <w:rPr>
          <w:rStyle w:val="Verwijzingopmerking"/>
        </w:rPr>
        <w:commentReference w:id="486"/>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xml:space="preserve">: de verwijzing van een specifieke Juridische regel naar (de identificatie van) een Activiteit; attribuut dat vastlegt dat de Juridische regel met het object Activiteit geannoteerd is. Optioneel attribuut. </w:t>
      </w:r>
      <w:commentRangeStart w:id="487"/>
      <w:r w:rsidRPr="00F1426F">
        <w:t>Komt zo vaak voor als gewenst.</w:t>
      </w:r>
      <w:commentRangeEnd w:id="487"/>
      <w:r w:rsidR="000C7A6C">
        <w:rPr>
          <w:rStyle w:val="Verwijzingopmerking"/>
        </w:rPr>
        <w:commentReference w:id="487"/>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 xml:space="preserve">naar (de identificatie van) een Omgevingsnorm; attribuut dat vastlegt dat de Juridische regel met het object Omgevingsnorm geannoteerd is. Optioneel attribuut. </w:t>
      </w:r>
      <w:commentRangeStart w:id="488"/>
      <w:r w:rsidRPr="00F1426F">
        <w:t>Komt zo vaak voor als gewenst.</w:t>
      </w:r>
      <w:commentRangeEnd w:id="488"/>
      <w:r w:rsidR="000C7A6C">
        <w:rPr>
          <w:rStyle w:val="Verwijzingopmerking"/>
        </w:rPr>
        <w:commentReference w:id="488"/>
      </w:r>
    </w:p>
    <w:p w14:paraId="0E7BB52A" w14:textId="0AECBC9F" w:rsidR="00091C16" w:rsidRPr="00F1426F" w:rsidRDefault="00091C16" w:rsidP="002F7B04">
      <w:pPr>
        <w:pStyle w:val="Opsommingtekens1"/>
      </w:pPr>
      <w:commentRangeStart w:id="489"/>
      <w:r w:rsidRPr="00F1426F">
        <w:t>Instructieregel</w:t>
      </w:r>
      <w:commentRangeEnd w:id="489"/>
      <w:r w:rsidR="00743A17">
        <w:rPr>
          <w:rStyle w:val="Verwijzingopmerking"/>
        </w:rPr>
        <w:commentReference w:id="489"/>
      </w:r>
      <w:r w:rsidRPr="00F1426F">
        <w:t>: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1B6998AE"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002E2459" w:rsidRPr="00B26823">
        <w:rPr>
          <w:rStyle w:val="Eindnootmarkering"/>
        </w:rPr>
        <w:endnoteReference w:id="5"/>
      </w:r>
      <w:r w:rsidRPr="00B26823">
        <w:t>. Komt zo vaak voor als gewenst.</w:t>
      </w:r>
    </w:p>
    <w:p w14:paraId="00436F75" w14:textId="66728625"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00574C54" w:rsidRPr="00B26823">
        <w:rPr>
          <w:rStyle w:val="Eindnootmarkering"/>
        </w:rPr>
        <w:endnoteReference w:id="6"/>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w:t>
      </w:r>
      <w:r w:rsidRPr="00F1426F">
        <w:lastRenderedPageBreak/>
        <w:t>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commentRangeStart w:id="491"/>
      <w:r w:rsidRPr="00F1426F">
        <w:t>Omgevingswaarderegel</w:t>
      </w:r>
      <w:commentRangeEnd w:id="491"/>
      <w:r w:rsidR="00743A17">
        <w:rPr>
          <w:rStyle w:val="Verwijzingopmerking"/>
        </w:rPr>
        <w:commentReference w:id="491"/>
      </w:r>
      <w:r w:rsidRPr="00F1426F">
        <w:t>: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0286D825"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2D10A5">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AA6787">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ypLwIAAFo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Y8E7KE7Ig4G+Razm6xrDb5h1r8xgT2B92OfuBZdSAuYEg0VJBebX3869P0qFKCUt9lhO&#10;FQ4BJfK7Qgm/JKknzYVNOvs8xY25RnbXiDo0K8AyE5wnzYPp/Z0czdJA847DsPRvIsQUx5dz6kZz&#10;5fq+x2HiYrkMTtiEmrmN2mruQ4+kvnXvzOhBLIc6P8PYiyz7oFnv629avTw4VC4I6lnuOR3IxwYO&#10;LTEMm5+Q633wuvwSFr8B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BiqTKk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AA6787">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81" Type="http://schemas.openxmlformats.org/officeDocument/2006/relationships/image" Target="media/image_5629b7cba789626c7810de16377801eb.png"/><Relationship Id="rId82"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