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bookmarkStart w:id="543" w:name="_Ref_4450004a45b238c29cc8ef77fb254506_1"/>
      <w:r w:rsidRPr="00F1426F">
        <w:t>Toelichting op de norm</w:t>
      </w:r>
      <w:bookmarkEnd w:id="543"/>
    </w:p>
    <w:p w14:paraId="1137F11C" w14:textId="4D17FD49" w:rsidR="006F2E70"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_Ref_09bcd17aea72eba8a1c5f6e889f42a66_1 \n \h </w:instrText>
      </w:r>
      <w:r w:rsidR="00E22CC6">
        <w:fldChar w:fldCharType="separate"/>
      </w:r>
      <w:r w:rsidR="00D33EA9">
        <w:t>7.9.4</w:t>
      </w:r>
      <w:r w:rsidR="00E22CC6">
        <w:fldChar w:fldCharType="end"/>
      </w:r>
      <w:r w:rsidR="00E22CC6">
        <w:t xml:space="preserve"> </w:t>
      </w:r>
      <w:r w:rsidR="00186BE6">
        <w:t xml:space="preserve">en toegelicht in paragraaf </w:t>
      </w:r>
      <w:r w:rsidR="00186BE6">
        <w:fldChar w:fldCharType="begin"/>
      </w:r>
      <w:r w:rsidR="00186BE6">
        <w:instrText xml:space="preserve"> REF _Ref_69b2462c8f5a83b57253c99a4cb7bc15_1 \n \h </w:instrText>
      </w:r>
      <w:r w:rsidR="00186BE6">
        <w:fldChar w:fldCharType="separate"/>
      </w:r>
      <w:r w:rsidR="00D33EA9">
        <w:t>7.9.5</w:t>
      </w:r>
      <w:r w:rsidR="00186BE6">
        <w:fldChar w:fldCharType="end"/>
      </w:r>
      <w:r w:rsidR="00186BE6">
        <w:t>.</w:t>
      </w:r>
    </w:p>
    <w:p w14:paraId="595A9747" w14:textId="77777777" w:rsidR="00F56035" w:rsidRDefault="00F56035" w:rsidP="001E034B"/>
    <w:p w14:paraId="21D71087" w14:textId="7D480BD9" w:rsidR="00F56035" w:rsidRPr="00F1426F" w:rsidRDefault="003A7D37" w:rsidP="001E034B">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