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611" w:name="_Ref_7cf4584367f6def6769ccc259c0fd1af_1"/>
      <w:r w:rsidRPr="00F1426F">
        <w:t>Toelichting</w:t>
      </w:r>
      <w:r w:rsidR="00827453" w:rsidRPr="00F1426F">
        <w:t xml:space="preserve"> op de toepassing</w:t>
      </w:r>
      <w:bookmarkEnd w:id="611"/>
    </w:p>
    <w:p w14:paraId="45AA77C8" w14:textId="03CD49EF"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2D10A5">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w:t>
      </w:r>
      <w:r w:rsidR="00172A77" w:rsidRPr="00172A77">
        <w:lastRenderedPageBreak/>
        <w:t xml:space="preserve">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0D0DD4EE"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2D10A5">
        <w:rPr>
          <w:rStyle w:val="Verwijzing"/>
        </w:rPr>
        <w:t>Figuur 78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2D10A5">
        <w:rPr>
          <w:rStyle w:val="Verwijzing"/>
        </w:rPr>
        <w:t>Figuur 79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111"/>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613" w:name="_Ref_7cf4584367f6def6769ccc259c0fd1af_2"/>
      <w:bookmarkStart w:id="614"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613"/>
      <w:r w:rsidR="00F72C0D" w:rsidRPr="00F1426F">
        <w:t>, voorbeeld omgevingsplan</w:t>
      </w:r>
      <w:bookmarkEnd w:id="614"/>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12"/>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615"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615"/>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679AAA78"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 xml:space="preserve">raadpleegbaar </w:t>
      </w:r>
      <w:r w:rsidR="009D2B8E">
        <w:lastRenderedPageBreak/>
        <w:t>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2D10A5">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7FA0252"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_Ref_144695283439b1528eea8a767288762f_1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2D10A5">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11" Type="http://schemas.openxmlformats.org/officeDocument/2006/relationships/image" Target="media/image_da85c6460c5a126e36b396ae4d6aa996.png"/><Relationship Id="rId112"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