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36341502">
            <wp:extent cx="4676775" cy="1258286"/>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extLst>
                        <a:ext uri="{96DAC541-7B7A-43D3-8B79-37D633B846F1}">
                          <asvg:svgBlip xmlns:asvg="http://schemas.microsoft.com/office/drawing/2016/SVG/main" r:embed="rId121"/>
                        </a:ext>
                      </a:extLst>
                    </a:blip>
                    <a:stretch>
                      <a:fillRect/>
                    </a:stretch>
                  </pic:blipFill>
                  <pic:spPr>
                    <a:xfrm>
                      <a:off x="0" y="0"/>
                      <a:ext cx="4685858" cy="126073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207F636C"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0" Type="http://schemas.openxmlformats.org/officeDocument/2006/relationships/image" Target="media/image_01db9ff41cf40ae9af4b2ec8cd2eaa2f.png"/><Relationship Id="rId121"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