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853" w:name="_Ref_61a41bc9aaf5003853ba4833cfff84ec_1"/>
      <w:r>
        <w:t>Toepassing</w:t>
      </w:r>
      <w:r w:rsidR="00617363">
        <w:t xml:space="preserve"> projectprocedure bij omgevingsplan</w:t>
      </w:r>
      <w:r w:rsidR="00EA65FD">
        <w:t xml:space="preserve">wijziging </w:t>
      </w:r>
      <w:r w:rsidR="00AC0623">
        <w:t xml:space="preserve">voor </w:t>
      </w:r>
      <w:r w:rsidR="00EA65FD">
        <w:t>project</w:t>
      </w:r>
      <w:r w:rsidR="00617363">
        <w:t xml:space="preserve"> v</w:t>
      </w:r>
      <w:r w:rsidR="00EA65FD">
        <w:t>an</w:t>
      </w:r>
      <w:r w:rsidR="00617363">
        <w:t xml:space="preserve"> publiek belang</w:t>
      </w:r>
      <w:bookmarkEnd w:id="853"/>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59"/>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w:t>
      </w:r>
      <w:r w:rsidR="002B777C" w:rsidRPr="002B777C">
        <w:lastRenderedPageBreak/>
        <w:t xml:space="preserve">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79E48EA6" w:rsidR="00617363" w:rsidRPr="00617363" w:rsidRDefault="003F74B9" w:rsidP="00A565B4">
      <w:r>
        <w:t xml:space="preserve">In </w:t>
      </w:r>
      <w:r w:rsidR="002D13BA">
        <w:t xml:space="preserve">het </w:t>
      </w:r>
      <w:r>
        <w:t>T</w:t>
      </w:r>
      <w:r w:rsidR="002D13BA">
        <w:t>oepassingsprofiel</w:t>
      </w:r>
      <w:r>
        <w:t xml:space="preserve"> </w:t>
      </w:r>
      <w:r w:rsidR="00126DE9">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