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451" w:name="_Ref_d37a78c879b71678d770b754957652f8_1"/>
      <w:bookmarkStart w:id="452" w:name="_Ref_d37a78c879b71678d770b754957652f8_2"/>
      <w:bookmarkStart w:id="453" w:name="_Ref_d37a78c879b71678d770b754957652f8_3"/>
      <w:r>
        <w:t>Kennisgeving</w:t>
      </w:r>
      <w:bookmarkEnd w:id="449"/>
      <w:bookmarkEnd w:id="451"/>
      <w:bookmarkEnd w:id="452"/>
      <w:bookmarkEnd w:id="453"/>
    </w:p>
    <w:p w14:paraId="592BB37B" w14:textId="6DEE01B3" w:rsidR="004817B3"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812E0F">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