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437" w:name="_Ref_724e77f314f958ae2d58892b6370d034_1"/>
      <w:r>
        <w:t>Kennisgeving</w:t>
      </w:r>
      <w:bookmarkEnd w:id="436"/>
      <w:bookmarkEnd w:id="437"/>
    </w:p>
    <w:p w14:paraId="592BB37B" w14:textId="50004647" w:rsidR="00C8772C" w:rsidRPr="00F03DD9" w:rsidRDefault="00E43714" w:rsidP="00E43714">
      <w:r>
        <w:t xml:space="preserve">In een aantal gevallen, die in paragraaf </w:t>
      </w:r>
      <w:r w:rsidR="00F8382B">
        <w:fldChar w:fldCharType="begin"/>
      </w:r>
      <w:r w:rsidR="00F8382B">
        <w:instrText xml:space="preserve"> REF _Ref_3c1cef20a59a3cc5aac81a8a234d2d50_2 \n \h </w:instrText>
      </w:r>
      <w:r w:rsidR="00F8382B">
        <w:fldChar w:fldCharType="separate"/>
      </w:r>
      <w:r w:rsidR="009932C2">
        <w:t>10.4</w:t>
      </w:r>
      <w:r w:rsidR="00F8382B">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