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DD5A3A" w:rsidRPr="007B60F8" w:rsidRDefault="00B71AF1" w:rsidP="00713915">
      <w:pPr>
        <w:pStyle w:val="Kop3"/>
      </w:pPr>
      <w:bookmarkStart w:id="106" w:name="_Ref_822ed09600855c5ac22da8c47916c078_1"/>
      <w:r w:rsidRPr="007B60F8">
        <w:rPr>
          <w:noProof/>
        </w:rPr>
        <w:t>Soorten tekststructuur</w:t>
      </w:r>
      <w:bookmarkEnd w:id="106"/>
    </w:p>
    <w:p w14:paraId="25D3530F" w14:textId="77777777" w:rsidR="00DD5A3A" w:rsidRPr="007B60F8" w:rsidRDefault="00B71AF1" w:rsidP="00713915">
      <w:r w:rsidRPr="007B60F8">
        <w:t>STOP onderscheidt twee tekststructuren:</w:t>
      </w:r>
    </w:p>
    <w:p w14:paraId="37263ECA" w14:textId="77777777" w:rsidR="00DD5A3A" w:rsidRPr="007B60F8" w:rsidRDefault="00B71AF1"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DD5A3A" w:rsidRDefault="00B71AF1" w:rsidP="00713915">
      <w:pPr>
        <w:pStyle w:val="Opsommingtekens1"/>
      </w:pPr>
      <w:r w:rsidRPr="007B60F8">
        <w:t>Vrijetekststructuur:</w:t>
      </w:r>
    </w:p>
    <w:p w14:paraId="2C09632A" w14:textId="4F420B7D" w:rsidR="00DD5A3A" w:rsidRDefault="00B71AF1" w:rsidP="00713915">
      <w:pPr>
        <w:pStyle w:val="Opsommingtekens2"/>
      </w:pPr>
      <w:r>
        <w:t>de tekststructuur voor het Lichaam van een Regeling van juridisch authentieke documenten die geen artikelen bevat;</w:t>
      </w:r>
    </w:p>
    <w:p w14:paraId="7F2E08FD" w14:textId="77777777" w:rsidR="00DD5A3A" w:rsidRPr="007B60F8" w:rsidRDefault="00B71AF1" w:rsidP="00713915">
      <w:pPr>
        <w:pStyle w:val="Opsommingtekens2"/>
      </w:pPr>
      <w:r>
        <w:t>de tekststructuur voor onderdelen van Regeling en Besluit buiten het Lichaam.</w:t>
      </w:r>
    </w:p>
    <w:p w14:paraId="241BBDBC" w14:textId="77777777" w:rsidR="00DD5A3A" w:rsidRDefault="00DD5A3A" w:rsidP="00713915"/>
    <w:p w14:paraId="574A9775" w14:textId="77777777" w:rsidR="00DD5A3A" w:rsidRDefault="00B71AF1"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DD5A3A" w:rsidRDefault="00DD5A3A" w:rsidP="00713915"/>
    <w:p w14:paraId="3DF730E8" w14:textId="18925BE3" w:rsidR="00DD5A3A" w:rsidRPr="00B26823" w:rsidRDefault="00B71AF1"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