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DD5A3A" w:rsidRPr="000A4B5B" w:rsidRDefault="00B71AF1" w:rsidP="002F0D2A">
      <w:pPr>
        <w:pStyle w:val="Kop4"/>
      </w:pPr>
      <w:r w:rsidRPr="000A4B5B">
        <w:t>Norm</w:t>
      </w:r>
    </w:p>
    <w:p w14:paraId="2A3B994A" w14:textId="022BC4C5" w:rsidR="00DD5A3A" w:rsidRDefault="00B71AF1"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