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D74E1" w14:textId="77709FA3" w:rsidR="00E33EDD" w:rsidRPr="000A4B5B" w:rsidRDefault="00624D76" w:rsidP="00E33EDD">
      <w:pPr>
        <w:pStyle w:val="Kop2"/>
      </w:pPr>
      <w:bookmarkStart w:id="146" w:name="_Ref_f41bad76697af29cd10863740b5c5930_1"/>
      <w:bookmarkEnd w:id="55"/>
      <w:bookmarkEnd w:id="56"/>
      <w:r>
        <w:lastRenderedPageBreak/>
        <w:t>Inleiding op h</w:t>
      </w:r>
      <w:r w:rsidR="00E33EDD" w:rsidRPr="000A4B5B">
        <w:t>et Informatiemodel Omgevingswet</w:t>
      </w:r>
      <w:bookmarkEnd w:id="146"/>
    </w:p>
    <w:p w14:paraId="172583DF" w14:textId="579AE5DC" w:rsidR="00E33EDD" w:rsidRPr="000A4B5B" w:rsidRDefault="00624D76" w:rsidP="00E33EDD">
      <w:r>
        <w:t xml:space="preserve">Het Informatiemodel Omgevingswet, verder afgekort tot </w:t>
      </w:r>
      <w:r w:rsidR="00281956" w:rsidRPr="000A4B5B">
        <w:t>IMOW</w:t>
      </w:r>
      <w:r>
        <w:t>,</w:t>
      </w:r>
      <w:r w:rsidR="00281956" w:rsidRPr="000A4B5B">
        <w:t xml:space="preserve"> </w:t>
      </w:r>
      <w:r w:rsidR="004D6B9E" w:rsidRPr="000A4B5B">
        <w:t>beschrijft vanuit</w:t>
      </w:r>
      <w:r w:rsidR="00281956" w:rsidRPr="000A4B5B">
        <w:t xml:space="preserve"> informatiekundig </w:t>
      </w:r>
      <w:r w:rsidRPr="000A4B5B">
        <w:t xml:space="preserve">én domeininhoudelijk perspectief de </w:t>
      </w:r>
      <w:r w:rsidR="00104E53" w:rsidRPr="000A4B5B">
        <w:t xml:space="preserve">aspecten die van belang zijn voor het annoteren </w:t>
      </w:r>
      <w:r w:rsidR="001A0D56" w:rsidRPr="000A4B5B">
        <w:t>bij het opstellen van</w:t>
      </w:r>
      <w:r w:rsidRPr="000A4B5B">
        <w:t xml:space="preserve"> omgevingsdocumenten</w:t>
      </w:r>
      <w:r w:rsidR="001A0D56" w:rsidRPr="000A4B5B">
        <w:t xml:space="preserve"> en </w:t>
      </w:r>
      <w:r w:rsidR="00104E53" w:rsidRPr="000A4B5B">
        <w:t>ten behoeve van de informatieverschaffing in DSO-LV.</w:t>
      </w:r>
    </w:p>
    <w:p w14:paraId="70D04C23" w14:textId="2FD679F0" w:rsidR="00261373" w:rsidRPr="000A4B5B" w:rsidRDefault="00624D76" w:rsidP="00C13720">
      <w:r>
        <w:t xml:space="preserve">Dit hoofdstuk geeft een introductie op IMOW. </w:t>
      </w:r>
      <w:r w:rsidR="00CF13B5" w:rsidRPr="007B60F8">
        <w:t xml:space="preserve">Paragraaf </w:t>
      </w:r>
      <w:r w:rsidR="00314048" w:rsidRPr="00863F41">
        <w:rPr>
          <w:rStyle w:val="Verwijzing"/>
        </w:rPr>
        <w:fldChar w:fldCharType="begin"/>
      </w:r>
      <w:r w:rsidR="00314048" w:rsidRPr="00863F41">
        <w:rPr>
          <w:rStyle w:val="Verwijzing"/>
        </w:rPr>
        <w:instrText xml:space="preserve"> REF _Ref_94c436ceafa67b491c92ad3aab80ca2e_1 </w:instrText>
      </w:r>
      <w:r w:rsidRPr="00863F41">
        <w:rPr>
          <w:rStyle w:val="Verwijzing"/>
        </w:rPr>
        <w:instrText>\n \h</w:instrText>
      </w:r>
      <w:r w:rsidR="00314048" w:rsidRPr="00863F41">
        <w:rPr>
          <w:rStyle w:val="Verwijzing"/>
        </w:rPr>
        <w:instrText xml:space="preserve"> </w:instrText>
      </w:r>
      <w:r w:rsidRPr="00863F41">
        <w:rPr>
          <w:rStyle w:val="Verwijzing"/>
        </w:rPr>
        <w:instrText xml:space="preserve"> \* MERGEFORMAT </w:instrText>
      </w:r>
      <w:r w:rsidR="00314048" w:rsidRPr="00863F41">
        <w:rPr>
          <w:rStyle w:val="Verwijzing"/>
        </w:rPr>
      </w:r>
      <w:r w:rsidR="00314048" w:rsidRPr="00863F41">
        <w:rPr>
          <w:rStyle w:val="Verwijzing"/>
        </w:rPr>
        <w:fldChar w:fldCharType="separate"/>
      </w:r>
      <w:r w:rsidR="00890AE1">
        <w:rPr>
          <w:rStyle w:val="Verwijzing"/>
        </w:rPr>
        <w:t>6.1</w:t>
      </w:r>
      <w:r w:rsidR="00314048" w:rsidRPr="00863F41">
        <w:rPr>
          <w:rStyle w:val="Verwijzing"/>
        </w:rPr>
        <w:fldChar w:fldCharType="end"/>
      </w:r>
      <w:r w:rsidR="00CF13B5" w:rsidRPr="00B26823">
        <w:t xml:space="preserve"> beschrijft de </w:t>
      </w:r>
      <w:r w:rsidRPr="007B60F8">
        <w:t>drie hoofdcomponente</w:t>
      </w:r>
      <w:r w:rsidRPr="000E40D3">
        <w:t xml:space="preserve">n </w:t>
      </w:r>
      <w:r w:rsidR="00CF13B5" w:rsidRPr="000E40D3">
        <w:t>van IMOW</w:t>
      </w:r>
      <w:r w:rsidRPr="000E40D3">
        <w:t xml:space="preserve">: tekst, locatie en annotatie. </w:t>
      </w:r>
      <w:r>
        <w:t xml:space="preserve">Voordat daar in hoofdstuk </w:t>
      </w:r>
      <w:r w:rsidRPr="00863F41">
        <w:rPr>
          <w:rStyle w:val="Verwijzing"/>
        </w:rPr>
        <w:fldChar w:fldCharType="begin"/>
      </w:r>
      <w:r w:rsidRPr="00863F41">
        <w:rPr>
          <w:rStyle w:val="Verwijzing"/>
        </w:rPr>
        <w:instrText xml:space="preserve"> REF _Ref_4cf0e0525f62e44184caa199cae2db95_1 \r \h </w:instrText>
      </w:r>
      <w:r w:rsidRPr="00863F41">
        <w:rPr>
          <w:rStyle w:val="Verwijzing"/>
        </w:rPr>
      </w:r>
      <w:r w:rsidRPr="00863F41">
        <w:rPr>
          <w:rStyle w:val="Verwijzing"/>
        </w:rPr>
        <w:fldChar w:fldCharType="separate"/>
      </w:r>
      <w:r w:rsidR="00890AE1">
        <w:rPr>
          <w:rStyle w:val="Verwijzing"/>
        </w:rPr>
        <w:t>8</w:t>
      </w:r>
      <w:r w:rsidRPr="00863F41">
        <w:rPr>
          <w:rStyle w:val="Verwijzing"/>
        </w:rPr>
        <w:fldChar w:fldCharType="end"/>
      </w:r>
      <w:r>
        <w:t xml:space="preserve"> gedetailleerd wordt ingegaan, wordt in paragraaf </w:t>
      </w:r>
      <w:r w:rsidRPr="00863F41">
        <w:rPr>
          <w:rStyle w:val="Verwijzing"/>
        </w:rPr>
        <w:fldChar w:fldCharType="begin"/>
      </w:r>
      <w:r w:rsidRPr="00863F41">
        <w:rPr>
          <w:rStyle w:val="Verwijzing"/>
        </w:rPr>
        <w:instrText xml:space="preserve"> REF _Ref_f62ca91f37424cddfd64cacedf44f664_2 \r \h </w:instrText>
      </w:r>
      <w:r w:rsidRPr="00863F41">
        <w:rPr>
          <w:rStyle w:val="Verwijzing"/>
        </w:rPr>
      </w:r>
      <w:r w:rsidRPr="00863F41">
        <w:rPr>
          <w:rStyle w:val="Verwijzing"/>
        </w:rPr>
        <w:fldChar w:fldCharType="separate"/>
      </w:r>
      <w:r w:rsidR="00890AE1">
        <w:rPr>
          <w:rStyle w:val="Verwijzing"/>
        </w:rPr>
        <w:t>6.2</w:t>
      </w:r>
      <w:r w:rsidRPr="00863F41">
        <w:rPr>
          <w:rStyle w:val="Verwijzing"/>
        </w:rPr>
        <w:fldChar w:fldCharType="end"/>
      </w:r>
      <w:r>
        <w:t xml:space="preserve"> beschreven hoe het annoteren met OW-objecten vanuit de standaard is bedoeld.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