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8C85" w14:textId="431BEDAA" w:rsidR="006742B0" w:rsidRPr="00AB2172" w:rsidRDefault="006742B0" w:rsidP="00A10CC5">
      <w:pPr>
        <w:pStyle w:val="Kop4"/>
      </w:pPr>
      <w:bookmarkStart w:id="487" w:name="_Ref_5f27a291069892159c8079c9cebec070_1"/>
      <w:r w:rsidRPr="00AB2172">
        <w:t>Gebiedsaanwijzing</w:t>
      </w:r>
      <w:r w:rsidR="007C397D" w:rsidRPr="00AB2172">
        <w:t>type Natuur</w:t>
      </w:r>
      <w:bookmarkEnd w:id="48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