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5F89" w14:textId="750A6B01" w:rsidR="004416D3" w:rsidRDefault="00DC26A8" w:rsidP="004416D3">
      <w:pPr>
        <w:pStyle w:val="Kop5"/>
      </w:pPr>
      <w:r w:rsidRPr="00832FDD">
        <w:t>Definitie</w:t>
      </w:r>
    </w:p>
    <w:p w14:paraId="35551EB0" w14:textId="16DAE296" w:rsidR="004416D3" w:rsidRDefault="00DC26A8" w:rsidP="004416D3">
      <w:r>
        <w:t xml:space="preserve">Gebiedsaanwijzing is het objecttype </w:t>
      </w:r>
      <w:r w:rsidRPr="00B50975">
        <w:t xml:space="preserve">dat machineleesbaar maakt dat een Juridische regel of een </w:t>
      </w:r>
      <w:r>
        <w:t>Tekstdeel</w:t>
      </w:r>
      <w:r w:rsidRPr="00B50975">
        <w:t xml:space="preserve">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