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247" w:name="_Ref_e8a11c2045bfbc10930f62d0028620c7_1"/>
      <w:r w:rsidRPr="00F03DD9">
        <w:t>Voorbeeld</w:t>
      </w:r>
      <w:bookmarkEnd w:id="247"/>
    </w:p>
    <w:p w14:paraId="007C8C93" w14:textId="171F02BD"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EF065D">
        <w:rPr>
          <w:rStyle w:val="Verwijzing"/>
        </w:rPr>
        <w:fldChar w:fldCharType="begin"/>
      </w:r>
      <w:r w:rsidR="00E439EE" w:rsidRPr="00EF065D">
        <w:rPr>
          <w:rStyle w:val="Verwijzing"/>
        </w:rPr>
        <w:instrText xml:space="preserve"> REF _Ref_e8a11c2045bfbc10930f62d0028620c7_2 \n \h </w:instrText>
      </w:r>
      <w:r w:rsidR="00E439EE" w:rsidRPr="00EF065D">
        <w:rPr>
          <w:rStyle w:val="Verwijzing"/>
        </w:rPr>
      </w:r>
      <w:r w:rsidR="00E439EE" w:rsidRPr="00EF065D">
        <w:rPr>
          <w:rStyle w:val="Verwijzing"/>
        </w:rPr>
        <w:fldChar w:fldCharType="separate"/>
      </w:r>
      <w:r w:rsidR="00D90108" w:rsidRPr="00EF065D">
        <w:rPr>
          <w:rStyle w:val="Verwijzing"/>
        </w:rPr>
        <w:t>Figuur 6</w:t>
      </w:r>
      <w:r w:rsidR="00E439EE" w:rsidRPr="00EF065D">
        <w:rPr>
          <w:rStyle w:val="Verwijzing"/>
        </w:rPr>
        <w:fldChar w:fldCharType="end"/>
      </w:r>
      <w:r w:rsidRPr="00B26823">
        <w:t>.</w:t>
      </w:r>
    </w:p>
    <w:p w14:paraId="45299C20" w14:textId="77777777" w:rsidR="00713915" w:rsidRPr="00B26823" w:rsidRDefault="00713915" w:rsidP="00713915">
      <w:pPr>
        <w:pStyle w:val="Figuur"/>
      </w:pPr>
      <w:r>
        <w:rPr>
          <w:noProof/>
        </w:rPr>
        <w:lastRenderedPageBreak/>
        <w:drawing>
          <wp:inline distT="0" distB="0" distL="0" distR="0" wp14:anchorId="24933655" wp14:editId="3E982ECD">
            <wp:extent cx="5760720" cy="501459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26">
                      <a:extLst>
                        <a:ext uri="{28A0092B-C50C-407E-A947-70E740481C1C}">
                          <a14:useLocalDpi xmlns:a14="http://schemas.microsoft.com/office/drawing/2010/main" val="0"/>
                        </a:ext>
                      </a:extLst>
                    </a:blip>
                    <a:stretch>
                      <a:fillRect/>
                    </a:stretch>
                  </pic:blipFill>
                  <pic:spPr>
                    <a:xfrm>
                      <a:off x="0" y="0"/>
                      <a:ext cx="5760720" cy="5014595"/>
                    </a:xfrm>
                    <a:prstGeom prst="rect">
                      <a:avLst/>
                    </a:prstGeom>
                  </pic:spPr>
                </pic:pic>
              </a:graphicData>
            </a:graphic>
          </wp:inline>
        </w:drawing>
      </w:r>
    </w:p>
    <w:p w14:paraId="68573E5B" w14:textId="77777777" w:rsidR="00713915" w:rsidRPr="00F03DD9" w:rsidRDefault="00713915" w:rsidP="00713915">
      <w:pPr>
        <w:pStyle w:val="Figuurbijschrift"/>
      </w:pPr>
      <w:bookmarkStart w:id="249" w:name="_Ref_e8a11c2045bfbc10930f62d0028620c7_2"/>
      <w:r w:rsidRPr="00F03DD9">
        <w:t xml:space="preserve">Voorbeeld toepassing </w:t>
      </w:r>
      <w:r>
        <w:t>model</w:t>
      </w:r>
      <w:r w:rsidRPr="00F03DD9">
        <w:t xml:space="preserve"> BesluitCompact en WijzigBijlage</w:t>
      </w:r>
      <w:r>
        <w:t>/</w:t>
      </w:r>
      <w:r w:rsidRPr="00F03DD9">
        <w:t>RegelingCompact op initieel besluit omgevingsverordening</w:t>
      </w:r>
      <w:bookmarkEnd w:id="249"/>
    </w:p>
    <w:p w14:paraId="7DE5B066" w14:textId="1B3F5E6A"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EF065D">
        <w:rPr>
          <w:rStyle w:val="Verwijzing"/>
        </w:rPr>
        <w:fldChar w:fldCharType="begin"/>
      </w:r>
      <w:r w:rsidR="00E439EE" w:rsidRPr="00EF065D">
        <w:rPr>
          <w:rStyle w:val="Verwijzing"/>
        </w:rPr>
        <w:instrText xml:space="preserve"> REF _Ref_e8a11c2045bfbc10930f62d0028620c7_3 \n \h </w:instrText>
      </w:r>
      <w:r w:rsidR="00E439EE" w:rsidRPr="00EF065D">
        <w:rPr>
          <w:rStyle w:val="Verwijzing"/>
        </w:rPr>
      </w:r>
      <w:r w:rsidR="00E439EE" w:rsidRPr="00EF065D">
        <w:rPr>
          <w:rStyle w:val="Verwijzing"/>
        </w:rPr>
        <w:fldChar w:fldCharType="separate"/>
      </w:r>
      <w:r w:rsidR="00D90108" w:rsidRPr="00EF065D">
        <w:rPr>
          <w:rStyle w:val="Verwijzing"/>
        </w:rPr>
        <w:t>Figuur 7</w:t>
      </w:r>
      <w:r w:rsidR="00E439EE" w:rsidRPr="00EF065D">
        <w:rPr>
          <w:rStyle w:val="Verwijzing"/>
        </w:rPr>
        <w:fldChar w:fldCharType="end"/>
      </w:r>
      <w:r w:rsidRPr="00B26823">
        <w:t>.</w:t>
      </w:r>
    </w:p>
    <w:p w14:paraId="6FAD3090" w14:textId="77777777" w:rsidR="00713915" w:rsidRPr="00B26823" w:rsidRDefault="00713915" w:rsidP="00713915">
      <w:pPr>
        <w:pStyle w:val="Figuur"/>
      </w:pPr>
      <w:r>
        <w:rPr>
          <w:noProof/>
          <w:color w:val="auto"/>
          <w:sz w:val="16"/>
          <w:szCs w:val="16"/>
        </w:rPr>
        <w:lastRenderedPageBreak/>
        <w:drawing>
          <wp:inline distT="0" distB="0" distL="0" distR="0" wp14:anchorId="6F4832BB" wp14:editId="3FCF1BFB">
            <wp:extent cx="5760720" cy="48272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27">
                      <a:extLst>
                        <a:ext uri="{28A0092B-C50C-407E-A947-70E740481C1C}">
                          <a14:useLocalDpi xmlns:a14="http://schemas.microsoft.com/office/drawing/2010/main" val="0"/>
                        </a:ext>
                      </a:extLst>
                    </a:blip>
                    <a:stretch>
                      <a:fillRect/>
                    </a:stretch>
                  </pic:blipFill>
                  <pic:spPr>
                    <a:xfrm>
                      <a:off x="0" y="0"/>
                      <a:ext cx="5760720" cy="4827270"/>
                    </a:xfrm>
                    <a:prstGeom prst="rect">
                      <a:avLst/>
                    </a:prstGeom>
                  </pic:spPr>
                </pic:pic>
              </a:graphicData>
            </a:graphic>
          </wp:inline>
        </w:drawing>
      </w:r>
    </w:p>
    <w:p w14:paraId="622CF9B9" w14:textId="77777777" w:rsidR="00713915" w:rsidRPr="00F03DD9" w:rsidRDefault="00713915" w:rsidP="00713915">
      <w:pPr>
        <w:pStyle w:val="Figuurbijschrift"/>
      </w:pPr>
      <w:bookmarkStart w:id="250" w:name="_Ref_e8a11c2045bfbc10930f62d0028620c7_3"/>
      <w:r w:rsidRPr="00F03DD9">
        <w:t xml:space="preserve">Voorbeeld toepassing </w:t>
      </w:r>
      <w:r>
        <w:t>model</w:t>
      </w:r>
      <w:r w:rsidRPr="00F03DD9">
        <w:t xml:space="preserve"> BesluitCompact en WijzigBijlage</w:t>
      </w:r>
      <w:r>
        <w:t>/</w:t>
      </w:r>
      <w:r w:rsidRPr="00F03DD9">
        <w:t>RegelingMutatie op wijzigingsbesluit omgevingsverordening</w:t>
      </w:r>
      <w:bookmarkEnd w:id="250"/>
    </w:p>
    <w:p w14:paraId="72752052" w14:textId="7ECFDD67" w:rsidR="00713915" w:rsidRDefault="00713915" w:rsidP="00713915">
      <w:r w:rsidRPr="00F03DD9">
        <w:t xml:space="preserve">In het voorbeeld van het initieel besluit van </w:t>
      </w:r>
      <w:r w:rsidR="00382E68" w:rsidRPr="00EF065D">
        <w:rPr>
          <w:rStyle w:val="Verwijzing"/>
        </w:rPr>
        <w:fldChar w:fldCharType="begin"/>
      </w:r>
      <w:r w:rsidR="00382E68" w:rsidRPr="00EF065D">
        <w:rPr>
          <w:rStyle w:val="Verwijzing"/>
        </w:rPr>
        <w:instrText xml:space="preserve"> REF _Ref_e8a11c2045bfbc10930f62d0028620c7_2 \w \h </w:instrText>
      </w:r>
      <w:r w:rsidR="00382E68" w:rsidRPr="00EF065D">
        <w:rPr>
          <w:rStyle w:val="Verwijzing"/>
        </w:rPr>
      </w:r>
      <w:r w:rsidR="00382E68" w:rsidRPr="00EF065D">
        <w:rPr>
          <w:rStyle w:val="Verwijzing"/>
        </w:rPr>
        <w:fldChar w:fldCharType="separate"/>
      </w:r>
      <w:r w:rsidR="00D90108" w:rsidRPr="00EF065D">
        <w:rPr>
          <w:rStyle w:val="Verwijzing"/>
        </w:rPr>
        <w:t>Figuur 6</w:t>
      </w:r>
      <w:r w:rsidR="00382E68" w:rsidRPr="00EF065D">
        <w:rPr>
          <w:rStyle w:val="Verwijzing"/>
        </w:rPr>
        <w:fldChar w:fldCharType="end"/>
      </w:r>
      <w:r w:rsidRPr="00B26823">
        <w:t xml:space="preserve"> </w:t>
      </w:r>
      <w:r w:rsidRPr="007B60F8">
        <w:t>zijn WijzigArtikel en Artikel in het Lichaam van het Besluit-deel letterlijk opgevat door ze een Kop met Label Artikel te geven. Dat is niet verplicht</w:t>
      </w:r>
      <w:r w:rsidRPr="00F03DD9">
        <w:t xml:space="preserve">, STOP verplicht er slechts toe dat de Kop van een Artikel ten minste één van de elementen Label, Nummer en Opschrift bevat. Het is dus ook mogelijk om in de kop van de betreffende artikelen alleen een nummer op te nemen. Het voorbeeld van </w:t>
      </w:r>
      <w:r w:rsidR="00382E68" w:rsidRPr="00EF065D">
        <w:rPr>
          <w:rStyle w:val="Verwijzing"/>
        </w:rPr>
        <w:fldChar w:fldCharType="begin"/>
      </w:r>
      <w:r w:rsidR="00382E68" w:rsidRPr="00EF065D">
        <w:rPr>
          <w:rStyle w:val="Verwijzing"/>
        </w:rPr>
        <w:instrText xml:space="preserve"> REF _Ref_e8a11c2045bfbc10930f62d0028620c7_3 \w \h </w:instrText>
      </w:r>
      <w:r w:rsidR="00382E68" w:rsidRPr="00EF065D">
        <w:rPr>
          <w:rStyle w:val="Verwijzing"/>
        </w:rPr>
      </w:r>
      <w:r w:rsidR="00382E68" w:rsidRPr="00EF065D">
        <w:rPr>
          <w:rStyle w:val="Verwijzing"/>
        </w:rPr>
        <w:fldChar w:fldCharType="separate"/>
      </w:r>
      <w:r w:rsidR="00D90108" w:rsidRPr="00EF065D">
        <w:rPr>
          <w:rStyle w:val="Verwijzing"/>
        </w:rPr>
        <w:t>Figuur 7</w:t>
      </w:r>
      <w:r w:rsidR="00382E68" w:rsidRPr="00EF065D">
        <w:rPr>
          <w:rStyle w:val="Verwijzing"/>
        </w:rPr>
        <w:fldChar w:fldCharType="end"/>
      </w:r>
      <w:r w:rsidRPr="00B26823">
        <w:t xml:space="preserve"> toont een toepassing</w:t>
      </w:r>
      <w:r w:rsidRPr="00F03DD9">
        <w:t xml:space="preserve"> van een WijzigArtikel en Artikel zonder gebruik te maken van Label 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6" Type="http://schemas.openxmlformats.org/officeDocument/2006/relationships/image" Target="media/image_5f917b3c990aaea44f37c214ae353114.png"/><Relationship Id="rId27" Type="http://schemas.openxmlformats.org/officeDocument/2006/relationships/image" Target="media/image_486c359c0aff93e80fe29add283a78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