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893B1" w14:textId="37301FAE" w:rsidR="00135197" w:rsidRPr="00F1426F" w:rsidRDefault="00135197" w:rsidP="002F7B04">
      <w:pPr>
        <w:pStyle w:val="Kop4"/>
      </w:pPr>
      <w:r w:rsidRPr="00F1426F">
        <w:t>Doel</w:t>
      </w:r>
    </w:p>
    <w:p w14:paraId="4C5C13B4" w14:textId="76EB2872" w:rsidR="009070A8" w:rsidRPr="00F1426F" w:rsidRDefault="003C660C" w:rsidP="002F7B04">
      <w:r w:rsidRPr="00F1426F">
        <w:t>Doel van het objecttype</w:t>
      </w:r>
      <w:r w:rsidR="009070A8" w:rsidRPr="00F1426F">
        <w:t xml:space="preserve"> </w:t>
      </w:r>
      <w:r w:rsidR="00BE3032" w:rsidRPr="00F1426F">
        <w:t xml:space="preserve">Omgevingswaarde </w:t>
      </w:r>
      <w:r w:rsidR="009070A8" w:rsidRPr="00F1426F">
        <w:t>is:</w:t>
      </w:r>
    </w:p>
    <w:p w14:paraId="036CAD59" w14:textId="3DEEC5D8" w:rsidR="009070A8" w:rsidRPr="00F1426F" w:rsidRDefault="00E36ACC" w:rsidP="002F7B04">
      <w:pPr>
        <w:pStyle w:val="Opsommingtekens1"/>
      </w:pPr>
      <w:r w:rsidRPr="00F1426F">
        <w:t xml:space="preserve">machineleesbaar vastleggen </w:t>
      </w:r>
      <w:r w:rsidR="009070A8" w:rsidRPr="00F1426F">
        <w:t xml:space="preserve">dat een Juridische regel en de bijbehorende Locatie(s) gaan over een </w:t>
      </w:r>
      <w:r w:rsidR="00381512" w:rsidRPr="00F1426F">
        <w:t>omgevingswaarde als bedoeld in de Omgevingswet;</w:t>
      </w:r>
    </w:p>
    <w:p w14:paraId="40AA80A9" w14:textId="660BCC38" w:rsidR="00A73C86" w:rsidRPr="00F1426F" w:rsidRDefault="007F06EB" w:rsidP="002F7B04">
      <w:pPr>
        <w:pStyle w:val="Opsommingtekens1"/>
      </w:pPr>
      <w:r w:rsidRPr="00F1426F">
        <w:t xml:space="preserve">juridisch </w:t>
      </w:r>
      <w:r w:rsidR="00CB4120" w:rsidRPr="00F1426F">
        <w:t>ge</w:t>
      </w:r>
      <w:r w:rsidRPr="00F1426F">
        <w:t>borg</w:t>
      </w:r>
      <w:r w:rsidR="00CB4120" w:rsidRPr="00F1426F">
        <w:t>d vastleggen</w:t>
      </w:r>
      <w:r w:rsidRPr="00F1426F">
        <w:t xml:space="preserve"> </w:t>
      </w:r>
      <w:r w:rsidR="00DB75B8" w:rsidRPr="00F1426F">
        <w:t xml:space="preserve">welke waarde </w:t>
      </w:r>
      <w:r w:rsidRPr="00F1426F">
        <w:t xml:space="preserve">een omgevingswaarde op </w:t>
      </w:r>
      <w:r w:rsidR="00103933" w:rsidRPr="00F1426F">
        <w:t xml:space="preserve">de </w:t>
      </w:r>
      <w:r w:rsidRPr="00F1426F">
        <w:t>verschillende Locaties heeft</w:t>
      </w:r>
      <w:r w:rsidR="00103933" w:rsidRPr="00F1426F">
        <w:t>,</w:t>
      </w:r>
      <w:r w:rsidR="00A73C86" w:rsidRPr="00F1426F">
        <w:t xml:space="preserve"> zonder alle locaties en waarden in de</w:t>
      </w:r>
      <w:r w:rsidR="00584B70">
        <w:t xml:space="preserve"> tekst van de regel</w:t>
      </w:r>
      <w:r w:rsidR="00A73C86" w:rsidRPr="00F1426F">
        <w:t xml:space="preserve"> op te </w:t>
      </w:r>
      <w:r w:rsidR="00BD07FD" w:rsidRPr="00F1426F">
        <w:t xml:space="preserve">moeten </w:t>
      </w:r>
      <w:r w:rsidR="00A73C86" w:rsidRPr="00F1426F">
        <w:t>nemen;</w:t>
      </w:r>
    </w:p>
    <w:p w14:paraId="5D68155C" w14:textId="6DA65C94" w:rsidR="00A73C86" w:rsidRPr="00F1426F" w:rsidRDefault="00A94389" w:rsidP="002F7B04">
      <w:pPr>
        <w:pStyle w:val="Opsommingtekens1"/>
      </w:pPr>
      <w:r w:rsidRPr="00A94389">
        <w:t>herkenbaar</w:t>
      </w:r>
      <w:r w:rsidRPr="00A94389" w:rsidDel="00A94389">
        <w:t xml:space="preserve"> </w:t>
      </w:r>
      <w:r w:rsidR="00A73C86" w:rsidRPr="00F1426F">
        <w:t xml:space="preserve">presenteren van de Locaties waar de regels over de </w:t>
      </w:r>
      <w:r w:rsidR="00FA743A" w:rsidRPr="00F1426F">
        <w:t>omgevingswaarde</w:t>
      </w:r>
      <w:r w:rsidR="00A73C86" w:rsidRPr="00F1426F">
        <w:t xml:space="preserve"> gelden</w:t>
      </w:r>
      <w:r w:rsidR="003E0BC4" w:rsidRPr="00F1426F">
        <w:t xml:space="preserve"> in een viewer of op een kaart</w:t>
      </w:r>
      <w:r w:rsidR="00A73C86" w:rsidRPr="00F1426F">
        <w:t>;</w:t>
      </w:r>
    </w:p>
    <w:p w14:paraId="28114520" w14:textId="6FCAE377" w:rsidR="00434C25" w:rsidRPr="00F1426F" w:rsidRDefault="00641D25" w:rsidP="002F7B04">
      <w:pPr>
        <w:pStyle w:val="Opsommingtekens1"/>
      </w:pPr>
      <w:r w:rsidRPr="00F1426F">
        <w:t xml:space="preserve">kunnen </w:t>
      </w:r>
      <w:r w:rsidR="00A73C86" w:rsidRPr="00F1426F">
        <w:t>filteren in een viewer of op een kaart.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