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C2B" w14:textId="77777777" w:rsidR="00E33EDD" w:rsidRPr="00486C41" w:rsidRDefault="00E33EDD" w:rsidP="00E33EDD">
      <w:pPr>
        <w:pStyle w:val="Kop4"/>
      </w:pPr>
      <w:r w:rsidRPr="00486C41">
        <w:lastRenderedPageBreak/>
        <w:t>Norm</w:t>
      </w:r>
    </w:p>
    <w:p w14:paraId="10006C2C" w14:textId="394F81B0" w:rsidR="00E33EDD" w:rsidRPr="00F62F31" w:rsidRDefault="00F419B8" w:rsidP="00E33EDD">
      <w:r>
        <w:t xml:space="preserve">De </w:t>
      </w:r>
      <w:fldSimple w:instr=" DOCVARIABLE ID01 ">
        <w:r w:rsidR="003263D1">
          <w:t>instructie</w:t>
        </w:r>
      </w:fldSimple>
      <w:r w:rsidR="00C154DB">
        <w:t xml:space="preserve"> </w:t>
      </w:r>
      <w:r w:rsidR="00E33EDD" w:rsidRPr="00F62F31">
        <w:t>bestaat uit twee onderdelen, met de volgende inhoud:</w:t>
      </w:r>
    </w:p>
    <w:p w14:paraId="10006C2D" w14:textId="77777777" w:rsidR="00E33EDD" w:rsidRPr="00F62F31" w:rsidRDefault="00E33EDD" w:rsidP="00F27039">
      <w:pPr>
        <w:pStyle w:val="Opsommingtekens1"/>
      </w:pPr>
      <w:r w:rsidRPr="00F62F31">
        <w:t>Deel een: vaststellingsdocumenten en motivering, verplicht onderdeel</w:t>
      </w:r>
      <w:r w:rsidR="00D31CAE">
        <w:rPr>
          <w:rStyle w:val="Eindnootmarkering"/>
        </w:rPr>
        <w:endnoteReference w:id="4"/>
      </w:r>
    </w:p>
    <w:p w14:paraId="10006C2E" w14:textId="3C4D192C" w:rsidR="00E33EDD" w:rsidRPr="00F62F31" w:rsidRDefault="00E33EDD" w:rsidP="00F27039">
      <w:pPr>
        <w:pStyle w:val="Opsommingtekens1"/>
      </w:pPr>
      <w:r w:rsidRPr="00F62F31">
        <w:t xml:space="preserve">Deel twee: </w:t>
      </w:r>
      <w:fldSimple w:instr=" DOCVARIABLE ID01 ">
        <w:r w:rsidR="003263D1">
          <w:t>instructie</w:t>
        </w:r>
      </w:fldSimple>
      <w:r w:rsidRPr="00F62F31">
        <w:t>, verplicht onderdeel</w:t>
      </w:r>
      <w:r w:rsidR="00D31CAE">
        <w:rPr>
          <w:rStyle w:val="Eindnootmarkering"/>
        </w:rPr>
        <w:endnoteReference w:id="5"/>
      </w:r>
    </w:p>
    <w:p w14:paraId="10006C31" w14:textId="128C425F" w:rsidR="00E33EDD" w:rsidRPr="00F62F31" w:rsidRDefault="00E33EDD" w:rsidP="00E33EDD">
      <w:r>
        <w:t>Aan ieder onderd</w:t>
      </w:r>
      <w:r w:rsidR="004930B3">
        <w:t>e</w:t>
      </w:r>
      <w:r w:rsidR="00314649">
        <w:t>e</w:t>
      </w:r>
      <w:r>
        <w:t>l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