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E33EDD" w:rsidRDefault="00E33EDD" w:rsidP="00E33EDD">
      <w:pPr>
        <w:pStyle w:val="Kop3"/>
      </w:pPr>
      <w:r>
        <w:t>Inleiding</w:t>
      </w:r>
    </w:p>
    <w:p w14:paraId="172583DF" w14:textId="34E80E59" w:rsidR="00E33EDD" w:rsidRDefault="00281956" w:rsidP="00E33EDD">
      <w:r>
        <w:t xml:space="preserve">IMOW </w:t>
      </w:r>
      <w:r w:rsidR="004D6B9E">
        <w:t>beschrijft vanuit</w:t>
      </w:r>
      <w:r>
        <w:t xml:space="preserve"> informatiekundig </w:t>
      </w:r>
      <w:r w:rsidR="00C85FA3">
        <w:t xml:space="preserve">én domeininhoudelijk perspectief </w:t>
      </w:r>
      <w:r w:rsidR="00F7107F">
        <w:t xml:space="preserve">de </w:t>
      </w:r>
      <w:r w:rsidR="00104E53">
        <w:t xml:space="preserve">aspecten die van belang zijn voor het annoteren </w:t>
      </w:r>
      <w:r w:rsidR="001A0D56">
        <w:t>bij het opstellen van</w:t>
      </w:r>
      <w:r w:rsidR="00F452CD">
        <w:t xml:space="preserve"> omgevingsdocumenten</w:t>
      </w:r>
      <w:r w:rsidR="001A0D56">
        <w:t xml:space="preserve"> en </w:t>
      </w:r>
      <w:r w:rsidR="00104E53">
        <w:t>ten behoeve van de informatieverschaffing in DSO-LV.</w:t>
      </w:r>
    </w:p>
    <w:p w14:paraId="57FBC62F" w14:textId="79B82E8F" w:rsidR="00675D14" w:rsidRDefault="00675D14" w:rsidP="00E33EDD">
      <w:r>
        <w:t xml:space="preserve">In dit hoofdstuk </w:t>
      </w:r>
      <w:r w:rsidR="00822585">
        <w:t xml:space="preserve">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822585">
        <w:t xml:space="preserve"> toegelicht. </w:t>
      </w:r>
      <w:r w:rsidR="00CF13B5" w:rsidRPr="00CF13B5">
        <w:t xml:space="preserve">Paragraaf </w:t>
      </w:r>
      <w:r w:rsidR="00314048" w:rsidRPr="009D266E">
        <w:rPr>
          <w:rStyle w:val="Verwijzing"/>
        </w:rPr>
        <w:fldChar w:fldCharType="begin"/>
      </w:r>
      <w:r w:rsidR="00314048" w:rsidRPr="009D266E">
        <w:rPr>
          <w:rStyle w:val="Verwijzing"/>
        </w:rPr>
        <w:instrText xml:space="preserve"> REF _Ref_a37c48b6416c6a9e7c06532235d89f95_1 </w:instrText>
      </w:r>
      <w:r w:rsidR="00C85FA3" w:rsidRPr="009D266E">
        <w:rPr>
          <w:rStyle w:val="Verwijzing"/>
        </w:rPr>
        <w:instrText>\n \h</w:instrText>
      </w:r>
      <w:r w:rsidR="00314048" w:rsidRPr="009D266E">
        <w:rPr>
          <w:rStyle w:val="Verwijzing"/>
        </w:rPr>
        <w:instrText xml:space="preserve"> </w:instrText>
      </w:r>
      <w:r w:rsidR="00314048" w:rsidRPr="009D266E">
        <w:rPr>
          <w:rStyle w:val="Verwijzing"/>
        </w:rPr>
      </w:r>
      <w:r w:rsidR="00314048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6.2</w:t>
      </w:r>
      <w:r w:rsidR="00314048" w:rsidRPr="009D266E">
        <w:rPr>
          <w:rStyle w:val="Verwijzing"/>
        </w:rPr>
        <w:fldChar w:fldCharType="end"/>
      </w:r>
      <w:r w:rsidR="00CF13B5" w:rsidRPr="00CF13B5">
        <w:t xml:space="preserve"> beschrijft de </w:t>
      </w:r>
      <w:r w:rsidR="00C85FA3">
        <w:t xml:space="preserve">drie </w:t>
      </w:r>
      <w:r w:rsidR="00C85FA3" w:rsidRPr="00CF13B5">
        <w:t>hoofd</w:t>
      </w:r>
      <w:r w:rsidR="00C85FA3">
        <w:t>componenten</w:t>
      </w:r>
      <w:r w:rsidR="00C85FA3" w:rsidRPr="00CF13B5">
        <w:t xml:space="preserve"> </w:t>
      </w:r>
      <w:r w:rsidR="00CF13B5" w:rsidRPr="00CF13B5">
        <w:t>van IMOW</w:t>
      </w:r>
      <w:r w:rsidR="00C85FA3">
        <w:t xml:space="preserve">: tekst, locatie en annotatie. </w:t>
      </w:r>
      <w:r w:rsidR="00314048" w:rsidRPr="00314048">
        <w:t xml:space="preserve">Paragraaf </w:t>
      </w:r>
      <w:r w:rsidR="00C85FA3" w:rsidRPr="009D266E">
        <w:rPr>
          <w:rStyle w:val="Verwijzing"/>
        </w:rPr>
        <w:fldChar w:fldCharType="begin"/>
      </w:r>
      <w:r w:rsidR="00C85FA3" w:rsidRPr="009D266E">
        <w:rPr>
          <w:rStyle w:val="Verwijzing"/>
        </w:rPr>
        <w:instrText xml:space="preserve"> REF _Ref_f55aaad283b70c9a01632f23ca225d98_1 \n \h </w:instrText>
      </w:r>
      <w:r w:rsidR="00C85FA3" w:rsidRPr="009D266E">
        <w:rPr>
          <w:rStyle w:val="Verwijzing"/>
        </w:rPr>
      </w:r>
      <w:r w:rsidR="00C85FA3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6.3</w:t>
      </w:r>
      <w:r w:rsidR="00C85FA3" w:rsidRPr="009D266E">
        <w:rPr>
          <w:rStyle w:val="Verwijzing"/>
        </w:rPr>
        <w:fldChar w:fldCharType="end"/>
      </w:r>
      <w:r w:rsidR="00314048" w:rsidRPr="00314048">
        <w:t xml:space="preserve"> </w:t>
      </w:r>
      <w:r w:rsidR="00AE2257">
        <w:t xml:space="preserve">bevat </w:t>
      </w:r>
      <w:r w:rsidR="00314048"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3202B7">
        <w:t xml:space="preserve"> met een korte toelichting op het diagram</w:t>
      </w:r>
      <w:r w:rsidR="00314048" w:rsidRPr="00314048">
        <w:t xml:space="preserve">. </w:t>
      </w:r>
      <w:r w:rsidR="00CF13B5" w:rsidRPr="00CF13B5">
        <w:t xml:space="preserve">Paragraaf </w:t>
      </w:r>
      <w:r w:rsidR="0095799B" w:rsidRPr="009D266E">
        <w:rPr>
          <w:rStyle w:val="Verwijzing"/>
        </w:rPr>
        <w:fldChar w:fldCharType="begin"/>
      </w:r>
      <w:r w:rsidR="0095799B" w:rsidRPr="009D266E">
        <w:rPr>
          <w:rStyle w:val="Verwijzing"/>
        </w:rPr>
        <w:instrText xml:space="preserve"> REF _Ref_afda48ff376c2284cbe30192f9a2f9a1_3 </w:instrText>
      </w:r>
      <w:r w:rsidR="0057133F" w:rsidRPr="009D266E">
        <w:rPr>
          <w:rStyle w:val="Verwijzing"/>
        </w:rPr>
        <w:instrText>\n \h</w:instrText>
      </w:r>
      <w:r w:rsidR="0095799B" w:rsidRPr="009D266E">
        <w:rPr>
          <w:rStyle w:val="Verwijzing"/>
        </w:rPr>
        <w:instrText xml:space="preserve"> </w:instrText>
      </w:r>
      <w:r w:rsidR="0095799B" w:rsidRPr="009D266E">
        <w:rPr>
          <w:rStyle w:val="Verwijzing"/>
        </w:rPr>
      </w:r>
      <w:r w:rsidR="0095799B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6.4</w:t>
      </w:r>
      <w:r w:rsidR="0095799B" w:rsidRPr="009D266E">
        <w:rPr>
          <w:rStyle w:val="Verwijzing"/>
        </w:rPr>
        <w:fldChar w:fldCharType="end"/>
      </w:r>
      <w:r w:rsidR="00CF13B5" w:rsidRPr="00CF13B5">
        <w:t xml:space="preserve"> beschrijft</w:t>
      </w:r>
      <w:r w:rsidR="00C85FA3">
        <w:t>, na een introductie over de bedoeling van het annoteren met IMOW,</w:t>
      </w:r>
      <w:r w:rsidR="00CF13B5" w:rsidRPr="00CF13B5">
        <w:t xml:space="preserve"> in detail </w:t>
      </w:r>
      <w:r w:rsidR="00C85FA3">
        <w:t xml:space="preserve">de </w:t>
      </w:r>
      <w:r w:rsidR="00C85FA3" w:rsidRPr="002A4E3F">
        <w:t xml:space="preserve">IMOW-objecten </w:t>
      </w:r>
      <w:r w:rsidR="00C85FA3">
        <w:t xml:space="preserve">en hun attributen en </w:t>
      </w:r>
      <w:r w:rsidR="00CF13B5" w:rsidRPr="00CF13B5">
        <w:t xml:space="preserve">de toepassing van het annoteren </w:t>
      </w:r>
      <w:r w:rsidR="00C85FA3" w:rsidRPr="00CF13B5">
        <w:t xml:space="preserve">met </w:t>
      </w:r>
      <w:r w:rsidR="00C85FA3">
        <w:t xml:space="preserve">die </w:t>
      </w:r>
      <w:r w:rsidR="00CF13B5"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CF13B5" w:rsidRPr="00CF13B5">
        <w:t xml:space="preserve">. </w:t>
      </w:r>
      <w:r w:rsidR="00106EAF" w:rsidRPr="00106EAF">
        <w:t xml:space="preserve">In de laatste drie paragrafen van dit hoofdstuk worden het niveau van annoteren, het werken met </w:t>
      </w:r>
      <w:r w:rsidR="00C85FA3" w:rsidRPr="00106EAF">
        <w:t xml:space="preserve">standaardfrases </w:t>
      </w:r>
      <w:r w:rsidR="00C85FA3">
        <w:t>en</w:t>
      </w:r>
      <w:r w:rsidR="00106EAF" w:rsidRPr="00106EAF">
        <w:t xml:space="preserve"> de verplichte en onverplichte onderdelen van de standaard en hun juridische </w:t>
      </w:r>
      <w:r w:rsidR="00C85FA3" w:rsidRPr="00106EAF">
        <w:t xml:space="preserve">status </w:t>
      </w:r>
      <w:r w:rsidR="00C85FA3">
        <w:t>beschreven</w:t>
      </w:r>
      <w:r w:rsidR="00106EAF" w:rsidRPr="00106EAF">
        <w:t>.</w:t>
      </w:r>
    </w:p>
    <w:p w14:paraId="70D04C23" w14:textId="6EA90928" w:rsidR="00F46F46" w:rsidRDefault="00C85FA3" w:rsidP="00E33EDD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