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83BBD" w14:textId="0518CD6C" w:rsidR="00197747" w:rsidRDefault="006C2DE1" w:rsidP="00E33EDD">
      <w:pPr>
        <w:pStyle w:val="Kop3"/>
      </w:pPr>
      <w:bookmarkStart w:id="242" w:name="_Ref_5fdcb7f99b65c76f14dc8d5c82548092_1"/>
      <w:r>
        <w:t>Specificatie van d</w:t>
      </w:r>
      <w:r w:rsidR="00E33EDD">
        <w:t>e Artikelstructuur</w:t>
      </w:r>
      <w:bookmarkEnd w:id="242"/>
    </w:p>
    <w:p w14:paraId="46E4B02C" w14:textId="7CFE59D5" w:rsidR="00114C9A" w:rsidRDefault="00167605" w:rsidP="009F58F8">
      <w:r w:rsidRPr="00167605">
        <w:t xml:space="preserve">Zoals in paragraaf </w:t>
      </w:r>
      <w:r w:rsidR="007379C0" w:rsidRPr="002B3669">
        <w:rPr>
          <w:rStyle w:val="Verwijzing"/>
        </w:rPr>
        <w:fldChar w:fldCharType="begin"/>
      </w:r>
      <w:r w:rsidR="007379C0" w:rsidRPr="002B3669">
        <w:rPr>
          <w:rStyle w:val="Verwijzing"/>
        </w:rPr>
        <w:instrText xml:space="preserve"> REF _Ref_77384a541c5e0f4a11190f5b15a40efc_1 </w:instrText>
      </w:r>
      <w:r w:rsidR="00936B1B" w:rsidRPr="002B3669">
        <w:rPr>
          <w:rStyle w:val="Verwijzing"/>
        </w:rPr>
        <w:instrText>\n \h</w:instrText>
      </w:r>
      <w:r w:rsidR="007379C0" w:rsidRPr="002B3669">
        <w:rPr>
          <w:rStyle w:val="Verwijzing"/>
        </w:rPr>
        <w:instrText xml:space="preserve"> </w:instrText>
      </w:r>
      <w:r w:rsidR="007379C0" w:rsidRPr="002B3669">
        <w:rPr>
          <w:rStyle w:val="Verwijzing"/>
        </w:rPr>
      </w:r>
      <w:r w:rsidR="007379C0" w:rsidRPr="002B3669">
        <w:rPr>
          <w:rStyle w:val="Verwijzing"/>
        </w:rPr>
        <w:fldChar w:fldCharType="separate"/>
      </w:r>
      <w:r w:rsidR="00176B7A" w:rsidRPr="002B3669">
        <w:rPr>
          <w:rStyle w:val="Verwijzing"/>
        </w:rPr>
        <w:t>5.1</w:t>
      </w:r>
      <w:r w:rsidR="007379C0" w:rsidRPr="002B3669">
        <w:rPr>
          <w:rStyle w:val="Verwijzing"/>
        </w:rPr>
        <w:fldChar w:fldCharType="end"/>
      </w:r>
      <w:r w:rsidRPr="00167605">
        <w:t xml:space="preserve"> is beschreven is de </w:t>
      </w:r>
      <w:r w:rsidR="007A30CB" w:rsidRPr="007A30CB">
        <w:t xml:space="preserve">Artikelstructuur de tekststructuur voor </w:t>
      </w:r>
      <w:r w:rsidR="00E7390C">
        <w:t xml:space="preserve">dat deel van </w:t>
      </w:r>
      <w:r w:rsidR="007A30CB" w:rsidRPr="007A30CB">
        <w:t xml:space="preserve">juridisch authentieke </w:t>
      </w:r>
      <w:r w:rsidR="00F96134">
        <w:t>omgevings</w:t>
      </w:r>
      <w:r w:rsidR="007A30CB" w:rsidRPr="007A30CB">
        <w:t xml:space="preserve">documenten </w:t>
      </w:r>
      <w:r w:rsidR="00F96134">
        <w:t>met Artikelstructuur</w:t>
      </w:r>
      <w:r w:rsidR="009E235F">
        <w:t xml:space="preserve">, </w:t>
      </w:r>
      <w:r w:rsidR="009E235F" w:rsidRPr="009E235F">
        <w:t>zoals de omgevingsverordening, de waterschapsverordening en het omgevingsplan</w:t>
      </w:r>
      <w:r w:rsidR="001A7A73">
        <w:t>,</w:t>
      </w:r>
      <w:r w:rsidR="00F96134">
        <w:t xml:space="preserve"> </w:t>
      </w:r>
      <w:r w:rsidR="004F7E77">
        <w:t>dat de</w:t>
      </w:r>
      <w:r w:rsidR="007A30CB" w:rsidRPr="007A30CB">
        <w:t xml:space="preserve"> artikelen</w:t>
      </w:r>
      <w:r w:rsidR="00F85D75">
        <w:t xml:space="preserve"> bevat</w:t>
      </w:r>
      <w:r w:rsidRPr="00167605">
        <w:t xml:space="preserve">. De </w:t>
      </w:r>
      <w:r w:rsidR="00760DDB">
        <w:t xml:space="preserve">specificaties voor de Artikelstructuur en de </w:t>
      </w:r>
      <w:r w:rsidR="00E369E6">
        <w:t xml:space="preserve">toepassing van </w:t>
      </w:r>
      <w:r w:rsidR="00760DDB">
        <w:t xml:space="preserve">die </w:t>
      </w:r>
      <w:r w:rsidR="00E369E6">
        <w:t xml:space="preserve">specificaties voor </w:t>
      </w:r>
      <w:r>
        <w:fldChar w:fldCharType="begin"/>
      </w:r>
      <w:r>
        <w:instrText>DOCVARIABLE ID01+</w:instrText>
      </w:r>
      <w:r>
        <w:fldChar w:fldCharType="separate"/>
      </w:r>
      <w:r w:rsidR="00176B7A">
        <w:t>het omgevingsplan</w:t>
      </w:r>
      <w:r>
        <w:fldChar w:fldCharType="end"/>
      </w:r>
      <w:r w:rsidR="00E369E6">
        <w:t xml:space="preserve"> </w:t>
      </w:r>
      <w:r w:rsidR="00045F8F">
        <w:t>worden</w:t>
      </w:r>
      <w:r w:rsidR="00045F8F" w:rsidRPr="00167605">
        <w:t xml:space="preserve"> </w:t>
      </w:r>
      <w:r w:rsidRPr="00167605">
        <w:t>in de navolgende paragrafen beschreven.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