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48553E" w:rsidRDefault="0048553E" w:rsidP="0048553E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