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DA30" w14:textId="77777777" w:rsidR="00114942" w:rsidRPr="00DC3C2F" w:rsidRDefault="00114942" w:rsidP="00114942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0" w:name="_Toc27957674"/>
      <w:bookmarkStart w:id="1" w:name="_Hlk28242611"/>
      <w:bookmarkStart w:id="2" w:name="_GoBack"/>
      <w:r>
        <w:rPr>
          <w:rFonts w:eastAsia="Times New Roman"/>
          <w:lang w:eastAsia="ru-RU"/>
        </w:rPr>
        <w:t xml:space="preserve">1. </w:t>
      </w:r>
      <w:r w:rsidRPr="00DC3C2F">
        <w:rPr>
          <w:rFonts w:eastAsia="Times New Roman"/>
          <w:lang w:eastAsia="ru-RU"/>
        </w:rPr>
        <w:t>Техническое задание</w:t>
      </w:r>
      <w:bookmarkEnd w:id="0"/>
    </w:p>
    <w:p w14:paraId="37CD55DB" w14:textId="77777777" w:rsidR="00114942" w:rsidRPr="00DC3C2F" w:rsidRDefault="00114942" w:rsidP="00114942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3" w:name="_Toc27957675"/>
      <w:r>
        <w:rPr>
          <w:rFonts w:eastAsia="Times New Roman"/>
          <w:lang w:eastAsia="ru-RU"/>
        </w:rPr>
        <w:t>1.</w:t>
      </w:r>
      <w:r w:rsidRPr="00DC3C2F">
        <w:rPr>
          <w:rFonts w:eastAsia="Times New Roman"/>
          <w:lang w:eastAsia="ru-RU"/>
        </w:rPr>
        <w:t>1. Введение</w:t>
      </w:r>
      <w:bookmarkEnd w:id="3"/>
    </w:p>
    <w:p w14:paraId="5B63740B" w14:textId="77777777" w:rsidR="00114942" w:rsidRDefault="00114942" w:rsidP="00114942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4" w:name="_Toc27957676"/>
      <w:r>
        <w:rPr>
          <w:rFonts w:eastAsia="Times New Roman"/>
          <w:lang w:eastAsia="ru-RU"/>
        </w:rPr>
        <w:t>1.</w:t>
      </w:r>
      <w:r w:rsidRPr="00DC3C2F">
        <w:rPr>
          <w:rFonts w:eastAsia="Times New Roman"/>
          <w:lang w:eastAsia="ru-RU"/>
        </w:rPr>
        <w:t>1.1</w:t>
      </w:r>
      <w:r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Наименование программы</w:t>
      </w:r>
      <w:bookmarkEnd w:id="4"/>
    </w:p>
    <w:p w14:paraId="1167C0C3" w14:textId="7FF84CD7" w:rsidR="00114942" w:rsidRPr="00114942" w:rsidRDefault="00114942" w:rsidP="00114942">
      <w:pPr>
        <w:spacing w:before="240" w:after="240" w:line="360" w:lineRule="auto"/>
        <w:ind w:firstLine="360"/>
        <w:rPr>
          <w:lang w:eastAsia="ru-RU"/>
        </w:rPr>
      </w:pPr>
      <w:r w:rsidRPr="00114942">
        <w:rPr>
          <w:lang w:eastAsia="ru-RU"/>
        </w:rPr>
        <w:t xml:space="preserve">“Web-приложение для организации частных и общественных мероприятий посредством краудфандинга”. </w:t>
      </w:r>
    </w:p>
    <w:p w14:paraId="545AA87E" w14:textId="77777777" w:rsidR="00114942" w:rsidRDefault="00114942" w:rsidP="00114942">
      <w:pPr>
        <w:pStyle w:val="1"/>
        <w:spacing w:before="240" w:after="240" w:line="360" w:lineRule="auto"/>
        <w:ind w:left="360"/>
        <w:rPr>
          <w:rFonts w:eastAsia="Times New Roman"/>
          <w:lang w:eastAsia="ru-RU"/>
        </w:rPr>
      </w:pPr>
      <w:bookmarkStart w:id="5" w:name="_Toc532374070"/>
      <w:bookmarkStart w:id="6" w:name="_Toc532373999"/>
      <w:bookmarkStart w:id="7" w:name="_Toc531433007"/>
      <w:bookmarkStart w:id="8" w:name="_Toc524434367"/>
      <w:bookmarkStart w:id="9" w:name="_Toc27957677"/>
      <w:r>
        <w:rPr>
          <w:rFonts w:eastAsia="Times New Roman"/>
          <w:lang w:eastAsia="ru-RU"/>
        </w:rPr>
        <w:t>1.</w:t>
      </w:r>
      <w:r w:rsidRPr="00DC3C2F">
        <w:rPr>
          <w:rFonts w:eastAsia="Times New Roman"/>
          <w:lang w:eastAsia="ru-RU"/>
        </w:rPr>
        <w:t>1.2</w:t>
      </w:r>
      <w:r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Краткая характеристика области применения</w:t>
      </w:r>
      <w:bookmarkEnd w:id="5"/>
      <w:bookmarkEnd w:id="6"/>
      <w:bookmarkEnd w:id="7"/>
      <w:bookmarkEnd w:id="8"/>
      <w:bookmarkEnd w:id="9"/>
    </w:p>
    <w:p w14:paraId="34FED7B2" w14:textId="11B1F250" w:rsidR="00114942" w:rsidRDefault="00114942" w:rsidP="00114942">
      <w:pPr>
        <w:spacing w:before="240" w:after="240" w:line="360" w:lineRule="auto"/>
        <w:ind w:firstLine="360"/>
        <w:rPr>
          <w:lang w:eastAsia="ru-RU"/>
        </w:rPr>
      </w:pPr>
      <w:r w:rsidRPr="00114942">
        <w:rPr>
          <w:lang w:eastAsia="ru-RU"/>
        </w:rPr>
        <w:t xml:space="preserve">Приложение следует реализовать в качестве </w:t>
      </w:r>
      <w:r w:rsidRPr="00114942">
        <w:rPr>
          <w:lang w:val="en-US" w:eastAsia="ru-RU"/>
        </w:rPr>
        <w:t>web</w:t>
      </w:r>
      <w:r w:rsidRPr="00114942">
        <w:rPr>
          <w:lang w:eastAsia="ru-RU"/>
        </w:rPr>
        <w:t>-сервиса, предоставляющего возможность пользователям коллективной организации мероприятий, а также в качестве платформы для размещения рекламы помещений, участков, площадок и других объектов предназначенных для различного рода событий.</w:t>
      </w:r>
    </w:p>
    <w:p w14:paraId="2FA58D0D" w14:textId="77777777" w:rsidR="00114942" w:rsidRPr="00FF0F8F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0" w:name="_Toc27957678"/>
      <w:r>
        <w:rPr>
          <w:color w:val="000000" w:themeColor="text1"/>
          <w:spacing w:val="0"/>
          <w:kern w:val="0"/>
        </w:rPr>
        <w:t>1.2</w:t>
      </w:r>
      <w:r w:rsidRPr="00114942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10"/>
    </w:p>
    <w:p w14:paraId="7D20E6D6" w14:textId="44B926A2" w:rsidR="00114942" w:rsidRPr="00A33A41" w:rsidRDefault="00114942" w:rsidP="00114942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программного обеспечения на тему </w:t>
      </w:r>
      <w:r w:rsidRPr="00A33A41">
        <w:rPr>
          <w:lang w:eastAsia="ru-RU"/>
        </w:rPr>
        <w:t>“</w:t>
      </w:r>
      <w:proofErr w:type="spellStart"/>
      <w:r w:rsidRPr="00114942">
        <w:rPr>
          <w:lang w:eastAsia="ru-RU"/>
        </w:rPr>
        <w:t>Web</w:t>
      </w:r>
      <w:proofErr w:type="spellEnd"/>
      <w:r w:rsidRPr="00114942">
        <w:rPr>
          <w:lang w:eastAsia="ru-RU"/>
        </w:rPr>
        <w:t>-приложение для организации частных и общественных мероприятий посредством краудфандинга</w:t>
      </w:r>
      <w:r w:rsidRPr="00A33A41">
        <w:rPr>
          <w:lang w:eastAsia="ru-RU"/>
        </w:rPr>
        <w:t>”.</w:t>
      </w:r>
    </w:p>
    <w:p w14:paraId="7244AC01" w14:textId="77777777" w:rsidR="00114942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1" w:name="_Toc27957679"/>
      <w:r>
        <w:rPr>
          <w:color w:val="000000" w:themeColor="text1"/>
          <w:spacing w:val="0"/>
          <w:kern w:val="0"/>
        </w:rPr>
        <w:t>1.3</w:t>
      </w:r>
      <w:r w:rsidRPr="00114942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11"/>
    </w:p>
    <w:p w14:paraId="4F87A3C4" w14:textId="77777777" w:rsidR="00114942" w:rsidRPr="001F031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2" w:name="_Toc27957680"/>
      <w:r>
        <w:rPr>
          <w:color w:val="000000" w:themeColor="text1"/>
          <w:spacing w:val="0"/>
          <w:kern w:val="0"/>
        </w:rPr>
        <w:t>1.3</w:t>
      </w:r>
      <w:r w:rsidRPr="001F0318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1.</w:t>
      </w:r>
      <w:r w:rsidRPr="001F0318">
        <w:rPr>
          <w:color w:val="000000" w:themeColor="text1"/>
          <w:spacing w:val="0"/>
          <w:kern w:val="0"/>
        </w:rPr>
        <w:t xml:space="preserve"> </w:t>
      </w:r>
      <w:r>
        <w:t>Наименование темы разработки</w:t>
      </w:r>
      <w:bookmarkEnd w:id="12"/>
      <w:r w:rsidRPr="001F0318">
        <w:rPr>
          <w:color w:val="000000" w:themeColor="text1"/>
          <w:spacing w:val="0"/>
          <w:kern w:val="0"/>
        </w:rPr>
        <w:tab/>
      </w:r>
    </w:p>
    <w:p w14:paraId="21A2645B" w14:textId="7CCDE795" w:rsidR="00114942" w:rsidRPr="00872894" w:rsidRDefault="00114942" w:rsidP="00114942">
      <w:pPr>
        <w:spacing w:after="240" w:line="360" w:lineRule="auto"/>
        <w:ind w:firstLine="360"/>
      </w:pPr>
      <w:r>
        <w:rPr>
          <w:lang w:eastAsia="ru-RU"/>
        </w:rP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Разработка </w:t>
      </w:r>
      <w:r>
        <w:rPr>
          <w:rFonts w:cs="Times New Roman"/>
          <w:szCs w:val="28"/>
          <w:lang w:val="en-US"/>
        </w:rPr>
        <w:t>web</w:t>
      </w:r>
      <w:r w:rsidRPr="00DB4B2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 для организации частных и общественных мероприятий посредством краудфандинга</w:t>
      </w:r>
      <w:r w:rsidRPr="00A33A41">
        <w:rPr>
          <w:lang w:eastAsia="ru-RU"/>
        </w:rPr>
        <w:t>”</w:t>
      </w:r>
      <w:r w:rsidRPr="00872894">
        <w:t>.</w:t>
      </w:r>
    </w:p>
    <w:p w14:paraId="6DF0BBD7" w14:textId="77777777" w:rsidR="00114942" w:rsidRPr="001F031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3" w:name="_Toc27957681"/>
      <w:r w:rsidRPr="00114942">
        <w:rPr>
          <w:color w:val="000000" w:themeColor="text1"/>
          <w:spacing w:val="0"/>
          <w:kern w:val="0"/>
        </w:rPr>
        <w:t>1.</w:t>
      </w:r>
      <w:r>
        <w:rPr>
          <w:color w:val="000000" w:themeColor="text1"/>
          <w:spacing w:val="0"/>
          <w:kern w:val="0"/>
        </w:rPr>
        <w:t>3</w:t>
      </w:r>
      <w:r w:rsidRPr="001F0318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2.</w:t>
      </w:r>
      <w:r w:rsidRPr="001F0318">
        <w:rPr>
          <w:color w:val="000000" w:themeColor="text1"/>
          <w:spacing w:val="0"/>
          <w:kern w:val="0"/>
        </w:rPr>
        <w:t xml:space="preserve"> Функциональное назначение программы</w:t>
      </w:r>
      <w:bookmarkEnd w:id="13"/>
      <w:r w:rsidRPr="001F0318">
        <w:rPr>
          <w:color w:val="000000" w:themeColor="text1"/>
          <w:spacing w:val="0"/>
          <w:kern w:val="0"/>
        </w:rPr>
        <w:tab/>
      </w:r>
    </w:p>
    <w:p w14:paraId="40722442" w14:textId="05F0751B" w:rsidR="00114942" w:rsidRDefault="00114942" w:rsidP="00114942">
      <w:pPr>
        <w:spacing w:after="240" w:line="360" w:lineRule="auto"/>
        <w:ind w:firstLine="360"/>
      </w:pPr>
      <w:r>
        <w:t xml:space="preserve">Функциональным назначением </w:t>
      </w:r>
      <w:r>
        <w:rPr>
          <w:lang w:eastAsia="ru-RU"/>
        </w:rPr>
        <w:t xml:space="preserve">разработки указанного программного обеспечения является повышение эффективности работы, </w:t>
      </w:r>
      <w:r>
        <w:t xml:space="preserve">облегчения рабочего процесса, помощь в </w:t>
      </w:r>
      <w:r w:rsidRPr="00E75B30">
        <w:t>реализации товаров и услуг</w:t>
      </w:r>
      <w:r>
        <w:t xml:space="preserve"> для самозанятых лиц, а также</w:t>
      </w:r>
      <w:r w:rsidRPr="00405EAC">
        <w:t xml:space="preserve"> </w:t>
      </w:r>
      <w:r>
        <w:t xml:space="preserve">удобная торговая площадка для покупателей с возможностью </w:t>
      </w:r>
      <w:r>
        <w:lastRenderedPageBreak/>
        <w:t>поиска.</w:t>
      </w:r>
      <w:r w:rsidRPr="00114942">
        <w:t xml:space="preserve"> Функциональным назначением программы является создание странички с информацией о возможном частном либо общественном мероприятии, где вероятные участники смогут голосовать за различные детали проведения данного мероприятия, в том числе посредством сбора средств. Также возможность размещения информации об объектах предназначенных для проведения мероприятий.</w:t>
      </w:r>
    </w:p>
    <w:p w14:paraId="75E5D6FC" w14:textId="77777777" w:rsidR="00114942" w:rsidRDefault="00114942" w:rsidP="00114942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Критериями повышения эффективности будут служить: </w:t>
      </w:r>
    </w:p>
    <w:p w14:paraId="15883E57" w14:textId="441BCC14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информации о площадках для проведения мероприятий;</w:t>
      </w:r>
    </w:p>
    <w:p w14:paraId="6C172180" w14:textId="70D307CC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формирования всей необходимой информации о готовящемся мероприятии;</w:t>
      </w:r>
    </w:p>
    <w:p w14:paraId="4E6D1A8B" w14:textId="354496C6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организатора с участниками мероприятия;</w:t>
      </w:r>
    </w:p>
    <w:p w14:paraId="4AA027D4" w14:textId="3D64DE50" w:rsidR="00114942" w:rsidRDefault="00114942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формирования бюджета предстоящего мероприятия;</w:t>
      </w:r>
    </w:p>
    <w:p w14:paraId="61B18538" w14:textId="17E72ACF" w:rsidR="001A3B7C" w:rsidRDefault="001A3B7C" w:rsidP="00114942">
      <w:pPr>
        <w:pStyle w:val="a4"/>
        <w:numPr>
          <w:ilvl w:val="0"/>
          <w:numId w:val="1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предварительного сбора средств на организацию мероприятия;</w:t>
      </w:r>
    </w:p>
    <w:p w14:paraId="7D24C7FA" w14:textId="77777777" w:rsidR="00114942" w:rsidRPr="00872894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4" w:name="_Toc524434371"/>
      <w:bookmarkStart w:id="15" w:name="_Toc531433011"/>
      <w:bookmarkStart w:id="16" w:name="_Toc532374003"/>
      <w:bookmarkStart w:id="17" w:name="_Toc532374074"/>
      <w:bookmarkStart w:id="18" w:name="_Toc27957682"/>
      <w:r w:rsidRPr="001A3B7C">
        <w:rPr>
          <w:color w:val="000000" w:themeColor="text1"/>
          <w:spacing w:val="0"/>
          <w:kern w:val="0"/>
        </w:rPr>
        <w:t>1.</w:t>
      </w:r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14"/>
      <w:bookmarkEnd w:id="15"/>
      <w:bookmarkEnd w:id="16"/>
      <w:bookmarkEnd w:id="17"/>
      <w:bookmarkEnd w:id="18"/>
    </w:p>
    <w:p w14:paraId="0718CB78" w14:textId="066B8E22" w:rsidR="00114942" w:rsidRDefault="00114942" w:rsidP="00114942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>
        <w:rPr>
          <w:lang w:eastAsia="ru-RU"/>
        </w:rPr>
        <w:t xml:space="preserve"> пользователям</w:t>
      </w:r>
      <w:r w:rsidR="001A3B7C">
        <w:rPr>
          <w:lang w:eastAsia="ru-RU"/>
        </w:rPr>
        <w:t>и, организаторами мероприятий и арендодателями площадок для проведения мероприятий</w:t>
      </w:r>
      <w:r w:rsidRPr="00872894">
        <w:rPr>
          <w:lang w:eastAsia="ru-RU"/>
        </w:rPr>
        <w:t>.</w:t>
      </w:r>
    </w:p>
    <w:p w14:paraId="5D4261A1" w14:textId="77777777" w:rsidR="00114942" w:rsidRPr="0017253C" w:rsidRDefault="00114942" w:rsidP="00114942">
      <w:pPr>
        <w:pStyle w:val="1"/>
        <w:numPr>
          <w:ilvl w:val="1"/>
          <w:numId w:val="4"/>
        </w:numPr>
        <w:spacing w:after="240" w:line="360" w:lineRule="auto"/>
        <w:contextualSpacing w:val="0"/>
        <w:rPr>
          <w:color w:val="000000" w:themeColor="text1"/>
          <w:spacing w:val="0"/>
          <w:kern w:val="0"/>
        </w:rPr>
      </w:pPr>
      <w:bookmarkStart w:id="19" w:name="_Toc27957683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19"/>
    </w:p>
    <w:p w14:paraId="56A84FAE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0" w:name="_Toc27957684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>4.1</w:t>
      </w:r>
      <w:r>
        <w:rPr>
          <w:color w:val="000000" w:themeColor="text1"/>
          <w:spacing w:val="0"/>
          <w:kern w:val="0"/>
          <w:lang w:val="en-US"/>
        </w:rPr>
        <w:t>.</w:t>
      </w:r>
      <w:r>
        <w:rPr>
          <w:color w:val="000000" w:themeColor="text1"/>
          <w:spacing w:val="0"/>
          <w:kern w:val="0"/>
        </w:rPr>
        <w:t xml:space="preserve"> </w:t>
      </w:r>
      <w:r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20"/>
    </w:p>
    <w:p w14:paraId="12059929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работоспособный сайт, реализующее следующие функции:</w:t>
      </w:r>
    </w:p>
    <w:p w14:paraId="7BD1704A" w14:textId="478047BD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</w:t>
      </w:r>
      <w:r w:rsidR="001A3B7C">
        <w:rPr>
          <w:lang w:eastAsia="ru-RU"/>
        </w:rPr>
        <w:t>, организаторов мероприятий и арендодателей</w:t>
      </w:r>
      <w:r>
        <w:rPr>
          <w:lang w:eastAsia="ru-RU"/>
        </w:rPr>
        <w:t>;</w:t>
      </w:r>
    </w:p>
    <w:p w14:paraId="2CCDC224" w14:textId="6A2EC76C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создания </w:t>
      </w:r>
      <w:r w:rsidR="001A3B7C">
        <w:rPr>
          <w:lang w:eastAsia="ru-RU"/>
        </w:rPr>
        <w:t>странички мероприятия</w:t>
      </w:r>
      <w:r>
        <w:rPr>
          <w:lang w:eastAsia="ru-RU"/>
        </w:rPr>
        <w:t>;</w:t>
      </w:r>
    </w:p>
    <w:p w14:paraId="6C9DB146" w14:textId="145E3E85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</w:t>
      </w:r>
      <w:r w:rsidR="001A3B7C">
        <w:rPr>
          <w:lang w:eastAsia="ru-RU"/>
        </w:rPr>
        <w:t>размещения информации о площадках для мероприятий</w:t>
      </w:r>
      <w:r>
        <w:rPr>
          <w:lang w:eastAsia="ru-RU"/>
        </w:rPr>
        <w:t>;</w:t>
      </w:r>
    </w:p>
    <w:p w14:paraId="78A6AE3B" w14:textId="6C46FB83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 xml:space="preserve">функция </w:t>
      </w:r>
      <w:r w:rsidR="001A3B7C">
        <w:rPr>
          <w:lang w:eastAsia="ru-RU"/>
        </w:rPr>
        <w:t>комментирования мероприятий и площадок</w:t>
      </w:r>
      <w:r>
        <w:rPr>
          <w:lang w:eastAsia="ru-RU"/>
        </w:rPr>
        <w:t>;</w:t>
      </w:r>
    </w:p>
    <w:p w14:paraId="2D770B8A" w14:textId="2F3BABD4" w:rsidR="00114942" w:rsidRDefault="00114942" w:rsidP="00114942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</w:t>
      </w:r>
      <w:r w:rsidR="001A3B7C">
        <w:rPr>
          <w:lang w:eastAsia="ru-RU"/>
        </w:rPr>
        <w:t>формирования идей для предстоящего мероприятия</w:t>
      </w:r>
      <w:r>
        <w:rPr>
          <w:lang w:eastAsia="ru-RU"/>
        </w:rPr>
        <w:t>;</w:t>
      </w:r>
    </w:p>
    <w:p w14:paraId="676F4C5E" w14:textId="77777777" w:rsidR="001A3B7C" w:rsidRDefault="00114942" w:rsidP="001A3B7C">
      <w:pPr>
        <w:pStyle w:val="a4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поиск </w:t>
      </w:r>
      <w:r w:rsidR="001A3B7C">
        <w:rPr>
          <w:lang w:eastAsia="ru-RU"/>
        </w:rPr>
        <w:t>мероприятий и площадок</w:t>
      </w:r>
      <w:r>
        <w:rPr>
          <w:lang w:eastAsia="ru-RU"/>
        </w:rPr>
        <w:t>;</w:t>
      </w:r>
    </w:p>
    <w:p w14:paraId="3C97C7A5" w14:textId="2B9AA9C2" w:rsidR="00114942" w:rsidRPr="005854B5" w:rsidRDefault="001A3B7C" w:rsidP="001A3B7C">
      <w:pPr>
        <w:pStyle w:val="a4"/>
        <w:spacing w:line="360" w:lineRule="auto"/>
        <w:ind w:left="1080"/>
        <w:rPr>
          <w:lang w:eastAsia="ru-RU"/>
        </w:rPr>
      </w:pPr>
      <w:r w:rsidRPr="005854B5">
        <w:rPr>
          <w:lang w:eastAsia="ru-RU"/>
        </w:rPr>
        <w:t xml:space="preserve"> </w:t>
      </w:r>
    </w:p>
    <w:p w14:paraId="25D2CEE6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27957685"/>
      <w:r>
        <w:rPr>
          <w:color w:val="000000" w:themeColor="text1"/>
          <w:spacing w:val="0"/>
          <w:kern w:val="0"/>
          <w:lang w:val="en-US"/>
        </w:rPr>
        <w:t>1.</w:t>
      </w:r>
      <w:r>
        <w:rPr>
          <w:color w:val="000000" w:themeColor="text1"/>
          <w:spacing w:val="0"/>
          <w:kern w:val="0"/>
        </w:rPr>
        <w:t xml:space="preserve">4.2. </w:t>
      </w:r>
      <w:r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21"/>
    </w:p>
    <w:p w14:paraId="23580BBF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14:paraId="03C76F17" w14:textId="77777777" w:rsidR="00114942" w:rsidRPr="005854B5" w:rsidRDefault="00114942" w:rsidP="00114942">
      <w:pPr>
        <w:pStyle w:val="a4"/>
        <w:spacing w:line="360" w:lineRule="auto"/>
        <w:ind w:left="792"/>
        <w:rPr>
          <w:lang w:eastAsia="ru-RU"/>
        </w:rPr>
      </w:pPr>
    </w:p>
    <w:p w14:paraId="14FD6A86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2" w:name="_Toc27957686"/>
      <w:r w:rsidRPr="00114942">
        <w:rPr>
          <w:color w:val="000000" w:themeColor="text1"/>
          <w:spacing w:val="0"/>
          <w:kern w:val="0"/>
        </w:rPr>
        <w:t>1.</w:t>
      </w:r>
      <w:r w:rsidRPr="00536734">
        <w:rPr>
          <w:color w:val="000000" w:themeColor="text1"/>
          <w:spacing w:val="0"/>
          <w:kern w:val="0"/>
        </w:rPr>
        <w:t xml:space="preserve">4.3. </w:t>
      </w:r>
      <w:r w:rsidRPr="00775258">
        <w:rPr>
          <w:color w:val="000000" w:themeColor="text1"/>
          <w:spacing w:val="0"/>
          <w:kern w:val="0"/>
        </w:rPr>
        <w:t>Условия эксплуатации</w:t>
      </w:r>
      <w:bookmarkEnd w:id="22"/>
    </w:p>
    <w:p w14:paraId="58EC4DC0" w14:textId="77777777" w:rsidR="00114942" w:rsidRPr="001738D4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Специальных требований по эксплуатации системе не предъявляется. </w:t>
      </w:r>
    </w:p>
    <w:p w14:paraId="7C6FABFE" w14:textId="77777777" w:rsidR="00114942" w:rsidRPr="005854B5" w:rsidRDefault="00114942" w:rsidP="00114942">
      <w:pPr>
        <w:pStyle w:val="a4"/>
        <w:spacing w:line="360" w:lineRule="auto"/>
        <w:ind w:left="792"/>
        <w:rPr>
          <w:lang w:eastAsia="ru-RU"/>
        </w:rPr>
      </w:pPr>
    </w:p>
    <w:p w14:paraId="63262908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3" w:name="_Toc27957687"/>
      <w:r w:rsidRPr="00114942">
        <w:rPr>
          <w:color w:val="000000" w:themeColor="text1"/>
          <w:spacing w:val="0"/>
          <w:kern w:val="0"/>
        </w:rPr>
        <w:t>1.</w:t>
      </w:r>
      <w:r w:rsidRPr="00775258">
        <w:rPr>
          <w:color w:val="000000" w:themeColor="text1"/>
          <w:spacing w:val="0"/>
          <w:kern w:val="0"/>
        </w:rPr>
        <w:t>4.4. Требования к составу и параметрам технических средств</w:t>
      </w:r>
      <w:bookmarkEnd w:id="23"/>
    </w:p>
    <w:p w14:paraId="4A00F830" w14:textId="77777777" w:rsidR="00114942" w:rsidRPr="00CC71CA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14:paraId="223E32F0" w14:textId="77777777" w:rsidR="00114942" w:rsidRPr="005854B5" w:rsidRDefault="00114942" w:rsidP="00114942">
      <w:pPr>
        <w:pStyle w:val="a4"/>
        <w:spacing w:line="360" w:lineRule="auto"/>
        <w:ind w:left="792"/>
        <w:rPr>
          <w:lang w:eastAsia="ru-RU"/>
        </w:rPr>
      </w:pPr>
    </w:p>
    <w:p w14:paraId="4734F170" w14:textId="77777777" w:rsidR="00114942" w:rsidRPr="00775258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4" w:name="_Toc27957688"/>
      <w:r w:rsidRPr="00114942">
        <w:rPr>
          <w:color w:val="000000" w:themeColor="text1"/>
          <w:spacing w:val="0"/>
          <w:kern w:val="0"/>
        </w:rPr>
        <w:t>1.</w:t>
      </w:r>
      <w:r w:rsidRPr="00775258">
        <w:rPr>
          <w:color w:val="000000" w:themeColor="text1"/>
          <w:spacing w:val="0"/>
          <w:kern w:val="0"/>
        </w:rPr>
        <w:t>4.5. Требования к информационной и программной совместимости</w:t>
      </w:r>
      <w:bookmarkEnd w:id="24"/>
    </w:p>
    <w:p w14:paraId="25C5DE5E" w14:textId="488B3784" w:rsidR="00114942" w:rsidRPr="005854B5" w:rsidRDefault="00114942" w:rsidP="00721C6C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 должен быть совместим со всеми актуальными браузерами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в качестве системы управления базой данных будет использоваться </w:t>
      </w:r>
      <w:r>
        <w:rPr>
          <w:lang w:val="en-US" w:eastAsia="ru-RU"/>
        </w:rPr>
        <w:t>PostgreSQL</w:t>
      </w:r>
      <w:r w:rsidRPr="00F743E1">
        <w:rPr>
          <w:lang w:eastAsia="ru-RU"/>
        </w:rPr>
        <w:t>.</w:t>
      </w:r>
      <w:r w:rsidRPr="003D4602">
        <w:t xml:space="preserve"> </w:t>
      </w:r>
      <w:bookmarkStart w:id="25" w:name="_Hlk27607384"/>
      <w:r w:rsidRPr="003D4602">
        <w:rPr>
          <w:lang w:eastAsia="ru-RU"/>
        </w:rPr>
        <w:t>Исходные коды (</w:t>
      </w:r>
      <w:proofErr w:type="spellStart"/>
      <w:r w:rsidRPr="003D4602">
        <w:rPr>
          <w:lang w:eastAsia="ru-RU"/>
        </w:rPr>
        <w:t>back-end</w:t>
      </w:r>
      <w:proofErr w:type="spellEnd"/>
      <w:r w:rsidRPr="003D4602">
        <w:rPr>
          <w:lang w:eastAsia="ru-RU"/>
        </w:rPr>
        <w:t xml:space="preserve">) должны быть реализованы на языке </w:t>
      </w:r>
      <w:proofErr w:type="gramStart"/>
      <w:r w:rsidR="001A3B7C">
        <w:rPr>
          <w:lang w:val="en-US" w:eastAsia="ru-RU"/>
        </w:rPr>
        <w:t>JavaScript</w:t>
      </w:r>
      <w:r w:rsidR="001A3B7C" w:rsidRPr="001A3B7C">
        <w:rPr>
          <w:lang w:eastAsia="ru-RU"/>
        </w:rPr>
        <w:t>(</w:t>
      </w:r>
      <w:proofErr w:type="gramEnd"/>
      <w:r w:rsidR="001A3B7C">
        <w:rPr>
          <w:lang w:val="en-US" w:eastAsia="ru-RU"/>
        </w:rPr>
        <w:t>ECMAScript</w:t>
      </w:r>
      <w:r w:rsidR="001A3B7C" w:rsidRPr="001A3B7C">
        <w:rPr>
          <w:lang w:eastAsia="ru-RU"/>
        </w:rPr>
        <w:t>)</w:t>
      </w:r>
      <w:r w:rsidRPr="003D4602">
        <w:rPr>
          <w:lang w:eastAsia="ru-RU"/>
        </w:rPr>
        <w:t xml:space="preserve"> </w:t>
      </w:r>
      <w:r w:rsidR="001A3B7C">
        <w:rPr>
          <w:rStyle w:val="st"/>
        </w:rPr>
        <w:t>программная платформа</w:t>
      </w:r>
      <w:r>
        <w:rPr>
          <w:lang w:eastAsia="ru-RU"/>
        </w:rPr>
        <w:t xml:space="preserve"> </w:t>
      </w:r>
      <w:r w:rsidR="001A3B7C">
        <w:rPr>
          <w:lang w:val="en-US" w:eastAsia="ru-RU"/>
        </w:rPr>
        <w:t>Node</w:t>
      </w:r>
      <w:r w:rsidR="001A3B7C" w:rsidRPr="001A3B7C">
        <w:rPr>
          <w:lang w:eastAsia="ru-RU"/>
        </w:rPr>
        <w:t>.</w:t>
      </w:r>
      <w:proofErr w:type="spellStart"/>
      <w:r w:rsidR="001A3B7C">
        <w:rPr>
          <w:lang w:val="en-US" w:eastAsia="ru-RU"/>
        </w:rPr>
        <w:t>js</w:t>
      </w:r>
      <w:proofErr w:type="spellEnd"/>
      <w:r w:rsidRPr="003D4602">
        <w:rPr>
          <w:lang w:eastAsia="ru-RU"/>
        </w:rPr>
        <w:t xml:space="preserve">. </w:t>
      </w:r>
      <w:bookmarkEnd w:id="25"/>
      <w:r w:rsidRPr="003D4602">
        <w:rPr>
          <w:lang w:eastAsia="ru-RU"/>
        </w:rPr>
        <w:t>Визуальное представление (</w:t>
      </w:r>
      <w:proofErr w:type="spellStart"/>
      <w:r w:rsidRPr="003D4602">
        <w:rPr>
          <w:lang w:eastAsia="ru-RU"/>
        </w:rPr>
        <w:t>front-end</w:t>
      </w:r>
      <w:proofErr w:type="spellEnd"/>
      <w:r w:rsidRPr="003D4602">
        <w:rPr>
          <w:lang w:eastAsia="ru-RU"/>
        </w:rPr>
        <w:t xml:space="preserve">) должно быть реализовано на </w:t>
      </w:r>
      <w:proofErr w:type="spellStart"/>
      <w:r w:rsidR="001A3B7C">
        <w:rPr>
          <w:lang w:eastAsia="ru-RU"/>
        </w:rPr>
        <w:t>JavaScript</w:t>
      </w:r>
      <w:proofErr w:type="spellEnd"/>
      <w:r w:rsidR="001A3B7C">
        <w:rPr>
          <w:lang w:eastAsia="ru-RU"/>
        </w:rPr>
        <w:t>-библиотеке</w:t>
      </w:r>
      <w:r w:rsidR="00721C6C">
        <w:rPr>
          <w:lang w:eastAsia="ru-RU"/>
        </w:rPr>
        <w:t xml:space="preserve"> </w:t>
      </w:r>
      <w:proofErr w:type="spellStart"/>
      <w:r w:rsidR="00721C6C">
        <w:rPr>
          <w:lang w:eastAsia="ru-RU"/>
        </w:rPr>
        <w:t>React</w:t>
      </w:r>
      <w:proofErr w:type="spellEnd"/>
      <w:r w:rsidR="001A3B7C">
        <w:rPr>
          <w:lang w:eastAsia="ru-RU"/>
        </w:rPr>
        <w:t xml:space="preserve"> для разработки пользовательских интерфейсо</w:t>
      </w:r>
      <w:r w:rsidR="00721C6C">
        <w:rPr>
          <w:lang w:eastAsia="ru-RU"/>
        </w:rPr>
        <w:t>в</w:t>
      </w:r>
      <w:r w:rsidRPr="003D4602">
        <w:rPr>
          <w:lang w:eastAsia="ru-RU"/>
        </w:rPr>
        <w:t>. В качестве среды разработки программы должна быть использована среда</w:t>
      </w:r>
      <w:r w:rsidR="00721C6C" w:rsidRPr="00721C6C">
        <w:rPr>
          <w:lang w:eastAsia="ru-RU"/>
        </w:rPr>
        <w:t xml:space="preserve"> </w:t>
      </w:r>
      <w:r w:rsidR="00721C6C">
        <w:rPr>
          <w:lang w:val="en-US" w:eastAsia="ru-RU"/>
        </w:rPr>
        <w:t>Microsoft</w:t>
      </w:r>
      <w:r w:rsidRPr="003D4602">
        <w:rPr>
          <w:lang w:eastAsia="ru-RU"/>
        </w:rPr>
        <w:t xml:space="preserve"> V</w:t>
      </w:r>
      <w:proofErr w:type="spellStart"/>
      <w:r w:rsidR="00721C6C">
        <w:rPr>
          <w:lang w:val="en-US" w:eastAsia="ru-RU"/>
        </w:rPr>
        <w:t>isual</w:t>
      </w:r>
      <w:proofErr w:type="spellEnd"/>
      <w:r w:rsidR="00721C6C" w:rsidRPr="00721C6C">
        <w:rPr>
          <w:lang w:eastAsia="ru-RU"/>
        </w:rPr>
        <w:t xml:space="preserve"> </w:t>
      </w:r>
      <w:r w:rsidRPr="003D4602">
        <w:rPr>
          <w:lang w:eastAsia="ru-RU"/>
        </w:rPr>
        <w:t>S</w:t>
      </w:r>
      <w:proofErr w:type="spellStart"/>
      <w:r w:rsidR="00721C6C">
        <w:rPr>
          <w:lang w:val="en-US" w:eastAsia="ru-RU"/>
        </w:rPr>
        <w:t>tudio</w:t>
      </w:r>
      <w:proofErr w:type="spellEnd"/>
      <w:r w:rsidRPr="003D4602">
        <w:rPr>
          <w:lang w:eastAsia="ru-RU"/>
        </w:rPr>
        <w:t xml:space="preserve"> </w:t>
      </w:r>
      <w:proofErr w:type="spellStart"/>
      <w:r w:rsidRPr="003D4602">
        <w:rPr>
          <w:lang w:eastAsia="ru-RU"/>
        </w:rPr>
        <w:t>Code</w:t>
      </w:r>
      <w:proofErr w:type="spellEnd"/>
      <w:r w:rsidRPr="003D4602">
        <w:rPr>
          <w:lang w:eastAsia="ru-RU"/>
        </w:rPr>
        <w:t>.</w:t>
      </w:r>
    </w:p>
    <w:p w14:paraId="32F080C9" w14:textId="77777777" w:rsidR="00114942" w:rsidRPr="0017253C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6" w:name="_Toc27957689"/>
      <w:r w:rsidRPr="00A84F01">
        <w:rPr>
          <w:color w:val="000000" w:themeColor="text1"/>
          <w:spacing w:val="0"/>
          <w:kern w:val="0"/>
        </w:rPr>
        <w:lastRenderedPageBreak/>
        <w:t xml:space="preserve">1.5. </w:t>
      </w:r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26"/>
    </w:p>
    <w:p w14:paraId="4F89612E" w14:textId="77777777" w:rsidR="00114942" w:rsidRPr="00F743E1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не требует разработки руководства пользователя. Техническое задание должно быть оформлено в соответствии с требованиями ГОСТ. </w:t>
      </w:r>
    </w:p>
    <w:p w14:paraId="64620A75" w14:textId="77777777" w:rsidR="00114942" w:rsidRPr="005854B5" w:rsidRDefault="00114942" w:rsidP="00114942">
      <w:pPr>
        <w:spacing w:line="360" w:lineRule="auto"/>
        <w:rPr>
          <w:lang w:eastAsia="ru-RU"/>
        </w:rPr>
      </w:pPr>
    </w:p>
    <w:p w14:paraId="20382829" w14:textId="77777777" w:rsidR="00114942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7" w:name="_Toc27957690"/>
      <w:r w:rsidRPr="00114942">
        <w:rPr>
          <w:color w:val="000000" w:themeColor="text1"/>
          <w:spacing w:val="0"/>
          <w:kern w:val="0"/>
        </w:rPr>
        <w:t xml:space="preserve">1.6. </w:t>
      </w:r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27"/>
    </w:p>
    <w:p w14:paraId="256977D3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5A26A5B4" w14:textId="77777777" w:rsidR="00114942" w:rsidRPr="00A84F01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8" w:name="_Toc27957691"/>
      <w:r w:rsidRPr="00A84F01">
        <w:rPr>
          <w:color w:val="000000" w:themeColor="text1"/>
          <w:spacing w:val="0"/>
          <w:kern w:val="0"/>
        </w:rPr>
        <w:t>1.</w:t>
      </w:r>
      <w:r>
        <w:rPr>
          <w:color w:val="000000" w:themeColor="text1"/>
          <w:spacing w:val="0"/>
          <w:kern w:val="0"/>
        </w:rPr>
        <w:t>6</w:t>
      </w:r>
      <w:r w:rsidRPr="00114942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</w:t>
      </w:r>
      <w:r w:rsidRPr="00A84F01">
        <w:rPr>
          <w:color w:val="000000" w:themeColor="text1"/>
          <w:spacing w:val="0"/>
          <w:kern w:val="0"/>
        </w:rPr>
        <w:t>. Стадии разработки</w:t>
      </w:r>
      <w:bookmarkEnd w:id="28"/>
    </w:p>
    <w:p w14:paraId="17AFD23E" w14:textId="77777777" w:rsidR="00114942" w:rsidRDefault="00114942" w:rsidP="00114942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Разработка должна быть проведена в пять стадий стадии:</w:t>
      </w:r>
    </w:p>
    <w:p w14:paraId="4F2164EC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14:paraId="4F2987C0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14:paraId="0749BEAC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14:paraId="332491DE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14:paraId="1CFCD322" w14:textId="77777777" w:rsidR="00114942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14:paraId="2A3C7EE4" w14:textId="77777777" w:rsidR="00114942" w:rsidRDefault="00114942" w:rsidP="00114942">
      <w:pPr>
        <w:spacing w:line="360" w:lineRule="auto"/>
        <w:rPr>
          <w:lang w:eastAsia="ru-RU"/>
        </w:rPr>
      </w:pPr>
    </w:p>
    <w:p w14:paraId="6DDCCBDD" w14:textId="77777777" w:rsidR="00114942" w:rsidRPr="00D723C3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9" w:name="_Toc27957692"/>
      <w:r w:rsidRPr="00D723C3">
        <w:rPr>
          <w:color w:val="000000" w:themeColor="text1"/>
          <w:spacing w:val="0"/>
          <w:kern w:val="0"/>
        </w:rPr>
        <w:t>1.6.2 Этапы разработки</w:t>
      </w:r>
      <w:bookmarkEnd w:id="29"/>
    </w:p>
    <w:p w14:paraId="4A85D1B9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14:paraId="0ACB8A8A" w14:textId="77777777" w:rsidR="00114942" w:rsidRPr="005B3144" w:rsidRDefault="00114942" w:rsidP="00114942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</w:t>
      </w:r>
      <w:r>
        <w:rPr>
          <w:b/>
          <w:lang w:eastAsia="ru-RU"/>
        </w:rPr>
        <w:t>у</w:t>
      </w:r>
      <w:r w:rsidRPr="00764FFF">
        <w:rPr>
          <w:b/>
          <w:lang w:eastAsia="ru-RU"/>
        </w:rPr>
        <w:t>тверждения технического задания</w:t>
      </w:r>
    </w:p>
    <w:p w14:paraId="3D8E8BED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14:paraId="209ADAFE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14:paraId="6FCFF838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14:paraId="18727428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Pr="008A11DE">
        <w:rPr>
          <w:lang w:eastAsia="ru-RU"/>
        </w:rPr>
        <w:t>согласован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и утвержден</w:t>
      </w:r>
      <w:r>
        <w:rPr>
          <w:lang w:eastAsia="ru-RU"/>
        </w:rPr>
        <w:t>ное</w:t>
      </w:r>
      <w:r w:rsidRPr="008A11DE">
        <w:rPr>
          <w:lang w:eastAsia="ru-RU"/>
        </w:rPr>
        <w:t xml:space="preserve"> техническо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задани</w:t>
      </w:r>
      <w:r>
        <w:rPr>
          <w:lang w:eastAsia="ru-RU"/>
        </w:rPr>
        <w:t>е</w:t>
      </w:r>
      <w:r w:rsidRPr="008A11DE">
        <w:rPr>
          <w:lang w:eastAsia="ru-RU"/>
        </w:rPr>
        <w:t xml:space="preserve"> на разработку системы</w:t>
      </w:r>
      <w:r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14:paraId="79DEE716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>
        <w:rPr>
          <w:lang w:eastAsia="ru-RU"/>
        </w:rPr>
        <w:t>.</w:t>
      </w:r>
    </w:p>
    <w:p w14:paraId="77543EE9" w14:textId="77777777" w:rsidR="00114942" w:rsidRDefault="00114942" w:rsidP="00114942">
      <w:pPr>
        <w:spacing w:line="360" w:lineRule="auto"/>
        <w:ind w:firstLine="360"/>
        <w:rPr>
          <w:b/>
          <w:lang w:eastAsia="ru-RU"/>
        </w:rPr>
      </w:pPr>
    </w:p>
    <w:p w14:paraId="75FE5DAA" w14:textId="77777777" w:rsidR="00114942" w:rsidRPr="005B3144" w:rsidRDefault="00114942" w:rsidP="00114942">
      <w:pPr>
        <w:spacing w:line="360" w:lineRule="auto"/>
        <w:ind w:firstLine="360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проектирования:</w:t>
      </w:r>
    </w:p>
    <w:p w14:paraId="3A5C27B0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lastRenderedPageBreak/>
        <w:t>Разработка концептуальной схемы данных, прототипа или эскиза интерфейса;</w:t>
      </w:r>
    </w:p>
    <w:p w14:paraId="7C6B582F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14:paraId="3D230DB1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>
        <w:rPr>
          <w:lang w:eastAsia="ru-RU"/>
        </w:rPr>
        <w:t>концептуальная и логическая схемы</w:t>
      </w:r>
      <w:r w:rsidRPr="00737C58">
        <w:rPr>
          <w:lang w:eastAsia="ru-RU"/>
        </w:rPr>
        <w:t xml:space="preserve"> </w:t>
      </w:r>
      <w:r>
        <w:rPr>
          <w:lang w:eastAsia="ru-RU"/>
        </w:rPr>
        <w:t xml:space="preserve">базы </w:t>
      </w:r>
      <w:r w:rsidRPr="00737C58">
        <w:rPr>
          <w:lang w:eastAsia="ru-RU"/>
        </w:rPr>
        <w:t>данных</w:t>
      </w:r>
      <w:r>
        <w:rPr>
          <w:lang w:eastAsia="ru-RU"/>
        </w:rPr>
        <w:t>.</w:t>
      </w:r>
    </w:p>
    <w:p w14:paraId="04D11AA4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Pr="00B52253">
        <w:rPr>
          <w:lang w:eastAsia="ru-RU"/>
        </w:rPr>
        <w:t>24.09.2019</w:t>
      </w:r>
      <w:r>
        <w:rPr>
          <w:lang w:eastAsia="ru-RU"/>
        </w:rPr>
        <w:t>.</w:t>
      </w:r>
    </w:p>
    <w:p w14:paraId="64F7C929" w14:textId="77777777" w:rsidR="00114942" w:rsidRPr="005B3144" w:rsidRDefault="00114942" w:rsidP="00114942">
      <w:pPr>
        <w:spacing w:line="360" w:lineRule="auto"/>
        <w:rPr>
          <w:lang w:eastAsia="ru-RU"/>
        </w:rPr>
      </w:pPr>
    </w:p>
    <w:p w14:paraId="10ED23F5" w14:textId="77777777" w:rsidR="00114942" w:rsidRPr="005B3144" w:rsidRDefault="00114942" w:rsidP="00114942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технического проекта:</w:t>
      </w:r>
    </w:p>
    <w:p w14:paraId="74891D5B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14:paraId="4B382478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14:paraId="43DBE589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14:paraId="66019FB8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14:paraId="675945B6" w14:textId="77777777" w:rsidR="00114942" w:rsidRDefault="00114942" w:rsidP="00114942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>
        <w:rPr>
          <w:lang w:eastAsia="ru-RU"/>
        </w:rPr>
        <w:t>03.11.2019.</w:t>
      </w:r>
    </w:p>
    <w:p w14:paraId="66D43839" w14:textId="77777777" w:rsidR="00114942" w:rsidRPr="005B3144" w:rsidRDefault="00114942" w:rsidP="00114942">
      <w:pPr>
        <w:spacing w:line="360" w:lineRule="auto"/>
        <w:rPr>
          <w:lang w:eastAsia="ru-RU"/>
        </w:rPr>
      </w:pPr>
    </w:p>
    <w:p w14:paraId="767DCC21" w14:textId="77777777" w:rsidR="00114942" w:rsidRPr="005B3144" w:rsidRDefault="00114942" w:rsidP="00114942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рабочего проекта:</w:t>
      </w:r>
    </w:p>
    <w:p w14:paraId="530CFDA1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14:paraId="346AFC34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14:paraId="075A3441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14:paraId="2A936187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14:paraId="73114F8E" w14:textId="77777777" w:rsidR="00114942" w:rsidRDefault="00114942" w:rsidP="00114942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>
        <w:rPr>
          <w:lang w:eastAsia="ru-RU"/>
        </w:rPr>
        <w:t>01.12.2019.</w:t>
      </w:r>
    </w:p>
    <w:p w14:paraId="7A2600C7" w14:textId="77777777" w:rsidR="00114942" w:rsidRPr="005B3144" w:rsidRDefault="00114942" w:rsidP="00114942">
      <w:pPr>
        <w:spacing w:line="360" w:lineRule="auto"/>
        <w:rPr>
          <w:lang w:eastAsia="ru-RU"/>
        </w:rPr>
      </w:pPr>
    </w:p>
    <w:p w14:paraId="1EF8DEC9" w14:textId="77777777" w:rsidR="00114942" w:rsidRPr="005B3144" w:rsidRDefault="00114942" w:rsidP="00114942">
      <w:pPr>
        <w:spacing w:line="360" w:lineRule="auto"/>
        <w:rPr>
          <w:b/>
          <w:lang w:eastAsia="ru-RU"/>
        </w:rPr>
      </w:pPr>
      <w:r>
        <w:rPr>
          <w:b/>
          <w:lang w:eastAsia="ru-RU"/>
        </w:rPr>
        <w:t>Этап</w:t>
      </w:r>
      <w:r w:rsidRPr="005B3144">
        <w:rPr>
          <w:b/>
          <w:lang w:eastAsia="ru-RU"/>
        </w:rPr>
        <w:t xml:space="preserve"> ввода в эксплуатацию:</w:t>
      </w:r>
    </w:p>
    <w:p w14:paraId="4C878EAC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14:paraId="07794B88" w14:textId="77777777" w:rsidR="00114942" w:rsidRPr="005B3144" w:rsidRDefault="00114942" w:rsidP="00114942">
      <w:pPr>
        <w:pStyle w:val="a4"/>
        <w:numPr>
          <w:ilvl w:val="0"/>
          <w:numId w:val="2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14:paraId="53535B39" w14:textId="77777777" w:rsidR="00114942" w:rsidRPr="005B3144" w:rsidRDefault="00114942" w:rsidP="00114942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lastRenderedPageBreak/>
        <w:t>Результатом работы на данном этапе является спроектированный базовый функционал разрабатываемой системы.</w:t>
      </w:r>
    </w:p>
    <w:p w14:paraId="3FDF8A1A" w14:textId="77777777" w:rsidR="00114942" w:rsidRDefault="00114942" w:rsidP="00114942">
      <w:pPr>
        <w:spacing w:line="360" w:lineRule="auto"/>
        <w:rPr>
          <w:lang w:eastAsia="ru-RU"/>
        </w:rPr>
      </w:pPr>
    </w:p>
    <w:p w14:paraId="7DC1CC9A" w14:textId="77777777" w:rsidR="00114942" w:rsidRDefault="00114942" w:rsidP="00114942">
      <w:pPr>
        <w:pStyle w:val="a4"/>
        <w:spacing w:line="360" w:lineRule="auto"/>
        <w:rPr>
          <w:lang w:eastAsia="ru-RU"/>
        </w:rPr>
      </w:pPr>
    </w:p>
    <w:p w14:paraId="0ED322E3" w14:textId="77777777" w:rsidR="00114942" w:rsidRPr="0017253C" w:rsidRDefault="00114942" w:rsidP="00114942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30" w:name="_Toc27957693"/>
      <w:r w:rsidRPr="00D723C3">
        <w:rPr>
          <w:color w:val="000000" w:themeColor="text1"/>
          <w:spacing w:val="0"/>
          <w:kern w:val="0"/>
        </w:rPr>
        <w:t xml:space="preserve">1.7. </w:t>
      </w:r>
      <w:r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30"/>
    </w:p>
    <w:p w14:paraId="54EE2A84" w14:textId="77777777" w:rsidR="00114942" w:rsidRDefault="00114942" w:rsidP="00114942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Pr="00CC71CA">
        <w:rPr>
          <w:lang w:eastAsia="ru-RU"/>
        </w:rPr>
        <w:t xml:space="preserve"> </w:t>
      </w:r>
      <w:r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>
        <w:rPr>
          <w:lang w:eastAsia="ru-RU"/>
        </w:rPr>
        <w:t>Н.Э.Баумана</w:t>
      </w:r>
      <w:proofErr w:type="spellEnd"/>
      <w:r>
        <w:rPr>
          <w:lang w:eastAsia="ru-RU"/>
        </w:rPr>
        <w:t>.</w:t>
      </w:r>
    </w:p>
    <w:bookmarkEnd w:id="1"/>
    <w:bookmarkEnd w:id="2"/>
    <w:p w14:paraId="09345B76" w14:textId="77777777" w:rsidR="00744435" w:rsidRDefault="00744435"/>
    <w:sectPr w:rsidR="00744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46F"/>
    <w:multiLevelType w:val="multilevel"/>
    <w:tmpl w:val="176CD2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52"/>
    <w:rsid w:val="00114942"/>
    <w:rsid w:val="001A3B7C"/>
    <w:rsid w:val="00283680"/>
    <w:rsid w:val="00721C6C"/>
    <w:rsid w:val="00744435"/>
    <w:rsid w:val="00A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DCC7"/>
  <w15:chartTrackingRefBased/>
  <w15:docId w15:val="{1E1F076F-FF58-4D60-80AC-B2B88627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11494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114942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B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B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114942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4">
    <w:name w:val="List Paragraph"/>
    <w:basedOn w:val="a"/>
    <w:uiPriority w:val="34"/>
    <w:qFormat/>
    <w:rsid w:val="00114942"/>
    <w:pPr>
      <w:ind w:left="720"/>
      <w:contextualSpacing/>
    </w:pPr>
  </w:style>
  <w:style w:type="paragraph" w:styleId="a0">
    <w:name w:val="Title"/>
    <w:basedOn w:val="a"/>
    <w:next w:val="a"/>
    <w:link w:val="a5"/>
    <w:uiPriority w:val="10"/>
    <w:qFormat/>
    <w:rsid w:val="00114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0"/>
    <w:uiPriority w:val="10"/>
    <w:rsid w:val="0011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">
    <w:name w:val="st"/>
    <w:basedOn w:val="a1"/>
    <w:rsid w:val="001A3B7C"/>
  </w:style>
  <w:style w:type="character" w:customStyle="1" w:styleId="20">
    <w:name w:val="Заголовок 2 Знак"/>
    <w:basedOn w:val="a1"/>
    <w:link w:val="2"/>
    <w:uiPriority w:val="9"/>
    <w:semiHidden/>
    <w:rsid w:val="001A3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A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7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1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3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8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52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37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Сальников</dc:creator>
  <cp:keywords/>
  <dc:description/>
  <cp:lastModifiedBy>Илья Сальников</cp:lastModifiedBy>
  <cp:revision>4</cp:revision>
  <dcterms:created xsi:type="dcterms:W3CDTF">2019-12-25T21:39:00Z</dcterms:created>
  <dcterms:modified xsi:type="dcterms:W3CDTF">2019-12-26T05:51:00Z</dcterms:modified>
</cp:coreProperties>
</file>