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7D3" w:rsidRPr="002A30FA" w:rsidRDefault="00DC57D3" w:rsidP="00DC57D3">
      <w:pPr>
        <w:jc w:val="center"/>
        <w:rPr>
          <w:rFonts w:ascii="Times New Roman" w:eastAsia="Batang" w:hAnsi="Times New Roman" w:cs="Times New Roman"/>
          <w:sz w:val="40"/>
          <w:szCs w:val="40"/>
        </w:rPr>
      </w:pPr>
      <w:r w:rsidRPr="002A30FA">
        <w:rPr>
          <w:rFonts w:ascii="Times New Roman" w:eastAsia="Batang" w:hAnsi="Times New Roman" w:cs="Times New Roman"/>
          <w:sz w:val="40"/>
          <w:szCs w:val="40"/>
        </w:rPr>
        <w:t>Colegiul Național „Octavian Goga” Marghita</w:t>
      </w:r>
      <w:r w:rsidR="00B54BBC" w:rsidRPr="002A30FA">
        <w:rPr>
          <w:rFonts w:ascii="Times New Roman" w:eastAsia="Batang" w:hAnsi="Times New Roman" w:cs="Times New Roman"/>
          <w:sz w:val="40"/>
          <w:szCs w:val="40"/>
        </w:rPr>
        <w:t>, Bihor</w:t>
      </w:r>
    </w:p>
    <w:p w:rsidR="00BB6D09" w:rsidRPr="002A30FA" w:rsidRDefault="00DC57D3" w:rsidP="00DC57D3">
      <w:pPr>
        <w:jc w:val="center"/>
        <w:rPr>
          <w:rFonts w:ascii="Times New Roman" w:hAnsi="Times New Roman" w:cs="Times New Roman"/>
        </w:rPr>
      </w:pPr>
      <w:r w:rsidRPr="002A30FA">
        <w:rPr>
          <w:rFonts w:ascii="Times New Roman" w:eastAsia="Batang" w:hAnsi="Times New Roman" w:cs="Times New Roman"/>
          <w:noProof/>
          <w:sz w:val="52"/>
          <w:lang w:val="en-US" w:eastAsia="en-US"/>
        </w:rPr>
        <w:drawing>
          <wp:inline distT="0" distB="0" distL="0" distR="0">
            <wp:extent cx="1960824" cy="1960824"/>
            <wp:effectExtent l="19050" t="0" r="1326" b="0"/>
            <wp:docPr id="2" name="Picture 1" descr="581569_416914798356837_16324327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1569_416914798356837_1632432753_n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3" cy="19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7F" w:rsidRDefault="00B4657F" w:rsidP="00DC57D3">
      <w:pPr>
        <w:jc w:val="center"/>
        <w:rPr>
          <w:rFonts w:ascii="Times New Roman" w:eastAsia="Batang" w:hAnsi="Times New Roman" w:cs="Times New Roman"/>
          <w:sz w:val="96"/>
        </w:rPr>
      </w:pPr>
    </w:p>
    <w:p w:rsidR="00CE693D" w:rsidRPr="002A30FA" w:rsidRDefault="00CE693D" w:rsidP="00DC57D3">
      <w:pPr>
        <w:jc w:val="center"/>
        <w:rPr>
          <w:rFonts w:ascii="Times New Roman" w:eastAsia="Batang" w:hAnsi="Times New Roman" w:cs="Times New Roman"/>
          <w:sz w:val="96"/>
        </w:rPr>
      </w:pPr>
      <w:r w:rsidRPr="002A30FA">
        <w:rPr>
          <w:rFonts w:ascii="Times New Roman" w:eastAsia="Batang" w:hAnsi="Times New Roman" w:cs="Times New Roman"/>
          <w:sz w:val="96"/>
        </w:rPr>
        <w:t>WebShop</w:t>
      </w:r>
    </w:p>
    <w:p w:rsidR="00B4657F" w:rsidRDefault="00CE693D" w:rsidP="00CE693D">
      <w:pPr>
        <w:jc w:val="right"/>
        <w:rPr>
          <w:rFonts w:ascii="Times New Roman" w:eastAsia="Batang" w:hAnsi="Times New Roman" w:cs="Times New Roman"/>
          <w:sz w:val="48"/>
          <w:szCs w:val="48"/>
        </w:rPr>
      </w:pPr>
      <w:r w:rsidRPr="002A30FA">
        <w:rPr>
          <w:rFonts w:ascii="Times New Roman" w:eastAsia="Batang" w:hAnsi="Times New Roman" w:cs="Times New Roman"/>
          <w:sz w:val="48"/>
          <w:szCs w:val="48"/>
        </w:rPr>
        <w:t>Categoria: pagini web</w:t>
      </w:r>
    </w:p>
    <w:p w:rsidR="00DC57D3" w:rsidRPr="002A30FA" w:rsidRDefault="00DC57D3" w:rsidP="00CE693D">
      <w:pPr>
        <w:jc w:val="right"/>
        <w:rPr>
          <w:rFonts w:ascii="Times New Roman" w:eastAsia="Batang" w:hAnsi="Times New Roman" w:cs="Times New Roman"/>
          <w:sz w:val="48"/>
          <w:szCs w:val="48"/>
        </w:rPr>
      </w:pPr>
      <w:r w:rsidRPr="002A30FA">
        <w:rPr>
          <w:rFonts w:ascii="Times New Roman" w:eastAsia="Batang" w:hAnsi="Times New Roman" w:cs="Times New Roman"/>
          <w:sz w:val="48"/>
          <w:szCs w:val="48"/>
        </w:rPr>
        <w:t xml:space="preserve"> </w:t>
      </w:r>
    </w:p>
    <w:p w:rsidR="00CE693D" w:rsidRPr="002A30FA" w:rsidRDefault="00CE693D" w:rsidP="00CE693D">
      <w:pPr>
        <w:jc w:val="center"/>
        <w:rPr>
          <w:rFonts w:ascii="Times New Roman" w:eastAsia="Batang" w:hAnsi="Times New Roman" w:cs="Times New Roman"/>
          <w:sz w:val="48"/>
          <w:szCs w:val="48"/>
        </w:rPr>
      </w:pPr>
      <w:r w:rsidRPr="002A30FA">
        <w:rPr>
          <w:rFonts w:ascii="Times New Roman" w:eastAsia="Batang" w:hAnsi="Times New Roman" w:cs="Times New Roman"/>
          <w:sz w:val="48"/>
          <w:szCs w:val="48"/>
        </w:rPr>
        <w:t>Concursul național de Informatică ”InfoEducație”</w:t>
      </w:r>
    </w:p>
    <w:p w:rsidR="00CE693D" w:rsidRPr="002A30FA" w:rsidRDefault="00CE693D" w:rsidP="00CE693D">
      <w:pPr>
        <w:jc w:val="center"/>
        <w:rPr>
          <w:rFonts w:ascii="Times New Roman" w:eastAsia="Batang" w:hAnsi="Times New Roman" w:cs="Times New Roman"/>
          <w:sz w:val="48"/>
          <w:szCs w:val="48"/>
        </w:rPr>
      </w:pPr>
      <w:r w:rsidRPr="002A30FA">
        <w:rPr>
          <w:rFonts w:ascii="Times New Roman" w:eastAsia="Batang" w:hAnsi="Times New Roman" w:cs="Times New Roman"/>
          <w:sz w:val="48"/>
          <w:szCs w:val="48"/>
        </w:rPr>
        <w:t>2-8 aug. 2015, Gălăciuc, Vrancea</w:t>
      </w:r>
    </w:p>
    <w:p w:rsidR="00CE693D" w:rsidRPr="002A30FA" w:rsidRDefault="00CE693D" w:rsidP="00CE693D">
      <w:pPr>
        <w:ind w:left="4320"/>
        <w:jc w:val="right"/>
        <w:rPr>
          <w:rFonts w:ascii="Times New Roman" w:hAnsi="Times New Roman" w:cs="Times New Roman"/>
          <w:sz w:val="32"/>
          <w:szCs w:val="32"/>
        </w:rPr>
      </w:pPr>
    </w:p>
    <w:p w:rsidR="00CE693D" w:rsidRPr="002A30FA" w:rsidRDefault="00DC57D3" w:rsidP="00CE693D">
      <w:pPr>
        <w:ind w:left="4320"/>
        <w:jc w:val="right"/>
        <w:rPr>
          <w:rFonts w:ascii="Times New Roman" w:hAnsi="Times New Roman" w:cs="Times New Roman"/>
          <w:sz w:val="32"/>
          <w:szCs w:val="32"/>
        </w:rPr>
      </w:pPr>
      <w:r w:rsidRPr="002A30FA">
        <w:rPr>
          <w:rFonts w:ascii="Times New Roman" w:hAnsi="Times New Roman" w:cs="Times New Roman"/>
          <w:sz w:val="32"/>
          <w:szCs w:val="32"/>
        </w:rPr>
        <w:t xml:space="preserve">Autor: </w:t>
      </w:r>
      <w:r w:rsidR="00CE693D" w:rsidRPr="00B4657F">
        <w:rPr>
          <w:rFonts w:ascii="Times New Roman" w:hAnsi="Times New Roman" w:cs="Times New Roman"/>
          <w:b/>
          <w:sz w:val="32"/>
          <w:szCs w:val="32"/>
        </w:rPr>
        <w:t>Tincă</w:t>
      </w:r>
      <w:r w:rsidRPr="00B4657F">
        <w:rPr>
          <w:rFonts w:ascii="Times New Roman" w:hAnsi="Times New Roman" w:cs="Times New Roman"/>
          <w:b/>
          <w:sz w:val="32"/>
          <w:szCs w:val="32"/>
        </w:rPr>
        <w:t>u Mihai-Gabriel</w:t>
      </w:r>
    </w:p>
    <w:p w:rsidR="00DC57D3" w:rsidRPr="002A30FA" w:rsidRDefault="00CE693D" w:rsidP="00CE693D">
      <w:pPr>
        <w:autoSpaceDE w:val="0"/>
        <w:autoSpaceDN w:val="0"/>
        <w:adjustRightInd w:val="0"/>
        <w:spacing w:after="0" w:line="240" w:lineRule="auto"/>
        <w:ind w:left="3600" w:firstLine="720"/>
        <w:jc w:val="right"/>
        <w:rPr>
          <w:rFonts w:ascii="Times New Roman" w:eastAsiaTheme="minorHAnsi" w:hAnsi="Times New Roman" w:cs="Times New Roman"/>
          <w:sz w:val="32"/>
          <w:szCs w:val="32"/>
          <w:lang w:eastAsia="en-US"/>
        </w:rPr>
      </w:pPr>
      <w:r w:rsidRPr="002A30FA">
        <w:rPr>
          <w:rFonts w:ascii="Times New Roman" w:hAnsi="Times New Roman" w:cs="Times New Roman"/>
          <w:sz w:val="32"/>
          <w:szCs w:val="32"/>
        </w:rPr>
        <w:t>p</w:t>
      </w:r>
      <w:r w:rsidR="00DC57D3" w:rsidRPr="002A30FA">
        <w:rPr>
          <w:rFonts w:ascii="Times New Roman" w:hAnsi="Times New Roman" w:cs="Times New Roman"/>
          <w:sz w:val="32"/>
          <w:szCs w:val="32"/>
        </w:rPr>
        <w:t xml:space="preserve">rof. </w:t>
      </w:r>
      <w:r w:rsidRPr="002A30FA">
        <w:rPr>
          <w:rFonts w:ascii="Times New Roman" w:hAnsi="Times New Roman" w:cs="Times New Roman"/>
          <w:sz w:val="32"/>
          <w:szCs w:val="32"/>
        </w:rPr>
        <w:t>c</w:t>
      </w:r>
      <w:r w:rsidR="00DC57D3" w:rsidRPr="002A30FA">
        <w:rPr>
          <w:rFonts w:ascii="Times New Roman" w:hAnsi="Times New Roman" w:cs="Times New Roman"/>
          <w:sz w:val="32"/>
          <w:szCs w:val="32"/>
        </w:rPr>
        <w:t>oordonator: Cora</w:t>
      </w:r>
      <w:r w:rsidRPr="002A30FA">
        <w:rPr>
          <w:rFonts w:ascii="Times New Roman" w:hAnsi="Times New Roman" w:cs="Times New Roman"/>
          <w:sz w:val="32"/>
          <w:szCs w:val="32"/>
        </w:rPr>
        <w:t>ș</w:t>
      </w:r>
      <w:r w:rsidR="00DC57D3" w:rsidRPr="002A30FA">
        <w:rPr>
          <w:rFonts w:ascii="Times New Roman" w:hAnsi="Times New Roman" w:cs="Times New Roman"/>
          <w:sz w:val="32"/>
          <w:szCs w:val="32"/>
        </w:rPr>
        <w:t xml:space="preserve"> Zenovia</w:t>
      </w:r>
    </w:p>
    <w:p w:rsidR="00DC57D3" w:rsidRPr="002A30FA" w:rsidRDefault="00DC57D3" w:rsidP="00DC57D3">
      <w:pPr>
        <w:jc w:val="right"/>
        <w:rPr>
          <w:rFonts w:ascii="Times New Roman" w:hAnsi="Times New Roman" w:cs="Times New Roman"/>
        </w:rPr>
      </w:pPr>
    </w:p>
    <w:p w:rsidR="00DC57D3" w:rsidRPr="00B4657F" w:rsidRDefault="00CE693D" w:rsidP="00B4657F">
      <w:pPr>
        <w:jc w:val="center"/>
        <w:rPr>
          <w:rFonts w:ascii="Times New Roman" w:hAnsi="Times New Roman" w:cs="Times New Roman"/>
          <w:sz w:val="52"/>
          <w:szCs w:val="52"/>
        </w:rPr>
      </w:pPr>
      <w:r w:rsidRPr="002A30FA">
        <w:rPr>
          <w:rFonts w:ascii="Times New Roman" w:hAnsi="Times New Roman" w:cs="Times New Roman"/>
          <w:sz w:val="52"/>
          <w:szCs w:val="52"/>
        </w:rPr>
        <w:br w:type="page"/>
      </w:r>
      <w:r w:rsidR="00DC57D3" w:rsidRPr="002A30FA">
        <w:rPr>
          <w:rFonts w:ascii="Times New Roman" w:hAnsi="Times New Roman" w:cs="Times New Roman"/>
          <w:sz w:val="40"/>
          <w:szCs w:val="40"/>
        </w:rPr>
        <w:lastRenderedPageBreak/>
        <w:t>Cuprins</w:t>
      </w:r>
    </w:p>
    <w:p w:rsidR="00DC57D3" w:rsidRPr="002A30FA" w:rsidRDefault="00DC57D3" w:rsidP="00DC57D3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DC57D3" w:rsidRPr="002A30FA" w:rsidRDefault="00DC57D3" w:rsidP="00CE6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A30FA">
        <w:rPr>
          <w:rFonts w:ascii="Times New Roman" w:hAnsi="Times New Roman" w:cs="Times New Roman"/>
          <w:sz w:val="32"/>
          <w:szCs w:val="32"/>
        </w:rPr>
        <w:t>Introducere</w:t>
      </w:r>
    </w:p>
    <w:p w:rsidR="00DC57D3" w:rsidRPr="002A30FA" w:rsidRDefault="00DC57D3" w:rsidP="00CE6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A30FA">
        <w:rPr>
          <w:rFonts w:ascii="Times New Roman" w:hAnsi="Times New Roman" w:cs="Times New Roman"/>
          <w:sz w:val="32"/>
          <w:szCs w:val="32"/>
        </w:rPr>
        <w:t>Despre Bitcoin</w:t>
      </w:r>
    </w:p>
    <w:p w:rsidR="00DC57D3" w:rsidRPr="002A30FA" w:rsidRDefault="00CE693D" w:rsidP="00CE6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A30FA">
        <w:rPr>
          <w:rFonts w:ascii="Times New Roman" w:hAnsi="Times New Roman" w:cs="Times New Roman"/>
          <w:sz w:val="32"/>
          <w:szCs w:val="32"/>
        </w:rPr>
        <w:t>Prezentare generală</w:t>
      </w:r>
    </w:p>
    <w:p w:rsidR="00DC57D3" w:rsidRPr="002A30FA" w:rsidRDefault="00DC57D3" w:rsidP="00CE693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A30FA">
        <w:rPr>
          <w:rFonts w:ascii="Times New Roman" w:hAnsi="Times New Roman" w:cs="Times New Roman"/>
          <w:sz w:val="32"/>
          <w:szCs w:val="32"/>
        </w:rPr>
        <w:t>Bibliografie</w:t>
      </w:r>
    </w:p>
    <w:p w:rsidR="00DC57D3" w:rsidRPr="002A30FA" w:rsidRDefault="00DC57D3">
      <w:pPr>
        <w:rPr>
          <w:rFonts w:ascii="Times New Roman" w:hAnsi="Times New Roman" w:cs="Times New Roman"/>
          <w:sz w:val="52"/>
          <w:szCs w:val="52"/>
        </w:rPr>
      </w:pPr>
      <w:r w:rsidRPr="002A30FA">
        <w:rPr>
          <w:rFonts w:ascii="Times New Roman" w:hAnsi="Times New Roman" w:cs="Times New Roman"/>
          <w:sz w:val="52"/>
          <w:szCs w:val="52"/>
        </w:rPr>
        <w:br w:type="page"/>
      </w:r>
    </w:p>
    <w:p w:rsidR="00DC57D3" w:rsidRPr="00B4657F" w:rsidRDefault="00DC57D3" w:rsidP="00DC57D3">
      <w:pPr>
        <w:jc w:val="center"/>
        <w:rPr>
          <w:rFonts w:ascii="Times New Roman" w:hAnsi="Times New Roman" w:cs="Times New Roman"/>
          <w:sz w:val="32"/>
          <w:szCs w:val="32"/>
        </w:rPr>
      </w:pPr>
      <w:r w:rsidRPr="00B4657F">
        <w:rPr>
          <w:rFonts w:ascii="Times New Roman" w:hAnsi="Times New Roman" w:cs="Times New Roman"/>
          <w:sz w:val="32"/>
          <w:szCs w:val="32"/>
        </w:rPr>
        <w:lastRenderedPageBreak/>
        <w:t>Introducere</w:t>
      </w:r>
    </w:p>
    <w:p w:rsidR="00DC57D3" w:rsidRPr="002A30FA" w:rsidRDefault="00DC57D3" w:rsidP="00B4657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A30FA">
        <w:rPr>
          <w:rFonts w:ascii="Times New Roman" w:hAnsi="Times New Roman" w:cs="Times New Roman"/>
          <w:sz w:val="28"/>
          <w:szCs w:val="28"/>
        </w:rPr>
        <w:t>Proiectul meu este o demonstra</w:t>
      </w:r>
      <w:r w:rsidR="00CE693D" w:rsidRPr="002A30FA">
        <w:rPr>
          <w:rFonts w:ascii="Times New Roman" w:hAnsi="Times New Roman" w:cs="Times New Roman"/>
          <w:sz w:val="28"/>
          <w:szCs w:val="28"/>
        </w:rPr>
        <w:t>ț</w:t>
      </w:r>
      <w:r w:rsidRPr="002A30FA">
        <w:rPr>
          <w:rFonts w:ascii="Times New Roman" w:hAnsi="Times New Roman" w:cs="Times New Roman"/>
          <w:sz w:val="28"/>
          <w:szCs w:val="28"/>
        </w:rPr>
        <w:t>ie a unui sistem de pl</w:t>
      </w:r>
      <w:r w:rsidR="00CE693D" w:rsidRPr="002A30FA">
        <w:rPr>
          <w:rFonts w:ascii="Times New Roman" w:hAnsi="Times New Roman" w:cs="Times New Roman"/>
          <w:sz w:val="28"/>
          <w:szCs w:val="28"/>
        </w:rPr>
        <w:t>ăț</w:t>
      </w:r>
      <w:r w:rsidRPr="002A30FA">
        <w:rPr>
          <w:rFonts w:ascii="Times New Roman" w:hAnsi="Times New Roman" w:cs="Times New Roman"/>
          <w:sz w:val="28"/>
          <w:szCs w:val="28"/>
        </w:rPr>
        <w:t>i prin Bitcoin (BTC) folosind API-ul oferit de Blockchain.info. Pr</w:t>
      </w:r>
      <w:r w:rsidR="00CE693D" w:rsidRPr="002A30FA">
        <w:rPr>
          <w:rFonts w:ascii="Times New Roman" w:hAnsi="Times New Roman" w:cs="Times New Roman"/>
          <w:sz w:val="28"/>
          <w:szCs w:val="28"/>
        </w:rPr>
        <w:t>oiectul este prezentat sub formă de website alcă</w:t>
      </w:r>
      <w:r w:rsidRPr="002A30FA">
        <w:rPr>
          <w:rFonts w:ascii="Times New Roman" w:hAnsi="Times New Roman" w:cs="Times New Roman"/>
          <w:sz w:val="28"/>
          <w:szCs w:val="28"/>
        </w:rPr>
        <w:t>tuit din 6</w:t>
      </w:r>
      <w:bookmarkStart w:id="0" w:name="_GoBack"/>
      <w:bookmarkEnd w:id="0"/>
      <w:r w:rsidR="00CE693D" w:rsidRPr="002A30FA">
        <w:rPr>
          <w:rFonts w:ascii="Times New Roman" w:hAnsi="Times New Roman" w:cs="Times New Roman"/>
          <w:sz w:val="28"/>
          <w:szCs w:val="28"/>
        </w:rPr>
        <w:t xml:space="preserve"> </w:t>
      </w:r>
      <w:r w:rsidRPr="002A30FA">
        <w:rPr>
          <w:rFonts w:ascii="Times New Roman" w:hAnsi="Times New Roman" w:cs="Times New Roman"/>
          <w:sz w:val="28"/>
          <w:szCs w:val="28"/>
        </w:rPr>
        <w:t>pagini (index,</w:t>
      </w:r>
      <w:r w:rsidR="00CE693D" w:rsidRPr="002A30FA">
        <w:rPr>
          <w:rFonts w:ascii="Times New Roman" w:hAnsi="Times New Roman" w:cs="Times New Roman"/>
          <w:sz w:val="28"/>
          <w:szCs w:val="28"/>
        </w:rPr>
        <w:t xml:space="preserve"> </w:t>
      </w:r>
      <w:r w:rsidRPr="002A30FA">
        <w:rPr>
          <w:rFonts w:ascii="Times New Roman" w:hAnsi="Times New Roman" w:cs="Times New Roman"/>
          <w:sz w:val="28"/>
          <w:szCs w:val="28"/>
        </w:rPr>
        <w:t>products,</w:t>
      </w:r>
      <w:r w:rsidR="00CE693D" w:rsidRPr="002A30FA">
        <w:rPr>
          <w:rFonts w:ascii="Times New Roman" w:hAnsi="Times New Roman" w:cs="Times New Roman"/>
          <w:sz w:val="28"/>
          <w:szCs w:val="28"/>
        </w:rPr>
        <w:t xml:space="preserve"> </w:t>
      </w:r>
      <w:r w:rsidRPr="002A30FA">
        <w:rPr>
          <w:rFonts w:ascii="Times New Roman" w:hAnsi="Times New Roman" w:cs="Times New Roman"/>
          <w:sz w:val="28"/>
          <w:szCs w:val="28"/>
        </w:rPr>
        <w:t>myaccount,</w:t>
      </w:r>
      <w:r w:rsidR="00CE693D" w:rsidRPr="002A30FA">
        <w:rPr>
          <w:rFonts w:ascii="Times New Roman" w:hAnsi="Times New Roman" w:cs="Times New Roman"/>
          <w:sz w:val="28"/>
          <w:szCs w:val="28"/>
        </w:rPr>
        <w:t xml:space="preserve"> my orders, login &amp; register) ș</w:t>
      </w:r>
      <w:r w:rsidRPr="002A30FA">
        <w:rPr>
          <w:rFonts w:ascii="Times New Roman" w:hAnsi="Times New Roman" w:cs="Times New Roman"/>
          <w:sz w:val="28"/>
          <w:szCs w:val="28"/>
        </w:rPr>
        <w:t>i a fost creat folosind PHP</w:t>
      </w:r>
      <w:r w:rsidR="00CE693D" w:rsidRPr="002A30FA">
        <w:rPr>
          <w:rFonts w:ascii="Times New Roman" w:hAnsi="Times New Roman" w:cs="Times New Roman"/>
          <w:sz w:val="28"/>
          <w:szCs w:val="28"/>
        </w:rPr>
        <w:t>, aspectul site-ului fiind făcut î</w:t>
      </w:r>
      <w:r w:rsidRPr="002A30FA">
        <w:rPr>
          <w:rFonts w:ascii="Times New Roman" w:hAnsi="Times New Roman" w:cs="Times New Roman"/>
          <w:sz w:val="28"/>
          <w:szCs w:val="28"/>
        </w:rPr>
        <w:t>n html/css.</w:t>
      </w:r>
    </w:p>
    <w:p w:rsidR="00DC57D3" w:rsidRPr="002A30FA" w:rsidRDefault="00DC57D3" w:rsidP="00DC57D3">
      <w:pPr>
        <w:rPr>
          <w:rFonts w:ascii="Times New Roman" w:hAnsi="Times New Roman" w:cs="Times New Roman"/>
          <w:sz w:val="28"/>
          <w:szCs w:val="28"/>
        </w:rPr>
      </w:pPr>
    </w:p>
    <w:p w:rsidR="0000547A" w:rsidRPr="000E4004" w:rsidRDefault="0000547A" w:rsidP="0000547A">
      <w:pPr>
        <w:jc w:val="center"/>
        <w:rPr>
          <w:rFonts w:ascii="Times New Roman" w:hAnsi="Times New Roman" w:cs="Times New Roman"/>
          <w:sz w:val="32"/>
          <w:szCs w:val="32"/>
        </w:rPr>
      </w:pPr>
      <w:r w:rsidRPr="000E4004">
        <w:rPr>
          <w:rFonts w:ascii="Times New Roman" w:hAnsi="Times New Roman" w:cs="Times New Roman"/>
          <w:sz w:val="32"/>
          <w:szCs w:val="32"/>
        </w:rPr>
        <w:t>Despre Bitcoin</w:t>
      </w:r>
    </w:p>
    <w:p w:rsidR="0000547A" w:rsidRPr="002A30FA" w:rsidRDefault="0000547A" w:rsidP="00640669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52525"/>
          <w:sz w:val="28"/>
          <w:szCs w:val="28"/>
          <w:lang w:val="ro-RO"/>
        </w:rPr>
      </w:pPr>
      <w:r w:rsidRPr="002A30FA">
        <w:rPr>
          <w:b/>
          <w:bCs/>
          <w:color w:val="252525"/>
          <w:sz w:val="28"/>
          <w:szCs w:val="28"/>
          <w:lang w:val="ro-RO"/>
        </w:rPr>
        <w:t>Bitcoin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este un sistem de plată</w:t>
      </w:r>
      <w:r w:rsidR="00640669" w:rsidRPr="002A30FA">
        <w:rPr>
          <w:color w:val="252525"/>
          <w:sz w:val="28"/>
          <w:szCs w:val="28"/>
          <w:lang w:val="ro-RO"/>
        </w:rPr>
        <w:t xml:space="preserve"> electronic </w:t>
      </w:r>
      <w:r w:rsidRPr="002A30FA">
        <w:rPr>
          <w:color w:val="252525"/>
          <w:sz w:val="28"/>
          <w:szCs w:val="28"/>
          <w:lang w:val="ro-RO"/>
        </w:rPr>
        <w:t>descentralizat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 o monedă</w:t>
      </w:r>
      <w:r w:rsidR="00640669" w:rsidRPr="002A30FA">
        <w:rPr>
          <w:color w:val="252525"/>
          <w:sz w:val="28"/>
          <w:szCs w:val="28"/>
          <w:lang w:val="ro-RO"/>
        </w:rPr>
        <w:t xml:space="preserve"> digital </w:t>
      </w:r>
      <w:r w:rsidRPr="002A30FA">
        <w:rPr>
          <w:color w:val="252525"/>
          <w:sz w:val="28"/>
          <w:szCs w:val="28"/>
          <w:lang w:val="ro-RO"/>
        </w:rPr>
        <w:t>creată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în 2009 de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Satoshi Nakamoto. Numele Bitcoin se referă de asemenea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 la programul cu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sursa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deschis</w:t>
      </w:r>
      <w:r w:rsidR="00640669" w:rsidRPr="002A30FA">
        <w:rPr>
          <w:color w:val="252525"/>
          <w:sz w:val="28"/>
          <w:szCs w:val="28"/>
          <w:lang w:val="ro-RO"/>
        </w:rPr>
        <w:t xml:space="preserve">ă </w:t>
      </w:r>
      <w:r w:rsidRPr="002A30FA">
        <w:rPr>
          <w:color w:val="252525"/>
          <w:sz w:val="28"/>
          <w:szCs w:val="28"/>
          <w:lang w:val="ro-RO"/>
        </w:rPr>
        <w:t>pentru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folosirea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acestor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monede, cât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 la rețeaua peer-to-peer (de la egal la egal) pe care acesta o formează.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Spre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deosebire de majoritatea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monedelor, Bitcoin nu se bazează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încrederea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într-un emitent central. Bitcoin folosește o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bază de date distribuită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peste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noduri ale unei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rețele de la egal la egal (peer-to-peer) pentru a inventaria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tranzacțiile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 se folosește de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criptografie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pentru a furniza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funcții de bază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pentru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securitate cum ar fi asigurarea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că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bitcoinii nu pot fi cheltuiți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decât de cel care îi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deține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decât o singură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dată.</w:t>
      </w:r>
    </w:p>
    <w:p w:rsidR="0000547A" w:rsidRPr="002A30FA" w:rsidRDefault="0000547A" w:rsidP="00640669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52525"/>
          <w:sz w:val="28"/>
          <w:szCs w:val="28"/>
          <w:lang w:val="ro-RO"/>
        </w:rPr>
      </w:pPr>
      <w:r w:rsidRPr="002A30FA">
        <w:rPr>
          <w:color w:val="252525"/>
          <w:sz w:val="28"/>
          <w:szCs w:val="28"/>
          <w:lang w:val="ro-RO"/>
        </w:rPr>
        <w:t>Construcția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monedei Bitcoin permite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deținerea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și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transferul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anonim de valoare.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Bitcoinii pot fi salvați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un computer personal sub forma unu</w:t>
      </w:r>
      <w:r w:rsidR="00640669" w:rsidRPr="002A30FA">
        <w:rPr>
          <w:color w:val="252525"/>
          <w:sz w:val="28"/>
          <w:szCs w:val="28"/>
          <w:lang w:val="ro-RO"/>
        </w:rPr>
        <w:t xml:space="preserve">i </w:t>
      </w:r>
      <w:r w:rsidRPr="002A30FA">
        <w:rPr>
          <w:i/>
          <w:iCs/>
          <w:color w:val="252525"/>
          <w:sz w:val="28"/>
          <w:szCs w:val="28"/>
          <w:lang w:val="ro-RO"/>
        </w:rPr>
        <w:t>fișier</w:t>
      </w:r>
      <w:r w:rsidR="00640669" w:rsidRPr="002A30FA">
        <w:rPr>
          <w:i/>
          <w:iCs/>
          <w:color w:val="252525"/>
          <w:sz w:val="28"/>
          <w:szCs w:val="28"/>
          <w:lang w:val="ro-RO"/>
        </w:rPr>
        <w:t xml:space="preserve"> </w:t>
      </w:r>
      <w:r w:rsidRPr="002A30FA">
        <w:rPr>
          <w:i/>
          <w:iCs/>
          <w:color w:val="252525"/>
          <w:sz w:val="28"/>
          <w:szCs w:val="28"/>
          <w:lang w:val="ro-RO"/>
        </w:rPr>
        <w:t>portofe</w:t>
      </w:r>
      <w:r w:rsidR="00640669" w:rsidRPr="002A30FA">
        <w:rPr>
          <w:i/>
          <w:iCs/>
          <w:color w:val="252525"/>
          <w:sz w:val="28"/>
          <w:szCs w:val="28"/>
          <w:lang w:val="ro-RO"/>
        </w:rPr>
        <w:t xml:space="preserve">l </w:t>
      </w:r>
      <w:r w:rsidRPr="002A30FA">
        <w:rPr>
          <w:color w:val="252525"/>
          <w:sz w:val="28"/>
          <w:szCs w:val="28"/>
          <w:lang w:val="ro-RO"/>
        </w:rPr>
        <w:t>sau pot fi stocați cu un serviciu de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lang w:val="ro-RO"/>
        </w:rPr>
        <w:t>portofel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a unei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terțe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părți, iar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în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ambele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cazuri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bitcoinii po</w:t>
      </w:r>
      <w:r w:rsidR="00640669" w:rsidRPr="002A30FA">
        <w:rPr>
          <w:color w:val="252525"/>
          <w:sz w:val="28"/>
          <w:szCs w:val="28"/>
          <w:lang w:val="ro-RO"/>
        </w:rPr>
        <w:t>t fi trimiș</w:t>
      </w:r>
      <w:r w:rsidRPr="002A30FA">
        <w:rPr>
          <w:color w:val="252525"/>
          <w:sz w:val="28"/>
          <w:szCs w:val="28"/>
          <w:lang w:val="ro-RO"/>
        </w:rPr>
        <w:t>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prin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intermediul</w:t>
      </w:r>
      <w:r w:rsidR="00640669" w:rsidRPr="002A30FA">
        <w:rPr>
          <w:color w:val="252525"/>
          <w:sz w:val="28"/>
          <w:szCs w:val="28"/>
          <w:lang w:val="ro-RO"/>
        </w:rPr>
        <w:t xml:space="preserve"> I</w:t>
      </w:r>
      <w:r w:rsidRPr="002A30FA">
        <w:rPr>
          <w:color w:val="252525"/>
          <w:sz w:val="28"/>
          <w:szCs w:val="28"/>
          <w:lang w:val="ro-RO"/>
        </w:rPr>
        <w:t>nternetului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oricărei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persoane cu o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lang w:val="ro-RO"/>
        </w:rPr>
        <w:t>adresă Bitcoin</w:t>
      </w:r>
      <w:r w:rsidRPr="002A30FA">
        <w:rPr>
          <w:color w:val="252525"/>
          <w:sz w:val="28"/>
          <w:szCs w:val="28"/>
          <w:lang w:val="ro-RO"/>
        </w:rPr>
        <w:t>. Topologia de la egal la egal</w:t>
      </w:r>
      <w:r w:rsidR="00640669" w:rsidRPr="002A30FA">
        <w:rPr>
          <w:color w:val="252525"/>
          <w:sz w:val="28"/>
          <w:szCs w:val="28"/>
          <w:lang w:val="ro-RO"/>
        </w:rPr>
        <w:t xml:space="preserve"> ș</w:t>
      </w:r>
      <w:r w:rsidRPr="002A30FA">
        <w:rPr>
          <w:color w:val="252525"/>
          <w:sz w:val="28"/>
          <w:szCs w:val="28"/>
          <w:lang w:val="ro-RO"/>
        </w:rPr>
        <w:t>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lipsa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unei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administrații</w:t>
      </w:r>
      <w:r w:rsidR="00640669" w:rsidRPr="002A30FA">
        <w:rPr>
          <w:color w:val="252525"/>
          <w:sz w:val="28"/>
          <w:szCs w:val="28"/>
          <w:lang w:val="ro-RO"/>
        </w:rPr>
        <w:t xml:space="preserve"> central </w:t>
      </w:r>
      <w:r w:rsidRPr="002A30FA">
        <w:rPr>
          <w:color w:val="252525"/>
          <w:sz w:val="28"/>
          <w:szCs w:val="28"/>
          <w:lang w:val="ro-RO"/>
        </w:rPr>
        <w:t>fac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nefezabil ca o autoritate, un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guvern, etc. să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manipuleze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valoarea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Bitcoinului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sau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să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introducă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inflație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prin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producerea</w:t>
      </w:r>
      <w:r w:rsidR="00640669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lor.</w:t>
      </w:r>
    </w:p>
    <w:p w:rsidR="0000547A" w:rsidRPr="002A30FA" w:rsidRDefault="0000547A" w:rsidP="00640669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52525"/>
          <w:sz w:val="28"/>
          <w:szCs w:val="28"/>
          <w:lang w:val="ro-RO"/>
        </w:rPr>
      </w:pPr>
      <w:r w:rsidRPr="002A30FA">
        <w:rPr>
          <w:color w:val="252525"/>
          <w:sz w:val="28"/>
          <w:szCs w:val="28"/>
          <w:lang w:val="ro-RO"/>
        </w:rPr>
        <w:lastRenderedPageBreak/>
        <w:t>Bitcoin este</w:t>
      </w:r>
      <w:r w:rsidR="002A30FA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una din primele</w:t>
      </w:r>
      <w:r w:rsidR="002A30FA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implementări a conceputului</w:t>
      </w:r>
      <w:r w:rsidR="002A30FA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numit „</w:t>
      </w:r>
      <w:r w:rsidRPr="002A30FA">
        <w:rPr>
          <w:i/>
          <w:iCs/>
          <w:color w:val="252525"/>
          <w:sz w:val="28"/>
          <w:szCs w:val="28"/>
          <w:lang w:val="ro-RO"/>
        </w:rPr>
        <w:t>criptomoneda</w:t>
      </w:r>
      <w:r w:rsidRPr="002A30FA">
        <w:rPr>
          <w:color w:val="252525"/>
          <w:sz w:val="28"/>
          <w:szCs w:val="28"/>
          <w:lang w:val="ro-RO"/>
        </w:rPr>
        <w:t>” (crypto</w:t>
      </w:r>
      <w:r w:rsidR="002A30FA" w:rsidRPr="002A30FA">
        <w:rPr>
          <w:color w:val="252525"/>
          <w:sz w:val="28"/>
          <w:szCs w:val="28"/>
          <w:lang w:val="ro-RO"/>
        </w:rPr>
        <w:t xml:space="preserve"> </w:t>
      </w:r>
      <w:r w:rsidRPr="002A30FA">
        <w:rPr>
          <w:color w:val="252525"/>
          <w:sz w:val="28"/>
          <w:szCs w:val="28"/>
          <w:lang w:val="ro-RO"/>
        </w:rPr>
        <w:t>currency), prima dată</w:t>
      </w:r>
      <w:r w:rsidR="002A30FA" w:rsidRPr="002A30FA">
        <w:rPr>
          <w:color w:val="252525"/>
          <w:sz w:val="28"/>
          <w:szCs w:val="28"/>
          <w:lang w:val="ro-RO"/>
        </w:rPr>
        <w:t xml:space="preserve"> descries </w:t>
      </w:r>
      <w:r w:rsidRPr="002A30FA">
        <w:rPr>
          <w:color w:val="252525"/>
          <w:sz w:val="28"/>
          <w:szCs w:val="28"/>
          <w:lang w:val="ro-RO"/>
        </w:rPr>
        <w:t>în 1998 de Wei Dai pe mailing listul</w:t>
      </w:r>
      <w:r w:rsidRPr="002A30FA">
        <w:rPr>
          <w:rStyle w:val="apple-converted-space"/>
          <w:rFonts w:eastAsiaTheme="minorEastAsia"/>
          <w:color w:val="252525"/>
          <w:sz w:val="28"/>
          <w:szCs w:val="28"/>
          <w:lang w:val="ro-RO"/>
        </w:rPr>
        <w:t> </w:t>
      </w:r>
      <w:r w:rsidRPr="002A30FA">
        <w:rPr>
          <w:color w:val="252525"/>
          <w:sz w:val="28"/>
          <w:szCs w:val="28"/>
          <w:lang w:val="ro-RO"/>
        </w:rPr>
        <w:t>Cyperpunk.</w:t>
      </w:r>
    </w:p>
    <w:p w:rsidR="0000547A" w:rsidRPr="002A30FA" w:rsidRDefault="0000547A" w:rsidP="002A30FA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52525"/>
          <w:sz w:val="28"/>
          <w:szCs w:val="28"/>
          <w:shd w:val="clear" w:color="auto" w:fill="FFFFFF"/>
          <w:lang w:val="ro-RO"/>
        </w:rPr>
      </w:pPr>
      <w:r w:rsidRPr="002A30FA">
        <w:rPr>
          <w:color w:val="252525"/>
          <w:sz w:val="28"/>
          <w:szCs w:val="28"/>
          <w:shd w:val="clear" w:color="auto" w:fill="FFFFFF"/>
          <w:lang w:val="ro-RO"/>
        </w:rPr>
        <w:t>Orice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persoană care participă la rețeaua bitcoin deține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un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rFonts w:eastAsiaTheme="minorEastAsia"/>
          <w:sz w:val="28"/>
          <w:szCs w:val="28"/>
          <w:shd w:val="clear" w:color="auto" w:fill="FFFFFF"/>
          <w:lang w:val="ro-RO"/>
        </w:rPr>
        <w:t>portofel</w:t>
      </w:r>
      <w:r w:rsidR="002A30FA" w:rsidRPr="002A30FA">
        <w:rPr>
          <w:rFonts w:eastAsiaTheme="minorEastAsia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care conține un număr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arbitrar de perechi de chei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criptografice. Cheile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publice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sau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adrese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bitcoin funcționează ca punctul terminal de primire a tuturor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plăților.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Adresele nu conțin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nicio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informație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despre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deținătorul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lor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sunt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în general anonime.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Adresele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în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formă care pot fi citite de om sunt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șiruri de numere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litere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aleatorii lungi de aproximativ 33 de caractere, întotdeauna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începând cu cifra 1, de forma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175tWpb8K1S7NmH4Zx6rewF9WQrcZv245W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. Utilizatorii bitcoin pot deține multiple adrese, și de fapt pot genera noi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adrese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fără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limite practice, deoarece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generarea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unei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noi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adrese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necesită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relative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puțină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putere</w:t>
      </w:r>
      <w:r w:rsidR="002A30FA" w:rsidRP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computațională, echivalentul la a genera o pereche de chei public/private, și nu necesită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niciun contact cu vreun nod din rețea. Crearea de adrese de unică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folosință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ajută la menținerea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anonimatului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utilizatorului.</w:t>
      </w:r>
    </w:p>
    <w:p w:rsidR="000865DE" w:rsidRPr="002A30FA" w:rsidRDefault="000865DE" w:rsidP="002A30FA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252525"/>
          <w:sz w:val="28"/>
          <w:szCs w:val="28"/>
          <w:lang w:val="ro-RO"/>
        </w:rPr>
      </w:pPr>
      <w:r w:rsidRPr="002A30FA">
        <w:rPr>
          <w:color w:val="252525"/>
          <w:sz w:val="28"/>
          <w:szCs w:val="28"/>
          <w:shd w:val="clear" w:color="auto" w:fill="FFFFFF"/>
          <w:lang w:val="ro-RO"/>
        </w:rPr>
        <w:t>Bitcoinii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conțin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cheia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publică a deținătorului actual (adresă).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Când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utilizator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A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transferă o sumă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către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utilizatorul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B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,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A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renunță la proprietatea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bitcoinii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trimiși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prin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adăugarea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cheii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publice a utilizatorului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B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semnându-i cu propria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cheie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privată. Acesta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difuzează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acești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bitcoini cu un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mesaj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potrivit,</w:t>
      </w:r>
      <w:r w:rsidRPr="002A30FA">
        <w:rPr>
          <w:rStyle w:val="apple-converted-space"/>
          <w:color w:val="252525"/>
          <w:sz w:val="28"/>
          <w:szCs w:val="28"/>
          <w:shd w:val="clear" w:color="auto" w:fill="FFFFFF"/>
          <w:lang w:val="ro-RO"/>
        </w:rPr>
        <w:t> </w:t>
      </w:r>
      <w:r w:rsidRPr="002A30FA">
        <w:rPr>
          <w:i/>
          <w:iCs/>
          <w:color w:val="252525"/>
          <w:sz w:val="28"/>
          <w:szCs w:val="28"/>
          <w:shd w:val="clear" w:color="auto" w:fill="FFFFFF"/>
          <w:lang w:val="ro-RO"/>
        </w:rPr>
        <w:t>tranzacția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, în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rețeaua bitcoin. Restul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nodurilor din rețea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validează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semnăturile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criptografice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sumele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tranzacției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înainte de a o accepta. Tranzacțiile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sunt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realizate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prin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intermediul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unui „portofel Bitcoin” (Bitcoin wallet), o aplicație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sau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serviciu care se conectează la rețeaua Bitcoin și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permite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păstrarea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și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tranzacționarea</w:t>
      </w:r>
      <w:r w:rsidR="002A30FA">
        <w:rPr>
          <w:color w:val="252525"/>
          <w:sz w:val="28"/>
          <w:szCs w:val="28"/>
          <w:shd w:val="clear" w:color="auto" w:fill="FFFFFF"/>
          <w:lang w:val="ro-RO"/>
        </w:rPr>
        <w:t xml:space="preserve"> </w:t>
      </w:r>
      <w:r w:rsidRPr="002A30FA">
        <w:rPr>
          <w:color w:val="252525"/>
          <w:sz w:val="28"/>
          <w:szCs w:val="28"/>
          <w:shd w:val="clear" w:color="auto" w:fill="FFFFFF"/>
          <w:lang w:val="ro-RO"/>
        </w:rPr>
        <w:t>monedei cu orice alt utilizator.</w:t>
      </w:r>
    </w:p>
    <w:p w:rsidR="00587918" w:rsidRPr="002A30FA" w:rsidRDefault="00587918">
      <w:pPr>
        <w:rPr>
          <w:rFonts w:ascii="Times New Roman" w:hAnsi="Times New Roman" w:cs="Times New Roman"/>
          <w:sz w:val="28"/>
          <w:szCs w:val="28"/>
        </w:rPr>
      </w:pPr>
      <w:r w:rsidRPr="002A30FA">
        <w:rPr>
          <w:rFonts w:ascii="Times New Roman" w:hAnsi="Times New Roman" w:cs="Times New Roman"/>
          <w:sz w:val="28"/>
          <w:szCs w:val="28"/>
        </w:rPr>
        <w:br w:type="page"/>
      </w:r>
    </w:p>
    <w:p w:rsidR="0000547A" w:rsidRPr="00716553" w:rsidRDefault="00587918" w:rsidP="00587918">
      <w:pPr>
        <w:jc w:val="center"/>
        <w:rPr>
          <w:rFonts w:ascii="Times New Roman" w:eastAsia="Batang" w:hAnsi="Times New Roman" w:cs="Times New Roman"/>
          <w:sz w:val="32"/>
          <w:szCs w:val="32"/>
        </w:rPr>
      </w:pPr>
      <w:r w:rsidRPr="00716553">
        <w:rPr>
          <w:rFonts w:ascii="Times New Roman" w:hAnsi="Times New Roman" w:cs="Times New Roman"/>
          <w:sz w:val="32"/>
          <w:szCs w:val="32"/>
        </w:rPr>
        <w:lastRenderedPageBreak/>
        <w:t>Prezentare general</w:t>
      </w:r>
      <w:r w:rsidRPr="00716553">
        <w:rPr>
          <w:rFonts w:ascii="Times New Roman" w:eastAsia="Batang" w:hAnsi="Times New Roman" w:cs="Times New Roman"/>
          <w:sz w:val="32"/>
          <w:szCs w:val="32"/>
        </w:rPr>
        <w:t>ă</w:t>
      </w:r>
    </w:p>
    <w:p w:rsidR="00716553" w:rsidRDefault="00716553" w:rsidP="00587918">
      <w:pPr>
        <w:rPr>
          <w:rFonts w:ascii="Times New Roman" w:eastAsia="Batang" w:hAnsi="Times New Roman" w:cs="Times New Roman"/>
          <w:sz w:val="28"/>
          <w:szCs w:val="28"/>
        </w:rPr>
      </w:pPr>
    </w:p>
    <w:p w:rsidR="00587918" w:rsidRPr="002A30FA" w:rsidRDefault="00716553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t>În crearea interfeței am apelat doar la HTML ș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 xml:space="preserve">i </w:t>
      </w:r>
      <w:r>
        <w:rPr>
          <w:rFonts w:ascii="Times New Roman" w:eastAsia="Batang" w:hAnsi="Times New Roman" w:cs="Times New Roman"/>
          <w:sz w:val="28"/>
          <w:szCs w:val="28"/>
        </w:rPr>
        <w:t>CSS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. Am folosit javascript pentru a calcula timpul luat pentru a</w:t>
      </w:r>
      <w:r>
        <w:rPr>
          <w:rFonts w:ascii="Times New Roman" w:eastAsia="Batang" w:hAnsi="Times New Roman" w:cs="Times New Roman"/>
          <w:sz w:val="28"/>
          <w:szCs w:val="28"/>
        </w:rPr>
        <w:t xml:space="preserve"> încă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rca pagina</w:t>
      </w:r>
      <w:r>
        <w:rPr>
          <w:rFonts w:ascii="Times New Roman" w:eastAsia="Batang" w:hAnsi="Times New Roman" w:cs="Times New Roman"/>
          <w:sz w:val="28"/>
          <w:szCs w:val="28"/>
        </w:rPr>
        <w:t>, care poate fi vă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zut la sf</w:t>
      </w:r>
      <w:r>
        <w:rPr>
          <w:rFonts w:ascii="Times New Roman" w:eastAsia="Batang" w:hAnsi="Times New Roman" w:cs="Times New Roman"/>
          <w:sz w:val="28"/>
          <w:szCs w:val="28"/>
        </w:rPr>
        <w:t>â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r</w:t>
      </w:r>
      <w:r>
        <w:rPr>
          <w:rFonts w:ascii="Times New Roman" w:eastAsia="Batang" w:hAnsi="Times New Roman" w:cs="Times New Roman"/>
          <w:sz w:val="28"/>
          <w:szCs w:val="28"/>
        </w:rPr>
        <w:t>șitul paginii (î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n foot</w:t>
      </w:r>
      <w:r>
        <w:rPr>
          <w:rFonts w:ascii="Times New Roman" w:eastAsia="Batang" w:hAnsi="Times New Roman" w:cs="Times New Roman"/>
          <w:sz w:val="28"/>
          <w:szCs w:val="28"/>
        </w:rPr>
        <w:t>er), iar PHP pentru restul funcț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iilor.</w:t>
      </w:r>
    </w:p>
    <w:p w:rsidR="00587918" w:rsidRPr="002A30FA" w:rsidRDefault="00716553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t>Pagina principală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 xml:space="preserve"> (</w:t>
      </w:r>
      <w:r w:rsidR="00587918" w:rsidRPr="00B4657F">
        <w:rPr>
          <w:rFonts w:ascii="Times New Roman" w:eastAsia="Batang" w:hAnsi="Times New Roman" w:cs="Times New Roman"/>
          <w:b/>
          <w:sz w:val="28"/>
          <w:szCs w:val="28"/>
        </w:rPr>
        <w:t>index.php</w:t>
      </w:r>
      <w:r w:rsidR="00587918" w:rsidRPr="002A30FA">
        <w:rPr>
          <w:rFonts w:ascii="Times New Roman" w:eastAsia="Batang" w:hAnsi="Times New Roman" w:cs="Times New Roman"/>
          <w:sz w:val="28"/>
          <w:szCs w:val="28"/>
        </w:rPr>
        <w:t>):</w:t>
      </w:r>
    </w:p>
    <w:p w:rsidR="00587918" w:rsidRPr="002A30FA" w:rsidRDefault="009172D8" w:rsidP="00587918">
      <w:pPr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6805" cy="3161665"/>
            <wp:effectExtent l="19050" t="0" r="4445" b="0"/>
            <wp:docPr id="3" name="Picture 1" descr="C:\Users\Mike\Desktop\webShop\v1.1\preview\previe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\Desktop\webShop\v1.1\preview\preview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918" w:rsidRPr="002A30FA" w:rsidRDefault="00587918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lastRenderedPageBreak/>
        <w:t>Pagina pentru autentificare (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login.php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):</w:t>
      </w:r>
      <w:r w:rsidR="009172D8"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1725" cy="3009900"/>
            <wp:effectExtent l="19050" t="0" r="9525" b="0"/>
            <wp:docPr id="4" name="Picture 2" descr="C:\Users\Mike\Desktop\webShop\v1.1\preview\preview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e\Desktop\webShop\v1.1\preview\preview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E" w:rsidRPr="002A30FA" w:rsidRDefault="005F449E" w:rsidP="00587918">
      <w:pPr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Codul sursa pentru 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login.php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:</w:t>
      </w:r>
      <w:r w:rsidR="009172D8"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91250" cy="3790950"/>
            <wp:effectExtent l="19050" t="0" r="0" b="0"/>
            <wp:docPr id="8" name="Picture 4" descr="C:\Users\Mike\Desktop\webShop\v1.1\preview\preview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\Desktop\webShop\v1.1\preview\preview_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2D8" w:rsidRDefault="009172D8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</w:p>
    <w:p w:rsidR="009172D8" w:rsidRDefault="009172D8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</w:p>
    <w:p w:rsidR="005F449E" w:rsidRPr="002A30FA" w:rsidRDefault="005F449E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lastRenderedPageBreak/>
        <w:t xml:space="preserve">Pagina pentru </w:t>
      </w:r>
      <w:r w:rsidR="00716553">
        <w:rPr>
          <w:rFonts w:ascii="Times New Roman" w:eastAsia="Batang" w:hAnsi="Times New Roman" w:cs="Times New Roman"/>
          <w:sz w:val="28"/>
          <w:szCs w:val="28"/>
        </w:rPr>
        <w:t>î</w:t>
      </w:r>
      <w:r w:rsidRPr="002A30FA">
        <w:rPr>
          <w:rFonts w:ascii="Times New Roman" w:eastAsia="Batang" w:hAnsi="Times New Roman" w:cs="Times New Roman"/>
          <w:sz w:val="28"/>
          <w:szCs w:val="28"/>
        </w:rPr>
        <w:t>nregistrare (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register.php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):</w:t>
      </w:r>
    </w:p>
    <w:p w:rsidR="005F449E" w:rsidRPr="002A30FA" w:rsidRDefault="009172D8" w:rsidP="00587918">
      <w:pPr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1725" cy="3143250"/>
            <wp:effectExtent l="19050" t="0" r="9525" b="0"/>
            <wp:docPr id="5" name="Picture 3" descr="C:\Users\Mike\Desktop\webShop\v1.1\preview\preview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e\Desktop\webShop\v1.1\preview\preview_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E" w:rsidRPr="002A30FA" w:rsidRDefault="005F449E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t>Codul surs</w:t>
      </w:r>
      <w:r w:rsidR="00716553">
        <w:rPr>
          <w:rFonts w:ascii="Times New Roman" w:eastAsia="Batang" w:hAnsi="Times New Roman" w:cs="Times New Roman"/>
          <w:sz w:val="28"/>
          <w:szCs w:val="28"/>
        </w:rPr>
        <w:t>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pentru 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register.php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:</w:t>
      </w:r>
    </w:p>
    <w:p w:rsidR="005F449E" w:rsidRPr="002A30FA" w:rsidRDefault="009172D8" w:rsidP="00587918">
      <w:pPr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91250" cy="4105275"/>
            <wp:effectExtent l="19050" t="0" r="0" b="0"/>
            <wp:docPr id="9" name="Picture 5" descr="C:\Users\Mike\Desktop\webShop\v1.1\preview\preview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e\Desktop\webShop\v1.1\preview\preview_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E" w:rsidRPr="002A30FA" w:rsidRDefault="005F449E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lastRenderedPageBreak/>
        <w:t>Pagina cu produse (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products.php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):</w:t>
      </w:r>
    </w:p>
    <w:p w:rsidR="005F449E" w:rsidRPr="002A30FA" w:rsidRDefault="009B2303" w:rsidP="00587918">
      <w:pPr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1725" cy="3143250"/>
            <wp:effectExtent l="19050" t="0" r="9525" b="0"/>
            <wp:docPr id="19" name="Picture 7" descr="C:\Users\Mike\Desktop\webShop\v1.1\preview\preview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e\Desktop\webShop\v1.1\preview\preview_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E" w:rsidRPr="002A30FA" w:rsidRDefault="005F449E" w:rsidP="00716553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Pagina </w:t>
      </w:r>
      <w:r w:rsidR="00203B50" w:rsidRPr="002A30FA">
        <w:rPr>
          <w:rFonts w:ascii="Times New Roman" w:eastAsia="Batang" w:hAnsi="Times New Roman" w:cs="Times New Roman"/>
          <w:sz w:val="28"/>
          <w:szCs w:val="28"/>
        </w:rPr>
        <w:t>cu instruc</w:t>
      </w:r>
      <w:r w:rsidR="00716553">
        <w:rPr>
          <w:rFonts w:ascii="Times New Roman" w:eastAsia="Batang" w:hAnsi="Times New Roman" w:cs="Times New Roman"/>
          <w:sz w:val="28"/>
          <w:szCs w:val="28"/>
        </w:rPr>
        <w:t>ț</w:t>
      </w:r>
      <w:r w:rsidR="00203B50" w:rsidRPr="002A30FA">
        <w:rPr>
          <w:rFonts w:ascii="Times New Roman" w:eastAsia="Batang" w:hAnsi="Times New Roman" w:cs="Times New Roman"/>
          <w:sz w:val="28"/>
          <w:szCs w:val="28"/>
        </w:rPr>
        <w:t>iunile pentru efectuarea pl</w:t>
      </w:r>
      <w:r w:rsidR="00716553">
        <w:rPr>
          <w:rFonts w:ascii="Times New Roman" w:eastAsia="Batang" w:hAnsi="Times New Roman" w:cs="Times New Roman"/>
          <w:sz w:val="28"/>
          <w:szCs w:val="28"/>
        </w:rPr>
        <w:t>ăț</w:t>
      </w:r>
      <w:r w:rsidR="00203B50" w:rsidRPr="002A30FA">
        <w:rPr>
          <w:rFonts w:ascii="Times New Roman" w:eastAsia="Batang" w:hAnsi="Times New Roman" w:cs="Times New Roman"/>
          <w:sz w:val="28"/>
          <w:szCs w:val="28"/>
        </w:rPr>
        <w:t>ii (</w:t>
      </w:r>
      <w:r w:rsidR="00203B50" w:rsidRPr="00B4657F">
        <w:rPr>
          <w:rFonts w:ascii="Times New Roman" w:eastAsia="Batang" w:hAnsi="Times New Roman" w:cs="Times New Roman"/>
          <w:b/>
          <w:sz w:val="28"/>
          <w:szCs w:val="28"/>
        </w:rPr>
        <w:t>purchase.php</w:t>
      </w:r>
      <w:r w:rsidR="00203B50" w:rsidRPr="002A30FA">
        <w:rPr>
          <w:rFonts w:ascii="Times New Roman" w:eastAsia="Batang" w:hAnsi="Times New Roman" w:cs="Times New Roman"/>
          <w:sz w:val="28"/>
          <w:szCs w:val="28"/>
        </w:rPr>
        <w:t>):</w:t>
      </w:r>
    </w:p>
    <w:p w:rsidR="00203B50" w:rsidRPr="002A30FA" w:rsidRDefault="009B2303" w:rsidP="00587918">
      <w:pPr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1725" cy="3143250"/>
            <wp:effectExtent l="19050" t="0" r="9525" b="0"/>
            <wp:docPr id="22" name="Picture 8" descr="C:\Users\Mike\Desktop\webShop\v1.1\preview\preview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e\Desktop\webShop\v1.1\preview\preview_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49E" w:rsidRPr="002A30FA" w:rsidRDefault="00203B50" w:rsidP="00587918">
      <w:pPr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br w:type="page"/>
      </w:r>
    </w:p>
    <w:p w:rsidR="00B61437" w:rsidRPr="002A30FA" w:rsidRDefault="00203B50" w:rsidP="00844379">
      <w:pPr>
        <w:ind w:firstLine="720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lastRenderedPageBreak/>
        <w:t>Contul meu (</w:t>
      </w:r>
      <w:r w:rsidRPr="00B4657F">
        <w:rPr>
          <w:rFonts w:ascii="Times New Roman" w:eastAsia="Batang" w:hAnsi="Times New Roman" w:cs="Times New Roman"/>
          <w:b/>
          <w:sz w:val="28"/>
          <w:szCs w:val="28"/>
        </w:rPr>
        <w:t>myaccount.php</w:t>
      </w:r>
      <w:r w:rsidRPr="002A30FA">
        <w:rPr>
          <w:rFonts w:ascii="Times New Roman" w:eastAsia="Batang" w:hAnsi="Times New Roman" w:cs="Times New Roman"/>
          <w:sz w:val="28"/>
          <w:szCs w:val="28"/>
        </w:rPr>
        <w:t>):</w:t>
      </w:r>
      <w:r w:rsidR="00844379"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81725" cy="3114675"/>
            <wp:effectExtent l="19050" t="0" r="9525" b="0"/>
            <wp:docPr id="23" name="Picture 9" descr="C:\Users\Mike\Desktop\webShop\v1.1\preview\preview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\Desktop\webShop\v1.1\preview\preview_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73" w:rsidRPr="00844379" w:rsidRDefault="00844379" w:rsidP="00B61B73">
      <w:pPr>
        <w:jc w:val="both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t xml:space="preserve">Schimbă </w:t>
      </w:r>
      <w:r w:rsidR="00B61B73">
        <w:rPr>
          <w:rFonts w:ascii="Times New Roman" w:eastAsia="Batang" w:hAnsi="Times New Roman" w:cs="Times New Roman"/>
          <w:sz w:val="28"/>
          <w:szCs w:val="28"/>
        </w:rPr>
        <w:t>parola (</w:t>
      </w:r>
      <w:r w:rsidR="00B61B73">
        <w:rPr>
          <w:rFonts w:ascii="Times New Roman" w:eastAsia="Batang" w:hAnsi="Times New Roman" w:cs="Times New Roman"/>
          <w:b/>
          <w:sz w:val="28"/>
          <w:szCs w:val="28"/>
        </w:rPr>
        <w:t>pwchange.php</w:t>
      </w:r>
      <w:r w:rsidR="00B61B73">
        <w:rPr>
          <w:rFonts w:ascii="Times New Roman" w:eastAsia="Batang" w:hAnsi="Times New Roman" w:cs="Times New Roman"/>
          <w:sz w:val="28"/>
          <w:szCs w:val="28"/>
        </w:rPr>
        <w:t>):</w:t>
      </w:r>
    </w:p>
    <w:p w:rsidR="00844379" w:rsidRDefault="00B61B73" w:rsidP="00844379">
      <w:pPr>
        <w:jc w:val="both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91250" cy="4105275"/>
            <wp:effectExtent l="19050" t="0" r="0" b="0"/>
            <wp:docPr id="10" name="Picture 4" descr="C:\Users\Mike\Desktop\webShop\v1.1\preview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\Desktop\webShop\v1.1\preview\sc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Batang" w:hAnsi="Times New Roman" w:cs="Times New Roman"/>
          <w:sz w:val="28"/>
          <w:szCs w:val="28"/>
        </w:rPr>
        <w:t xml:space="preserve"> </w:t>
      </w:r>
    </w:p>
    <w:p w:rsidR="00B61437" w:rsidRPr="002A30FA" w:rsidRDefault="00B61437" w:rsidP="00716553">
      <w:pPr>
        <w:ind w:firstLine="720"/>
        <w:jc w:val="both"/>
        <w:rPr>
          <w:rFonts w:ascii="Times New Roman" w:eastAsia="Batang" w:hAnsi="Times New Roman" w:cs="Times New Roman"/>
          <w:sz w:val="28"/>
          <w:szCs w:val="28"/>
        </w:rPr>
      </w:pPr>
      <w:r w:rsidRPr="002A30FA">
        <w:rPr>
          <w:rFonts w:ascii="Times New Roman" w:eastAsia="Batang" w:hAnsi="Times New Roman" w:cs="Times New Roman"/>
          <w:sz w:val="28"/>
          <w:szCs w:val="28"/>
        </w:rPr>
        <w:lastRenderedPageBreak/>
        <w:t>Cea mai important</w:t>
      </w:r>
      <w:r w:rsidR="00716553">
        <w:rPr>
          <w:rFonts w:ascii="Times New Roman" w:eastAsia="Batang" w:hAnsi="Times New Roman" w:cs="Times New Roman"/>
          <w:sz w:val="28"/>
          <w:szCs w:val="28"/>
        </w:rPr>
        <w:t>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parte, </w:t>
      </w:r>
      <w:r w:rsidRPr="00716553">
        <w:rPr>
          <w:rFonts w:ascii="Times New Roman" w:eastAsia="Batang" w:hAnsi="Times New Roman" w:cs="Times New Roman"/>
          <w:b/>
          <w:sz w:val="28"/>
          <w:szCs w:val="28"/>
        </w:rPr>
        <w:t>callback.php</w:t>
      </w:r>
      <w:r w:rsidR="00716553">
        <w:rPr>
          <w:rFonts w:ascii="Times New Roman" w:eastAsia="Batang" w:hAnsi="Times New Roman" w:cs="Times New Roman"/>
          <w:sz w:val="28"/>
          <w:szCs w:val="28"/>
        </w:rPr>
        <w:t>, această pagină primeș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te date de la </w:t>
      </w:r>
      <w:r w:rsidRPr="00716553">
        <w:rPr>
          <w:rFonts w:ascii="Times New Roman" w:eastAsia="Batang" w:hAnsi="Times New Roman" w:cs="Times New Roman"/>
          <w:b/>
          <w:sz w:val="28"/>
          <w:szCs w:val="28"/>
        </w:rPr>
        <w:t>blockchain.info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atunci c</w:t>
      </w:r>
      <w:r w:rsidR="00716553">
        <w:rPr>
          <w:rFonts w:ascii="Times New Roman" w:eastAsia="Batang" w:hAnsi="Times New Roman" w:cs="Times New Roman"/>
          <w:sz w:val="28"/>
          <w:szCs w:val="28"/>
        </w:rPr>
        <w:t>â</w:t>
      </w:r>
      <w:r w:rsidRPr="002A30FA">
        <w:rPr>
          <w:rFonts w:ascii="Times New Roman" w:eastAsia="Batang" w:hAnsi="Times New Roman" w:cs="Times New Roman"/>
          <w:sz w:val="28"/>
          <w:szCs w:val="28"/>
        </w:rPr>
        <w:t>nd o plat</w:t>
      </w:r>
      <w:r w:rsidR="00716553">
        <w:rPr>
          <w:rFonts w:ascii="Times New Roman" w:eastAsia="Batang" w:hAnsi="Times New Roman" w:cs="Times New Roman"/>
          <w:sz w:val="28"/>
          <w:szCs w:val="28"/>
        </w:rPr>
        <w:t>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este procesat</w:t>
      </w:r>
      <w:r w:rsidR="00716553">
        <w:rPr>
          <w:rFonts w:ascii="Times New Roman" w:eastAsia="Batang" w:hAnsi="Times New Roman" w:cs="Times New Roman"/>
          <w:sz w:val="28"/>
          <w:szCs w:val="28"/>
        </w:rPr>
        <w:t>ă ș</w:t>
      </w:r>
      <w:r w:rsidRPr="002A30FA">
        <w:rPr>
          <w:rFonts w:ascii="Times New Roman" w:eastAsia="Batang" w:hAnsi="Times New Roman" w:cs="Times New Roman"/>
          <w:sz w:val="28"/>
          <w:szCs w:val="28"/>
        </w:rPr>
        <w:t>i ne d</w:t>
      </w:r>
      <w:r w:rsidR="00716553">
        <w:rPr>
          <w:rFonts w:ascii="Times New Roman" w:eastAsia="Batang" w:hAnsi="Times New Roman" w:cs="Times New Roman"/>
          <w:sz w:val="28"/>
          <w:szCs w:val="28"/>
        </w:rPr>
        <w:t>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de </w:t>
      </w:r>
      <w:r w:rsidR="00716553">
        <w:rPr>
          <w:rFonts w:ascii="Times New Roman" w:eastAsia="Batang" w:hAnsi="Times New Roman" w:cs="Times New Roman"/>
          <w:sz w:val="28"/>
          <w:szCs w:val="28"/>
        </w:rPr>
        <w:t>ș</w:t>
      </w:r>
      <w:r w:rsidRPr="002A30FA">
        <w:rPr>
          <w:rFonts w:ascii="Times New Roman" w:eastAsia="Batang" w:hAnsi="Times New Roman" w:cs="Times New Roman"/>
          <w:sz w:val="28"/>
          <w:szCs w:val="28"/>
        </w:rPr>
        <w:t>tire. C</w:t>
      </w:r>
      <w:r w:rsidR="00716553">
        <w:rPr>
          <w:rFonts w:ascii="Times New Roman" w:eastAsia="Batang" w:hAnsi="Times New Roman" w:cs="Times New Roman"/>
          <w:sz w:val="28"/>
          <w:szCs w:val="28"/>
        </w:rPr>
        <w:t>ând primim aceste informaț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ii noi putem </w:t>
      </w:r>
      <w:r w:rsidR="00761258" w:rsidRPr="002A30FA">
        <w:rPr>
          <w:rFonts w:ascii="Times New Roman" w:eastAsia="Batang" w:hAnsi="Times New Roman" w:cs="Times New Roman"/>
          <w:sz w:val="28"/>
          <w:szCs w:val="28"/>
        </w:rPr>
        <w:t xml:space="preserve">face </w:t>
      </w:r>
      <w:r w:rsidR="00716553">
        <w:rPr>
          <w:rFonts w:ascii="Times New Roman" w:eastAsia="Batang" w:hAnsi="Times New Roman" w:cs="Times New Roman"/>
          <w:sz w:val="28"/>
          <w:szCs w:val="28"/>
        </w:rPr>
        <w:t>orice vrem cu ele, le salvăm într-o bază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de date, sau orice altceva, depinde</w:t>
      </w:r>
      <w:r w:rsidR="00716553">
        <w:rPr>
          <w:rFonts w:ascii="Times New Roman" w:eastAsia="Batang" w:hAnsi="Times New Roman" w:cs="Times New Roman"/>
          <w:sz w:val="28"/>
          <w:szCs w:val="28"/>
        </w:rPr>
        <w:t xml:space="preserve"> de scopul în care acest sistem de plăț</w:t>
      </w:r>
      <w:r w:rsidRPr="002A30FA">
        <w:rPr>
          <w:rFonts w:ascii="Times New Roman" w:eastAsia="Batang" w:hAnsi="Times New Roman" w:cs="Times New Roman"/>
          <w:sz w:val="28"/>
          <w:szCs w:val="28"/>
        </w:rPr>
        <w:t>i este folosit.</w:t>
      </w:r>
    </w:p>
    <w:p w:rsidR="00B61B73" w:rsidRDefault="00B61B73" w:rsidP="00587918">
      <w:pPr>
        <w:rPr>
          <w:rFonts w:ascii="Times New Roman" w:eastAsia="Batang" w:hAnsi="Times New Roman" w:cs="Times New Roman"/>
          <w:sz w:val="28"/>
          <w:szCs w:val="28"/>
        </w:rPr>
      </w:pPr>
      <w:r w:rsidRPr="00B61B73">
        <w:rPr>
          <w:rFonts w:ascii="Times New Roman" w:eastAsia="Batang" w:hAnsi="Times New Roman" w:cs="Times New Roman"/>
          <w:sz w:val="28"/>
          <w:szCs w:val="28"/>
        </w:rPr>
        <w:drawing>
          <wp:inline distT="0" distB="0" distL="0" distR="0">
            <wp:extent cx="4362450" cy="5829300"/>
            <wp:effectExtent l="19050" t="0" r="0" b="0"/>
            <wp:docPr id="13" name="Picture 3" descr="C:\Users\Mike\Desktop\webShop\v1.1\preview\s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e\Desktop\webShop\v1.1\preview\sc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B73" w:rsidRDefault="00B61B73" w:rsidP="00587918">
      <w:pPr>
        <w:rPr>
          <w:rFonts w:ascii="Times New Roman" w:eastAsia="Batang" w:hAnsi="Times New Roman" w:cs="Times New Roman"/>
          <w:sz w:val="28"/>
          <w:szCs w:val="28"/>
        </w:rPr>
      </w:pPr>
    </w:p>
    <w:p w:rsidR="00B61B73" w:rsidRDefault="00B61B73" w:rsidP="00587918">
      <w:pPr>
        <w:rPr>
          <w:rFonts w:ascii="Times New Roman" w:eastAsia="Batang" w:hAnsi="Times New Roman" w:cs="Times New Roman"/>
          <w:sz w:val="28"/>
          <w:szCs w:val="28"/>
        </w:rPr>
      </w:pPr>
    </w:p>
    <w:p w:rsidR="00B61B73" w:rsidRDefault="00B61B73" w:rsidP="00587918">
      <w:pPr>
        <w:rPr>
          <w:rFonts w:ascii="Times New Roman" w:eastAsia="Batang" w:hAnsi="Times New Roman" w:cs="Times New Roman"/>
          <w:sz w:val="28"/>
          <w:szCs w:val="28"/>
        </w:rPr>
      </w:pPr>
    </w:p>
    <w:p w:rsidR="00B61B73" w:rsidRDefault="00B61B73" w:rsidP="00B61B73">
      <w:pPr>
        <w:ind w:firstLine="720"/>
        <w:jc w:val="both"/>
        <w:rPr>
          <w:rFonts w:ascii="Times New Roman" w:eastAsia="Batang" w:hAnsi="Times New Roman" w:cs="Times New Roman"/>
          <w:sz w:val="28"/>
          <w:szCs w:val="28"/>
        </w:rPr>
      </w:pPr>
      <w:r>
        <w:rPr>
          <w:rFonts w:ascii="Times New Roman" w:eastAsia="Batang" w:hAnsi="Times New Roman" w:cs="Times New Roman"/>
          <w:sz w:val="28"/>
          <w:szCs w:val="28"/>
        </w:rPr>
        <w:lastRenderedPageBreak/>
        <w:t>Verifică</w:t>
      </w:r>
      <w:r w:rsidRPr="002A30FA">
        <w:rPr>
          <w:rFonts w:ascii="Times New Roman" w:eastAsia="Batang" w:hAnsi="Times New Roman" w:cs="Times New Roman"/>
          <w:sz w:val="28"/>
          <w:szCs w:val="28"/>
        </w:rPr>
        <w:t>m dac</w:t>
      </w:r>
      <w:r>
        <w:rPr>
          <w:rFonts w:ascii="Times New Roman" w:eastAsia="Batang" w:hAnsi="Times New Roman" w:cs="Times New Roman"/>
          <w:sz w:val="28"/>
          <w:szCs w:val="28"/>
        </w:rPr>
        <w:t>ă suma plătită este mai mare sau egală cu prețul produsului, dacă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este, atunci</w:t>
      </w:r>
      <w:r>
        <w:rPr>
          <w:rFonts w:ascii="Times New Roman" w:eastAsia="Batang" w:hAnsi="Times New Roman" w:cs="Times New Roman"/>
          <w:sz w:val="28"/>
          <w:szCs w:val="28"/>
        </w:rPr>
        <w:t xml:space="preserve"> putem considera plata efectuată</w:t>
      </w:r>
      <w:r w:rsidRPr="002A30FA">
        <w:rPr>
          <w:rFonts w:ascii="Times New Roman" w:eastAsia="Batang" w:hAnsi="Times New Roman" w:cs="Times New Roman"/>
          <w:sz w:val="28"/>
          <w:szCs w:val="28"/>
        </w:rPr>
        <w:t xml:space="preserve"> cu succes</w:t>
      </w:r>
      <w:r>
        <w:rPr>
          <w:rFonts w:ascii="Times New Roman" w:eastAsia="Batang" w:hAnsi="Times New Roman" w:cs="Times New Roman"/>
          <w:sz w:val="28"/>
          <w:szCs w:val="28"/>
        </w:rPr>
        <w:t>, altfel afișă</w:t>
      </w:r>
      <w:r w:rsidRPr="002A30FA">
        <w:rPr>
          <w:rFonts w:ascii="Times New Roman" w:eastAsia="Batang" w:hAnsi="Times New Roman" w:cs="Times New Roman"/>
          <w:sz w:val="28"/>
          <w:szCs w:val="28"/>
        </w:rPr>
        <w:t>m un mesaj de eroare. Blockchain trimite aceste ca</w:t>
      </w:r>
      <w:r>
        <w:rPr>
          <w:rFonts w:ascii="Times New Roman" w:eastAsia="Batang" w:hAnsi="Times New Roman" w:cs="Times New Roman"/>
          <w:sz w:val="28"/>
          <w:szCs w:val="28"/>
        </w:rPr>
        <w:t>llback-uri până când primește un ră</w:t>
      </w:r>
      <w:r w:rsidRPr="002A30FA">
        <w:rPr>
          <w:rFonts w:ascii="Times New Roman" w:eastAsia="Batang" w:hAnsi="Times New Roman" w:cs="Times New Roman"/>
          <w:sz w:val="28"/>
          <w:szCs w:val="28"/>
        </w:rPr>
        <w:t>spuns specific: *ok*</w:t>
      </w:r>
    </w:p>
    <w:p w:rsidR="00B61437" w:rsidRPr="002A30FA" w:rsidRDefault="00B61B73" w:rsidP="00587918">
      <w:pPr>
        <w:rPr>
          <w:rFonts w:ascii="Times New Roman" w:eastAsia="Batang" w:hAnsi="Times New Roman" w:cs="Times New Roman"/>
          <w:sz w:val="28"/>
          <w:szCs w:val="28"/>
        </w:rPr>
      </w:pPr>
      <w:r w:rsidRPr="00B61B73">
        <w:rPr>
          <w:rFonts w:ascii="Times New Roman" w:eastAsia="Batang" w:hAnsi="Times New Roman" w:cs="Times New Roman"/>
          <w:sz w:val="28"/>
          <w:szCs w:val="28"/>
        </w:rPr>
        <w:drawing>
          <wp:inline distT="0" distB="0" distL="0" distR="0">
            <wp:extent cx="6191250" cy="4105275"/>
            <wp:effectExtent l="19050" t="0" r="0" b="0"/>
            <wp:docPr id="12" name="Picture 5" descr="C:\Users\Mike\Desktop\webShop\v1.1\preview\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e\Desktop\webShop\v1.1\preview\sc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437" w:rsidRPr="002A30FA" w:rsidRDefault="00B61437" w:rsidP="00587918">
      <w:pPr>
        <w:rPr>
          <w:rFonts w:ascii="Times New Roman" w:eastAsia="Batang" w:hAnsi="Times New Roman" w:cs="Times New Roman"/>
          <w:sz w:val="28"/>
          <w:szCs w:val="28"/>
        </w:rPr>
      </w:pPr>
    </w:p>
    <w:p w:rsidR="00175380" w:rsidRDefault="00175380">
      <w:pPr>
        <w:rPr>
          <w:rFonts w:ascii="Times New Roman" w:eastAsia="Batang" w:hAnsi="Times New Roman" w:cs="Times New Roman"/>
          <w:sz w:val="28"/>
          <w:szCs w:val="28"/>
        </w:rPr>
      </w:pPr>
    </w:p>
    <w:p w:rsidR="00B61B73" w:rsidRPr="002A30FA" w:rsidRDefault="00B61B73">
      <w:pPr>
        <w:rPr>
          <w:rFonts w:ascii="Times New Roman" w:eastAsia="Batang" w:hAnsi="Times New Roman" w:cs="Times New Roman"/>
          <w:sz w:val="28"/>
          <w:szCs w:val="28"/>
        </w:rPr>
      </w:pPr>
    </w:p>
    <w:p w:rsidR="00B61B73" w:rsidRDefault="00B61B73" w:rsidP="00175380">
      <w:pPr>
        <w:jc w:val="center"/>
        <w:rPr>
          <w:rFonts w:ascii="Times New Roman" w:eastAsia="Batang" w:hAnsi="Times New Roman" w:cs="Times New Roman"/>
          <w:sz w:val="32"/>
          <w:szCs w:val="32"/>
        </w:rPr>
      </w:pPr>
    </w:p>
    <w:p w:rsidR="00B61B73" w:rsidRDefault="00B61B73" w:rsidP="00175380">
      <w:pPr>
        <w:jc w:val="center"/>
        <w:rPr>
          <w:rFonts w:ascii="Times New Roman" w:eastAsia="Batang" w:hAnsi="Times New Roman" w:cs="Times New Roman"/>
          <w:sz w:val="32"/>
          <w:szCs w:val="32"/>
        </w:rPr>
      </w:pPr>
    </w:p>
    <w:p w:rsidR="00B61B73" w:rsidRDefault="00B61B73" w:rsidP="00175380">
      <w:pPr>
        <w:jc w:val="center"/>
        <w:rPr>
          <w:rFonts w:ascii="Times New Roman" w:eastAsia="Batang" w:hAnsi="Times New Roman" w:cs="Times New Roman"/>
          <w:sz w:val="32"/>
          <w:szCs w:val="32"/>
        </w:rPr>
      </w:pPr>
    </w:p>
    <w:p w:rsidR="00B61B73" w:rsidRDefault="00B61B73" w:rsidP="00175380">
      <w:pPr>
        <w:jc w:val="center"/>
        <w:rPr>
          <w:rFonts w:ascii="Times New Roman" w:eastAsia="Batang" w:hAnsi="Times New Roman" w:cs="Times New Roman"/>
          <w:sz w:val="32"/>
          <w:szCs w:val="32"/>
        </w:rPr>
      </w:pPr>
    </w:p>
    <w:p w:rsidR="00175380" w:rsidRPr="00B4657F" w:rsidRDefault="00B4657F" w:rsidP="00175380">
      <w:pPr>
        <w:jc w:val="center"/>
        <w:rPr>
          <w:rFonts w:ascii="Times New Roman" w:eastAsia="Batang" w:hAnsi="Times New Roman" w:cs="Times New Roman"/>
          <w:sz w:val="32"/>
          <w:szCs w:val="32"/>
        </w:rPr>
      </w:pPr>
      <w:r>
        <w:rPr>
          <w:rFonts w:ascii="Times New Roman" w:eastAsia="Batang" w:hAnsi="Times New Roman" w:cs="Times New Roman"/>
          <w:sz w:val="32"/>
          <w:szCs w:val="32"/>
        </w:rPr>
        <w:lastRenderedPageBreak/>
        <w:t>Surse electronice</w:t>
      </w:r>
    </w:p>
    <w:p w:rsidR="00B4657F" w:rsidRDefault="00B4657F" w:rsidP="00175380">
      <w:pPr>
        <w:rPr>
          <w:rFonts w:ascii="Times New Roman" w:hAnsi="Times New Roman" w:cs="Times New Roman"/>
        </w:rPr>
      </w:pPr>
    </w:p>
    <w:p w:rsidR="00175380" w:rsidRPr="002A30FA" w:rsidRDefault="000D207D" w:rsidP="00175380">
      <w:pPr>
        <w:rPr>
          <w:rFonts w:ascii="Times New Roman" w:eastAsia="Batang" w:hAnsi="Times New Roman" w:cs="Times New Roman"/>
          <w:sz w:val="28"/>
          <w:szCs w:val="28"/>
        </w:rPr>
      </w:pPr>
      <w:hyperlink r:id="rId18" w:history="1">
        <w:r w:rsidR="00070138" w:rsidRPr="002A30FA">
          <w:rPr>
            <w:rStyle w:val="Hyperlink"/>
            <w:rFonts w:ascii="Times New Roman" w:eastAsia="Batang" w:hAnsi="Times New Roman" w:cs="Times New Roman"/>
            <w:sz w:val="28"/>
            <w:szCs w:val="28"/>
          </w:rPr>
          <w:t>https://blockchain.info/en/api/api_receive</w:t>
        </w:r>
      </w:hyperlink>
    </w:p>
    <w:p w:rsidR="00070138" w:rsidRPr="002A30FA" w:rsidRDefault="000D207D" w:rsidP="00175380">
      <w:pPr>
        <w:rPr>
          <w:rFonts w:ascii="Times New Roman" w:eastAsia="Batang" w:hAnsi="Times New Roman" w:cs="Times New Roman"/>
          <w:sz w:val="28"/>
          <w:szCs w:val="28"/>
        </w:rPr>
      </w:pPr>
      <w:hyperlink r:id="rId19" w:history="1">
        <w:r w:rsidR="00070138" w:rsidRPr="002A30FA">
          <w:rPr>
            <w:rStyle w:val="Hyperlink"/>
            <w:rFonts w:ascii="Times New Roman" w:eastAsia="Batang" w:hAnsi="Times New Roman" w:cs="Times New Roman"/>
            <w:sz w:val="28"/>
            <w:szCs w:val="28"/>
          </w:rPr>
          <w:t>https://blockchain.info/en/api/blockchain_wallet_api</w:t>
        </w:r>
      </w:hyperlink>
    </w:p>
    <w:p w:rsidR="00070138" w:rsidRPr="002A30FA" w:rsidRDefault="000D207D" w:rsidP="00175380">
      <w:pPr>
        <w:rPr>
          <w:rFonts w:ascii="Times New Roman" w:eastAsia="Batang" w:hAnsi="Times New Roman" w:cs="Times New Roman"/>
          <w:sz w:val="28"/>
          <w:szCs w:val="28"/>
        </w:rPr>
      </w:pPr>
      <w:hyperlink r:id="rId20" w:history="1">
        <w:r w:rsidR="00070138" w:rsidRPr="002A30FA">
          <w:rPr>
            <w:rStyle w:val="Hyperlink"/>
            <w:rFonts w:ascii="Times New Roman" w:eastAsia="Batang" w:hAnsi="Times New Roman" w:cs="Times New Roman"/>
            <w:sz w:val="28"/>
            <w:szCs w:val="28"/>
          </w:rPr>
          <w:t>http://php.net/manual/en/index.php</w:t>
        </w:r>
      </w:hyperlink>
    </w:p>
    <w:p w:rsidR="00070138" w:rsidRPr="002A30FA" w:rsidRDefault="00070138" w:rsidP="00175380">
      <w:pPr>
        <w:rPr>
          <w:rFonts w:ascii="Times New Roman" w:eastAsia="Batang" w:hAnsi="Times New Roman" w:cs="Times New Roman"/>
          <w:sz w:val="28"/>
          <w:szCs w:val="28"/>
        </w:rPr>
      </w:pPr>
    </w:p>
    <w:sectPr w:rsidR="00070138" w:rsidRPr="002A30FA" w:rsidSect="00CE693D">
      <w:footerReference w:type="default" r:id="rId21"/>
      <w:pgSz w:w="12240" w:h="15840"/>
      <w:pgMar w:top="1440" w:right="1041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7BE6" w:rsidRDefault="005F7BE6" w:rsidP="00102590">
      <w:pPr>
        <w:spacing w:after="0" w:line="240" w:lineRule="auto"/>
      </w:pPr>
      <w:r>
        <w:separator/>
      </w:r>
    </w:p>
  </w:endnote>
  <w:endnote w:type="continuationSeparator" w:id="0">
    <w:p w:rsidR="005F7BE6" w:rsidRDefault="005F7BE6" w:rsidP="00102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6531399"/>
      <w:docPartObj>
        <w:docPartGallery w:val="Page Numbers (Bottom of Page)"/>
        <w:docPartUnique/>
      </w:docPartObj>
    </w:sdtPr>
    <w:sdtContent>
      <w:p w:rsidR="00102590" w:rsidRDefault="000D207D">
        <w:pPr>
          <w:pStyle w:val="Footer"/>
          <w:jc w:val="center"/>
        </w:pPr>
        <w:r w:rsidRPr="0010259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102590" w:rsidRPr="0010259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0259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61B73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10259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102590" w:rsidRDefault="001025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7BE6" w:rsidRDefault="005F7BE6" w:rsidP="00102590">
      <w:pPr>
        <w:spacing w:after="0" w:line="240" w:lineRule="auto"/>
      </w:pPr>
      <w:r>
        <w:separator/>
      </w:r>
    </w:p>
  </w:footnote>
  <w:footnote w:type="continuationSeparator" w:id="0">
    <w:p w:rsidR="005F7BE6" w:rsidRDefault="005F7BE6" w:rsidP="001025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2E217B"/>
    <w:multiLevelType w:val="hybridMultilevel"/>
    <w:tmpl w:val="5B0EB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517111"/>
    <w:multiLevelType w:val="hybridMultilevel"/>
    <w:tmpl w:val="F7E21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C57D3"/>
    <w:rsid w:val="0000547A"/>
    <w:rsid w:val="00070138"/>
    <w:rsid w:val="000865DE"/>
    <w:rsid w:val="000D207D"/>
    <w:rsid w:val="000E4004"/>
    <w:rsid w:val="00102590"/>
    <w:rsid w:val="0010467B"/>
    <w:rsid w:val="0014335B"/>
    <w:rsid w:val="00175380"/>
    <w:rsid w:val="001B4679"/>
    <w:rsid w:val="00203B50"/>
    <w:rsid w:val="002A30FA"/>
    <w:rsid w:val="00332776"/>
    <w:rsid w:val="00587918"/>
    <w:rsid w:val="005F449E"/>
    <w:rsid w:val="005F7BE6"/>
    <w:rsid w:val="00640669"/>
    <w:rsid w:val="007073A0"/>
    <w:rsid w:val="00716553"/>
    <w:rsid w:val="00761258"/>
    <w:rsid w:val="00844379"/>
    <w:rsid w:val="009172D8"/>
    <w:rsid w:val="009B2303"/>
    <w:rsid w:val="00B4657F"/>
    <w:rsid w:val="00B54BBC"/>
    <w:rsid w:val="00B61437"/>
    <w:rsid w:val="00B61B73"/>
    <w:rsid w:val="00BB6D09"/>
    <w:rsid w:val="00BD5A9A"/>
    <w:rsid w:val="00CC7453"/>
    <w:rsid w:val="00CE693D"/>
    <w:rsid w:val="00D57B7E"/>
    <w:rsid w:val="00DC57D3"/>
    <w:rsid w:val="00DE6595"/>
    <w:rsid w:val="00DE77C3"/>
    <w:rsid w:val="00E80D52"/>
    <w:rsid w:val="00F015B0"/>
    <w:rsid w:val="00FB67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7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5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7D3"/>
    <w:rPr>
      <w:rFonts w:ascii="Tahoma" w:eastAsiaTheme="minorEastAsia" w:hAnsi="Tahoma" w:cs="Tahoma"/>
      <w:sz w:val="16"/>
      <w:szCs w:val="16"/>
      <w:lang w:val="ro-RO" w:eastAsia="ro-RO"/>
    </w:rPr>
  </w:style>
  <w:style w:type="paragraph" w:styleId="ListParagraph">
    <w:name w:val="List Paragraph"/>
    <w:basedOn w:val="Normal"/>
    <w:uiPriority w:val="34"/>
    <w:qFormat/>
    <w:rsid w:val="00DC57D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C57D3"/>
  </w:style>
  <w:style w:type="character" w:styleId="Hyperlink">
    <w:name w:val="Hyperlink"/>
    <w:basedOn w:val="DefaultParagraphFont"/>
    <w:uiPriority w:val="99"/>
    <w:unhideWhenUsed/>
    <w:rsid w:val="00DC57D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C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1025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2590"/>
  </w:style>
  <w:style w:type="paragraph" w:styleId="Footer">
    <w:name w:val="footer"/>
    <w:basedOn w:val="Normal"/>
    <w:link w:val="FooterChar"/>
    <w:uiPriority w:val="99"/>
    <w:unhideWhenUsed/>
    <w:rsid w:val="001025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5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DC57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DC57D3"/>
    <w:rPr>
      <w:rFonts w:ascii="Tahoma" w:eastAsiaTheme="minorEastAsia" w:hAnsi="Tahoma" w:cs="Tahoma"/>
      <w:sz w:val="16"/>
      <w:szCs w:val="16"/>
      <w:lang w:val="ro-RO" w:eastAsia="ro-RO"/>
    </w:rPr>
  </w:style>
  <w:style w:type="paragraph" w:styleId="Listparagraf">
    <w:name w:val="List Paragraph"/>
    <w:basedOn w:val="Normal"/>
    <w:uiPriority w:val="34"/>
    <w:qFormat/>
    <w:rsid w:val="00DC57D3"/>
    <w:pPr>
      <w:ind w:left="720"/>
      <w:contextualSpacing/>
    </w:pPr>
  </w:style>
  <w:style w:type="character" w:customStyle="1" w:styleId="apple-converted-space">
    <w:name w:val="apple-converted-space"/>
    <w:basedOn w:val="Fontdeparagrafimplicit"/>
    <w:rsid w:val="00DC57D3"/>
  </w:style>
  <w:style w:type="character" w:styleId="Hyperlink">
    <w:name w:val="Hyperlink"/>
    <w:basedOn w:val="Fontdeparagrafimplicit"/>
    <w:uiPriority w:val="99"/>
    <w:unhideWhenUsed/>
    <w:rsid w:val="00DC57D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C57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25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lockchain.info/en/api/api_receive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php.net/manual/en/index.ph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blockchain.info/en/api/blockchain_wallet_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771</Words>
  <Characters>4399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5160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Mike</cp:lastModifiedBy>
  <cp:revision>11</cp:revision>
  <dcterms:created xsi:type="dcterms:W3CDTF">2015-05-28T20:32:00Z</dcterms:created>
  <dcterms:modified xsi:type="dcterms:W3CDTF">2015-07-31T10:24:00Z</dcterms:modified>
</cp:coreProperties>
</file>