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8293" w14:textId="77777777" w:rsidR="002E720B" w:rsidRPr="002E720B" w:rsidRDefault="002E720B" w:rsidP="002E720B">
      <w:p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Bloque I</w:t>
      </w:r>
    </w:p>
    <w:p w14:paraId="68753670" w14:textId="77777777" w:rsidR="002E720B" w:rsidRP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¿Que son las finanzas?</w:t>
      </w:r>
    </w:p>
    <w:p w14:paraId="61FE81C9" w14:textId="58AC3074" w:rsidR="002E720B" w:rsidRPr="002E720B" w:rsidRDefault="002E720B" w:rsidP="002E720B">
      <w:pPr>
        <w:pStyle w:val="Prrafodelista"/>
        <w:jc w:val="both"/>
        <w:rPr>
          <w:rFonts w:ascii="Arial" w:hAnsi="Arial" w:cs="Arial"/>
          <w:sz w:val="22"/>
          <w:szCs w:val="22"/>
          <w:lang w:val="es-MX"/>
        </w:rPr>
      </w:pPr>
      <w:r w:rsidRPr="002E720B">
        <w:rPr>
          <w:rFonts w:ascii="Arial" w:hAnsi="Arial" w:cs="Arial"/>
          <w:sz w:val="22"/>
          <w:szCs w:val="22"/>
          <w:lang w:val="es-MX"/>
        </w:rPr>
        <w:t xml:space="preserve">Las finanzas son decisiones que todo agente económico toma para poder administrar el dinero, ya sean individuos o familias, empresas y gobiernos. </w:t>
      </w:r>
    </w:p>
    <w:p w14:paraId="73B65C66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¿Cuál es el objetivo de las finanzas corporativas?</w:t>
      </w:r>
    </w:p>
    <w:p w14:paraId="0FBB12F5" w14:textId="5BF5D184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Las finanzas corporativas son decisiones de inversión, administración y financiamiento de los bienes con el objetico de llegar a una meta específica. Busca favorecer a los accionistas y a la empresa.</w:t>
      </w:r>
    </w:p>
    <w:p w14:paraId="36039C9B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¿Qué decisiones estratégicas son importantes en la creación de valor?</w:t>
      </w:r>
    </w:p>
    <w:p w14:paraId="77921E90" w14:textId="10CCD1EA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 xml:space="preserve">Las decisiones estratégicas de importancia son la de inversión que busca generar valor para la empresa, </w:t>
      </w:r>
      <w:r w:rsidR="002001D9" w:rsidRPr="002E720B">
        <w:rPr>
          <w:rFonts w:ascii="Arial" w:hAnsi="Arial" w:cs="Arial"/>
          <w:sz w:val="22"/>
          <w:szCs w:val="22"/>
        </w:rPr>
        <w:t>está</w:t>
      </w:r>
      <w:r w:rsidRPr="002E720B">
        <w:rPr>
          <w:rFonts w:ascii="Arial" w:hAnsi="Arial" w:cs="Arial"/>
          <w:sz w:val="22"/>
          <w:szCs w:val="22"/>
        </w:rPr>
        <w:t xml:space="preserve"> estrechamente relacionado al análisis financiero y se ayuda de instrumentos financieros para poder realizar los objetivos propuestos. Se desarrolla mediante proyectos de inversión propuestos tras el análisis financiero.</w:t>
      </w:r>
    </w:p>
    <w:p w14:paraId="7067234E" w14:textId="540A4066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 xml:space="preserve">Otra decisión estratégica es la de financiamiento que busca capital para poder llevar a cabo los proyectos de inversión, pueden tener financiamiento interno a través de los accionistas o financiamiento externo por medio de deudas. Las deudas pueden ser a través de entidades financieras como bancos y también por medio de compra de bonos en la bolsa de valores. </w:t>
      </w:r>
    </w:p>
    <w:p w14:paraId="439BC159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 xml:space="preserve">¿Cuál es </w:t>
      </w:r>
      <w:proofErr w:type="gramStart"/>
      <w:r w:rsidRPr="002E720B">
        <w:rPr>
          <w:rFonts w:ascii="Arial" w:hAnsi="Arial" w:cs="Arial"/>
          <w:sz w:val="22"/>
          <w:szCs w:val="22"/>
        </w:rPr>
        <w:t>la variable a considerar</w:t>
      </w:r>
      <w:proofErr w:type="gramEnd"/>
      <w:r w:rsidRPr="002E720B">
        <w:rPr>
          <w:rFonts w:ascii="Arial" w:hAnsi="Arial" w:cs="Arial"/>
          <w:sz w:val="22"/>
          <w:szCs w:val="22"/>
        </w:rPr>
        <w:t xml:space="preserve"> en la determinación del valor de una empresa?</w:t>
      </w:r>
    </w:p>
    <w:p w14:paraId="6F6E9669" w14:textId="0C5319A7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 xml:space="preserve">La generación de flujos de caja a futuro, ya que determina que la empresa puede seguir manteniéndose a flote y seguir generando valor a futuro. Para la empresa es importante el análisis financiero para la toma de decisiones ya que permite generar flujo de caja de una forma más eficiente y permite </w:t>
      </w:r>
      <w:proofErr w:type="spellStart"/>
      <w:r w:rsidRPr="002E720B">
        <w:rPr>
          <w:rFonts w:ascii="Arial" w:hAnsi="Arial" w:cs="Arial"/>
          <w:sz w:val="22"/>
          <w:szCs w:val="22"/>
        </w:rPr>
        <w:t>preveer</w:t>
      </w:r>
      <w:proofErr w:type="spellEnd"/>
      <w:r w:rsidRPr="002E720B">
        <w:rPr>
          <w:rFonts w:ascii="Arial" w:hAnsi="Arial" w:cs="Arial"/>
          <w:sz w:val="22"/>
          <w:szCs w:val="22"/>
        </w:rPr>
        <w:t xml:space="preserve"> el riesgo.</w:t>
      </w:r>
    </w:p>
    <w:p w14:paraId="49554168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¿Qué es la liquidez y la solvencia?</w:t>
      </w:r>
    </w:p>
    <w:p w14:paraId="41F38F23" w14:textId="152E8305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La liquidez es la rapidez de que un activo financiero se convierta en dinero y la deuda es la capacidad de una empresa de poder pagar sus deudas a largo plazo.</w:t>
      </w:r>
    </w:p>
    <w:p w14:paraId="66BB16F5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¿Qué es la rentabilidad y el riesgo?</w:t>
      </w:r>
    </w:p>
    <w:p w14:paraId="7C0C0A85" w14:textId="77777777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La rentabilidad son los ingresos o la ganancia de todo proceso de inversión.</w:t>
      </w:r>
    </w:p>
    <w:p w14:paraId="3149141E" w14:textId="74FC7B16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El riesgo es la probabilidad de que un evento deseado no pueda suceder.</w:t>
      </w:r>
    </w:p>
    <w:p w14:paraId="326CAF96" w14:textId="77777777" w:rsidR="002E720B" w:rsidRDefault="002E720B" w:rsidP="002E720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¿Cuál es la diferencia entre valor y precio?</w:t>
      </w:r>
    </w:p>
    <w:p w14:paraId="7E99019C" w14:textId="77777777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t>El valor es subjetivo, lo determina la persona y depende del nivel de satisfacción que se obtiene.</w:t>
      </w:r>
    </w:p>
    <w:p w14:paraId="4EDFA752" w14:textId="77777777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</w:p>
    <w:p w14:paraId="4C63D476" w14:textId="7522D31F" w:rsidR="002E720B" w:rsidRPr="002E720B" w:rsidRDefault="002E720B" w:rsidP="002E720B">
      <w:pPr>
        <w:ind w:left="720"/>
        <w:rPr>
          <w:rFonts w:ascii="Arial" w:hAnsi="Arial" w:cs="Arial"/>
          <w:sz w:val="22"/>
          <w:szCs w:val="22"/>
        </w:rPr>
      </w:pPr>
      <w:r w:rsidRPr="002E720B">
        <w:rPr>
          <w:rFonts w:ascii="Arial" w:hAnsi="Arial" w:cs="Arial"/>
          <w:sz w:val="22"/>
          <w:szCs w:val="22"/>
        </w:rPr>
        <w:lastRenderedPageBreak/>
        <w:t>El precio es objetivo, se determina en el mercado y depende de la interacción de la oferta y la demanda.</w:t>
      </w:r>
    </w:p>
    <w:p w14:paraId="04DB6F6C" w14:textId="77777777" w:rsidR="002E720B" w:rsidRDefault="002E720B" w:rsidP="002E720B"/>
    <w:p w14:paraId="604CDA57" w14:textId="77777777" w:rsidR="002E720B" w:rsidRDefault="002E720B" w:rsidP="002E720B"/>
    <w:p w14:paraId="4C1E7576" w14:textId="77777777" w:rsidR="002E720B" w:rsidRDefault="002E720B" w:rsidP="002E720B"/>
    <w:p w14:paraId="0BBC93C5" w14:textId="77777777" w:rsidR="002E720B" w:rsidRDefault="002E720B" w:rsidP="002E720B"/>
    <w:p w14:paraId="5B96CA7A" w14:textId="77777777" w:rsidR="002E720B" w:rsidRDefault="002E720B" w:rsidP="002E720B"/>
    <w:p w14:paraId="0722E880" w14:textId="77777777" w:rsidR="002E720B" w:rsidRDefault="002E720B" w:rsidP="002E720B"/>
    <w:p w14:paraId="2A69DBA6" w14:textId="77777777" w:rsidR="002E720B" w:rsidRDefault="002E720B" w:rsidP="002E720B"/>
    <w:p w14:paraId="65609976" w14:textId="77777777" w:rsidR="002E720B" w:rsidRDefault="002E720B" w:rsidP="002E720B"/>
    <w:p w14:paraId="13C87A8B" w14:textId="77777777" w:rsidR="002E720B" w:rsidRDefault="002E720B" w:rsidP="002E720B"/>
    <w:p w14:paraId="0070FC4E" w14:textId="77777777" w:rsidR="002E720B" w:rsidRDefault="002E720B" w:rsidP="002E720B"/>
    <w:p w14:paraId="5A1F7D5A" w14:textId="77777777" w:rsidR="002E720B" w:rsidRDefault="002E720B" w:rsidP="002E720B"/>
    <w:p w14:paraId="24F26474" w14:textId="77777777" w:rsidR="002E720B" w:rsidRDefault="002E720B" w:rsidP="002E720B"/>
    <w:p w14:paraId="031D2CFB" w14:textId="77777777" w:rsidR="002E720B" w:rsidRDefault="002E720B" w:rsidP="002E720B"/>
    <w:p w14:paraId="44FE4910" w14:textId="77777777" w:rsidR="002E720B" w:rsidRDefault="002E720B" w:rsidP="002E720B"/>
    <w:p w14:paraId="121DDE37" w14:textId="77777777" w:rsidR="002E720B" w:rsidRDefault="002E720B" w:rsidP="002E720B"/>
    <w:p w14:paraId="7515BDF8" w14:textId="77777777" w:rsidR="002E720B" w:rsidRDefault="002E720B" w:rsidP="002E720B"/>
    <w:p w14:paraId="68174B2C" w14:textId="77777777" w:rsidR="002E720B" w:rsidRDefault="002E720B" w:rsidP="002E720B"/>
    <w:p w14:paraId="35FEBC93" w14:textId="77777777" w:rsidR="002E720B" w:rsidRDefault="002E720B" w:rsidP="002E720B"/>
    <w:p w14:paraId="5D3A9D9A" w14:textId="77777777" w:rsidR="002E720B" w:rsidRDefault="002E720B" w:rsidP="002E720B"/>
    <w:p w14:paraId="69C1150F" w14:textId="77777777" w:rsidR="002E720B" w:rsidRDefault="002E720B" w:rsidP="002E720B"/>
    <w:p w14:paraId="6FE29DD7" w14:textId="77777777" w:rsidR="002E720B" w:rsidRDefault="002E720B" w:rsidP="002E720B"/>
    <w:p w14:paraId="7B7B3C22" w14:textId="77777777" w:rsidR="002E720B" w:rsidRDefault="002E720B" w:rsidP="002E720B"/>
    <w:p w14:paraId="501432C8" w14:textId="77777777" w:rsidR="002E720B" w:rsidRDefault="002E720B" w:rsidP="002E720B"/>
    <w:p w14:paraId="6DE6EB8E" w14:textId="77777777" w:rsidR="002E720B" w:rsidRDefault="002E720B" w:rsidP="002E720B"/>
    <w:p w14:paraId="2341FB3F" w14:textId="77777777" w:rsidR="002E720B" w:rsidRDefault="002E720B" w:rsidP="002E720B"/>
    <w:p w14:paraId="65980896" w14:textId="77777777" w:rsidR="002E720B" w:rsidRDefault="002E720B" w:rsidP="002E720B"/>
    <w:p w14:paraId="096A4E16" w14:textId="3550534A" w:rsidR="002E720B" w:rsidRPr="002E720B" w:rsidRDefault="002E720B" w:rsidP="002E720B">
      <w:r w:rsidRPr="002E720B">
        <w:lastRenderedPageBreak/>
        <w:t>Bloque II</w:t>
      </w:r>
    </w:p>
    <w:p w14:paraId="4E42559E" w14:textId="77777777" w:rsidR="002E720B" w:rsidRDefault="002E720B" w:rsidP="002E720B">
      <w:pPr>
        <w:numPr>
          <w:ilvl w:val="0"/>
          <w:numId w:val="2"/>
        </w:numPr>
      </w:pPr>
      <w:r w:rsidRPr="002E720B">
        <w:t>¿Qué nos muestra el balance general?</w:t>
      </w:r>
    </w:p>
    <w:p w14:paraId="303A3437" w14:textId="5CD4D21D" w:rsidR="002E720B" w:rsidRPr="002E720B" w:rsidRDefault="002E720B" w:rsidP="002E720B">
      <w:pPr>
        <w:ind w:left="720"/>
      </w:pPr>
      <w:r w:rsidRPr="002E720B">
        <w:t>El balance general es un estado financiero que nos muestra el total activo, total pasivo y patrimonio de una empresa. Sirve para tomar decisiones financieras y ver el estado de posición financiera de la empresa.</w:t>
      </w:r>
    </w:p>
    <w:p w14:paraId="61DB6E01" w14:textId="77777777" w:rsidR="002E720B" w:rsidRDefault="002E720B" w:rsidP="002E720B">
      <w:pPr>
        <w:numPr>
          <w:ilvl w:val="0"/>
          <w:numId w:val="2"/>
        </w:numPr>
      </w:pPr>
      <w:r w:rsidRPr="002E720B">
        <w:t>¿Qué son las necesidades operativas de fondos?</w:t>
      </w:r>
    </w:p>
    <w:p w14:paraId="6105CAEC" w14:textId="36A58601" w:rsidR="00A32C4E" w:rsidRPr="002E720B" w:rsidRDefault="00A32C4E" w:rsidP="00A32C4E">
      <w:pPr>
        <w:ind w:left="720"/>
      </w:pPr>
      <w:r w:rsidRPr="00A32C4E">
        <w:t>Las necesidades operativas de fondo son parte del activo a corto plazo que son financiados por los pasivos (como el fondo de maniobra), también guarda relación con la variación de ventas.</w:t>
      </w:r>
    </w:p>
    <w:p w14:paraId="3A1813E0" w14:textId="77777777" w:rsidR="002E720B" w:rsidRDefault="002E720B" w:rsidP="002E720B">
      <w:pPr>
        <w:numPr>
          <w:ilvl w:val="0"/>
          <w:numId w:val="2"/>
        </w:numPr>
      </w:pPr>
      <w:r w:rsidRPr="002E720B">
        <w:t>¿Qué afecta a las Necesidades Operativas de Fondos (NOF)?</w:t>
      </w:r>
    </w:p>
    <w:p w14:paraId="684B9BD1" w14:textId="73914D70" w:rsidR="00A32C4E" w:rsidRPr="002E720B" w:rsidRDefault="00A32C4E" w:rsidP="00A32C4E">
      <w:pPr>
        <w:ind w:left="720"/>
      </w:pPr>
      <w:r w:rsidRPr="00A32C4E">
        <w:t xml:space="preserve">Las necesidades operativas de fondos afectan en la liquidez ya que al estar relacionada con la variación de ventas que a su vez hace que se relacione con las variables para el análisis de las ratios financiero como la liquidez, ya que forman parte de variables dentro de lo exigible y realizable de una </w:t>
      </w:r>
      <w:r w:rsidRPr="00A32C4E">
        <w:t>empresa, hace</w:t>
      </w:r>
      <w:r w:rsidRPr="00A32C4E">
        <w:t xml:space="preserve"> que si no están bien gestionadas la empresa pueda tener problemas en su situación de liquidez.</w:t>
      </w:r>
    </w:p>
    <w:p w14:paraId="7B365702" w14:textId="77777777" w:rsidR="00A32C4E" w:rsidRDefault="002E720B" w:rsidP="002E720B">
      <w:pPr>
        <w:numPr>
          <w:ilvl w:val="0"/>
          <w:numId w:val="2"/>
        </w:numPr>
      </w:pPr>
      <w:r w:rsidRPr="002E720B">
        <w:t>¿Cómo se calcula el capital de trabajo?</w:t>
      </w:r>
    </w:p>
    <w:p w14:paraId="29A33048" w14:textId="2B683D19" w:rsidR="00A32C4E" w:rsidRDefault="00A32C4E" w:rsidP="00A32C4E">
      <w:pPr>
        <w:ind w:left="720"/>
      </w:pPr>
      <w:r w:rsidRPr="00A32C4E">
        <w:t>Se calcula mediante la diferencia entre activos corrientes y pasivos corrientes.</w:t>
      </w:r>
    </w:p>
    <w:p w14:paraId="6D210C67" w14:textId="0E5C04F1" w:rsidR="002E720B" w:rsidRDefault="002E720B" w:rsidP="002E720B">
      <w:pPr>
        <w:numPr>
          <w:ilvl w:val="0"/>
          <w:numId w:val="2"/>
        </w:numPr>
      </w:pPr>
      <w:r w:rsidRPr="002E720B">
        <w:t>¿Qué son los recursos negociados?</w:t>
      </w:r>
    </w:p>
    <w:p w14:paraId="1730B94B" w14:textId="0CB8601A" w:rsidR="00A32C4E" w:rsidRPr="002E720B" w:rsidRDefault="00A32C4E" w:rsidP="00A32C4E">
      <w:pPr>
        <w:ind w:left="720"/>
      </w:pPr>
      <w:r w:rsidRPr="00A32C4E">
        <w:t>Los recursos negociados son los pasivos obtenidos por fuentes de financiamiento para poder cubrir las necesidades de la empresa con el fin de poder realizar sus proyectos de inversión.</w:t>
      </w:r>
    </w:p>
    <w:p w14:paraId="682930A1" w14:textId="77777777" w:rsidR="002E720B" w:rsidRDefault="002E720B" w:rsidP="002E720B"/>
    <w:p w14:paraId="78DD627B" w14:textId="77777777" w:rsidR="002E720B" w:rsidRDefault="002E720B" w:rsidP="002E720B"/>
    <w:p w14:paraId="15281D7E" w14:textId="77777777" w:rsidR="002E720B" w:rsidRDefault="002E720B" w:rsidP="002E720B"/>
    <w:p w14:paraId="052D510D" w14:textId="77777777" w:rsidR="002E720B" w:rsidRDefault="002E720B" w:rsidP="002E720B"/>
    <w:p w14:paraId="116C31B1" w14:textId="77777777" w:rsidR="002E720B" w:rsidRDefault="002E720B" w:rsidP="002E720B"/>
    <w:p w14:paraId="6A7555A4" w14:textId="77777777" w:rsidR="002E720B" w:rsidRDefault="002E720B" w:rsidP="002E720B"/>
    <w:p w14:paraId="297051C4" w14:textId="77777777" w:rsidR="002E720B" w:rsidRDefault="002E720B" w:rsidP="002E720B"/>
    <w:p w14:paraId="1E84EBF3" w14:textId="77777777" w:rsidR="002E720B" w:rsidRDefault="002E720B" w:rsidP="002E720B"/>
    <w:p w14:paraId="20E6B8DE" w14:textId="77777777" w:rsidR="00A32C4E" w:rsidRDefault="00A32C4E" w:rsidP="002E720B"/>
    <w:p w14:paraId="61614556" w14:textId="184B6ECF" w:rsidR="002E720B" w:rsidRPr="002E720B" w:rsidRDefault="002E720B" w:rsidP="002E720B">
      <w:r w:rsidRPr="002E720B">
        <w:lastRenderedPageBreak/>
        <w:t>Bloque III</w:t>
      </w:r>
    </w:p>
    <w:p w14:paraId="6BADD366" w14:textId="77777777" w:rsidR="002E720B" w:rsidRPr="002E720B" w:rsidRDefault="002E720B" w:rsidP="002E720B">
      <w:r w:rsidRPr="002E720B">
        <w:t>Resuelva el siguiente caso de análisis financiero mostrado en archivo Excel adjunto e identifique:</w:t>
      </w:r>
    </w:p>
    <w:p w14:paraId="0693E41F" w14:textId="77777777" w:rsidR="002E720B" w:rsidRPr="002E720B" w:rsidRDefault="002E720B" w:rsidP="002E720B">
      <w:pPr>
        <w:numPr>
          <w:ilvl w:val="0"/>
          <w:numId w:val="3"/>
        </w:numPr>
      </w:pPr>
      <w:r w:rsidRPr="002E720B">
        <w:t>Fortalezas y debilidades económicas, financieras y patrimoniales del negocio</w:t>
      </w:r>
    </w:p>
    <w:p w14:paraId="72A33AAC" w14:textId="77777777" w:rsidR="002E720B" w:rsidRPr="002E720B" w:rsidRDefault="002E720B" w:rsidP="002E720B">
      <w:pPr>
        <w:numPr>
          <w:ilvl w:val="0"/>
          <w:numId w:val="3"/>
        </w:numPr>
      </w:pPr>
      <w:r w:rsidRPr="002E720B">
        <w:t>Realice un diagnóstico del negocio ¿existe riesgo de quiebra?</w:t>
      </w:r>
    </w:p>
    <w:p w14:paraId="7B0EC846" w14:textId="77777777" w:rsidR="002E720B" w:rsidRPr="002E720B" w:rsidRDefault="002E720B" w:rsidP="002E720B">
      <w:pPr>
        <w:numPr>
          <w:ilvl w:val="0"/>
          <w:numId w:val="3"/>
        </w:numPr>
      </w:pPr>
      <w:r w:rsidRPr="002E720B">
        <w:t>Detalle las medidas correctivas a implementar en el negocio y cuantifique sus impactos</w:t>
      </w:r>
    </w:p>
    <w:p w14:paraId="609F202F" w14:textId="77777777" w:rsidR="002E720B" w:rsidRPr="002E720B" w:rsidRDefault="002E720B" w:rsidP="002E720B"/>
    <w:p w14:paraId="6798F4E3" w14:textId="6455C789" w:rsidR="002E720B" w:rsidRDefault="002E720B"/>
    <w:sectPr w:rsidR="002E7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585"/>
    <w:multiLevelType w:val="multilevel"/>
    <w:tmpl w:val="A2C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60ACF"/>
    <w:multiLevelType w:val="multilevel"/>
    <w:tmpl w:val="CE7A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D536C"/>
    <w:multiLevelType w:val="multilevel"/>
    <w:tmpl w:val="19FE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680153">
    <w:abstractNumId w:val="2"/>
  </w:num>
  <w:num w:numId="2" w16cid:durableId="318467149">
    <w:abstractNumId w:val="0"/>
  </w:num>
  <w:num w:numId="3" w16cid:durableId="208058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0B"/>
    <w:rsid w:val="002001D9"/>
    <w:rsid w:val="002E720B"/>
    <w:rsid w:val="003F31C1"/>
    <w:rsid w:val="00A3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11F7F"/>
  <w15:chartTrackingRefBased/>
  <w15:docId w15:val="{D03E6782-1D9A-467F-8A98-6881076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</Pages>
  <Words>646</Words>
  <Characters>3252</Characters>
  <Application>Microsoft Office Word</Application>
  <DocSecurity>0</DocSecurity>
  <Lines>101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CARDENAS,GEORCE ARNUOL</dc:creator>
  <cp:keywords/>
  <dc:description/>
  <cp:lastModifiedBy>LAURA CARDENAS,GEORCE ARNUOL</cp:lastModifiedBy>
  <cp:revision>1</cp:revision>
  <dcterms:created xsi:type="dcterms:W3CDTF">2026-05-03T15:00:00Z</dcterms:created>
  <dcterms:modified xsi:type="dcterms:W3CDTF">2026-05-04T03:13:00Z</dcterms:modified>
</cp:coreProperties>
</file>