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2FAB4" w14:textId="77777777" w:rsidR="001557BE" w:rsidRDefault="001557BE" w:rsidP="001557BE">
      <w:pPr>
        <w:jc w:val="center"/>
        <w:rPr>
          <w:sz w:val="96"/>
          <w:szCs w:val="96"/>
        </w:rPr>
      </w:pPr>
    </w:p>
    <w:p w14:paraId="6CDF368E" w14:textId="77777777" w:rsidR="001557BE" w:rsidRDefault="001557BE" w:rsidP="001557BE">
      <w:pPr>
        <w:jc w:val="center"/>
        <w:rPr>
          <w:sz w:val="96"/>
          <w:szCs w:val="96"/>
        </w:rPr>
      </w:pPr>
    </w:p>
    <w:p w14:paraId="0E60203D" w14:textId="612894BE" w:rsidR="001557BE" w:rsidRDefault="005A4BB7" w:rsidP="001557BE">
      <w:pPr>
        <w:jc w:val="center"/>
        <w:rPr>
          <w:sz w:val="96"/>
          <w:szCs w:val="96"/>
        </w:rPr>
      </w:pPr>
      <w:r w:rsidRPr="001557BE">
        <w:rPr>
          <w:sz w:val="96"/>
          <w:szCs w:val="96"/>
        </w:rPr>
        <w:t xml:space="preserve">SID </w:t>
      </w:r>
      <w:r w:rsidR="001557BE" w:rsidRPr="001557BE">
        <w:rPr>
          <w:sz w:val="96"/>
          <w:szCs w:val="96"/>
        </w:rPr>
        <w:t>1835651</w:t>
      </w:r>
    </w:p>
    <w:p w14:paraId="542276D7" w14:textId="77777777" w:rsidR="001557BE" w:rsidRDefault="001557B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B12B8CA" w14:textId="4829493B" w:rsidR="0004341B" w:rsidRDefault="00E37F8D" w:rsidP="005A4BB7">
      <w:pPr>
        <w:rPr>
          <w:sz w:val="52"/>
          <w:szCs w:val="52"/>
        </w:rPr>
      </w:pPr>
      <w:r w:rsidRPr="00E37F8D">
        <w:rPr>
          <w:sz w:val="52"/>
          <w:szCs w:val="52"/>
        </w:rPr>
        <w:lastRenderedPageBreak/>
        <w:t>Fighter Jet Catalogue</w:t>
      </w:r>
    </w:p>
    <w:p w14:paraId="72EB2C87" w14:textId="6865985E" w:rsidR="001557BE" w:rsidRPr="001557BE" w:rsidRDefault="001557BE" w:rsidP="005A4BB7">
      <w:pPr>
        <w:rPr>
          <w:color w:val="FF0000"/>
          <w:sz w:val="32"/>
          <w:szCs w:val="32"/>
        </w:rPr>
      </w:pPr>
      <w:r w:rsidRPr="001557BE">
        <w:rPr>
          <w:color w:val="FF0000"/>
          <w:sz w:val="32"/>
          <w:szCs w:val="32"/>
        </w:rPr>
        <w:t>Please make sure JavaScript is enabled otherwise the header, footer and output</w:t>
      </w:r>
      <w:r w:rsidR="008A6A17">
        <w:rPr>
          <w:color w:val="FF0000"/>
          <w:sz w:val="32"/>
          <w:szCs w:val="32"/>
        </w:rPr>
        <w:t xml:space="preserve"> message via the</w:t>
      </w:r>
      <w:r w:rsidRPr="001557BE">
        <w:rPr>
          <w:color w:val="FF0000"/>
          <w:sz w:val="32"/>
          <w:szCs w:val="32"/>
        </w:rPr>
        <w:t xml:space="preserve"> form will not work.</w:t>
      </w:r>
    </w:p>
    <w:p w14:paraId="4A25D094" w14:textId="1B0924BE" w:rsidR="00DD00D3" w:rsidRDefault="00DD00D3" w:rsidP="00DD00D3">
      <w:pPr>
        <w:rPr>
          <w:sz w:val="32"/>
          <w:szCs w:val="32"/>
        </w:rPr>
      </w:pPr>
      <w:r>
        <w:rPr>
          <w:sz w:val="32"/>
          <w:szCs w:val="32"/>
        </w:rPr>
        <w:t>Synopsis</w:t>
      </w:r>
    </w:p>
    <w:p w14:paraId="48D33D80" w14:textId="57A0481B" w:rsidR="00DD00D3" w:rsidRDefault="00DD00D3" w:rsidP="00DD00D3">
      <w:pPr>
        <w:rPr>
          <w:sz w:val="24"/>
          <w:szCs w:val="24"/>
        </w:rPr>
      </w:pPr>
      <w:r>
        <w:rPr>
          <w:sz w:val="24"/>
          <w:szCs w:val="24"/>
        </w:rPr>
        <w:t xml:space="preserve">This website is a catalogue / brochure of currently in service and retired aircraft. It allows you to browse a small selection of fighter jets and get the jets statistics. You can also </w:t>
      </w:r>
      <w:r w:rsidR="00056D6A">
        <w:rPr>
          <w:sz w:val="24"/>
          <w:szCs w:val="24"/>
        </w:rPr>
        <w:t>use the online form to send message to our team. For example, “Can we request the tornado jet to be added to the site?” or “Can you get a hard copy brochure?”.</w:t>
      </w:r>
    </w:p>
    <w:p w14:paraId="3AFB1D62" w14:textId="4EA30FD1" w:rsidR="00BA120A" w:rsidRDefault="00BA120A" w:rsidP="00DD00D3">
      <w:pPr>
        <w:rPr>
          <w:sz w:val="24"/>
          <w:szCs w:val="24"/>
        </w:rPr>
      </w:pPr>
    </w:p>
    <w:p w14:paraId="09398BDA" w14:textId="25434295" w:rsidR="005D4C95" w:rsidRPr="00AC2240" w:rsidRDefault="005D4C95" w:rsidP="00DD00D3">
      <w:pPr>
        <w:rPr>
          <w:sz w:val="32"/>
          <w:szCs w:val="32"/>
        </w:rPr>
      </w:pPr>
      <w:r w:rsidRPr="00AC2240">
        <w:rPr>
          <w:sz w:val="32"/>
          <w:szCs w:val="32"/>
        </w:rPr>
        <w:t>Bibliography</w:t>
      </w:r>
    </w:p>
    <w:p w14:paraId="4A0ABB2F" w14:textId="16425167" w:rsidR="00BA4243" w:rsidRDefault="00A07153" w:rsidP="00DD00D3">
      <w:pPr>
        <w:rPr>
          <w:sz w:val="24"/>
          <w:szCs w:val="24"/>
        </w:rPr>
      </w:pPr>
      <w:r>
        <w:rPr>
          <w:sz w:val="24"/>
          <w:szCs w:val="24"/>
        </w:rPr>
        <w:t>./</w:t>
      </w:r>
      <w:r w:rsidRPr="00A07153">
        <w:t xml:space="preserve"> </w:t>
      </w:r>
      <w:r w:rsidRPr="00A07153">
        <w:rPr>
          <w:sz w:val="24"/>
          <w:szCs w:val="24"/>
        </w:rPr>
        <w:t>root/html/reference.html</w:t>
      </w:r>
    </w:p>
    <w:p w14:paraId="79AEFED0" w14:textId="0F062A48" w:rsidR="00BA4243" w:rsidRPr="00AC2240" w:rsidRDefault="00BA4243" w:rsidP="00DD00D3">
      <w:pPr>
        <w:rPr>
          <w:sz w:val="32"/>
          <w:szCs w:val="32"/>
        </w:rPr>
      </w:pPr>
      <w:r w:rsidRPr="00AC2240">
        <w:rPr>
          <w:sz w:val="32"/>
          <w:szCs w:val="32"/>
        </w:rPr>
        <w:t>Navigation map</w:t>
      </w:r>
    </w:p>
    <w:p w14:paraId="7A90C03A" w14:textId="28C5D178" w:rsidR="00BA4243" w:rsidRDefault="00BA4243" w:rsidP="00DD00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F4FC00" wp14:editId="26F72BE6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848" w14:textId="02A1BB23" w:rsidR="00EF2FF9" w:rsidRDefault="00EF2FF9" w:rsidP="00DD00D3">
      <w:pPr>
        <w:rPr>
          <w:sz w:val="24"/>
          <w:szCs w:val="24"/>
        </w:rPr>
      </w:pPr>
    </w:p>
    <w:p w14:paraId="27665146" w14:textId="77777777" w:rsidR="00441097" w:rsidRDefault="00441097" w:rsidP="00DD00D3">
      <w:pPr>
        <w:rPr>
          <w:sz w:val="24"/>
          <w:szCs w:val="24"/>
        </w:rPr>
      </w:pPr>
    </w:p>
    <w:p w14:paraId="4C90D6EF" w14:textId="6B927540" w:rsidR="00441097" w:rsidRDefault="00441097" w:rsidP="00DD00D3">
      <w:pPr>
        <w:rPr>
          <w:sz w:val="24"/>
          <w:szCs w:val="24"/>
        </w:rPr>
      </w:pPr>
    </w:p>
    <w:p w14:paraId="6CA8FDB3" w14:textId="2A19BA22" w:rsidR="00441097" w:rsidRDefault="00441097" w:rsidP="00DD00D3">
      <w:pPr>
        <w:rPr>
          <w:sz w:val="24"/>
          <w:szCs w:val="24"/>
        </w:rPr>
      </w:pPr>
    </w:p>
    <w:p w14:paraId="380678CD" w14:textId="6B553121" w:rsidR="00441097" w:rsidRDefault="00441097" w:rsidP="00DD00D3">
      <w:pPr>
        <w:rPr>
          <w:sz w:val="24"/>
          <w:szCs w:val="24"/>
        </w:rPr>
      </w:pPr>
    </w:p>
    <w:p w14:paraId="3E4AA4F7" w14:textId="0805B296" w:rsidR="00441097" w:rsidRDefault="00441097" w:rsidP="00DD00D3">
      <w:pPr>
        <w:rPr>
          <w:sz w:val="24"/>
          <w:szCs w:val="24"/>
        </w:rPr>
      </w:pPr>
    </w:p>
    <w:p w14:paraId="5DA0EA06" w14:textId="37D6BF54" w:rsidR="00441097" w:rsidRDefault="00441097" w:rsidP="00DD00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Old Home page design</w:t>
      </w:r>
    </w:p>
    <w:p w14:paraId="20D8A8CD" w14:textId="48FD952F" w:rsidR="00441097" w:rsidRDefault="00441097" w:rsidP="00DD00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0FD26" wp14:editId="4998DA90">
            <wp:extent cx="5731510" cy="3576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F17C" w14:textId="28E0747D" w:rsidR="00441097" w:rsidRDefault="00441097" w:rsidP="00DD00D3">
      <w:pPr>
        <w:rPr>
          <w:sz w:val="24"/>
          <w:szCs w:val="24"/>
        </w:rPr>
      </w:pPr>
      <w:r>
        <w:rPr>
          <w:sz w:val="24"/>
          <w:szCs w:val="24"/>
        </w:rPr>
        <w:t>Final design</w:t>
      </w:r>
    </w:p>
    <w:p w14:paraId="1194CD30" w14:textId="1B48A28E" w:rsidR="00EF2FF9" w:rsidRDefault="00EF2FF9" w:rsidP="00DD00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527058" wp14:editId="6DD4445D">
            <wp:extent cx="5731510" cy="3522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043F" w14:textId="7C824161" w:rsidR="00EF2FF9" w:rsidRDefault="00EF2FF9" w:rsidP="00DD00D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260D66" wp14:editId="123212BA">
            <wp:extent cx="5731510" cy="3681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20E6" w14:textId="74E1E3E7" w:rsidR="003500A6" w:rsidRDefault="003500A6" w:rsidP="00DD00D3">
      <w:pPr>
        <w:rPr>
          <w:sz w:val="24"/>
          <w:szCs w:val="24"/>
        </w:rPr>
      </w:pPr>
    </w:p>
    <w:p w14:paraId="18F118A5" w14:textId="36F97E52" w:rsidR="003500A6" w:rsidRDefault="003500A6" w:rsidP="00DD00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A89199" wp14:editId="69DB6B67">
            <wp:extent cx="5731510" cy="3651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E6B5" w14:textId="0BF27C35" w:rsidR="00BA120A" w:rsidRDefault="00BA120A" w:rsidP="00DD00D3">
      <w:pPr>
        <w:rPr>
          <w:sz w:val="24"/>
          <w:szCs w:val="24"/>
        </w:rPr>
      </w:pPr>
    </w:p>
    <w:p w14:paraId="7093B78C" w14:textId="037B529A" w:rsidR="00BA120A" w:rsidRDefault="00BA120A" w:rsidP="00DD00D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C51ED8" wp14:editId="6AEC3A09">
            <wp:extent cx="5731510" cy="3688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7DA4" w14:textId="20CB6275" w:rsidR="00BA120A" w:rsidRDefault="00BA120A" w:rsidP="00DD00D3">
      <w:pPr>
        <w:rPr>
          <w:sz w:val="24"/>
          <w:szCs w:val="24"/>
        </w:rPr>
      </w:pPr>
    </w:p>
    <w:p w14:paraId="358CE6B1" w14:textId="3F5B48A5" w:rsidR="00BA120A" w:rsidRDefault="00BA120A" w:rsidP="00DD00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5B9876" wp14:editId="065074DF">
            <wp:extent cx="5731510" cy="36753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9CD" w14:textId="63C4D85D" w:rsidR="00BC234F" w:rsidRDefault="00BC234F" w:rsidP="00DD00D3">
      <w:pPr>
        <w:rPr>
          <w:sz w:val="24"/>
          <w:szCs w:val="24"/>
        </w:rPr>
      </w:pPr>
    </w:p>
    <w:p w14:paraId="11AD5F26" w14:textId="2C2EE6CB" w:rsidR="00BC234F" w:rsidRPr="00DD00D3" w:rsidRDefault="00BC234F" w:rsidP="00DD00D3">
      <w:pPr>
        <w:rPr>
          <w:sz w:val="24"/>
          <w:szCs w:val="24"/>
        </w:rPr>
      </w:pPr>
      <w:r>
        <w:rPr>
          <w:sz w:val="24"/>
          <w:szCs w:val="24"/>
        </w:rPr>
        <w:t>References can be found on the website site.</w:t>
      </w:r>
    </w:p>
    <w:sectPr w:rsidR="00BC234F" w:rsidRPr="00DD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A4"/>
    <w:rsid w:val="00056D6A"/>
    <w:rsid w:val="0008672F"/>
    <w:rsid w:val="001557BE"/>
    <w:rsid w:val="001D5608"/>
    <w:rsid w:val="002B32CB"/>
    <w:rsid w:val="003500A6"/>
    <w:rsid w:val="00441097"/>
    <w:rsid w:val="004758A4"/>
    <w:rsid w:val="0058205E"/>
    <w:rsid w:val="005A4BB7"/>
    <w:rsid w:val="005D4C95"/>
    <w:rsid w:val="008A6A17"/>
    <w:rsid w:val="00A07153"/>
    <w:rsid w:val="00AC2240"/>
    <w:rsid w:val="00B86991"/>
    <w:rsid w:val="00BA120A"/>
    <w:rsid w:val="00BA4243"/>
    <w:rsid w:val="00BC234F"/>
    <w:rsid w:val="00DD00D3"/>
    <w:rsid w:val="00E37F8D"/>
    <w:rsid w:val="00E91CFC"/>
    <w:rsid w:val="00E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4567"/>
  <w15:chartTrackingRefBased/>
  <w15:docId w15:val="{EF1614F0-4B05-4E33-BCF5-0FF07D9D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Lee, George (Student)</cp:lastModifiedBy>
  <cp:revision>32</cp:revision>
  <dcterms:created xsi:type="dcterms:W3CDTF">2020-10-29T19:22:00Z</dcterms:created>
  <dcterms:modified xsi:type="dcterms:W3CDTF">2020-12-17T00:18:00Z</dcterms:modified>
</cp:coreProperties>
</file>