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279EC" w14:textId="13028A79" w:rsidR="00821996" w:rsidRDefault="00821996" w:rsidP="00821996">
      <w:pPr>
        <w:jc w:val="center"/>
        <w:rPr>
          <w:rFonts w:ascii="Times New Roman" w:hAnsi="Times New Roman" w:cs="Times New Roman"/>
          <w:sz w:val="24"/>
          <w:szCs w:val="24"/>
        </w:rPr>
      </w:pPr>
      <w:r>
        <w:rPr>
          <w:rFonts w:ascii="Times New Roman" w:hAnsi="Times New Roman" w:cs="Times New Roman"/>
          <w:b/>
          <w:bCs/>
          <w:sz w:val="24"/>
          <w:szCs w:val="24"/>
        </w:rPr>
        <w:t>Work Breakdown</w:t>
      </w:r>
    </w:p>
    <w:p w14:paraId="6386FE53" w14:textId="5C2427C0" w:rsidR="00821996" w:rsidRDefault="00821996" w:rsidP="00821996">
      <w:pPr>
        <w:rPr>
          <w:rFonts w:ascii="Times New Roman" w:hAnsi="Times New Roman" w:cs="Times New Roman"/>
          <w:sz w:val="24"/>
          <w:szCs w:val="24"/>
        </w:rPr>
      </w:pPr>
      <w:r>
        <w:rPr>
          <w:rFonts w:ascii="Times New Roman" w:hAnsi="Times New Roman" w:cs="Times New Roman"/>
          <w:sz w:val="24"/>
          <w:szCs w:val="24"/>
        </w:rPr>
        <w:t xml:space="preserve">The project will be broken down into three parts: Front-end, Back-End, and Database Controller. The distribution will be two members on the front-end, one member on the back-end and one member on the database controller. </w:t>
      </w:r>
    </w:p>
    <w:p w14:paraId="7215E8C8" w14:textId="4449A74A" w:rsidR="008F1FED" w:rsidRPr="008F1FED" w:rsidRDefault="008F1FED" w:rsidP="008F1FED">
      <w:pPr>
        <w:jc w:val="center"/>
        <w:rPr>
          <w:rFonts w:ascii="Times New Roman" w:hAnsi="Times New Roman" w:cs="Times New Roman"/>
          <w:sz w:val="24"/>
          <w:szCs w:val="24"/>
        </w:rPr>
      </w:pPr>
      <w:r>
        <w:rPr>
          <w:rFonts w:ascii="Times New Roman" w:hAnsi="Times New Roman" w:cs="Times New Roman"/>
          <w:b/>
          <w:bCs/>
          <w:sz w:val="24"/>
          <w:szCs w:val="24"/>
        </w:rPr>
        <w:t>Figure One</w:t>
      </w:r>
    </w:p>
    <w:p w14:paraId="64BE4593" w14:textId="002B736E" w:rsidR="008F1FED" w:rsidRDefault="008F1FED" w:rsidP="008219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709F27" wp14:editId="3A890AE0">
            <wp:extent cx="5943600" cy="4457700"/>
            <wp:effectExtent l="0" t="0" r="0" b="0"/>
            <wp:docPr id="1" name="Picture 1" descr="A picture containing whiteboar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hiteboard,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DF7FA2F" w14:textId="62250B97" w:rsidR="008F1FED" w:rsidRDefault="008F1FED" w:rsidP="00821996">
      <w:pPr>
        <w:rPr>
          <w:rFonts w:ascii="Times New Roman" w:hAnsi="Times New Roman" w:cs="Times New Roman"/>
          <w:sz w:val="24"/>
          <w:szCs w:val="24"/>
        </w:rPr>
      </w:pPr>
    </w:p>
    <w:p w14:paraId="423A92F2" w14:textId="03C99294" w:rsidR="008F1FED" w:rsidRDefault="00E64C3F" w:rsidP="00821996">
      <w:pPr>
        <w:rPr>
          <w:rFonts w:ascii="Times New Roman" w:hAnsi="Times New Roman" w:cs="Times New Roman"/>
          <w:sz w:val="24"/>
          <w:szCs w:val="24"/>
        </w:rPr>
      </w:pPr>
      <w:r>
        <w:rPr>
          <w:rFonts w:ascii="Times New Roman" w:hAnsi="Times New Roman" w:cs="Times New Roman"/>
          <w:sz w:val="24"/>
          <w:szCs w:val="24"/>
        </w:rPr>
        <w:t xml:space="preserve">The POS system will be broken down as presented in Figure one. Each component will operate independently of the others that way to increase protection for the database and to ensure multiple validations. </w:t>
      </w:r>
    </w:p>
    <w:p w14:paraId="6708FA26" w14:textId="56CB9567" w:rsidR="00E847C8" w:rsidRPr="00E847C8" w:rsidRDefault="00E847C8" w:rsidP="00821996">
      <w:pPr>
        <w:rPr>
          <w:rFonts w:ascii="Times New Roman" w:hAnsi="Times New Roman" w:cs="Times New Roman"/>
          <w:sz w:val="24"/>
          <w:szCs w:val="24"/>
        </w:rPr>
      </w:pPr>
      <w:r>
        <w:rPr>
          <w:rFonts w:ascii="Times New Roman" w:hAnsi="Times New Roman" w:cs="Times New Roman"/>
          <w:b/>
          <w:bCs/>
          <w:sz w:val="24"/>
          <w:szCs w:val="24"/>
        </w:rPr>
        <w:t xml:space="preserve">Assignments </w:t>
      </w:r>
      <w:r>
        <w:rPr>
          <w:rFonts w:ascii="Times New Roman" w:hAnsi="Times New Roman" w:cs="Times New Roman"/>
          <w:sz w:val="24"/>
          <w:szCs w:val="24"/>
        </w:rPr>
        <w:t>(subject to change)</w:t>
      </w:r>
    </w:p>
    <w:p w14:paraId="0BB60E66" w14:textId="710D0BD9" w:rsidR="00E847C8" w:rsidRDefault="00E847C8" w:rsidP="00821996">
      <w:pPr>
        <w:rPr>
          <w:rFonts w:ascii="Times New Roman" w:hAnsi="Times New Roman" w:cs="Times New Roman"/>
          <w:sz w:val="24"/>
          <w:szCs w:val="24"/>
        </w:rPr>
      </w:pPr>
      <w:r>
        <w:rPr>
          <w:rFonts w:ascii="Times New Roman" w:hAnsi="Times New Roman" w:cs="Times New Roman"/>
          <w:sz w:val="24"/>
          <w:szCs w:val="24"/>
        </w:rPr>
        <w:t>Front-end: Cade Powers &amp; Fady Farag</w:t>
      </w:r>
    </w:p>
    <w:p w14:paraId="1C8C7726" w14:textId="3EED74E7" w:rsidR="00E847C8" w:rsidRDefault="00E847C8" w:rsidP="00821996">
      <w:pPr>
        <w:rPr>
          <w:rFonts w:ascii="Times New Roman" w:hAnsi="Times New Roman" w:cs="Times New Roman"/>
          <w:sz w:val="24"/>
          <w:szCs w:val="24"/>
        </w:rPr>
      </w:pPr>
      <w:r>
        <w:rPr>
          <w:rFonts w:ascii="Times New Roman" w:hAnsi="Times New Roman" w:cs="Times New Roman"/>
          <w:sz w:val="24"/>
          <w:szCs w:val="24"/>
        </w:rPr>
        <w:t>Back-end: Ryouji Sezai</w:t>
      </w:r>
    </w:p>
    <w:p w14:paraId="36AA8BB9" w14:textId="5A4C1DC3" w:rsidR="00E847C8" w:rsidRPr="00E847C8" w:rsidRDefault="00E847C8" w:rsidP="00821996">
      <w:pPr>
        <w:rPr>
          <w:rFonts w:ascii="Times New Roman" w:hAnsi="Times New Roman" w:cs="Times New Roman"/>
          <w:sz w:val="24"/>
          <w:szCs w:val="24"/>
        </w:rPr>
      </w:pPr>
      <w:r>
        <w:rPr>
          <w:rFonts w:ascii="Times New Roman" w:hAnsi="Times New Roman" w:cs="Times New Roman"/>
          <w:sz w:val="24"/>
          <w:szCs w:val="24"/>
        </w:rPr>
        <w:t>Database Controller: Patrick Case</w:t>
      </w:r>
    </w:p>
    <w:sectPr w:rsidR="00E847C8" w:rsidRPr="00E8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96"/>
    <w:rsid w:val="00821996"/>
    <w:rsid w:val="008F1FED"/>
    <w:rsid w:val="00B67E24"/>
    <w:rsid w:val="00E64C3F"/>
    <w:rsid w:val="00E8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BC10"/>
  <w15:chartTrackingRefBased/>
  <w15:docId w15:val="{1B36A9A3-9737-4404-8CC6-744AB5C8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Powers</dc:creator>
  <cp:keywords/>
  <dc:description/>
  <cp:lastModifiedBy>Cade Powers</cp:lastModifiedBy>
  <cp:revision>4</cp:revision>
  <dcterms:created xsi:type="dcterms:W3CDTF">2020-09-18T01:09:00Z</dcterms:created>
  <dcterms:modified xsi:type="dcterms:W3CDTF">2020-09-18T01:17:00Z</dcterms:modified>
</cp:coreProperties>
</file>