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DFA4A" w14:textId="77777777" w:rsidR="003A1DA5" w:rsidRDefault="003A1DA5" w:rsidP="003A1DA5">
      <w:pPr>
        <w:ind w:firstLine="0"/>
        <w:jc w:val="center"/>
      </w:pPr>
      <w:bookmarkStart w:id="0" w:name="_Toc185207139"/>
      <w:bookmarkStart w:id="1" w:name="_Toc215871233"/>
      <w:bookmarkStart w:id="2" w:name="_Toc216133425"/>
      <w:r>
        <w:t>Министерство образования Республики Беларусь</w:t>
      </w:r>
    </w:p>
    <w:p w14:paraId="4007EE68" w14:textId="77777777" w:rsidR="003A1DA5" w:rsidRDefault="003A1DA5" w:rsidP="003A1DA5">
      <w:pPr>
        <w:ind w:firstLine="0"/>
        <w:jc w:val="center"/>
        <w:rPr>
          <w:sz w:val="24"/>
          <w:szCs w:val="24"/>
        </w:rPr>
      </w:pPr>
    </w:p>
    <w:p w14:paraId="0B51D9A3" w14:textId="34FD25D2" w:rsidR="003A1DA5" w:rsidRDefault="003A1DA5" w:rsidP="003A1DA5">
      <w:pPr>
        <w:ind w:firstLine="0"/>
        <w:jc w:val="center"/>
      </w:pPr>
      <w:r>
        <w:t>Учреждени</w:t>
      </w:r>
      <w:r w:rsidR="00661E1E">
        <w:t>е</w:t>
      </w:r>
      <w:r>
        <w:t xml:space="preserve"> образования «БЕЛОРУССКИЙ </w:t>
      </w:r>
    </w:p>
    <w:p w14:paraId="5E16EB20" w14:textId="77777777" w:rsidR="003A1DA5" w:rsidRDefault="003A1DA5" w:rsidP="003A1DA5">
      <w:pPr>
        <w:ind w:firstLine="0"/>
        <w:jc w:val="center"/>
      </w:pPr>
      <w:r>
        <w:t>ГОСУДАРСТВЕННЫЙ ТЕХНОЛОГИЧЕСКИЙ УНИВЕРСИТЕТ»</w:t>
      </w:r>
    </w:p>
    <w:p w14:paraId="30470B35" w14:textId="77777777" w:rsidR="003A1DA5" w:rsidRDefault="003A1DA5" w:rsidP="003A1DA5">
      <w:pPr>
        <w:ind w:right="-710" w:firstLine="0"/>
        <w:jc w:val="center"/>
      </w:pPr>
    </w:p>
    <w:p w14:paraId="3085CF44" w14:textId="77777777" w:rsidR="003A1DA5" w:rsidRDefault="003A1DA5" w:rsidP="003A1DA5">
      <w:pPr>
        <w:ind w:right="-710" w:firstLine="0"/>
        <w:jc w:val="center"/>
      </w:pPr>
    </w:p>
    <w:p w14:paraId="62CFABF5" w14:textId="77777777" w:rsidR="00B95DEE" w:rsidRPr="00B95DEE" w:rsidRDefault="00B95DEE" w:rsidP="00B95DEE">
      <w:pPr>
        <w:tabs>
          <w:tab w:val="left" w:pos="0"/>
          <w:tab w:val="left" w:pos="1985"/>
          <w:tab w:val="right" w:pos="9354"/>
        </w:tabs>
        <w:suppressAutoHyphens/>
        <w:ind w:firstLine="0"/>
        <w:rPr>
          <w:rFonts w:eastAsia="Times New Roman" w:cs="Times New Roman"/>
          <w:color w:val="auto"/>
          <w:szCs w:val="28"/>
          <w:u w:val="single"/>
          <w:lang w:eastAsia="ru-RU"/>
        </w:rPr>
      </w:pPr>
      <w:r w:rsidRPr="00B95DEE">
        <w:rPr>
          <w:rFonts w:eastAsia="Times New Roman" w:cs="Times New Roman"/>
          <w:color w:val="auto"/>
          <w:szCs w:val="28"/>
          <w:u w:val="single"/>
          <w:lang w:eastAsia="ru-RU"/>
        </w:rPr>
        <w:t>Факультет</w:t>
      </w:r>
      <w:r w:rsidRPr="00B95DEE">
        <w:rPr>
          <w:rFonts w:eastAsia="Times New Roman" w:cs="Times New Roman"/>
          <w:color w:val="auto"/>
          <w:szCs w:val="28"/>
          <w:u w:val="single"/>
          <w:lang w:eastAsia="ru-RU"/>
        </w:rPr>
        <w:tab/>
        <w:t>Информационных технологий</w:t>
      </w:r>
      <w:r w:rsidRPr="00B95DEE">
        <w:rPr>
          <w:rFonts w:eastAsia="Times New Roman" w:cs="Times New Roman"/>
          <w:color w:val="auto"/>
          <w:szCs w:val="28"/>
          <w:u w:val="single"/>
          <w:lang w:eastAsia="ru-RU"/>
        </w:rPr>
        <w:tab/>
      </w:r>
    </w:p>
    <w:p w14:paraId="5404CE44" w14:textId="77777777" w:rsidR="00B95DEE" w:rsidRPr="00B95DEE" w:rsidRDefault="00B95DEE" w:rsidP="00B95DEE">
      <w:pPr>
        <w:tabs>
          <w:tab w:val="left" w:pos="0"/>
          <w:tab w:val="left" w:pos="1985"/>
          <w:tab w:val="right" w:pos="9354"/>
        </w:tabs>
        <w:suppressAutoHyphens/>
        <w:ind w:firstLine="0"/>
        <w:rPr>
          <w:rFonts w:eastAsia="Times New Roman" w:cs="Times New Roman"/>
          <w:color w:val="auto"/>
          <w:szCs w:val="28"/>
          <w:u w:val="single"/>
          <w:lang w:eastAsia="ru-RU"/>
        </w:rPr>
      </w:pPr>
      <w:r w:rsidRPr="00B95DEE">
        <w:rPr>
          <w:rFonts w:eastAsia="Times New Roman" w:cs="Times New Roman"/>
          <w:color w:val="auto"/>
          <w:szCs w:val="28"/>
          <w:u w:val="single"/>
          <w:lang w:eastAsia="ru-RU"/>
        </w:rPr>
        <w:t>Кафедра</w:t>
      </w:r>
      <w:r w:rsidRPr="00B95DEE">
        <w:rPr>
          <w:rFonts w:eastAsia="Times New Roman" w:cs="Times New Roman"/>
          <w:color w:val="auto"/>
          <w:szCs w:val="28"/>
          <w:u w:val="single"/>
          <w:lang w:eastAsia="ru-RU"/>
        </w:rPr>
        <w:tab/>
        <w:t>Информационных систем и технологий</w:t>
      </w:r>
      <w:r w:rsidRPr="00B95DEE">
        <w:rPr>
          <w:rFonts w:eastAsia="Times New Roman" w:cs="Times New Roman"/>
          <w:color w:val="auto"/>
          <w:szCs w:val="28"/>
          <w:u w:val="single"/>
          <w:lang w:eastAsia="ru-RU"/>
        </w:rPr>
        <w:tab/>
      </w:r>
    </w:p>
    <w:p w14:paraId="5769DA19" w14:textId="77777777" w:rsidR="00B95DEE" w:rsidRPr="00B95DEE" w:rsidRDefault="00B95DEE" w:rsidP="00B95DEE">
      <w:pPr>
        <w:tabs>
          <w:tab w:val="left" w:pos="0"/>
          <w:tab w:val="left" w:pos="1985"/>
          <w:tab w:val="right" w:pos="9354"/>
        </w:tabs>
        <w:suppressAutoHyphens/>
        <w:ind w:firstLine="0"/>
        <w:rPr>
          <w:rFonts w:eastAsia="Times New Roman" w:cs="Times New Roman"/>
          <w:color w:val="auto"/>
          <w:szCs w:val="28"/>
          <w:u w:val="single"/>
          <w:lang w:eastAsia="ru-RU"/>
        </w:rPr>
      </w:pPr>
      <w:r w:rsidRPr="00B95DEE">
        <w:rPr>
          <w:rFonts w:eastAsia="Times New Roman" w:cs="Times New Roman"/>
          <w:color w:val="auto"/>
          <w:szCs w:val="28"/>
          <w:u w:val="single"/>
          <w:lang w:eastAsia="ru-RU"/>
        </w:rPr>
        <w:t>Специальность</w:t>
      </w:r>
      <w:r w:rsidRPr="00B95DEE">
        <w:rPr>
          <w:rFonts w:eastAsia="Times New Roman" w:cs="Times New Roman"/>
          <w:color w:val="auto"/>
          <w:szCs w:val="28"/>
          <w:u w:val="single"/>
          <w:lang w:eastAsia="ru-RU"/>
        </w:rPr>
        <w:tab/>
        <w:t>1-40 05 01 Информационные системы и технологии</w:t>
      </w:r>
      <w:r w:rsidRPr="00B95DEE">
        <w:rPr>
          <w:rFonts w:eastAsia="Times New Roman" w:cs="Times New Roman"/>
          <w:color w:val="auto"/>
          <w:szCs w:val="28"/>
          <w:u w:val="single"/>
          <w:lang w:eastAsia="ru-RU"/>
        </w:rPr>
        <w:tab/>
      </w:r>
    </w:p>
    <w:p w14:paraId="12E0D14B" w14:textId="77777777" w:rsidR="00B95DEE" w:rsidRPr="00B95DEE" w:rsidRDefault="00B95DEE" w:rsidP="00B95DEE">
      <w:pPr>
        <w:tabs>
          <w:tab w:val="left" w:pos="0"/>
          <w:tab w:val="left" w:pos="1985"/>
          <w:tab w:val="right" w:pos="9354"/>
        </w:tabs>
        <w:suppressAutoHyphens/>
        <w:ind w:firstLine="0"/>
        <w:rPr>
          <w:rFonts w:eastAsia="Times New Roman" w:cs="Times New Roman"/>
          <w:color w:val="auto"/>
          <w:szCs w:val="28"/>
          <w:u w:val="single"/>
          <w:lang w:eastAsia="ru-RU"/>
        </w:rPr>
      </w:pPr>
      <w:r w:rsidRPr="00B95DEE">
        <w:rPr>
          <w:rFonts w:eastAsia="Times New Roman" w:cs="Times New Roman"/>
          <w:color w:val="auto"/>
          <w:szCs w:val="28"/>
          <w:u w:val="single"/>
          <w:lang w:eastAsia="ru-RU"/>
        </w:rPr>
        <w:t>Специализация 1-40 05 01-03 Информационные системы и технологии (издательско-полиграфический комплекс)</w:t>
      </w:r>
      <w:r w:rsidRPr="00B95DEE">
        <w:rPr>
          <w:rFonts w:eastAsia="Times New Roman" w:cs="Times New Roman"/>
          <w:color w:val="auto"/>
          <w:szCs w:val="28"/>
          <w:u w:val="single"/>
          <w:lang w:eastAsia="ru-RU"/>
        </w:rPr>
        <w:tab/>
      </w:r>
    </w:p>
    <w:p w14:paraId="0181B5C6" w14:textId="77777777" w:rsidR="003A1DA5" w:rsidRDefault="003A1DA5" w:rsidP="003A1DA5">
      <w:pPr>
        <w:tabs>
          <w:tab w:val="left" w:pos="0"/>
          <w:tab w:val="left" w:pos="1985"/>
          <w:tab w:val="right" w:pos="10036"/>
        </w:tabs>
        <w:ind w:firstLine="0"/>
      </w:pPr>
    </w:p>
    <w:p w14:paraId="68270F3F" w14:textId="77777777" w:rsidR="003A1DA5" w:rsidRDefault="003A1DA5" w:rsidP="003A1DA5">
      <w:pPr>
        <w:ind w:right="-710" w:firstLine="0"/>
        <w:rPr>
          <w:u w:val="single"/>
        </w:rPr>
      </w:pPr>
    </w:p>
    <w:p w14:paraId="3D80C512" w14:textId="77777777" w:rsidR="003A1DA5" w:rsidRDefault="003A1DA5" w:rsidP="003A1DA5">
      <w:pPr>
        <w:ind w:firstLine="0"/>
        <w:jc w:val="center"/>
        <w:rPr>
          <w:b/>
          <w:sz w:val="32"/>
          <w:szCs w:val="32"/>
        </w:rPr>
      </w:pPr>
      <w:r>
        <w:rPr>
          <w:b/>
          <w:sz w:val="32"/>
          <w:szCs w:val="32"/>
        </w:rPr>
        <w:t>ПОЯСНИТЕЛЬНАЯ ЗАПИСКА</w:t>
      </w:r>
    </w:p>
    <w:p w14:paraId="10151909" w14:textId="77777777" w:rsidR="003A1DA5" w:rsidRDefault="003A1DA5" w:rsidP="003A1DA5">
      <w:pPr>
        <w:ind w:firstLine="0"/>
        <w:jc w:val="center"/>
        <w:rPr>
          <w:b/>
          <w:sz w:val="32"/>
          <w:szCs w:val="32"/>
        </w:rPr>
      </w:pPr>
      <w:r>
        <w:rPr>
          <w:b/>
          <w:sz w:val="32"/>
          <w:szCs w:val="32"/>
        </w:rPr>
        <w:t>ДИПЛОМНОГО ПРОЕКТА НА ТЕМУ:</w:t>
      </w:r>
    </w:p>
    <w:p w14:paraId="146E2B6A" w14:textId="77777777" w:rsidR="003A1DA5" w:rsidRDefault="003A1DA5" w:rsidP="003A1DA5">
      <w:pPr>
        <w:spacing w:before="120"/>
        <w:ind w:firstLine="0"/>
        <w:jc w:val="center"/>
        <w:rPr>
          <w:sz w:val="32"/>
          <w:szCs w:val="32"/>
          <w:u w:val="single"/>
        </w:rPr>
      </w:pPr>
    </w:p>
    <w:p w14:paraId="61843D60" w14:textId="77777777" w:rsidR="003A1DA5" w:rsidRDefault="003A1DA5" w:rsidP="00661E1E">
      <w:pPr>
        <w:tabs>
          <w:tab w:val="left" w:pos="0"/>
          <w:tab w:val="center" w:pos="4678"/>
          <w:tab w:val="right" w:pos="9355"/>
        </w:tabs>
        <w:spacing w:before="120"/>
        <w:ind w:firstLine="0"/>
        <w:jc w:val="center"/>
        <w:rPr>
          <w:u w:val="single"/>
        </w:rPr>
      </w:pPr>
      <w:r>
        <w:rPr>
          <w:u w:val="single"/>
        </w:rPr>
        <w:tab/>
      </w:r>
      <w:r w:rsidRPr="00146B8F">
        <w:rPr>
          <w:sz w:val="32"/>
          <w:szCs w:val="32"/>
          <w:u w:val="single"/>
        </w:rPr>
        <w:t>Система умного дома</w:t>
      </w:r>
      <w:r>
        <w:rPr>
          <w:sz w:val="32"/>
          <w:szCs w:val="32"/>
          <w:u w:val="single"/>
        </w:rPr>
        <w:tab/>
      </w:r>
    </w:p>
    <w:p w14:paraId="29336ABC" w14:textId="77777777" w:rsidR="003A1DA5" w:rsidRDefault="003A1DA5" w:rsidP="003A1DA5">
      <w:pPr>
        <w:tabs>
          <w:tab w:val="left" w:pos="0"/>
          <w:tab w:val="center" w:pos="5018"/>
          <w:tab w:val="right" w:pos="10036"/>
        </w:tabs>
        <w:spacing w:before="120"/>
        <w:ind w:firstLine="0"/>
        <w:rPr>
          <w:u w:val="single"/>
        </w:rPr>
      </w:pPr>
      <w:r>
        <w:rPr>
          <w:sz w:val="32"/>
          <w:szCs w:val="32"/>
          <w:u w:val="single"/>
        </w:rPr>
        <w:tab/>
      </w:r>
      <w:r>
        <w:rPr>
          <w:sz w:val="32"/>
          <w:szCs w:val="32"/>
          <w:u w:val="single"/>
        </w:rPr>
        <w:tab/>
      </w:r>
    </w:p>
    <w:p w14:paraId="3492867D" w14:textId="77777777" w:rsidR="003A1DA5" w:rsidRDefault="003A1DA5" w:rsidP="003A1DA5">
      <w:pPr>
        <w:ind w:firstLine="0"/>
        <w:jc w:val="center"/>
        <w:rPr>
          <w:u w:val="single"/>
        </w:rPr>
      </w:pPr>
      <w:bookmarkStart w:id="3" w:name="_Toc358648019"/>
      <w:bookmarkEnd w:id="3"/>
    </w:p>
    <w:p w14:paraId="743E3B3B" w14:textId="77777777" w:rsidR="003A1DA5" w:rsidRDefault="003A1DA5" w:rsidP="003A1DA5">
      <w:pPr>
        <w:ind w:firstLine="0"/>
      </w:pPr>
    </w:p>
    <w:p w14:paraId="12732DC3" w14:textId="5BB18BD3" w:rsidR="003A1DA5" w:rsidRDefault="003A1DA5" w:rsidP="003A1DA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Pr>
          <w:lang w:eastAsia="be-BY"/>
        </w:rPr>
        <w:t>Обучающийся</w:t>
      </w:r>
      <w:r>
        <w:rPr>
          <w:lang w:eastAsia="be-BY"/>
        </w:rPr>
        <w:tab/>
      </w:r>
      <w:r>
        <w:rPr>
          <w:u w:val="single"/>
          <w:lang w:eastAsia="be-BY"/>
        </w:rPr>
        <w:tab/>
        <w:t xml:space="preserve">4 курс, </w:t>
      </w:r>
      <w:r w:rsidR="00547E0C" w:rsidRPr="00917741">
        <w:rPr>
          <w:u w:val="single"/>
          <w:lang w:eastAsia="be-BY"/>
        </w:rPr>
        <w:t>2</w:t>
      </w:r>
      <w:r>
        <w:rPr>
          <w:u w:val="single"/>
          <w:lang w:eastAsia="be-BY"/>
        </w:rPr>
        <w:t xml:space="preserve"> группа</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Г.А. Авласенко</w:t>
      </w:r>
      <w:r>
        <w:rPr>
          <w:u w:val="single"/>
          <w:lang w:eastAsia="be-BY"/>
        </w:rPr>
        <w:tab/>
      </w:r>
    </w:p>
    <w:p w14:paraId="67AF57E5" w14:textId="77777777" w:rsidR="003A1DA5" w:rsidRDefault="003A1DA5" w:rsidP="003A1DA5">
      <w:pPr>
        <w:tabs>
          <w:tab w:val="left" w:pos="2552"/>
          <w:tab w:val="center" w:pos="3612"/>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Pr>
          <w:sz w:val="22"/>
          <w:lang w:eastAsia="be-BY"/>
        </w:rPr>
        <w:tab/>
        <w:t>курс, группа</w:t>
      </w:r>
      <w:r>
        <w:rPr>
          <w:sz w:val="22"/>
          <w:lang w:eastAsia="be-BY"/>
        </w:rPr>
        <w:tab/>
      </w:r>
      <w:r>
        <w:rPr>
          <w:sz w:val="22"/>
          <w:lang w:eastAsia="be-BY"/>
        </w:rPr>
        <w:tab/>
      </w:r>
      <w:r>
        <w:rPr>
          <w:sz w:val="22"/>
          <w:lang w:eastAsia="be-BY"/>
        </w:rPr>
        <w:tab/>
        <w:t>дата</w:t>
      </w:r>
      <w:r>
        <w:rPr>
          <w:sz w:val="22"/>
          <w:lang w:eastAsia="be-BY"/>
        </w:rPr>
        <w:tab/>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4CCBE606" w14:textId="77777777" w:rsidR="003A1DA5" w:rsidRDefault="003A1DA5" w:rsidP="003A1DA5">
      <w:pPr>
        <w:spacing w:before="360"/>
        <w:ind w:firstLine="0"/>
        <w:rPr>
          <w:lang w:eastAsia="be-BY"/>
        </w:rPr>
      </w:pPr>
      <w:r>
        <w:rPr>
          <w:lang w:eastAsia="be-BY"/>
        </w:rPr>
        <w:t>Руководитель</w:t>
      </w:r>
    </w:p>
    <w:p w14:paraId="45445B5B" w14:textId="6561B8AD" w:rsidR="003A1DA5" w:rsidRDefault="003A1DA5" w:rsidP="003A1DA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Pr>
          <w:lang w:eastAsia="be-BY"/>
        </w:rPr>
        <w:t xml:space="preserve">дипломного проекта </w:t>
      </w:r>
      <w:r>
        <w:rPr>
          <w:lang w:eastAsia="be-BY"/>
        </w:rPr>
        <w:tab/>
      </w:r>
      <w:r>
        <w:rPr>
          <w:u w:val="single"/>
          <w:lang w:eastAsia="be-BY"/>
        </w:rPr>
        <w:tab/>
        <w:t>асс</w:t>
      </w:r>
      <w:r w:rsidR="00F45D16">
        <w:rPr>
          <w:u w:val="single"/>
          <w:lang w:eastAsia="be-BY"/>
        </w:rPr>
        <w:t>.</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П.В. Бернацкий</w:t>
      </w:r>
      <w:r>
        <w:rPr>
          <w:u w:val="single"/>
          <w:lang w:eastAsia="be-BY"/>
        </w:rPr>
        <w:tab/>
      </w:r>
    </w:p>
    <w:p w14:paraId="6A719077" w14:textId="77777777" w:rsidR="003A1DA5" w:rsidRDefault="003A1DA5" w:rsidP="003A1DA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bookmarkStart w:id="4" w:name="_Hlk196318448"/>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bookmarkEnd w:id="4"/>
    </w:p>
    <w:p w14:paraId="21C02057" w14:textId="77777777" w:rsidR="003A1DA5" w:rsidRDefault="003A1DA5" w:rsidP="003A1DA5">
      <w:pPr>
        <w:tabs>
          <w:tab w:val="left" w:pos="2835"/>
          <w:tab w:val="center" w:pos="3898"/>
          <w:tab w:val="right" w:pos="4962"/>
          <w:tab w:val="left" w:pos="5103"/>
          <w:tab w:val="center" w:pos="5670"/>
          <w:tab w:val="right" w:pos="6379"/>
          <w:tab w:val="left" w:pos="6521"/>
          <w:tab w:val="right" w:pos="7230"/>
          <w:tab w:val="left" w:pos="7371"/>
          <w:tab w:val="center" w:pos="8703"/>
          <w:tab w:val="right" w:pos="10035"/>
        </w:tabs>
        <w:spacing w:before="360"/>
        <w:ind w:firstLine="0"/>
        <w:rPr>
          <w:lang w:eastAsia="be-BY"/>
        </w:rPr>
      </w:pPr>
      <w:r>
        <w:rPr>
          <w:lang w:eastAsia="be-BY"/>
        </w:rPr>
        <w:t xml:space="preserve">Заведующий </w:t>
      </w:r>
    </w:p>
    <w:p w14:paraId="62A56DCA" w14:textId="77777777" w:rsidR="003A1DA5" w:rsidRDefault="003A1DA5" w:rsidP="003A1DA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Pr>
          <w:lang w:eastAsia="be-BY"/>
        </w:rPr>
        <w:t xml:space="preserve">кафедрой </w:t>
      </w:r>
      <w:r>
        <w:rPr>
          <w:lang w:eastAsia="be-BY"/>
        </w:rPr>
        <w:tab/>
      </w:r>
      <w:r>
        <w:rPr>
          <w:u w:val="single"/>
          <w:lang w:eastAsia="be-BY"/>
        </w:rPr>
        <w:tab/>
        <w:t>к.т.н.</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Е.А. Блинова</w:t>
      </w:r>
      <w:r>
        <w:rPr>
          <w:u w:val="single"/>
          <w:lang w:eastAsia="be-BY"/>
        </w:rPr>
        <w:tab/>
      </w:r>
    </w:p>
    <w:p w14:paraId="7F71C375" w14:textId="77777777" w:rsidR="003A1DA5" w:rsidRDefault="003A1DA5" w:rsidP="003A1DA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4A6460FB" w14:textId="77777777" w:rsidR="003A1DA5" w:rsidRDefault="003A1DA5" w:rsidP="003A1DA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Pr>
          <w:lang w:eastAsia="be-BY"/>
        </w:rPr>
        <w:t>Консультант</w:t>
      </w:r>
      <w:r>
        <w:rPr>
          <w:lang w:eastAsia="be-BY"/>
        </w:rPr>
        <w:tab/>
      </w:r>
      <w:r>
        <w:rPr>
          <w:u w:val="single"/>
          <w:lang w:eastAsia="be-BY"/>
        </w:rPr>
        <w:tab/>
        <w:t>ст. преп.</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lang w:eastAsia="be-BY"/>
        </w:rPr>
        <w:tab/>
      </w:r>
      <w:r>
        <w:rPr>
          <w:u w:val="single"/>
          <w:lang w:eastAsia="be-BY"/>
        </w:rPr>
        <w:t>А.С. Соболевский</w:t>
      </w:r>
      <w:r>
        <w:rPr>
          <w:lang w:eastAsia="be-BY"/>
        </w:rPr>
        <w:tab/>
      </w:r>
    </w:p>
    <w:p w14:paraId="07E9523B" w14:textId="77777777" w:rsidR="003A1DA5" w:rsidRDefault="003A1DA5" w:rsidP="003A1DA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1D045B21" w14:textId="7B1A3CF7" w:rsidR="003A1DA5" w:rsidRDefault="003A1DA5" w:rsidP="003A1DA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Pr>
          <w:lang w:eastAsia="be-BY"/>
        </w:rPr>
        <w:t>Нормоконтролер</w:t>
      </w:r>
      <w:r>
        <w:rPr>
          <w:lang w:eastAsia="be-BY"/>
        </w:rPr>
        <w:tab/>
      </w:r>
      <w:r w:rsidR="00A83A5E">
        <w:rPr>
          <w:u w:val="single"/>
          <w:lang w:eastAsia="be-BY"/>
        </w:rPr>
        <w:tab/>
      </w:r>
      <w:r w:rsidR="00A83A5E" w:rsidRPr="0061175D">
        <w:rPr>
          <w:u w:val="single"/>
          <w:lang w:eastAsia="be-BY"/>
        </w:rPr>
        <w:t>асс</w:t>
      </w:r>
      <w:r w:rsidR="00F45D16">
        <w:rPr>
          <w:u w:val="single"/>
          <w:lang w:eastAsia="be-BY"/>
        </w:rPr>
        <w:t>.</w:t>
      </w:r>
      <w:r w:rsidR="00A83A5E" w:rsidRPr="0061175D">
        <w:rPr>
          <w:u w:val="single"/>
          <w:lang w:eastAsia="be-BY"/>
        </w:rPr>
        <w:tab/>
      </w:r>
      <w:r w:rsidRPr="0061175D">
        <w:rPr>
          <w:lang w:eastAsia="be-BY"/>
        </w:rPr>
        <w:tab/>
      </w:r>
      <w:r w:rsidRPr="0061175D">
        <w:rPr>
          <w:u w:val="single"/>
          <w:lang w:eastAsia="be-BY"/>
        </w:rPr>
        <w:tab/>
      </w:r>
      <w:r w:rsidRPr="0061175D">
        <w:rPr>
          <w:u w:val="single"/>
          <w:lang w:eastAsia="be-BY"/>
        </w:rPr>
        <w:tab/>
      </w:r>
      <w:r w:rsidRPr="0061175D">
        <w:rPr>
          <w:lang w:eastAsia="be-BY"/>
        </w:rPr>
        <w:tab/>
      </w:r>
      <w:r w:rsidRPr="0061175D">
        <w:rPr>
          <w:u w:val="single"/>
          <w:lang w:eastAsia="be-BY"/>
        </w:rPr>
        <w:tab/>
      </w:r>
      <w:r w:rsidRPr="0061175D">
        <w:rPr>
          <w:lang w:eastAsia="be-BY"/>
        </w:rPr>
        <w:tab/>
      </w:r>
      <w:r w:rsidRPr="0061175D">
        <w:rPr>
          <w:u w:val="single"/>
          <w:lang w:eastAsia="be-BY"/>
        </w:rPr>
        <w:tab/>
      </w:r>
      <w:r w:rsidR="00263F6B" w:rsidRPr="0061175D">
        <w:rPr>
          <w:u w:val="single"/>
          <w:lang w:eastAsia="be-BY"/>
        </w:rPr>
        <w:t>А</w:t>
      </w:r>
      <w:r w:rsidRPr="0061175D">
        <w:rPr>
          <w:u w:val="single"/>
          <w:lang w:eastAsia="be-BY"/>
        </w:rPr>
        <w:t>.</w:t>
      </w:r>
      <w:r w:rsidR="00263F6B" w:rsidRPr="0061175D">
        <w:rPr>
          <w:u w:val="single"/>
          <w:lang w:eastAsia="be-BY"/>
        </w:rPr>
        <w:t>Н</w:t>
      </w:r>
      <w:r w:rsidRPr="0061175D">
        <w:rPr>
          <w:u w:val="single"/>
          <w:lang w:eastAsia="be-BY"/>
        </w:rPr>
        <w:t>. Ни</w:t>
      </w:r>
      <w:r w:rsidR="00263F6B" w:rsidRPr="0061175D">
        <w:rPr>
          <w:u w:val="single"/>
          <w:lang w:eastAsia="be-BY"/>
        </w:rPr>
        <w:t>колайчук</w:t>
      </w:r>
      <w:r>
        <w:rPr>
          <w:u w:val="single"/>
          <w:lang w:eastAsia="be-BY"/>
        </w:rPr>
        <w:tab/>
      </w:r>
    </w:p>
    <w:p w14:paraId="4B28D595" w14:textId="77777777" w:rsidR="003A1DA5" w:rsidRDefault="003A1DA5" w:rsidP="003A1DA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789691BD" w14:textId="77777777" w:rsidR="003A1DA5" w:rsidRDefault="003A1DA5" w:rsidP="003A1DA5">
      <w:pPr>
        <w:tabs>
          <w:tab w:val="left" w:pos="0"/>
          <w:tab w:val="right" w:pos="4962"/>
          <w:tab w:val="left" w:pos="5103"/>
          <w:tab w:val="center" w:pos="5670"/>
          <w:tab w:val="right" w:pos="6379"/>
          <w:tab w:val="left" w:pos="6521"/>
          <w:tab w:val="center" w:pos="6875"/>
          <w:tab w:val="right" w:pos="7230"/>
          <w:tab w:val="left" w:pos="7371"/>
          <w:tab w:val="center" w:pos="8703"/>
          <w:tab w:val="right" w:pos="9979"/>
        </w:tabs>
        <w:ind w:firstLine="0"/>
        <w:rPr>
          <w:sz w:val="22"/>
          <w:lang w:eastAsia="be-BY"/>
        </w:rPr>
      </w:pPr>
    </w:p>
    <w:p w14:paraId="4361ECFB" w14:textId="77777777" w:rsidR="003A1DA5" w:rsidRDefault="003A1DA5" w:rsidP="003A1DA5">
      <w:pPr>
        <w:tabs>
          <w:tab w:val="left" w:pos="4820"/>
          <w:tab w:val="right" w:pos="10036"/>
        </w:tabs>
        <w:spacing w:before="360"/>
        <w:ind w:firstLine="0"/>
        <w:rPr>
          <w:lang w:eastAsia="be-BY"/>
        </w:rPr>
      </w:pPr>
      <w:r>
        <w:rPr>
          <w:lang w:eastAsia="be-BY"/>
        </w:rPr>
        <w:t xml:space="preserve">Дипломный проект защищен с оценкой </w:t>
      </w:r>
      <w:r>
        <w:rPr>
          <w:lang w:eastAsia="be-BY"/>
        </w:rPr>
        <w:tab/>
      </w:r>
      <w:r>
        <w:rPr>
          <w:u w:val="single"/>
          <w:lang w:eastAsia="be-BY"/>
        </w:rPr>
        <w:tab/>
      </w:r>
    </w:p>
    <w:p w14:paraId="1ECD33A0" w14:textId="77777777" w:rsidR="003A1DA5" w:rsidRDefault="003A1DA5" w:rsidP="003A1DA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Pr>
          <w:lang w:eastAsia="be-BY"/>
        </w:rPr>
        <w:t>Председатель ГЭК</w:t>
      </w:r>
      <w:r>
        <w:rPr>
          <w:lang w:eastAsia="be-BY"/>
        </w:rPr>
        <w:tab/>
      </w:r>
      <w:r>
        <w:rPr>
          <w:u w:val="single"/>
          <w:lang w:eastAsia="be-BY"/>
        </w:rPr>
        <w:tab/>
        <w:t>к.т.н., доцент</w:t>
      </w:r>
      <w:r>
        <w:rPr>
          <w:u w:val="single"/>
          <w:lang w:eastAsia="be-BY"/>
        </w:rPr>
        <w:tab/>
      </w:r>
      <w:r>
        <w:rPr>
          <w:lang w:eastAsia="be-BY"/>
        </w:rPr>
        <w:tab/>
      </w:r>
      <w:r>
        <w:rPr>
          <w:u w:val="single"/>
          <w:lang w:eastAsia="be-BY"/>
        </w:rPr>
        <w:tab/>
      </w:r>
      <w:r>
        <w:rPr>
          <w:u w:val="single"/>
          <w:lang w:eastAsia="be-BY"/>
        </w:rPr>
        <w:tab/>
      </w:r>
      <w:r>
        <w:rPr>
          <w:lang w:eastAsia="be-BY"/>
        </w:rPr>
        <w:tab/>
      </w:r>
      <w:r>
        <w:rPr>
          <w:u w:val="single"/>
          <w:lang w:eastAsia="be-BY"/>
        </w:rPr>
        <w:tab/>
      </w:r>
      <w:r>
        <w:rPr>
          <w:lang w:eastAsia="be-BY"/>
        </w:rPr>
        <w:tab/>
      </w:r>
      <w:r>
        <w:rPr>
          <w:u w:val="single"/>
          <w:lang w:eastAsia="be-BY"/>
        </w:rPr>
        <w:tab/>
        <w:t xml:space="preserve">В.К. </w:t>
      </w:r>
      <w:proofErr w:type="spellStart"/>
      <w:r>
        <w:rPr>
          <w:u w:val="single"/>
          <w:lang w:eastAsia="be-BY"/>
        </w:rPr>
        <w:t>Дюбков</w:t>
      </w:r>
      <w:proofErr w:type="spellEnd"/>
      <w:r>
        <w:rPr>
          <w:u w:val="single"/>
          <w:lang w:eastAsia="be-BY"/>
        </w:rPr>
        <w:tab/>
      </w:r>
    </w:p>
    <w:p w14:paraId="41423DD1" w14:textId="77777777" w:rsidR="003A1DA5" w:rsidRDefault="003A1DA5" w:rsidP="003A1DA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t>должность, ученая степень, ученое звание</w:t>
      </w:r>
      <w:r>
        <w:rPr>
          <w:sz w:val="22"/>
          <w:lang w:eastAsia="be-BY"/>
        </w:rPr>
        <w:tab/>
      </w:r>
      <w:r>
        <w:rPr>
          <w:sz w:val="22"/>
          <w:lang w:eastAsia="be-BY"/>
        </w:rPr>
        <w:tab/>
        <w:t>дата</w:t>
      </w:r>
      <w:r>
        <w:rPr>
          <w:sz w:val="22"/>
          <w:lang w:eastAsia="be-BY"/>
        </w:rPr>
        <w:tab/>
      </w:r>
      <w:r>
        <w:rPr>
          <w:sz w:val="22"/>
          <w:lang w:eastAsia="be-BY"/>
        </w:rPr>
        <w:tab/>
        <w:t>подпись</w:t>
      </w:r>
      <w:r>
        <w:rPr>
          <w:sz w:val="22"/>
          <w:lang w:eastAsia="be-BY"/>
        </w:rPr>
        <w:tab/>
      </w:r>
      <w:r>
        <w:rPr>
          <w:sz w:val="22"/>
          <w:lang w:eastAsia="be-BY"/>
        </w:rPr>
        <w:tab/>
        <w:t>И. О. Ф.</w:t>
      </w:r>
      <w:r>
        <w:rPr>
          <w:sz w:val="22"/>
          <w:lang w:eastAsia="be-BY"/>
        </w:rPr>
        <w:tab/>
      </w:r>
    </w:p>
    <w:p w14:paraId="31A2EE08" w14:textId="77777777" w:rsidR="00661E1E" w:rsidRDefault="003A1DA5" w:rsidP="00E25A28">
      <w:pPr>
        <w:spacing w:before="480"/>
        <w:ind w:firstLine="0"/>
        <w:jc w:val="center"/>
      </w:pPr>
      <w:r>
        <w:t>Минск 2026</w:t>
      </w:r>
    </w:p>
    <w:p w14:paraId="458329DD" w14:textId="01D709E3" w:rsidR="00563B7A" w:rsidRDefault="00563B7A" w:rsidP="00E25A28">
      <w:pPr>
        <w:spacing w:before="480"/>
        <w:ind w:firstLine="0"/>
        <w:jc w:val="center"/>
      </w:pPr>
      <w:r>
        <w:lastRenderedPageBreak/>
        <w:br w:type="page"/>
      </w:r>
    </w:p>
    <w:bookmarkEnd w:id="0"/>
    <w:bookmarkEnd w:id="1"/>
    <w:bookmarkEnd w:id="2"/>
    <w:p w14:paraId="54FB2364" w14:textId="412B33DA" w:rsidR="00D222ED" w:rsidRPr="0001391A" w:rsidRDefault="00ED3D83" w:rsidP="006F6F05">
      <w:pPr>
        <w:pStyle w:val="afd"/>
        <w:spacing w:before="0" w:after="360"/>
        <w:jc w:val="center"/>
      </w:pPr>
      <w:r>
        <w:rPr>
          <w:noProof/>
          <w:color w:val="000000" w:themeColor="text1"/>
          <w14:ligatures w14:val="standardContextual"/>
        </w:rPr>
        <w:lastRenderedPageBreak/>
        <mc:AlternateContent>
          <mc:Choice Requires="wps">
            <w:drawing>
              <wp:anchor distT="0" distB="0" distL="114300" distR="114300" simplePos="0" relativeHeight="251738112" behindDoc="0" locked="0" layoutInCell="1" allowOverlap="1" wp14:anchorId="54BEA839" wp14:editId="6D247F7B">
                <wp:simplePos x="0" y="0"/>
                <wp:positionH relativeFrom="column">
                  <wp:posOffset>5749290</wp:posOffset>
                </wp:positionH>
                <wp:positionV relativeFrom="paragraph">
                  <wp:posOffset>-358140</wp:posOffset>
                </wp:positionV>
                <wp:extent cx="361950" cy="323850"/>
                <wp:effectExtent l="0" t="0" r="19050" b="19050"/>
                <wp:wrapNone/>
                <wp:docPr id="1194250461" name="Прямоугольник 1194250461"/>
                <wp:cNvGraphicFramePr/>
                <a:graphic xmlns:a="http://schemas.openxmlformats.org/drawingml/2006/main">
                  <a:graphicData uri="http://schemas.microsoft.com/office/word/2010/wordprocessingShape">
                    <wps:wsp>
                      <wps:cNvSpPr/>
                      <wps:spPr>
                        <a:xfrm>
                          <a:off x="0" y="0"/>
                          <a:ext cx="361950" cy="3238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B988A" id="Прямоугольник 1194250461" o:spid="_x0000_s1026" style="position:absolute;margin-left:452.7pt;margin-top:-28.2pt;width:28.5pt;height:25.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" fillcolor="white [3201]" strokecolor="white [3212]" strokeweight="1pt"/>
            </w:pict>
          </mc:Fallback>
        </mc:AlternateContent>
      </w:r>
      <w:r w:rsidR="0078786F">
        <w:rPr>
          <w:noProof/>
          <w:lang w:val="en-US"/>
        </w:rPr>
        <mc:AlternateContent>
          <mc:Choice Requires="wpg">
            <w:drawing>
              <wp:anchor distT="0" distB="0" distL="114300" distR="114300" simplePos="0" relativeHeight="251698176" behindDoc="0" locked="0" layoutInCell="1" allowOverlap="1" wp14:anchorId="45028CC0" wp14:editId="08C5FB3A">
                <wp:simplePos x="0" y="0"/>
                <wp:positionH relativeFrom="margin">
                  <wp:align>center</wp:align>
                </wp:positionH>
                <wp:positionV relativeFrom="margin">
                  <wp:align>center</wp:align>
                </wp:positionV>
                <wp:extent cx="6624000" cy="10296000"/>
                <wp:effectExtent l="0" t="0" r="24765" b="29210"/>
                <wp:wrapNone/>
                <wp:docPr id="696753170" name="Группа 696753170"/>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696753171"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F94588" w14:textId="77777777" w:rsidR="0078786F" w:rsidRPr="00027633" w:rsidRDefault="0078786F" w:rsidP="0078786F">
                              <w:pPr>
                                <w:pStyle w:val="affb"/>
                                <w:jc w:val="center"/>
                                <w:rPr>
                                  <w:rFonts w:ascii="Times New Roman" w:hAnsi="Times New Roman"/>
                                  <w:i w:val="0"/>
                                  <w:lang w:val="ru-RU"/>
                                </w:rPr>
                              </w:pPr>
                              <w:r>
                                <w:rPr>
                                  <w:rFonts w:ascii="Times New Roman" w:hAnsi="Times New Roman"/>
                                  <w:i w:val="0"/>
                                  <w:lang w:val="ru-RU"/>
                                </w:rPr>
                                <w:t>ФИО</w:t>
                              </w:r>
                            </w:p>
                            <w:p w14:paraId="1BED5850" w14:textId="77777777" w:rsidR="0078786F" w:rsidRPr="0024446F" w:rsidRDefault="0078786F" w:rsidP="0078786F">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696753172" name="Группа 696753172"/>
                        <wpg:cNvGrpSpPr/>
                        <wpg:grpSpPr>
                          <a:xfrm>
                            <a:off x="0" y="0"/>
                            <a:ext cx="6624000" cy="10296000"/>
                            <a:chOff x="0" y="0"/>
                            <a:chExt cx="6624000" cy="10296000"/>
                          </a:xfrm>
                        </wpg:grpSpPr>
                        <wpg:grpSp>
                          <wpg:cNvPr id="7252" name="Group 89"/>
                          <wpg:cNvGrpSpPr>
                            <a:grpSpLocks/>
                          </wpg:cNvGrpSpPr>
                          <wpg:grpSpPr bwMode="auto">
                            <a:xfrm>
                              <a:off x="8654" y="10118975"/>
                              <a:ext cx="1616075" cy="167640"/>
                              <a:chOff x="0" y="-890"/>
                              <a:chExt cx="20325" cy="22099"/>
                            </a:xfrm>
                          </wpg:grpSpPr>
                          <wps:wsp>
                            <wps:cNvPr id="7266"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61A9BC" w14:textId="77777777" w:rsidR="0078786F" w:rsidRPr="005D4ABD" w:rsidRDefault="0078786F" w:rsidP="0078786F">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7267"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B985BC" w14:textId="77777777" w:rsidR="0078786F" w:rsidRPr="00EB67C3" w:rsidRDefault="0078786F" w:rsidP="0078786F">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7268" name="Группа 7268"/>
                          <wpg:cNvGrpSpPr/>
                          <wpg:grpSpPr>
                            <a:xfrm>
                              <a:off x="0" y="0"/>
                              <a:ext cx="6624000" cy="10296000"/>
                              <a:chOff x="0" y="0"/>
                              <a:chExt cx="6624000" cy="10296000"/>
                            </a:xfrm>
                          </wpg:grpSpPr>
                          <wps:wsp>
                            <wps:cNvPr id="7269"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70"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71"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72"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73"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274" name="Group 77"/>
                            <wpg:cNvGrpSpPr>
                              <a:grpSpLocks/>
                            </wpg:cNvGrpSpPr>
                            <wpg:grpSpPr bwMode="auto">
                              <a:xfrm>
                                <a:off x="11538" y="9386301"/>
                                <a:ext cx="1617142" cy="177311"/>
                                <a:chOff x="0" y="-1937"/>
                                <a:chExt cx="20331" cy="22316"/>
                              </a:xfrm>
                            </wpg:grpSpPr>
                            <wps:wsp>
                              <wps:cNvPr id="7275"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C61A1" w14:textId="77777777" w:rsidR="0078786F" w:rsidRPr="00391803" w:rsidRDefault="0078786F" w:rsidP="0078786F">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7276"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A195C" w14:textId="77777777" w:rsidR="0078786F" w:rsidRPr="00EB67C3" w:rsidRDefault="0078786F" w:rsidP="0078786F">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7277" name="Group 80"/>
                            <wpg:cNvGrpSpPr>
                              <a:grpSpLocks/>
                            </wpg:cNvGrpSpPr>
                            <wpg:grpSpPr bwMode="auto">
                              <a:xfrm>
                                <a:off x="11538" y="9565143"/>
                                <a:ext cx="1617142" cy="178639"/>
                                <a:chOff x="0" y="-1823"/>
                                <a:chExt cx="20328" cy="22511"/>
                              </a:xfrm>
                            </wpg:grpSpPr>
                            <wps:wsp>
                              <wps:cNvPr id="7278"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BB96EB" w14:textId="77777777" w:rsidR="0078786F" w:rsidRPr="00391803" w:rsidRDefault="0078786F" w:rsidP="0078786F">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7279"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998D8F" w14:textId="77777777" w:rsidR="0078786F" w:rsidRPr="00EB67C3" w:rsidRDefault="0078786F" w:rsidP="0078786F">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7280" name="Group 86"/>
                            <wpg:cNvGrpSpPr>
                              <a:grpSpLocks/>
                            </wpg:cNvGrpSpPr>
                            <wpg:grpSpPr bwMode="auto">
                              <a:xfrm>
                                <a:off x="8654" y="9928595"/>
                                <a:ext cx="1615440" cy="181610"/>
                                <a:chOff x="0" y="-1381"/>
                                <a:chExt cx="20328" cy="22767"/>
                              </a:xfrm>
                            </wpg:grpSpPr>
                            <wps:wsp>
                              <wps:cNvPr id="728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D89F22" w14:textId="77777777" w:rsidR="0078786F" w:rsidRPr="00391803" w:rsidRDefault="0078786F" w:rsidP="0078786F">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7282"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5DC2AE" w14:textId="77777777" w:rsidR="0078786F" w:rsidRPr="00EB67C3" w:rsidRDefault="0078786F" w:rsidP="0078786F">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7283" name="Группа 7283"/>
                            <wpg:cNvGrpSpPr/>
                            <wpg:grpSpPr>
                              <a:xfrm>
                                <a:off x="0" y="0"/>
                                <a:ext cx="6624000" cy="10296000"/>
                                <a:chOff x="0" y="0"/>
                                <a:chExt cx="6624000" cy="10296000"/>
                              </a:xfrm>
                            </wpg:grpSpPr>
                            <wps:wsp>
                              <wps:cNvPr id="7284"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025331" w14:textId="77777777" w:rsidR="0078786F" w:rsidRPr="004E01E1" w:rsidRDefault="0078786F" w:rsidP="0078786F">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7285"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86"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287" name="Группа 7287"/>
                              <wpg:cNvGrpSpPr/>
                              <wpg:grpSpPr>
                                <a:xfrm>
                                  <a:off x="0" y="0"/>
                                  <a:ext cx="6624000" cy="10296000"/>
                                  <a:chOff x="0" y="0"/>
                                  <a:chExt cx="6624000" cy="10296000"/>
                                </a:xfrm>
                              </wpg:grpSpPr>
                              <wps:wsp>
                                <wps:cNvPr id="7288"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3E71AB" w14:textId="7E56F5DE" w:rsidR="0078786F" w:rsidRPr="00AD62DD" w:rsidRDefault="0078786F" w:rsidP="0078786F">
                                      <w:pPr>
                                        <w:pStyle w:val="aff8"/>
                                        <w:jc w:val="center"/>
                                        <w:rPr>
                                          <w:rFonts w:ascii="Times New Roman" w:hAnsi="Times New Roman"/>
                                          <w:sz w:val="24"/>
                                          <w:lang w:val="ru-RU"/>
                                        </w:rPr>
                                      </w:pPr>
                                      <w:r w:rsidRPr="0078786F">
                                        <w:rPr>
                                          <w:rFonts w:ascii="Times New Roman" w:hAnsi="Times New Roman"/>
                                          <w:sz w:val="24"/>
                                          <w:lang w:val="ru-RU"/>
                                        </w:rPr>
                                        <w:t>Оглавление</w:t>
                                      </w:r>
                                    </w:p>
                                  </w:txbxContent>
                                </wps:txbx>
                                <wps:bodyPr rot="0" vert="horz" wrap="square" lIns="12700" tIns="12700" rIns="12700" bIns="12700" anchor="ctr" anchorCtr="0" upright="1">
                                  <a:noAutofit/>
                                </wps:bodyPr>
                              </wps:wsp>
                              <wpg:grpSp>
                                <wpg:cNvPr id="7289" name="Группа 7289"/>
                                <wpg:cNvGrpSpPr/>
                                <wpg:grpSpPr>
                                  <a:xfrm>
                                    <a:off x="0" y="0"/>
                                    <a:ext cx="6624000" cy="10296000"/>
                                    <a:chOff x="0" y="0"/>
                                    <a:chExt cx="6624000" cy="10296000"/>
                                  </a:xfrm>
                                </wpg:grpSpPr>
                                <wps:wsp>
                                  <wps:cNvPr id="7290"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9B7221" w14:textId="77777777" w:rsidR="0078786F" w:rsidRPr="00027633" w:rsidRDefault="0078786F" w:rsidP="0078786F">
                                        <w:pPr>
                                          <w:pStyle w:val="affb"/>
                                          <w:jc w:val="center"/>
                                          <w:rPr>
                                            <w:rFonts w:ascii="Times New Roman" w:hAnsi="Times New Roman"/>
                                            <w:i w:val="0"/>
                                          </w:rPr>
                                        </w:pPr>
                                        <w:r w:rsidRPr="00027633">
                                          <w:rPr>
                                            <w:rFonts w:ascii="Times New Roman" w:hAnsi="Times New Roman"/>
                                            <w:i w:val="0"/>
                                          </w:rPr>
                                          <w:t>Дата</w:t>
                                        </w:r>
                                      </w:p>
                                      <w:p w14:paraId="537640FE" w14:textId="77777777" w:rsidR="0078786F" w:rsidRPr="0024446F" w:rsidRDefault="0078786F" w:rsidP="0078786F">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7291" name="Группа 7291"/>
                                  <wpg:cNvGrpSpPr/>
                                  <wpg:grpSpPr>
                                    <a:xfrm>
                                      <a:off x="0" y="0"/>
                                      <a:ext cx="6624000" cy="10296000"/>
                                      <a:chOff x="0" y="0"/>
                                      <a:chExt cx="6624000" cy="10296000"/>
                                    </a:xfrm>
                                  </wpg:grpSpPr>
                                  <wps:wsp>
                                    <wps:cNvPr id="7292"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A8246A" w14:textId="77777777" w:rsidR="0078786F" w:rsidRPr="00027633" w:rsidRDefault="0078786F" w:rsidP="0078786F">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7293"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89F60A" w14:textId="77777777" w:rsidR="0078786F" w:rsidRPr="00027633" w:rsidRDefault="0078786F" w:rsidP="0078786F">
                                          <w:pPr>
                                            <w:pStyle w:val="affb"/>
                                            <w:jc w:val="center"/>
                                            <w:rPr>
                                              <w:rFonts w:ascii="Times New Roman" w:hAnsi="Times New Roman"/>
                                              <w:i w:val="0"/>
                                            </w:rPr>
                                          </w:pPr>
                                          <w:r w:rsidRPr="00027633">
                                            <w:rPr>
                                              <w:rFonts w:ascii="Times New Roman" w:hAnsi="Times New Roman"/>
                                              <w:i w:val="0"/>
                                            </w:rPr>
                                            <w:t>1</w:t>
                                          </w:r>
                                        </w:p>
                                        <w:p w14:paraId="0AB0971B" w14:textId="77777777" w:rsidR="0078786F" w:rsidRPr="00027633" w:rsidRDefault="0078786F" w:rsidP="0078786F">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7294"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95"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371812352" name="Группа 371812352"/>
                                    <wpg:cNvGrpSpPr/>
                                    <wpg:grpSpPr>
                                      <a:xfrm>
                                        <a:off x="0" y="0"/>
                                        <a:ext cx="6624000" cy="10296000"/>
                                        <a:chOff x="0" y="0"/>
                                        <a:chExt cx="6624000" cy="10296000"/>
                                      </a:xfrm>
                                    </wpg:grpSpPr>
                                    <wps:wsp>
                                      <wps:cNvPr id="371812353"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A1A680" w14:textId="77777777" w:rsidR="0078786F" w:rsidRPr="00027633" w:rsidRDefault="0078786F" w:rsidP="0078786F">
                                            <w:pPr>
                                              <w:pStyle w:val="affb"/>
                                              <w:jc w:val="center"/>
                                              <w:rPr>
                                                <w:rFonts w:ascii="Times New Roman" w:hAnsi="Times New Roman"/>
                                                <w:i w:val="0"/>
                                              </w:rPr>
                                            </w:pPr>
                                            <w:r w:rsidRPr="00027633">
                                              <w:rPr>
                                                <w:rFonts w:ascii="Times New Roman" w:hAnsi="Times New Roman"/>
                                                <w:i w:val="0"/>
                                              </w:rPr>
                                              <w:t>Подпись</w:t>
                                            </w:r>
                                          </w:p>
                                          <w:p w14:paraId="5B7D3F1C" w14:textId="77777777" w:rsidR="0078786F" w:rsidRPr="0024446F" w:rsidRDefault="0078786F" w:rsidP="0078786F">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371812354"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55"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56"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71812357" name="Группа 371812357"/>
                                      <wpg:cNvGrpSpPr/>
                                      <wpg:grpSpPr>
                                        <a:xfrm>
                                          <a:off x="0" y="0"/>
                                          <a:ext cx="6624000" cy="10296000"/>
                                          <a:chOff x="0" y="0"/>
                                          <a:chExt cx="6624000" cy="10296000"/>
                                        </a:xfrm>
                                      </wpg:grpSpPr>
                                      <wps:wsp>
                                        <wps:cNvPr id="371812358"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812359"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0"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1"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2"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3"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4"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5"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66"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71812367"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EB015E" w14:textId="77777777" w:rsidR="0078786F" w:rsidRPr="00027633" w:rsidRDefault="0078786F" w:rsidP="0078786F">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371812368"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05814" w14:textId="77777777" w:rsidR="0078786F" w:rsidRPr="00904616" w:rsidRDefault="0078786F" w:rsidP="0078786F">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371812369"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5FC484" w14:textId="77777777" w:rsidR="0078786F" w:rsidRPr="00027633" w:rsidRDefault="0078786F" w:rsidP="0078786F">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371812370"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02E035" w14:textId="684E3E60" w:rsidR="0078786F" w:rsidRPr="0078786F" w:rsidRDefault="00911B25" w:rsidP="0078786F">
                                          <w:pPr>
                                            <w:pStyle w:val="affb"/>
                                            <w:jc w:val="center"/>
                                            <w:rPr>
                                              <w:rFonts w:ascii="Times New Roman" w:hAnsi="Times New Roman"/>
                                              <w:i w:val="0"/>
                                              <w:lang w:val="ru-RU"/>
                                            </w:rPr>
                                          </w:pPr>
                                          <w:r>
                                            <w:rPr>
                                              <w:rFonts w:ascii="Times New Roman" w:hAnsi="Times New Roman"/>
                                              <w:i w:val="0"/>
                                              <w:lang w:val="ru-RU"/>
                                            </w:rPr>
                                            <w:t>3</w:t>
                                          </w:r>
                                        </w:p>
                                      </w:txbxContent>
                                    </wps:txbx>
                                    <wps:bodyPr rot="0" vert="horz" wrap="square" lIns="12700" tIns="12700" rIns="12700" bIns="12700" anchor="t" anchorCtr="0" upright="1">
                                      <a:noAutofit/>
                                    </wps:bodyPr>
                                  </wps:wsp>
                                  <wps:wsp>
                                    <wps:cNvPr id="371812371"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602C72" w14:textId="77777777" w:rsidR="0078786F" w:rsidRPr="00904616" w:rsidRDefault="0078786F" w:rsidP="0078786F">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45028CC0" id="Группа 696753170" o:spid="_x0000_s1026" style="position:absolute;left:0;text-align:left;margin-left:0;margin-top:0;width:521.55pt;height:810.7pt;z-index:251698176;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">
                <v:rect id="Rectangle 66" o:spid="_x0000_s1027"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" filled="f" stroked="f" strokeweight=".25pt">
                  <v:textbox inset="1pt,1pt,1pt,1pt">
                    <w:txbxContent>
                      <w:p w14:paraId="5EF94588" w14:textId="77777777" w:rsidR="0078786F" w:rsidRPr="00027633" w:rsidRDefault="0078786F" w:rsidP="0078786F">
                        <w:pPr>
                          <w:pStyle w:val="affb"/>
                          <w:jc w:val="center"/>
                          <w:rPr>
                            <w:rFonts w:ascii="Times New Roman" w:hAnsi="Times New Roman"/>
                            <w:i w:val="0"/>
                            <w:lang w:val="ru-RU"/>
                          </w:rPr>
                        </w:pPr>
                        <w:r>
                          <w:rPr>
                            <w:rFonts w:ascii="Times New Roman" w:hAnsi="Times New Roman"/>
                            <w:i w:val="0"/>
                            <w:lang w:val="ru-RU"/>
                          </w:rPr>
                          <w:t>ФИО</w:t>
                        </w:r>
                      </w:p>
                      <w:p w14:paraId="1BED5850" w14:textId="77777777" w:rsidR="0078786F" w:rsidRPr="0024446F" w:rsidRDefault="0078786F" w:rsidP="0078786F">
                        <w:pPr>
                          <w:pStyle w:val="affb"/>
                          <w:jc w:val="center"/>
                          <w:rPr>
                            <w:rFonts w:ascii="Times New Roman" w:hAnsi="Times New Roman"/>
                            <w:i w:val="0"/>
                            <w:iCs/>
                            <w:lang w:val="ru-RU"/>
                          </w:rPr>
                        </w:pPr>
                      </w:p>
                    </w:txbxContent>
                  </v:textbox>
                </v:rect>
                <v:group id="Группа 696753172" o:spid="_x0000_s102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">
                  <v:group id="Group 89" o:spid="_x0000_s1029"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">
                    <v:rect id="Rectangle 90" o:spid="_x0000_s10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" filled="f" stroked="f" strokeweight=".25pt">
                      <v:textbox inset="1pt,1pt,1pt,1pt">
                        <w:txbxContent>
                          <w:p w14:paraId="7B61A9BC" w14:textId="77777777" w:rsidR="0078786F" w:rsidRPr="005D4ABD" w:rsidRDefault="0078786F" w:rsidP="0078786F">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031"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" filled="f" stroked="f" strokeweight=".25pt">
                      <v:textbox inset="1pt,1pt,1pt,1pt">
                        <w:txbxContent>
                          <w:p w14:paraId="6CB985BC" w14:textId="77777777" w:rsidR="0078786F" w:rsidRPr="00EB67C3" w:rsidRDefault="0078786F" w:rsidP="0078786F">
                            <w:pPr>
                              <w:ind w:firstLine="57"/>
                              <w:rPr>
                                <w:i/>
                              </w:rPr>
                            </w:pPr>
                            <w:r w:rsidRPr="00EB67C3">
                              <w:rPr>
                                <w:i/>
                                <w:sz w:val="18"/>
                                <w:szCs w:val="18"/>
                              </w:rPr>
                              <w:t>Блинова</w:t>
                            </w:r>
                            <w:r w:rsidRPr="00EB67C3">
                              <w:rPr>
                                <w:i/>
                                <w:sz w:val="18"/>
                              </w:rPr>
                              <w:t xml:space="preserve"> Е.А.</w:t>
                            </w:r>
                          </w:p>
                        </w:txbxContent>
                      </v:textbox>
                    </v:rect>
                  </v:group>
                  <v:group id="Группа 7268" o:spid="_x0000_s103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">
                    <v:line id="Line 56" o:spid="_x0000_s1033"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" strokeweight="2pt"/>
                    <v:line id="Line 62" o:spid="_x0000_s1034"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" strokeweight="1pt"/>
                    <v:line id="Line 63" o:spid="_x0000_s1035"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" strokeweight="1pt"/>
                    <v:line id="Line 75" o:spid="_x0000_s1036"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" strokeweight="1pt"/>
                    <v:line id="Line 76" o:spid="_x0000_s1037"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" strokeweight="1pt"/>
                    <v:group id="Group 77" o:spid="_x0000_s1038"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">
                      <v:rect id="Rectangle 78" o:spid="_x0000_s103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" filled="f" stroked="f" strokeweight=".25pt">
                        <v:textbox inset="1pt,1pt,1pt,1pt">
                          <w:txbxContent>
                            <w:p w14:paraId="244C61A1" w14:textId="77777777" w:rsidR="0078786F" w:rsidRPr="00391803" w:rsidRDefault="0078786F" w:rsidP="0078786F">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040"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" filled="f" stroked="f" strokeweight=".25pt">
                        <v:textbox inset="1pt,1pt,1pt,1pt">
                          <w:txbxContent>
                            <w:p w14:paraId="214A195C" w14:textId="77777777" w:rsidR="0078786F" w:rsidRPr="00EB67C3" w:rsidRDefault="0078786F" w:rsidP="0078786F">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041"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">
                      <v:rect id="_x0000_s104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" filled="f" stroked="f" strokeweight=".25pt">
                        <v:textbox inset="1pt,1pt,1pt,1pt">
                          <w:txbxContent>
                            <w:p w14:paraId="32BB96EB" w14:textId="77777777" w:rsidR="0078786F" w:rsidRPr="00391803" w:rsidRDefault="0078786F" w:rsidP="0078786F">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043"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" filled="f" stroked="f" strokeweight=".25pt">
                        <v:textbox inset="1pt,1pt,1pt,1pt">
                          <w:txbxContent>
                            <w:p w14:paraId="61998D8F" w14:textId="77777777" w:rsidR="0078786F" w:rsidRPr="00EB67C3" w:rsidRDefault="0078786F" w:rsidP="0078786F">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044"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">
                      <v:rect id="Rectangle 87" o:spid="_x0000_s104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" filled="f" stroked="f" strokeweight=".25pt">
                        <v:textbox inset="1pt,1pt,1pt,1pt">
                          <w:txbxContent>
                            <w:p w14:paraId="5AD89F22" w14:textId="77777777" w:rsidR="0078786F" w:rsidRPr="00391803" w:rsidRDefault="0078786F" w:rsidP="0078786F">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046"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" filled="f" stroked="f" strokeweight=".25pt">
                        <v:textbox inset="1pt,1pt,1pt,1pt">
                          <w:txbxContent>
                            <w:p w14:paraId="435DC2AE" w14:textId="77777777" w:rsidR="0078786F" w:rsidRPr="00EB67C3" w:rsidRDefault="0078786F" w:rsidP="0078786F">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7283" o:spid="_x0000_s104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">
                      <v:rect id="Rectangle 71" o:spid="_x0000_s1048"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" filled="f" stroked="f" strokeweight=".25pt">
                        <v:textbox inset="1pt,1pt,1pt,1pt">
                          <w:txbxContent>
                            <w:p w14:paraId="7F025331" w14:textId="77777777" w:rsidR="0078786F" w:rsidRPr="004E01E1" w:rsidRDefault="0078786F" w:rsidP="0078786F">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v:textbox>
                      </v:rect>
                      <v:line id="Line 100" o:spid="_x0000_s1049"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" strokeweight="1pt"/>
                      <v:line id="Line 101" o:spid="_x0000_s1050"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" strokeweight="1pt"/>
                      <v:group id="Группа 7287" o:spid="_x0000_s105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">
                        <v:rect id="Rectangle 93" o:spid="_x0000_s1052"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" filled="f" stroked="f" strokeweight=".25pt">
                          <v:textbox inset="1pt,1pt,1pt,1pt">
                            <w:txbxContent>
                              <w:p w14:paraId="173E71AB" w14:textId="7E56F5DE" w:rsidR="0078786F" w:rsidRPr="00AD62DD" w:rsidRDefault="0078786F" w:rsidP="0078786F">
                                <w:pPr>
                                  <w:pStyle w:val="aff8"/>
                                  <w:jc w:val="center"/>
                                  <w:rPr>
                                    <w:rFonts w:ascii="Times New Roman" w:hAnsi="Times New Roman"/>
                                    <w:sz w:val="24"/>
                                    <w:lang w:val="ru-RU"/>
                                  </w:rPr>
                                </w:pPr>
                                <w:r w:rsidRPr="0078786F">
                                  <w:rPr>
                                    <w:rFonts w:ascii="Times New Roman" w:hAnsi="Times New Roman"/>
                                    <w:sz w:val="24"/>
                                    <w:lang w:val="ru-RU"/>
                                  </w:rPr>
                                  <w:t>Оглавление</w:t>
                                </w:r>
                              </w:p>
                            </w:txbxContent>
                          </v:textbox>
                        </v:rect>
                        <v:group id="Группа 7289" o:spid="_x0000_s105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">
                          <v:rect id="Rectangle 68" o:spid="_x0000_s1054"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" filled="f" stroked="f" strokeweight=".25pt">
                            <v:textbox inset="1pt,1pt,1pt,1pt">
                              <w:txbxContent>
                                <w:p w14:paraId="519B7221" w14:textId="77777777" w:rsidR="0078786F" w:rsidRPr="00027633" w:rsidRDefault="0078786F" w:rsidP="0078786F">
                                  <w:pPr>
                                    <w:pStyle w:val="affb"/>
                                    <w:jc w:val="center"/>
                                    <w:rPr>
                                      <w:rFonts w:ascii="Times New Roman" w:hAnsi="Times New Roman"/>
                                      <w:i w:val="0"/>
                                    </w:rPr>
                                  </w:pPr>
                                  <w:r w:rsidRPr="00027633">
                                    <w:rPr>
                                      <w:rFonts w:ascii="Times New Roman" w:hAnsi="Times New Roman"/>
                                      <w:i w:val="0"/>
                                    </w:rPr>
                                    <w:t>Дата</w:t>
                                  </w:r>
                                </w:p>
                                <w:p w14:paraId="537640FE" w14:textId="77777777" w:rsidR="0078786F" w:rsidRPr="0024446F" w:rsidRDefault="0078786F" w:rsidP="0078786F">
                                  <w:pPr>
                                    <w:pStyle w:val="affb"/>
                                    <w:jc w:val="center"/>
                                    <w:rPr>
                                      <w:rFonts w:ascii="Times New Roman" w:hAnsi="Times New Roman"/>
                                      <w:i w:val="0"/>
                                      <w:iCs/>
                                    </w:rPr>
                                  </w:pPr>
                                </w:p>
                              </w:txbxContent>
                            </v:textbox>
                          </v:rect>
                          <v:group id="Группа 7291" o:spid="_x0000_s105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">
                            <v:rect id="Rectangle 69" o:spid="_x0000_s1056"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" filled="f" stroked="f" strokeweight=".25pt">
                              <v:textbox inset="1pt,1pt,1pt,1pt">
                                <w:txbxContent>
                                  <w:p w14:paraId="7AA8246A" w14:textId="77777777" w:rsidR="0078786F" w:rsidRPr="00027633" w:rsidRDefault="0078786F" w:rsidP="0078786F">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057"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" filled="f" stroked="f" strokeweight=".25pt">
                              <v:textbox inset="1pt,1pt,1pt,1pt">
                                <w:txbxContent>
                                  <w:p w14:paraId="1F89F60A" w14:textId="77777777" w:rsidR="0078786F" w:rsidRPr="00027633" w:rsidRDefault="0078786F" w:rsidP="0078786F">
                                    <w:pPr>
                                      <w:pStyle w:val="affb"/>
                                      <w:jc w:val="center"/>
                                      <w:rPr>
                                        <w:rFonts w:ascii="Times New Roman" w:hAnsi="Times New Roman"/>
                                        <w:i w:val="0"/>
                                      </w:rPr>
                                    </w:pPr>
                                    <w:r w:rsidRPr="00027633">
                                      <w:rPr>
                                        <w:rFonts w:ascii="Times New Roman" w:hAnsi="Times New Roman"/>
                                        <w:i w:val="0"/>
                                      </w:rPr>
                                      <w:t>1</w:t>
                                    </w:r>
                                  </w:p>
                                  <w:p w14:paraId="0AB0971B" w14:textId="77777777" w:rsidR="0078786F" w:rsidRPr="00027633" w:rsidRDefault="0078786F" w:rsidP="0078786F">
                                    <w:pPr>
                                      <w:pStyle w:val="affb"/>
                                      <w:jc w:val="center"/>
                                      <w:rPr>
                                        <w:rFonts w:ascii="Times New Roman" w:hAnsi="Times New Roman"/>
                                        <w:i w:val="0"/>
                                      </w:rPr>
                                    </w:pPr>
                                  </w:p>
                                </w:txbxContent>
                              </v:textbox>
                            </v:rect>
                            <v:line id="Line 94" o:spid="_x0000_s1058"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" strokeweight="2pt"/>
                            <v:line id="Line 95" o:spid="_x0000_s1059"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" strokeweight="2pt"/>
                            <v:group id="Группа 371812352" o:spid="_x0000_s106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">
                              <v:rect id="Rectangle 67" o:spid="_x0000_s1061"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" filled="f" stroked="f" strokeweight=".25pt">
                                <v:textbox inset="1pt,1pt,1pt,1pt">
                                  <w:txbxContent>
                                    <w:p w14:paraId="33A1A680" w14:textId="77777777" w:rsidR="0078786F" w:rsidRPr="00027633" w:rsidRDefault="0078786F" w:rsidP="0078786F">
                                      <w:pPr>
                                        <w:pStyle w:val="affb"/>
                                        <w:jc w:val="center"/>
                                        <w:rPr>
                                          <w:rFonts w:ascii="Times New Roman" w:hAnsi="Times New Roman"/>
                                          <w:i w:val="0"/>
                                        </w:rPr>
                                      </w:pPr>
                                      <w:r w:rsidRPr="00027633">
                                        <w:rPr>
                                          <w:rFonts w:ascii="Times New Roman" w:hAnsi="Times New Roman"/>
                                          <w:i w:val="0"/>
                                        </w:rPr>
                                        <w:t>Подпись</w:t>
                                      </w:r>
                                    </w:p>
                                    <w:p w14:paraId="5B7D3F1C" w14:textId="77777777" w:rsidR="0078786F" w:rsidRPr="0024446F" w:rsidRDefault="0078786F" w:rsidP="0078786F">
                                      <w:pPr>
                                        <w:pStyle w:val="affb"/>
                                        <w:jc w:val="center"/>
                                        <w:rPr>
                                          <w:rFonts w:ascii="Times New Roman" w:hAnsi="Times New Roman"/>
                                          <w:i w:val="0"/>
                                          <w:iCs/>
                                        </w:rPr>
                                      </w:pPr>
                                    </w:p>
                                  </w:txbxContent>
                                </v:textbox>
                              </v:rect>
                              <v:line id="Line 72" o:spid="_x0000_s1062"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" strokeweight="2pt"/>
                              <v:line id="Line 73" o:spid="_x0000_s1063"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" strokeweight="2pt"/>
                              <v:line id="Line 74" o:spid="_x0000_s1064"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" strokeweight="1pt"/>
                              <v:group id="Группа 371812357" o:spid="_x0000_s106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">
                                <v:rect id="Rectangle 54" o:spid="_x0000_s1066"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" filled="f" strokeweight="2pt"/>
                                <v:line id="Line 55" o:spid="_x0000_s1067"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" strokeweight="2pt"/>
                                <v:line id="Line 57" o:spid="_x0000_s1068"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" strokeweight="2pt"/>
                                <v:line id="Line 58" o:spid="_x0000_s1069"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" strokeweight="2pt"/>
                                <v:line id="Line 59" o:spid="_x0000_s1070"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" strokeweight="2pt"/>
                                <v:line id="Line 60" o:spid="_x0000_s1071"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" strokeweight="2pt"/>
                                <v:line id="Line 61" o:spid="_x0000_s1072"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" strokeweight="2pt"/>
                                <v:line id="Line 92" o:spid="_x0000_s1073"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" strokeweight="2pt"/>
                                <v:line id="Line 96" o:spid="_x0000_s1074"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" strokeweight="2pt"/>
                              </v:group>
                            </v:group>
                            <v:rect id="Rectangle 70" o:spid="_x0000_s1075"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" filled="f" stroked="f" strokeweight=".25pt">
                              <v:textbox inset="1pt,1pt,1pt,1pt">
                                <w:txbxContent>
                                  <w:p w14:paraId="6EEB015E" w14:textId="77777777" w:rsidR="0078786F" w:rsidRPr="00027633" w:rsidRDefault="0078786F" w:rsidP="0078786F">
                                    <w:pPr>
                                      <w:pStyle w:val="affb"/>
                                      <w:jc w:val="center"/>
                                      <w:rPr>
                                        <w:rFonts w:ascii="Times New Roman" w:hAnsi="Times New Roman"/>
                                        <w:i w:val="0"/>
                                      </w:rPr>
                                    </w:pPr>
                                    <w:r>
                                      <w:rPr>
                                        <w:rFonts w:ascii="Times New Roman" w:hAnsi="Times New Roman"/>
                                        <w:i w:val="0"/>
                                        <w:lang w:val="ru-RU"/>
                                      </w:rPr>
                                      <w:t>У</w:t>
                                    </w:r>
                                  </w:p>
                                </w:txbxContent>
                              </v:textbox>
                            </v:rect>
                            <v:rect id="Rectangle 97" o:spid="_x0000_s1076"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" filled="f" stroked="f" strokeweight=".25pt">
                              <v:textbox inset="1pt,1pt,1pt,1pt">
                                <w:txbxContent>
                                  <w:p w14:paraId="48A05814" w14:textId="77777777" w:rsidR="0078786F" w:rsidRPr="00904616" w:rsidRDefault="0078786F" w:rsidP="0078786F">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077"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" filled="f" stroked="f" strokeweight=".25pt">
                              <v:textbox inset="1pt,1pt,1pt,1pt">
                                <w:txbxContent>
                                  <w:p w14:paraId="4A5FC484" w14:textId="77777777" w:rsidR="0078786F" w:rsidRPr="00027633" w:rsidRDefault="0078786F" w:rsidP="0078786F">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078"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" filled="f" stroked="f" strokeweight=".25pt">
                              <v:textbox inset="1pt,1pt,1pt,1pt">
                                <w:txbxContent>
                                  <w:p w14:paraId="5702E035" w14:textId="684E3E60" w:rsidR="0078786F" w:rsidRPr="0078786F" w:rsidRDefault="00911B25" w:rsidP="0078786F">
                                    <w:pPr>
                                      <w:pStyle w:val="affb"/>
                                      <w:jc w:val="center"/>
                                      <w:rPr>
                                        <w:rFonts w:ascii="Times New Roman" w:hAnsi="Times New Roman"/>
                                        <w:i w:val="0"/>
                                        <w:lang w:val="ru-RU"/>
                                      </w:rPr>
                                    </w:pPr>
                                    <w:r>
                                      <w:rPr>
                                        <w:rFonts w:ascii="Times New Roman" w:hAnsi="Times New Roman"/>
                                        <w:i w:val="0"/>
                                        <w:lang w:val="ru-RU"/>
                                      </w:rPr>
                                      <w:t>3</w:t>
                                    </w:r>
                                  </w:p>
                                </w:txbxContent>
                              </v:textbox>
                            </v:rect>
                            <v:rect id="Rectangle 102" o:spid="_x0000_s1079"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" filled="f" stroked="f" strokeweight=".25pt">
                              <v:textbox inset="1pt,1pt,1pt,1pt">
                                <w:txbxContent>
                                  <w:p w14:paraId="24602C72" w14:textId="77777777" w:rsidR="0078786F" w:rsidRPr="00904616" w:rsidRDefault="0078786F" w:rsidP="0078786F">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917741">
        <w:rPr>
          <w:rFonts w:ascii="Times New Roman" w:hAnsi="Times New Roman" w:cs="Times New Roman"/>
          <w:b/>
          <w:color w:val="000000" w:themeColor="text1"/>
          <w:sz w:val="28"/>
          <w:szCs w:val="28"/>
          <w:lang w:eastAsia="ru-RU"/>
        </w:rPr>
        <w:t>Оглавление</w:t>
      </w:r>
    </w:p>
    <w:p w14:paraId="242F2475" w14:textId="32BE77A1" w:rsidR="007F6C77" w:rsidRDefault="004A64BA">
      <w:pPr>
        <w:pStyle w:val="12"/>
        <w:rPr>
          <w:rFonts w:asciiTheme="minorHAnsi" w:eastAsiaTheme="minorEastAsia" w:hAnsiTheme="minorHAnsi"/>
          <w:color w:val="auto"/>
          <w:kern w:val="2"/>
          <w:sz w:val="24"/>
          <w:szCs w:val="24"/>
          <w:lang w:val="ru-BY" w:eastAsia="ru-BY"/>
          <w14:ligatures w14:val="standardContextual"/>
        </w:rPr>
      </w:pPr>
      <w:r>
        <w:rPr>
          <w:rStyle w:val="a5"/>
          <w:color w:val="auto"/>
        </w:rPr>
        <w:fldChar w:fldCharType="begin"/>
      </w:r>
      <w:r>
        <w:rPr>
          <w:rStyle w:val="a5"/>
          <w:color w:val="auto"/>
        </w:rPr>
        <w:instrText xml:space="preserve"> TOC \o "1-4" \h \z \u </w:instrText>
      </w:r>
      <w:r>
        <w:rPr>
          <w:rStyle w:val="a5"/>
          <w:color w:val="auto"/>
        </w:rPr>
        <w:fldChar w:fldCharType="separate"/>
      </w:r>
      <w:hyperlink w:anchor="_Toc230985033" w:history="1">
        <w:r w:rsidR="007F6C77" w:rsidRPr="005A4378">
          <w:rPr>
            <w:rStyle w:val="afa"/>
          </w:rPr>
          <w:t>Реферат</w:t>
        </w:r>
        <w:r w:rsidR="007F6C77">
          <w:rPr>
            <w:webHidden/>
          </w:rPr>
          <w:tab/>
        </w:r>
        <w:r w:rsidR="007F6C77">
          <w:rPr>
            <w:webHidden/>
          </w:rPr>
          <w:fldChar w:fldCharType="begin"/>
        </w:r>
        <w:r w:rsidR="007F6C77">
          <w:rPr>
            <w:webHidden/>
          </w:rPr>
          <w:instrText xml:space="preserve"> PAGEREF _Toc230985033 \h </w:instrText>
        </w:r>
        <w:r w:rsidR="007F6C77">
          <w:rPr>
            <w:webHidden/>
          </w:rPr>
        </w:r>
        <w:r w:rsidR="007F6C77">
          <w:rPr>
            <w:webHidden/>
          </w:rPr>
          <w:fldChar w:fldCharType="separate"/>
        </w:r>
        <w:r w:rsidR="007F6C77">
          <w:rPr>
            <w:webHidden/>
          </w:rPr>
          <w:t>6</w:t>
        </w:r>
        <w:r w:rsidR="007F6C77">
          <w:rPr>
            <w:webHidden/>
          </w:rPr>
          <w:fldChar w:fldCharType="end"/>
        </w:r>
      </w:hyperlink>
    </w:p>
    <w:p w14:paraId="3F9651EE" w14:textId="17D47DD3"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34" w:history="1">
        <w:r w:rsidR="007F6C77" w:rsidRPr="005A4378">
          <w:rPr>
            <w:rStyle w:val="afa"/>
            <w:lang w:val="en-US"/>
          </w:rPr>
          <w:t>Abstract</w:t>
        </w:r>
        <w:r w:rsidR="007F6C77">
          <w:rPr>
            <w:webHidden/>
          </w:rPr>
          <w:tab/>
        </w:r>
        <w:r w:rsidR="007F6C77">
          <w:rPr>
            <w:webHidden/>
          </w:rPr>
          <w:fldChar w:fldCharType="begin"/>
        </w:r>
        <w:r w:rsidR="007F6C77">
          <w:rPr>
            <w:webHidden/>
          </w:rPr>
          <w:instrText xml:space="preserve"> PAGEREF _Toc230985034 \h </w:instrText>
        </w:r>
        <w:r w:rsidR="007F6C77">
          <w:rPr>
            <w:webHidden/>
          </w:rPr>
        </w:r>
        <w:r w:rsidR="007F6C77">
          <w:rPr>
            <w:webHidden/>
          </w:rPr>
          <w:fldChar w:fldCharType="separate"/>
        </w:r>
        <w:r w:rsidR="007F6C77">
          <w:rPr>
            <w:webHidden/>
          </w:rPr>
          <w:t>7</w:t>
        </w:r>
        <w:r w:rsidR="007F6C77">
          <w:rPr>
            <w:webHidden/>
          </w:rPr>
          <w:fldChar w:fldCharType="end"/>
        </w:r>
      </w:hyperlink>
    </w:p>
    <w:p w14:paraId="04D1DE7F" w14:textId="74AD8FBE"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35" w:history="1">
        <w:r w:rsidR="007F6C77" w:rsidRPr="005A4378">
          <w:rPr>
            <w:rStyle w:val="afa"/>
          </w:rPr>
          <w:t>Введение</w:t>
        </w:r>
        <w:r w:rsidR="007F6C77">
          <w:rPr>
            <w:webHidden/>
          </w:rPr>
          <w:tab/>
        </w:r>
        <w:r w:rsidR="007F6C77">
          <w:rPr>
            <w:webHidden/>
          </w:rPr>
          <w:fldChar w:fldCharType="begin"/>
        </w:r>
        <w:r w:rsidR="007F6C77">
          <w:rPr>
            <w:webHidden/>
          </w:rPr>
          <w:instrText xml:space="preserve"> PAGEREF _Toc230985035 \h </w:instrText>
        </w:r>
        <w:r w:rsidR="007F6C77">
          <w:rPr>
            <w:webHidden/>
          </w:rPr>
        </w:r>
        <w:r w:rsidR="007F6C77">
          <w:rPr>
            <w:webHidden/>
          </w:rPr>
          <w:fldChar w:fldCharType="separate"/>
        </w:r>
        <w:r w:rsidR="007F6C77">
          <w:rPr>
            <w:webHidden/>
          </w:rPr>
          <w:t>8</w:t>
        </w:r>
        <w:r w:rsidR="007F6C77">
          <w:rPr>
            <w:webHidden/>
          </w:rPr>
          <w:fldChar w:fldCharType="end"/>
        </w:r>
      </w:hyperlink>
    </w:p>
    <w:p w14:paraId="0251691C" w14:textId="72EF2800"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36" w:history="1">
        <w:r w:rsidR="007F6C77" w:rsidRPr="005A4378">
          <w:rPr>
            <w:rStyle w:val="afa"/>
          </w:rPr>
          <w:t>1 Постановка задачи и обзор аналогичных решений</w:t>
        </w:r>
        <w:r w:rsidR="007F6C77">
          <w:rPr>
            <w:webHidden/>
          </w:rPr>
          <w:tab/>
        </w:r>
        <w:r w:rsidR="007F6C77">
          <w:rPr>
            <w:webHidden/>
          </w:rPr>
          <w:fldChar w:fldCharType="begin"/>
        </w:r>
        <w:r w:rsidR="007F6C77">
          <w:rPr>
            <w:webHidden/>
          </w:rPr>
          <w:instrText xml:space="preserve"> PAGEREF _Toc230985036 \h </w:instrText>
        </w:r>
        <w:r w:rsidR="007F6C77">
          <w:rPr>
            <w:webHidden/>
          </w:rPr>
        </w:r>
        <w:r w:rsidR="007F6C77">
          <w:rPr>
            <w:webHidden/>
          </w:rPr>
          <w:fldChar w:fldCharType="separate"/>
        </w:r>
        <w:r w:rsidR="007F6C77">
          <w:rPr>
            <w:webHidden/>
          </w:rPr>
          <w:t>9</w:t>
        </w:r>
        <w:r w:rsidR="007F6C77">
          <w:rPr>
            <w:webHidden/>
          </w:rPr>
          <w:fldChar w:fldCharType="end"/>
        </w:r>
      </w:hyperlink>
    </w:p>
    <w:p w14:paraId="083A08C7" w14:textId="3465931F"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37" w:history="1">
        <w:r w:rsidR="007F6C77" w:rsidRPr="005A4378">
          <w:rPr>
            <w:rStyle w:val="afa"/>
            <w:noProof/>
          </w:rPr>
          <w:t>1.1 Характеристика предметной области</w:t>
        </w:r>
        <w:r w:rsidR="007F6C77">
          <w:rPr>
            <w:noProof/>
            <w:webHidden/>
          </w:rPr>
          <w:tab/>
        </w:r>
        <w:r w:rsidR="007F6C77">
          <w:rPr>
            <w:noProof/>
            <w:webHidden/>
          </w:rPr>
          <w:fldChar w:fldCharType="begin"/>
        </w:r>
        <w:r w:rsidR="007F6C77">
          <w:rPr>
            <w:noProof/>
            <w:webHidden/>
          </w:rPr>
          <w:instrText xml:space="preserve"> PAGEREF _Toc230985037 \h </w:instrText>
        </w:r>
        <w:r w:rsidR="007F6C77">
          <w:rPr>
            <w:noProof/>
            <w:webHidden/>
          </w:rPr>
        </w:r>
        <w:r w:rsidR="007F6C77">
          <w:rPr>
            <w:noProof/>
            <w:webHidden/>
          </w:rPr>
          <w:fldChar w:fldCharType="separate"/>
        </w:r>
        <w:r w:rsidR="007F6C77">
          <w:rPr>
            <w:noProof/>
            <w:webHidden/>
          </w:rPr>
          <w:t>9</w:t>
        </w:r>
        <w:r w:rsidR="007F6C77">
          <w:rPr>
            <w:noProof/>
            <w:webHidden/>
          </w:rPr>
          <w:fldChar w:fldCharType="end"/>
        </w:r>
      </w:hyperlink>
    </w:p>
    <w:p w14:paraId="356F7737" w14:textId="092097DA"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38" w:history="1">
        <w:r w:rsidR="007F6C77" w:rsidRPr="005A4378">
          <w:rPr>
            <w:rStyle w:val="afa"/>
            <w:noProof/>
          </w:rPr>
          <w:t>1.2 Обзор аналогичных решений</w:t>
        </w:r>
        <w:r w:rsidR="007F6C77">
          <w:rPr>
            <w:noProof/>
            <w:webHidden/>
          </w:rPr>
          <w:tab/>
        </w:r>
        <w:r w:rsidR="007F6C77">
          <w:rPr>
            <w:noProof/>
            <w:webHidden/>
          </w:rPr>
          <w:fldChar w:fldCharType="begin"/>
        </w:r>
        <w:r w:rsidR="007F6C77">
          <w:rPr>
            <w:noProof/>
            <w:webHidden/>
          </w:rPr>
          <w:instrText xml:space="preserve"> PAGEREF _Toc230985038 \h </w:instrText>
        </w:r>
        <w:r w:rsidR="007F6C77">
          <w:rPr>
            <w:noProof/>
            <w:webHidden/>
          </w:rPr>
        </w:r>
        <w:r w:rsidR="007F6C77">
          <w:rPr>
            <w:noProof/>
            <w:webHidden/>
          </w:rPr>
          <w:fldChar w:fldCharType="separate"/>
        </w:r>
        <w:r w:rsidR="007F6C77">
          <w:rPr>
            <w:noProof/>
            <w:webHidden/>
          </w:rPr>
          <w:t>9</w:t>
        </w:r>
        <w:r w:rsidR="007F6C77">
          <w:rPr>
            <w:noProof/>
            <w:webHidden/>
          </w:rPr>
          <w:fldChar w:fldCharType="end"/>
        </w:r>
      </w:hyperlink>
    </w:p>
    <w:p w14:paraId="103D36F1" w14:textId="4FF564B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39" w:history="1">
        <w:r w:rsidR="007F6C77" w:rsidRPr="005A4378">
          <w:rPr>
            <w:rStyle w:val="afa"/>
            <w:noProof/>
          </w:rPr>
          <w:t>1.2.1 Анализ платформы Home Assistant</w:t>
        </w:r>
        <w:r w:rsidR="007F6C77">
          <w:rPr>
            <w:noProof/>
            <w:webHidden/>
          </w:rPr>
          <w:tab/>
        </w:r>
        <w:r w:rsidR="007F6C77">
          <w:rPr>
            <w:noProof/>
            <w:webHidden/>
          </w:rPr>
          <w:fldChar w:fldCharType="begin"/>
        </w:r>
        <w:r w:rsidR="007F6C77">
          <w:rPr>
            <w:noProof/>
            <w:webHidden/>
          </w:rPr>
          <w:instrText xml:space="preserve"> PAGEREF _Toc230985039 \h </w:instrText>
        </w:r>
        <w:r w:rsidR="007F6C77">
          <w:rPr>
            <w:noProof/>
            <w:webHidden/>
          </w:rPr>
        </w:r>
        <w:r w:rsidR="007F6C77">
          <w:rPr>
            <w:noProof/>
            <w:webHidden/>
          </w:rPr>
          <w:fldChar w:fldCharType="separate"/>
        </w:r>
        <w:r w:rsidR="007F6C77">
          <w:rPr>
            <w:noProof/>
            <w:webHidden/>
          </w:rPr>
          <w:t>10</w:t>
        </w:r>
        <w:r w:rsidR="007F6C77">
          <w:rPr>
            <w:noProof/>
            <w:webHidden/>
          </w:rPr>
          <w:fldChar w:fldCharType="end"/>
        </w:r>
      </w:hyperlink>
    </w:p>
    <w:p w14:paraId="17716810" w14:textId="4D6E8EE8"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40" w:history="1">
        <w:r w:rsidR="007F6C77" w:rsidRPr="005A4378">
          <w:rPr>
            <w:rStyle w:val="afa"/>
            <w:noProof/>
          </w:rPr>
          <w:t>1.2.2 Анализ платформы Gladys Assistant</w:t>
        </w:r>
        <w:r w:rsidR="007F6C77">
          <w:rPr>
            <w:noProof/>
            <w:webHidden/>
          </w:rPr>
          <w:tab/>
        </w:r>
        <w:r w:rsidR="007F6C77">
          <w:rPr>
            <w:noProof/>
            <w:webHidden/>
          </w:rPr>
          <w:fldChar w:fldCharType="begin"/>
        </w:r>
        <w:r w:rsidR="007F6C77">
          <w:rPr>
            <w:noProof/>
            <w:webHidden/>
          </w:rPr>
          <w:instrText xml:space="preserve"> PAGEREF _Toc230985040 \h </w:instrText>
        </w:r>
        <w:r w:rsidR="007F6C77">
          <w:rPr>
            <w:noProof/>
            <w:webHidden/>
          </w:rPr>
        </w:r>
        <w:r w:rsidR="007F6C77">
          <w:rPr>
            <w:noProof/>
            <w:webHidden/>
          </w:rPr>
          <w:fldChar w:fldCharType="separate"/>
        </w:r>
        <w:r w:rsidR="007F6C77">
          <w:rPr>
            <w:noProof/>
            <w:webHidden/>
          </w:rPr>
          <w:t>12</w:t>
        </w:r>
        <w:r w:rsidR="007F6C77">
          <w:rPr>
            <w:noProof/>
            <w:webHidden/>
          </w:rPr>
          <w:fldChar w:fldCharType="end"/>
        </w:r>
      </w:hyperlink>
    </w:p>
    <w:p w14:paraId="74B1DD3D" w14:textId="03815414"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41" w:history="1">
        <w:r w:rsidR="007F6C77" w:rsidRPr="005A4378">
          <w:rPr>
            <w:rStyle w:val="afa"/>
            <w:noProof/>
          </w:rPr>
          <w:t>1.2.3 Анализ платформы openHAB</w:t>
        </w:r>
        <w:r w:rsidR="007F6C77">
          <w:rPr>
            <w:noProof/>
            <w:webHidden/>
          </w:rPr>
          <w:tab/>
        </w:r>
        <w:r w:rsidR="007F6C77">
          <w:rPr>
            <w:noProof/>
            <w:webHidden/>
          </w:rPr>
          <w:fldChar w:fldCharType="begin"/>
        </w:r>
        <w:r w:rsidR="007F6C77">
          <w:rPr>
            <w:noProof/>
            <w:webHidden/>
          </w:rPr>
          <w:instrText xml:space="preserve"> PAGEREF _Toc230985041 \h </w:instrText>
        </w:r>
        <w:r w:rsidR="007F6C77">
          <w:rPr>
            <w:noProof/>
            <w:webHidden/>
          </w:rPr>
        </w:r>
        <w:r w:rsidR="007F6C77">
          <w:rPr>
            <w:noProof/>
            <w:webHidden/>
          </w:rPr>
          <w:fldChar w:fldCharType="separate"/>
        </w:r>
        <w:r w:rsidR="007F6C77">
          <w:rPr>
            <w:noProof/>
            <w:webHidden/>
          </w:rPr>
          <w:t>14</w:t>
        </w:r>
        <w:r w:rsidR="007F6C77">
          <w:rPr>
            <w:noProof/>
            <w:webHidden/>
          </w:rPr>
          <w:fldChar w:fldCharType="end"/>
        </w:r>
      </w:hyperlink>
    </w:p>
    <w:p w14:paraId="66816C89" w14:textId="3303884C"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42" w:history="1">
        <w:r w:rsidR="007F6C77" w:rsidRPr="005A4378">
          <w:rPr>
            <w:rStyle w:val="afa"/>
            <w:noProof/>
          </w:rPr>
          <w:t>1.2.4 Сравнительный анализ и вывод</w:t>
        </w:r>
        <w:r w:rsidR="007F6C77">
          <w:rPr>
            <w:noProof/>
            <w:webHidden/>
          </w:rPr>
          <w:tab/>
        </w:r>
        <w:r w:rsidR="007F6C77">
          <w:rPr>
            <w:noProof/>
            <w:webHidden/>
          </w:rPr>
          <w:fldChar w:fldCharType="begin"/>
        </w:r>
        <w:r w:rsidR="007F6C77">
          <w:rPr>
            <w:noProof/>
            <w:webHidden/>
          </w:rPr>
          <w:instrText xml:space="preserve"> PAGEREF _Toc230985042 \h </w:instrText>
        </w:r>
        <w:r w:rsidR="007F6C77">
          <w:rPr>
            <w:noProof/>
            <w:webHidden/>
          </w:rPr>
        </w:r>
        <w:r w:rsidR="007F6C77">
          <w:rPr>
            <w:noProof/>
            <w:webHidden/>
          </w:rPr>
          <w:fldChar w:fldCharType="separate"/>
        </w:r>
        <w:r w:rsidR="007F6C77">
          <w:rPr>
            <w:noProof/>
            <w:webHidden/>
          </w:rPr>
          <w:t>16</w:t>
        </w:r>
        <w:r w:rsidR="007F6C77">
          <w:rPr>
            <w:noProof/>
            <w:webHidden/>
          </w:rPr>
          <w:fldChar w:fldCharType="end"/>
        </w:r>
      </w:hyperlink>
    </w:p>
    <w:p w14:paraId="0E2DBBE2" w14:textId="5D4E715B"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43" w:history="1">
        <w:r w:rsidR="007F6C77" w:rsidRPr="005A4378">
          <w:rPr>
            <w:rStyle w:val="afa"/>
            <w:noProof/>
          </w:rPr>
          <w:t>1.3 Постановка задачи</w:t>
        </w:r>
        <w:r w:rsidR="007F6C77">
          <w:rPr>
            <w:noProof/>
            <w:webHidden/>
          </w:rPr>
          <w:tab/>
        </w:r>
        <w:r w:rsidR="007F6C77">
          <w:rPr>
            <w:noProof/>
            <w:webHidden/>
          </w:rPr>
          <w:fldChar w:fldCharType="begin"/>
        </w:r>
        <w:r w:rsidR="007F6C77">
          <w:rPr>
            <w:noProof/>
            <w:webHidden/>
          </w:rPr>
          <w:instrText xml:space="preserve"> PAGEREF _Toc230985043 \h </w:instrText>
        </w:r>
        <w:r w:rsidR="007F6C77">
          <w:rPr>
            <w:noProof/>
            <w:webHidden/>
          </w:rPr>
        </w:r>
        <w:r w:rsidR="007F6C77">
          <w:rPr>
            <w:noProof/>
            <w:webHidden/>
          </w:rPr>
          <w:fldChar w:fldCharType="separate"/>
        </w:r>
        <w:r w:rsidR="007F6C77">
          <w:rPr>
            <w:noProof/>
            <w:webHidden/>
          </w:rPr>
          <w:t>17</w:t>
        </w:r>
        <w:r w:rsidR="007F6C77">
          <w:rPr>
            <w:noProof/>
            <w:webHidden/>
          </w:rPr>
          <w:fldChar w:fldCharType="end"/>
        </w:r>
      </w:hyperlink>
    </w:p>
    <w:p w14:paraId="0B8D8719" w14:textId="1CB71271"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44" w:history="1">
        <w:r w:rsidR="007F6C77" w:rsidRPr="005A4378">
          <w:rPr>
            <w:rStyle w:val="afa"/>
            <w:noProof/>
          </w:rPr>
          <w:t>1.4 Выводы по разделу</w:t>
        </w:r>
        <w:r w:rsidR="007F6C77">
          <w:rPr>
            <w:noProof/>
            <w:webHidden/>
          </w:rPr>
          <w:tab/>
        </w:r>
        <w:r w:rsidR="007F6C77">
          <w:rPr>
            <w:noProof/>
            <w:webHidden/>
          </w:rPr>
          <w:fldChar w:fldCharType="begin"/>
        </w:r>
        <w:r w:rsidR="007F6C77">
          <w:rPr>
            <w:noProof/>
            <w:webHidden/>
          </w:rPr>
          <w:instrText xml:space="preserve"> PAGEREF _Toc230985044 \h </w:instrText>
        </w:r>
        <w:r w:rsidR="007F6C77">
          <w:rPr>
            <w:noProof/>
            <w:webHidden/>
          </w:rPr>
        </w:r>
        <w:r w:rsidR="007F6C77">
          <w:rPr>
            <w:noProof/>
            <w:webHidden/>
          </w:rPr>
          <w:fldChar w:fldCharType="separate"/>
        </w:r>
        <w:r w:rsidR="007F6C77">
          <w:rPr>
            <w:noProof/>
            <w:webHidden/>
          </w:rPr>
          <w:t>17</w:t>
        </w:r>
        <w:r w:rsidR="007F6C77">
          <w:rPr>
            <w:noProof/>
            <w:webHidden/>
          </w:rPr>
          <w:fldChar w:fldCharType="end"/>
        </w:r>
      </w:hyperlink>
    </w:p>
    <w:p w14:paraId="4F84942F" w14:textId="0F79BAAC"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45" w:history="1">
        <w:r w:rsidR="007F6C77" w:rsidRPr="005A4378">
          <w:rPr>
            <w:rStyle w:val="afa"/>
          </w:rPr>
          <w:t>2 Проектирование веб-приложения</w:t>
        </w:r>
        <w:r w:rsidR="007F6C77">
          <w:rPr>
            <w:webHidden/>
          </w:rPr>
          <w:tab/>
        </w:r>
        <w:r w:rsidR="007F6C77">
          <w:rPr>
            <w:webHidden/>
          </w:rPr>
          <w:fldChar w:fldCharType="begin"/>
        </w:r>
        <w:r w:rsidR="007F6C77">
          <w:rPr>
            <w:webHidden/>
          </w:rPr>
          <w:instrText xml:space="preserve"> PAGEREF _Toc230985045 \h </w:instrText>
        </w:r>
        <w:r w:rsidR="007F6C77">
          <w:rPr>
            <w:webHidden/>
          </w:rPr>
        </w:r>
        <w:r w:rsidR="007F6C77">
          <w:rPr>
            <w:webHidden/>
          </w:rPr>
          <w:fldChar w:fldCharType="separate"/>
        </w:r>
        <w:r w:rsidR="007F6C77">
          <w:rPr>
            <w:webHidden/>
          </w:rPr>
          <w:t>19</w:t>
        </w:r>
        <w:r w:rsidR="007F6C77">
          <w:rPr>
            <w:webHidden/>
          </w:rPr>
          <w:fldChar w:fldCharType="end"/>
        </w:r>
      </w:hyperlink>
    </w:p>
    <w:p w14:paraId="2C35C191" w14:textId="7CCE31F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46" w:history="1">
        <w:r w:rsidR="007F6C77" w:rsidRPr="005A4378">
          <w:rPr>
            <w:rStyle w:val="afa"/>
            <w:noProof/>
          </w:rPr>
          <w:t>2.1 Проектирование архитектуры системы</w:t>
        </w:r>
        <w:r w:rsidR="007F6C77">
          <w:rPr>
            <w:noProof/>
            <w:webHidden/>
          </w:rPr>
          <w:tab/>
        </w:r>
        <w:r w:rsidR="007F6C77">
          <w:rPr>
            <w:noProof/>
            <w:webHidden/>
          </w:rPr>
          <w:fldChar w:fldCharType="begin"/>
        </w:r>
        <w:r w:rsidR="007F6C77">
          <w:rPr>
            <w:noProof/>
            <w:webHidden/>
          </w:rPr>
          <w:instrText xml:space="preserve"> PAGEREF _Toc230985046 \h </w:instrText>
        </w:r>
        <w:r w:rsidR="007F6C77">
          <w:rPr>
            <w:noProof/>
            <w:webHidden/>
          </w:rPr>
        </w:r>
        <w:r w:rsidR="007F6C77">
          <w:rPr>
            <w:noProof/>
            <w:webHidden/>
          </w:rPr>
          <w:fldChar w:fldCharType="separate"/>
        </w:r>
        <w:r w:rsidR="007F6C77">
          <w:rPr>
            <w:noProof/>
            <w:webHidden/>
          </w:rPr>
          <w:t>19</w:t>
        </w:r>
        <w:r w:rsidR="007F6C77">
          <w:rPr>
            <w:noProof/>
            <w:webHidden/>
          </w:rPr>
          <w:fldChar w:fldCharType="end"/>
        </w:r>
      </w:hyperlink>
    </w:p>
    <w:p w14:paraId="254FA022" w14:textId="4F19D6DD"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47" w:history="1">
        <w:r w:rsidR="007F6C77" w:rsidRPr="005A4378">
          <w:rPr>
            <w:rStyle w:val="afa"/>
            <w:noProof/>
          </w:rPr>
          <w:t>2.1.1 Диаграмма вариантов использования</w:t>
        </w:r>
        <w:r w:rsidR="007F6C77">
          <w:rPr>
            <w:noProof/>
            <w:webHidden/>
          </w:rPr>
          <w:tab/>
        </w:r>
        <w:r w:rsidR="007F6C77">
          <w:rPr>
            <w:noProof/>
            <w:webHidden/>
          </w:rPr>
          <w:fldChar w:fldCharType="begin"/>
        </w:r>
        <w:r w:rsidR="007F6C77">
          <w:rPr>
            <w:noProof/>
            <w:webHidden/>
          </w:rPr>
          <w:instrText xml:space="preserve"> PAGEREF _Toc230985047 \h </w:instrText>
        </w:r>
        <w:r w:rsidR="007F6C77">
          <w:rPr>
            <w:noProof/>
            <w:webHidden/>
          </w:rPr>
        </w:r>
        <w:r w:rsidR="007F6C77">
          <w:rPr>
            <w:noProof/>
            <w:webHidden/>
          </w:rPr>
          <w:fldChar w:fldCharType="separate"/>
        </w:r>
        <w:r w:rsidR="007F6C77">
          <w:rPr>
            <w:noProof/>
            <w:webHidden/>
          </w:rPr>
          <w:t>20</w:t>
        </w:r>
        <w:r w:rsidR="007F6C77">
          <w:rPr>
            <w:noProof/>
            <w:webHidden/>
          </w:rPr>
          <w:fldChar w:fldCharType="end"/>
        </w:r>
      </w:hyperlink>
    </w:p>
    <w:p w14:paraId="7ABF04A0" w14:textId="464830A1"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48" w:history="1">
        <w:r w:rsidR="007F6C77" w:rsidRPr="005A4378">
          <w:rPr>
            <w:rStyle w:val="afa"/>
            <w:noProof/>
          </w:rPr>
          <w:t>2.2 Проектирование функциональной модели</w:t>
        </w:r>
        <w:r w:rsidR="007F6C77">
          <w:rPr>
            <w:noProof/>
            <w:webHidden/>
          </w:rPr>
          <w:tab/>
        </w:r>
        <w:r w:rsidR="007F6C77">
          <w:rPr>
            <w:noProof/>
            <w:webHidden/>
          </w:rPr>
          <w:fldChar w:fldCharType="begin"/>
        </w:r>
        <w:r w:rsidR="007F6C77">
          <w:rPr>
            <w:noProof/>
            <w:webHidden/>
          </w:rPr>
          <w:instrText xml:space="preserve"> PAGEREF _Toc230985048 \h </w:instrText>
        </w:r>
        <w:r w:rsidR="007F6C77">
          <w:rPr>
            <w:noProof/>
            <w:webHidden/>
          </w:rPr>
        </w:r>
        <w:r w:rsidR="007F6C77">
          <w:rPr>
            <w:noProof/>
            <w:webHidden/>
          </w:rPr>
          <w:fldChar w:fldCharType="separate"/>
        </w:r>
        <w:r w:rsidR="007F6C77">
          <w:rPr>
            <w:noProof/>
            <w:webHidden/>
          </w:rPr>
          <w:t>20</w:t>
        </w:r>
        <w:r w:rsidR="007F6C77">
          <w:rPr>
            <w:noProof/>
            <w:webHidden/>
          </w:rPr>
          <w:fldChar w:fldCharType="end"/>
        </w:r>
      </w:hyperlink>
    </w:p>
    <w:p w14:paraId="0D216AE2" w14:textId="5DD33EE6"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49" w:history="1">
        <w:r w:rsidR="007F6C77" w:rsidRPr="005A4378">
          <w:rPr>
            <w:rStyle w:val="afa"/>
            <w:noProof/>
          </w:rPr>
          <w:t>2.3 Проектирование базы данных</w:t>
        </w:r>
        <w:r w:rsidR="007F6C77">
          <w:rPr>
            <w:noProof/>
            <w:webHidden/>
          </w:rPr>
          <w:tab/>
        </w:r>
        <w:r w:rsidR="007F6C77">
          <w:rPr>
            <w:noProof/>
            <w:webHidden/>
          </w:rPr>
          <w:fldChar w:fldCharType="begin"/>
        </w:r>
        <w:r w:rsidR="007F6C77">
          <w:rPr>
            <w:noProof/>
            <w:webHidden/>
          </w:rPr>
          <w:instrText xml:space="preserve"> PAGEREF _Toc230985049 \h </w:instrText>
        </w:r>
        <w:r w:rsidR="007F6C77">
          <w:rPr>
            <w:noProof/>
            <w:webHidden/>
          </w:rPr>
        </w:r>
        <w:r w:rsidR="007F6C77">
          <w:rPr>
            <w:noProof/>
            <w:webHidden/>
          </w:rPr>
          <w:fldChar w:fldCharType="separate"/>
        </w:r>
        <w:r w:rsidR="007F6C77">
          <w:rPr>
            <w:noProof/>
            <w:webHidden/>
          </w:rPr>
          <w:t>21</w:t>
        </w:r>
        <w:r w:rsidR="007F6C77">
          <w:rPr>
            <w:noProof/>
            <w:webHidden/>
          </w:rPr>
          <w:fldChar w:fldCharType="end"/>
        </w:r>
      </w:hyperlink>
    </w:p>
    <w:p w14:paraId="560E2436" w14:textId="00D9A987"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0" w:history="1">
        <w:r w:rsidR="007F6C77" w:rsidRPr="005A4378">
          <w:rPr>
            <w:rStyle w:val="afa"/>
            <w:noProof/>
          </w:rPr>
          <w:t>2.3.1 Таблица users</w:t>
        </w:r>
        <w:r w:rsidR="007F6C77">
          <w:rPr>
            <w:noProof/>
            <w:webHidden/>
          </w:rPr>
          <w:tab/>
        </w:r>
        <w:r w:rsidR="007F6C77">
          <w:rPr>
            <w:noProof/>
            <w:webHidden/>
          </w:rPr>
          <w:fldChar w:fldCharType="begin"/>
        </w:r>
        <w:r w:rsidR="007F6C77">
          <w:rPr>
            <w:noProof/>
            <w:webHidden/>
          </w:rPr>
          <w:instrText xml:space="preserve"> PAGEREF _Toc230985050 \h </w:instrText>
        </w:r>
        <w:r w:rsidR="007F6C77">
          <w:rPr>
            <w:noProof/>
            <w:webHidden/>
          </w:rPr>
        </w:r>
        <w:r w:rsidR="007F6C77">
          <w:rPr>
            <w:noProof/>
            <w:webHidden/>
          </w:rPr>
          <w:fldChar w:fldCharType="separate"/>
        </w:r>
        <w:r w:rsidR="007F6C77">
          <w:rPr>
            <w:noProof/>
            <w:webHidden/>
          </w:rPr>
          <w:t>22</w:t>
        </w:r>
        <w:r w:rsidR="007F6C77">
          <w:rPr>
            <w:noProof/>
            <w:webHidden/>
          </w:rPr>
          <w:fldChar w:fldCharType="end"/>
        </w:r>
      </w:hyperlink>
    </w:p>
    <w:p w14:paraId="779009B9" w14:textId="271E9A7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1" w:history="1">
        <w:r w:rsidR="007F6C77" w:rsidRPr="005A4378">
          <w:rPr>
            <w:rStyle w:val="afa"/>
            <w:noProof/>
          </w:rPr>
          <w:t>2.3.2 Таблица houses</w:t>
        </w:r>
        <w:r w:rsidR="007F6C77">
          <w:rPr>
            <w:noProof/>
            <w:webHidden/>
          </w:rPr>
          <w:tab/>
        </w:r>
        <w:r w:rsidR="007F6C77">
          <w:rPr>
            <w:noProof/>
            <w:webHidden/>
          </w:rPr>
          <w:fldChar w:fldCharType="begin"/>
        </w:r>
        <w:r w:rsidR="007F6C77">
          <w:rPr>
            <w:noProof/>
            <w:webHidden/>
          </w:rPr>
          <w:instrText xml:space="preserve"> PAGEREF _Toc230985051 \h </w:instrText>
        </w:r>
        <w:r w:rsidR="007F6C77">
          <w:rPr>
            <w:noProof/>
            <w:webHidden/>
          </w:rPr>
        </w:r>
        <w:r w:rsidR="007F6C77">
          <w:rPr>
            <w:noProof/>
            <w:webHidden/>
          </w:rPr>
          <w:fldChar w:fldCharType="separate"/>
        </w:r>
        <w:r w:rsidR="007F6C77">
          <w:rPr>
            <w:noProof/>
            <w:webHidden/>
          </w:rPr>
          <w:t>22</w:t>
        </w:r>
        <w:r w:rsidR="007F6C77">
          <w:rPr>
            <w:noProof/>
            <w:webHidden/>
          </w:rPr>
          <w:fldChar w:fldCharType="end"/>
        </w:r>
      </w:hyperlink>
    </w:p>
    <w:p w14:paraId="6BD203CD" w14:textId="1AC8AAE1"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2" w:history="1">
        <w:r w:rsidR="007F6C77" w:rsidRPr="005A4378">
          <w:rPr>
            <w:rStyle w:val="afa"/>
            <w:noProof/>
          </w:rPr>
          <w:t>2.3.3 Таблица rooms</w:t>
        </w:r>
        <w:r w:rsidR="007F6C77">
          <w:rPr>
            <w:noProof/>
            <w:webHidden/>
          </w:rPr>
          <w:tab/>
        </w:r>
        <w:r w:rsidR="007F6C77">
          <w:rPr>
            <w:noProof/>
            <w:webHidden/>
          </w:rPr>
          <w:fldChar w:fldCharType="begin"/>
        </w:r>
        <w:r w:rsidR="007F6C77">
          <w:rPr>
            <w:noProof/>
            <w:webHidden/>
          </w:rPr>
          <w:instrText xml:space="preserve"> PAGEREF _Toc230985052 \h </w:instrText>
        </w:r>
        <w:r w:rsidR="007F6C77">
          <w:rPr>
            <w:noProof/>
            <w:webHidden/>
          </w:rPr>
        </w:r>
        <w:r w:rsidR="007F6C77">
          <w:rPr>
            <w:noProof/>
            <w:webHidden/>
          </w:rPr>
          <w:fldChar w:fldCharType="separate"/>
        </w:r>
        <w:r w:rsidR="007F6C77">
          <w:rPr>
            <w:noProof/>
            <w:webHidden/>
          </w:rPr>
          <w:t>23</w:t>
        </w:r>
        <w:r w:rsidR="007F6C77">
          <w:rPr>
            <w:noProof/>
            <w:webHidden/>
          </w:rPr>
          <w:fldChar w:fldCharType="end"/>
        </w:r>
      </w:hyperlink>
    </w:p>
    <w:p w14:paraId="72E8CA94" w14:textId="505B0C18"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3" w:history="1">
        <w:r w:rsidR="007F6C77" w:rsidRPr="005A4378">
          <w:rPr>
            <w:rStyle w:val="afa"/>
            <w:noProof/>
          </w:rPr>
          <w:t>2.3.4 Таблица devices</w:t>
        </w:r>
        <w:r w:rsidR="007F6C77">
          <w:rPr>
            <w:noProof/>
            <w:webHidden/>
          </w:rPr>
          <w:tab/>
        </w:r>
        <w:r w:rsidR="007F6C77">
          <w:rPr>
            <w:noProof/>
            <w:webHidden/>
          </w:rPr>
          <w:fldChar w:fldCharType="begin"/>
        </w:r>
        <w:r w:rsidR="007F6C77">
          <w:rPr>
            <w:noProof/>
            <w:webHidden/>
          </w:rPr>
          <w:instrText xml:space="preserve"> PAGEREF _Toc230985053 \h </w:instrText>
        </w:r>
        <w:r w:rsidR="007F6C77">
          <w:rPr>
            <w:noProof/>
            <w:webHidden/>
          </w:rPr>
        </w:r>
        <w:r w:rsidR="007F6C77">
          <w:rPr>
            <w:noProof/>
            <w:webHidden/>
          </w:rPr>
          <w:fldChar w:fldCharType="separate"/>
        </w:r>
        <w:r w:rsidR="007F6C77">
          <w:rPr>
            <w:noProof/>
            <w:webHidden/>
          </w:rPr>
          <w:t>23</w:t>
        </w:r>
        <w:r w:rsidR="007F6C77">
          <w:rPr>
            <w:noProof/>
            <w:webHidden/>
          </w:rPr>
          <w:fldChar w:fldCharType="end"/>
        </w:r>
      </w:hyperlink>
    </w:p>
    <w:p w14:paraId="67B07A63" w14:textId="387E5D44"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4" w:history="1">
        <w:r w:rsidR="007F6C77" w:rsidRPr="005A4378">
          <w:rPr>
            <w:rStyle w:val="afa"/>
            <w:noProof/>
          </w:rPr>
          <w:t>2.3.5 Таблица house_users</w:t>
        </w:r>
        <w:r w:rsidR="007F6C77">
          <w:rPr>
            <w:noProof/>
            <w:webHidden/>
          </w:rPr>
          <w:tab/>
        </w:r>
        <w:r w:rsidR="007F6C77">
          <w:rPr>
            <w:noProof/>
            <w:webHidden/>
          </w:rPr>
          <w:fldChar w:fldCharType="begin"/>
        </w:r>
        <w:r w:rsidR="007F6C77">
          <w:rPr>
            <w:noProof/>
            <w:webHidden/>
          </w:rPr>
          <w:instrText xml:space="preserve"> PAGEREF _Toc230985054 \h </w:instrText>
        </w:r>
        <w:r w:rsidR="007F6C77">
          <w:rPr>
            <w:noProof/>
            <w:webHidden/>
          </w:rPr>
        </w:r>
        <w:r w:rsidR="007F6C77">
          <w:rPr>
            <w:noProof/>
            <w:webHidden/>
          </w:rPr>
          <w:fldChar w:fldCharType="separate"/>
        </w:r>
        <w:r w:rsidR="007F6C77">
          <w:rPr>
            <w:noProof/>
            <w:webHidden/>
          </w:rPr>
          <w:t>23</w:t>
        </w:r>
        <w:r w:rsidR="007F6C77">
          <w:rPr>
            <w:noProof/>
            <w:webHidden/>
          </w:rPr>
          <w:fldChar w:fldCharType="end"/>
        </w:r>
      </w:hyperlink>
    </w:p>
    <w:p w14:paraId="78541415" w14:textId="0BB7AA8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5" w:history="1">
        <w:r w:rsidR="007F6C77" w:rsidRPr="005A4378">
          <w:rPr>
            <w:rStyle w:val="afa"/>
            <w:noProof/>
          </w:rPr>
          <w:t>2.3.6 Таблица user_device_permissions</w:t>
        </w:r>
        <w:r w:rsidR="007F6C77">
          <w:rPr>
            <w:noProof/>
            <w:webHidden/>
          </w:rPr>
          <w:tab/>
        </w:r>
        <w:r w:rsidR="007F6C77">
          <w:rPr>
            <w:noProof/>
            <w:webHidden/>
          </w:rPr>
          <w:fldChar w:fldCharType="begin"/>
        </w:r>
        <w:r w:rsidR="007F6C77">
          <w:rPr>
            <w:noProof/>
            <w:webHidden/>
          </w:rPr>
          <w:instrText xml:space="preserve"> PAGEREF _Toc230985055 \h </w:instrText>
        </w:r>
        <w:r w:rsidR="007F6C77">
          <w:rPr>
            <w:noProof/>
            <w:webHidden/>
          </w:rPr>
        </w:r>
        <w:r w:rsidR="007F6C77">
          <w:rPr>
            <w:noProof/>
            <w:webHidden/>
          </w:rPr>
          <w:fldChar w:fldCharType="separate"/>
        </w:r>
        <w:r w:rsidR="007F6C77">
          <w:rPr>
            <w:noProof/>
            <w:webHidden/>
          </w:rPr>
          <w:t>24</w:t>
        </w:r>
        <w:r w:rsidR="007F6C77">
          <w:rPr>
            <w:noProof/>
            <w:webHidden/>
          </w:rPr>
          <w:fldChar w:fldCharType="end"/>
        </w:r>
      </w:hyperlink>
    </w:p>
    <w:p w14:paraId="4C936DF4" w14:textId="4733E19F"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6" w:history="1">
        <w:r w:rsidR="007F6C77" w:rsidRPr="005A4378">
          <w:rPr>
            <w:rStyle w:val="afa"/>
            <w:noProof/>
          </w:rPr>
          <w:t>2.3.7 Таблица device_commands</w:t>
        </w:r>
        <w:r w:rsidR="007F6C77">
          <w:rPr>
            <w:noProof/>
            <w:webHidden/>
          </w:rPr>
          <w:tab/>
        </w:r>
        <w:r w:rsidR="007F6C77">
          <w:rPr>
            <w:noProof/>
            <w:webHidden/>
          </w:rPr>
          <w:fldChar w:fldCharType="begin"/>
        </w:r>
        <w:r w:rsidR="007F6C77">
          <w:rPr>
            <w:noProof/>
            <w:webHidden/>
          </w:rPr>
          <w:instrText xml:space="preserve"> PAGEREF _Toc230985056 \h </w:instrText>
        </w:r>
        <w:r w:rsidR="007F6C77">
          <w:rPr>
            <w:noProof/>
            <w:webHidden/>
          </w:rPr>
        </w:r>
        <w:r w:rsidR="007F6C77">
          <w:rPr>
            <w:noProof/>
            <w:webHidden/>
          </w:rPr>
          <w:fldChar w:fldCharType="separate"/>
        </w:r>
        <w:r w:rsidR="007F6C77">
          <w:rPr>
            <w:noProof/>
            <w:webHidden/>
          </w:rPr>
          <w:t>24</w:t>
        </w:r>
        <w:r w:rsidR="007F6C77">
          <w:rPr>
            <w:noProof/>
            <w:webHidden/>
          </w:rPr>
          <w:fldChar w:fldCharType="end"/>
        </w:r>
      </w:hyperlink>
    </w:p>
    <w:p w14:paraId="4EEDFB16" w14:textId="43F01E02"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7" w:history="1">
        <w:r w:rsidR="007F6C77" w:rsidRPr="005A4378">
          <w:rPr>
            <w:rStyle w:val="afa"/>
            <w:noProof/>
          </w:rPr>
          <w:t>2.3.8 Таблица device_schedules</w:t>
        </w:r>
        <w:r w:rsidR="007F6C77">
          <w:rPr>
            <w:noProof/>
            <w:webHidden/>
          </w:rPr>
          <w:tab/>
        </w:r>
        <w:r w:rsidR="007F6C77">
          <w:rPr>
            <w:noProof/>
            <w:webHidden/>
          </w:rPr>
          <w:fldChar w:fldCharType="begin"/>
        </w:r>
        <w:r w:rsidR="007F6C77">
          <w:rPr>
            <w:noProof/>
            <w:webHidden/>
          </w:rPr>
          <w:instrText xml:space="preserve"> PAGEREF _Toc230985057 \h </w:instrText>
        </w:r>
        <w:r w:rsidR="007F6C77">
          <w:rPr>
            <w:noProof/>
            <w:webHidden/>
          </w:rPr>
        </w:r>
        <w:r w:rsidR="007F6C77">
          <w:rPr>
            <w:noProof/>
            <w:webHidden/>
          </w:rPr>
          <w:fldChar w:fldCharType="separate"/>
        </w:r>
        <w:r w:rsidR="007F6C77">
          <w:rPr>
            <w:noProof/>
            <w:webHidden/>
          </w:rPr>
          <w:t>24</w:t>
        </w:r>
        <w:r w:rsidR="007F6C77">
          <w:rPr>
            <w:noProof/>
            <w:webHidden/>
          </w:rPr>
          <w:fldChar w:fldCharType="end"/>
        </w:r>
      </w:hyperlink>
    </w:p>
    <w:p w14:paraId="1AC665D8" w14:textId="63D4A1CD"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8" w:history="1">
        <w:r w:rsidR="007F6C77" w:rsidRPr="005A4378">
          <w:rPr>
            <w:rStyle w:val="afa"/>
            <w:noProof/>
          </w:rPr>
          <w:t>2.3.9 Таблица device_settings</w:t>
        </w:r>
        <w:r w:rsidR="007F6C77">
          <w:rPr>
            <w:noProof/>
            <w:webHidden/>
          </w:rPr>
          <w:tab/>
        </w:r>
        <w:r w:rsidR="007F6C77">
          <w:rPr>
            <w:noProof/>
            <w:webHidden/>
          </w:rPr>
          <w:fldChar w:fldCharType="begin"/>
        </w:r>
        <w:r w:rsidR="007F6C77">
          <w:rPr>
            <w:noProof/>
            <w:webHidden/>
          </w:rPr>
          <w:instrText xml:space="preserve"> PAGEREF _Toc230985058 \h </w:instrText>
        </w:r>
        <w:r w:rsidR="007F6C77">
          <w:rPr>
            <w:noProof/>
            <w:webHidden/>
          </w:rPr>
        </w:r>
        <w:r w:rsidR="007F6C77">
          <w:rPr>
            <w:noProof/>
            <w:webHidden/>
          </w:rPr>
          <w:fldChar w:fldCharType="separate"/>
        </w:r>
        <w:r w:rsidR="007F6C77">
          <w:rPr>
            <w:noProof/>
            <w:webHidden/>
          </w:rPr>
          <w:t>25</w:t>
        </w:r>
        <w:r w:rsidR="007F6C77">
          <w:rPr>
            <w:noProof/>
            <w:webHidden/>
          </w:rPr>
          <w:fldChar w:fldCharType="end"/>
        </w:r>
      </w:hyperlink>
    </w:p>
    <w:p w14:paraId="483DC3B2" w14:textId="0E51D712"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59" w:history="1">
        <w:r w:rsidR="007F6C77" w:rsidRPr="005A4378">
          <w:rPr>
            <w:rStyle w:val="afa"/>
            <w:noProof/>
          </w:rPr>
          <w:t>2.3.10 Таблица sensor_readings</w:t>
        </w:r>
        <w:r w:rsidR="007F6C77">
          <w:rPr>
            <w:noProof/>
            <w:webHidden/>
          </w:rPr>
          <w:tab/>
        </w:r>
        <w:r w:rsidR="007F6C77">
          <w:rPr>
            <w:noProof/>
            <w:webHidden/>
          </w:rPr>
          <w:fldChar w:fldCharType="begin"/>
        </w:r>
        <w:r w:rsidR="007F6C77">
          <w:rPr>
            <w:noProof/>
            <w:webHidden/>
          </w:rPr>
          <w:instrText xml:space="preserve"> PAGEREF _Toc230985059 \h </w:instrText>
        </w:r>
        <w:r w:rsidR="007F6C77">
          <w:rPr>
            <w:noProof/>
            <w:webHidden/>
          </w:rPr>
        </w:r>
        <w:r w:rsidR="007F6C77">
          <w:rPr>
            <w:noProof/>
            <w:webHidden/>
          </w:rPr>
          <w:fldChar w:fldCharType="separate"/>
        </w:r>
        <w:r w:rsidR="007F6C77">
          <w:rPr>
            <w:noProof/>
            <w:webHidden/>
          </w:rPr>
          <w:t>25</w:t>
        </w:r>
        <w:r w:rsidR="007F6C77">
          <w:rPr>
            <w:noProof/>
            <w:webHidden/>
          </w:rPr>
          <w:fldChar w:fldCharType="end"/>
        </w:r>
      </w:hyperlink>
    </w:p>
    <w:p w14:paraId="04894E4C" w14:textId="558B072C"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60" w:history="1">
        <w:r w:rsidR="007F6C77" w:rsidRPr="005A4378">
          <w:rPr>
            <w:rStyle w:val="afa"/>
            <w:noProof/>
          </w:rPr>
          <w:t>2.3.11 Таблица device_status_history</w:t>
        </w:r>
        <w:r w:rsidR="007F6C77">
          <w:rPr>
            <w:noProof/>
            <w:webHidden/>
          </w:rPr>
          <w:tab/>
        </w:r>
        <w:r w:rsidR="007F6C77">
          <w:rPr>
            <w:noProof/>
            <w:webHidden/>
          </w:rPr>
          <w:fldChar w:fldCharType="begin"/>
        </w:r>
        <w:r w:rsidR="007F6C77">
          <w:rPr>
            <w:noProof/>
            <w:webHidden/>
          </w:rPr>
          <w:instrText xml:space="preserve"> PAGEREF _Toc230985060 \h </w:instrText>
        </w:r>
        <w:r w:rsidR="007F6C77">
          <w:rPr>
            <w:noProof/>
            <w:webHidden/>
          </w:rPr>
        </w:r>
        <w:r w:rsidR="007F6C77">
          <w:rPr>
            <w:noProof/>
            <w:webHidden/>
          </w:rPr>
          <w:fldChar w:fldCharType="separate"/>
        </w:r>
        <w:r w:rsidR="007F6C77">
          <w:rPr>
            <w:noProof/>
            <w:webHidden/>
          </w:rPr>
          <w:t>25</w:t>
        </w:r>
        <w:r w:rsidR="007F6C77">
          <w:rPr>
            <w:noProof/>
            <w:webHidden/>
          </w:rPr>
          <w:fldChar w:fldCharType="end"/>
        </w:r>
      </w:hyperlink>
    </w:p>
    <w:p w14:paraId="228D69CA" w14:textId="1FE1DB4A"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61" w:history="1">
        <w:r w:rsidR="007F6C77" w:rsidRPr="005A4378">
          <w:rPr>
            <w:rStyle w:val="afa"/>
            <w:noProof/>
          </w:rPr>
          <w:t>2.3.12 Таблица scenario_groups</w:t>
        </w:r>
        <w:r w:rsidR="007F6C77">
          <w:rPr>
            <w:noProof/>
            <w:webHidden/>
          </w:rPr>
          <w:tab/>
        </w:r>
        <w:r w:rsidR="007F6C77">
          <w:rPr>
            <w:noProof/>
            <w:webHidden/>
          </w:rPr>
          <w:fldChar w:fldCharType="begin"/>
        </w:r>
        <w:r w:rsidR="007F6C77">
          <w:rPr>
            <w:noProof/>
            <w:webHidden/>
          </w:rPr>
          <w:instrText xml:space="preserve"> PAGEREF _Toc230985061 \h </w:instrText>
        </w:r>
        <w:r w:rsidR="007F6C77">
          <w:rPr>
            <w:noProof/>
            <w:webHidden/>
          </w:rPr>
        </w:r>
        <w:r w:rsidR="007F6C77">
          <w:rPr>
            <w:noProof/>
            <w:webHidden/>
          </w:rPr>
          <w:fldChar w:fldCharType="separate"/>
        </w:r>
        <w:r w:rsidR="007F6C77">
          <w:rPr>
            <w:noProof/>
            <w:webHidden/>
          </w:rPr>
          <w:t>25</w:t>
        </w:r>
        <w:r w:rsidR="007F6C77">
          <w:rPr>
            <w:noProof/>
            <w:webHidden/>
          </w:rPr>
          <w:fldChar w:fldCharType="end"/>
        </w:r>
      </w:hyperlink>
    </w:p>
    <w:p w14:paraId="26203C5B" w14:textId="077811C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62" w:history="1">
        <w:r w:rsidR="007F6C77" w:rsidRPr="005A4378">
          <w:rPr>
            <w:rStyle w:val="afa"/>
            <w:noProof/>
          </w:rPr>
          <w:t>2.3.13 Таблица scenario_group_schedules</w:t>
        </w:r>
        <w:r w:rsidR="007F6C77">
          <w:rPr>
            <w:noProof/>
            <w:webHidden/>
          </w:rPr>
          <w:tab/>
        </w:r>
        <w:r w:rsidR="007F6C77">
          <w:rPr>
            <w:noProof/>
            <w:webHidden/>
          </w:rPr>
          <w:fldChar w:fldCharType="begin"/>
        </w:r>
        <w:r w:rsidR="007F6C77">
          <w:rPr>
            <w:noProof/>
            <w:webHidden/>
          </w:rPr>
          <w:instrText xml:space="preserve"> PAGEREF _Toc230985062 \h </w:instrText>
        </w:r>
        <w:r w:rsidR="007F6C77">
          <w:rPr>
            <w:noProof/>
            <w:webHidden/>
          </w:rPr>
        </w:r>
        <w:r w:rsidR="007F6C77">
          <w:rPr>
            <w:noProof/>
            <w:webHidden/>
          </w:rPr>
          <w:fldChar w:fldCharType="separate"/>
        </w:r>
        <w:r w:rsidR="007F6C77">
          <w:rPr>
            <w:noProof/>
            <w:webHidden/>
          </w:rPr>
          <w:t>26</w:t>
        </w:r>
        <w:r w:rsidR="007F6C77">
          <w:rPr>
            <w:noProof/>
            <w:webHidden/>
          </w:rPr>
          <w:fldChar w:fldCharType="end"/>
        </w:r>
      </w:hyperlink>
    </w:p>
    <w:p w14:paraId="3DB83DF5" w14:textId="6DC19B7B"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63" w:history="1">
        <w:r w:rsidR="007F6C77" w:rsidRPr="005A4378">
          <w:rPr>
            <w:rStyle w:val="afa"/>
            <w:noProof/>
          </w:rPr>
          <w:t>2.3.14 Таблица logs</w:t>
        </w:r>
        <w:r w:rsidR="007F6C77">
          <w:rPr>
            <w:noProof/>
            <w:webHidden/>
          </w:rPr>
          <w:tab/>
        </w:r>
        <w:r w:rsidR="007F6C77">
          <w:rPr>
            <w:noProof/>
            <w:webHidden/>
          </w:rPr>
          <w:fldChar w:fldCharType="begin"/>
        </w:r>
        <w:r w:rsidR="007F6C77">
          <w:rPr>
            <w:noProof/>
            <w:webHidden/>
          </w:rPr>
          <w:instrText xml:space="preserve"> PAGEREF _Toc230985063 \h </w:instrText>
        </w:r>
        <w:r w:rsidR="007F6C77">
          <w:rPr>
            <w:noProof/>
            <w:webHidden/>
          </w:rPr>
        </w:r>
        <w:r w:rsidR="007F6C77">
          <w:rPr>
            <w:noProof/>
            <w:webHidden/>
          </w:rPr>
          <w:fldChar w:fldCharType="separate"/>
        </w:r>
        <w:r w:rsidR="007F6C77">
          <w:rPr>
            <w:noProof/>
            <w:webHidden/>
          </w:rPr>
          <w:t>26</w:t>
        </w:r>
        <w:r w:rsidR="007F6C77">
          <w:rPr>
            <w:noProof/>
            <w:webHidden/>
          </w:rPr>
          <w:fldChar w:fldCharType="end"/>
        </w:r>
      </w:hyperlink>
    </w:p>
    <w:p w14:paraId="602DC41B" w14:textId="08772B51"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64" w:history="1">
        <w:r w:rsidR="007F6C77" w:rsidRPr="005A4378">
          <w:rPr>
            <w:rStyle w:val="afa"/>
            <w:noProof/>
          </w:rPr>
          <w:t>2.4 Проектирование серверной части</w:t>
        </w:r>
        <w:r w:rsidR="007F6C77">
          <w:rPr>
            <w:noProof/>
            <w:webHidden/>
          </w:rPr>
          <w:tab/>
        </w:r>
        <w:r w:rsidR="007F6C77">
          <w:rPr>
            <w:noProof/>
            <w:webHidden/>
          </w:rPr>
          <w:fldChar w:fldCharType="begin"/>
        </w:r>
        <w:r w:rsidR="007F6C77">
          <w:rPr>
            <w:noProof/>
            <w:webHidden/>
          </w:rPr>
          <w:instrText xml:space="preserve"> PAGEREF _Toc230985064 \h </w:instrText>
        </w:r>
        <w:r w:rsidR="007F6C77">
          <w:rPr>
            <w:noProof/>
            <w:webHidden/>
          </w:rPr>
        </w:r>
        <w:r w:rsidR="007F6C77">
          <w:rPr>
            <w:noProof/>
            <w:webHidden/>
          </w:rPr>
          <w:fldChar w:fldCharType="separate"/>
        </w:r>
        <w:r w:rsidR="007F6C77">
          <w:rPr>
            <w:noProof/>
            <w:webHidden/>
          </w:rPr>
          <w:t>26</w:t>
        </w:r>
        <w:r w:rsidR="007F6C77">
          <w:rPr>
            <w:noProof/>
            <w:webHidden/>
          </w:rPr>
          <w:fldChar w:fldCharType="end"/>
        </w:r>
      </w:hyperlink>
    </w:p>
    <w:p w14:paraId="56C9336C" w14:textId="095AAEEF"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65" w:history="1">
        <w:r w:rsidR="007F6C77" w:rsidRPr="005A4378">
          <w:rPr>
            <w:rStyle w:val="afa"/>
            <w:noProof/>
          </w:rPr>
          <w:t>2.5 Проектирование клиентской части</w:t>
        </w:r>
        <w:r w:rsidR="007F6C77">
          <w:rPr>
            <w:noProof/>
            <w:webHidden/>
          </w:rPr>
          <w:tab/>
        </w:r>
        <w:r w:rsidR="007F6C77">
          <w:rPr>
            <w:noProof/>
            <w:webHidden/>
          </w:rPr>
          <w:fldChar w:fldCharType="begin"/>
        </w:r>
        <w:r w:rsidR="007F6C77">
          <w:rPr>
            <w:noProof/>
            <w:webHidden/>
          </w:rPr>
          <w:instrText xml:space="preserve"> PAGEREF _Toc230985065 \h </w:instrText>
        </w:r>
        <w:r w:rsidR="007F6C77">
          <w:rPr>
            <w:noProof/>
            <w:webHidden/>
          </w:rPr>
        </w:r>
        <w:r w:rsidR="007F6C77">
          <w:rPr>
            <w:noProof/>
            <w:webHidden/>
          </w:rPr>
          <w:fldChar w:fldCharType="separate"/>
        </w:r>
        <w:r w:rsidR="007F6C77">
          <w:rPr>
            <w:noProof/>
            <w:webHidden/>
          </w:rPr>
          <w:t>27</w:t>
        </w:r>
        <w:r w:rsidR="007F6C77">
          <w:rPr>
            <w:noProof/>
            <w:webHidden/>
          </w:rPr>
          <w:fldChar w:fldCharType="end"/>
        </w:r>
      </w:hyperlink>
    </w:p>
    <w:p w14:paraId="7FC69A7C" w14:textId="186B6ECA"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66" w:history="1">
        <w:r w:rsidR="007F6C77" w:rsidRPr="005A4378">
          <w:rPr>
            <w:rStyle w:val="afa"/>
            <w:noProof/>
          </w:rPr>
          <w:t>2.6 Проектирование алгоритмов</w:t>
        </w:r>
        <w:r w:rsidR="007F6C77">
          <w:rPr>
            <w:noProof/>
            <w:webHidden/>
          </w:rPr>
          <w:tab/>
        </w:r>
        <w:r w:rsidR="007F6C77">
          <w:rPr>
            <w:noProof/>
            <w:webHidden/>
          </w:rPr>
          <w:fldChar w:fldCharType="begin"/>
        </w:r>
        <w:r w:rsidR="007F6C77">
          <w:rPr>
            <w:noProof/>
            <w:webHidden/>
          </w:rPr>
          <w:instrText xml:space="preserve"> PAGEREF _Toc230985066 \h </w:instrText>
        </w:r>
        <w:r w:rsidR="007F6C77">
          <w:rPr>
            <w:noProof/>
            <w:webHidden/>
          </w:rPr>
        </w:r>
        <w:r w:rsidR="007F6C77">
          <w:rPr>
            <w:noProof/>
            <w:webHidden/>
          </w:rPr>
          <w:fldChar w:fldCharType="separate"/>
        </w:r>
        <w:r w:rsidR="007F6C77">
          <w:rPr>
            <w:noProof/>
            <w:webHidden/>
          </w:rPr>
          <w:t>27</w:t>
        </w:r>
        <w:r w:rsidR="007F6C77">
          <w:rPr>
            <w:noProof/>
            <w:webHidden/>
          </w:rPr>
          <w:fldChar w:fldCharType="end"/>
        </w:r>
      </w:hyperlink>
    </w:p>
    <w:p w14:paraId="0121889A" w14:textId="1338026F"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67" w:history="1">
        <w:r w:rsidR="007F6C77" w:rsidRPr="005A4378">
          <w:rPr>
            <w:rStyle w:val="afa"/>
            <w:noProof/>
          </w:rPr>
          <w:t>2.6.1 Алгоритм выполнения команды устройству</w:t>
        </w:r>
        <w:r w:rsidR="007F6C77">
          <w:rPr>
            <w:noProof/>
            <w:webHidden/>
          </w:rPr>
          <w:tab/>
        </w:r>
        <w:r w:rsidR="007F6C77">
          <w:rPr>
            <w:noProof/>
            <w:webHidden/>
          </w:rPr>
          <w:fldChar w:fldCharType="begin"/>
        </w:r>
        <w:r w:rsidR="007F6C77">
          <w:rPr>
            <w:noProof/>
            <w:webHidden/>
          </w:rPr>
          <w:instrText xml:space="preserve"> PAGEREF _Toc230985067 \h </w:instrText>
        </w:r>
        <w:r w:rsidR="007F6C77">
          <w:rPr>
            <w:noProof/>
            <w:webHidden/>
          </w:rPr>
        </w:r>
        <w:r w:rsidR="007F6C77">
          <w:rPr>
            <w:noProof/>
            <w:webHidden/>
          </w:rPr>
          <w:fldChar w:fldCharType="separate"/>
        </w:r>
        <w:r w:rsidR="007F6C77">
          <w:rPr>
            <w:noProof/>
            <w:webHidden/>
          </w:rPr>
          <w:t>27</w:t>
        </w:r>
        <w:r w:rsidR="007F6C77">
          <w:rPr>
            <w:noProof/>
            <w:webHidden/>
          </w:rPr>
          <w:fldChar w:fldCharType="end"/>
        </w:r>
      </w:hyperlink>
    </w:p>
    <w:p w14:paraId="7E8231AA" w14:textId="1A316375" w:rsidR="007F6C77" w:rsidRDefault="001B0D57">
      <w:pPr>
        <w:pStyle w:val="31"/>
        <w:rPr>
          <w:rStyle w:val="afa"/>
          <w:noProof/>
        </w:rPr>
      </w:pPr>
      <w:hyperlink w:anchor="_Toc230985068" w:history="1">
        <w:r w:rsidR="007F6C77" w:rsidRPr="005A4378">
          <w:rPr>
            <w:rStyle w:val="afa"/>
            <w:noProof/>
          </w:rPr>
          <w:t>2.6.2 Алгоритм обработки телеметрии и публикации событий</w:t>
        </w:r>
        <w:r w:rsidR="007F6C77">
          <w:rPr>
            <w:noProof/>
            <w:webHidden/>
          </w:rPr>
          <w:tab/>
        </w:r>
        <w:r w:rsidR="007F6C77">
          <w:rPr>
            <w:noProof/>
            <w:webHidden/>
          </w:rPr>
          <w:fldChar w:fldCharType="begin"/>
        </w:r>
        <w:r w:rsidR="007F6C77">
          <w:rPr>
            <w:noProof/>
            <w:webHidden/>
          </w:rPr>
          <w:instrText xml:space="preserve"> PAGEREF _Toc230985068 \h </w:instrText>
        </w:r>
        <w:r w:rsidR="007F6C77">
          <w:rPr>
            <w:noProof/>
            <w:webHidden/>
          </w:rPr>
        </w:r>
        <w:r w:rsidR="007F6C77">
          <w:rPr>
            <w:noProof/>
            <w:webHidden/>
          </w:rPr>
          <w:fldChar w:fldCharType="separate"/>
        </w:r>
        <w:r w:rsidR="007F6C77">
          <w:rPr>
            <w:noProof/>
            <w:webHidden/>
          </w:rPr>
          <w:t>28</w:t>
        </w:r>
        <w:r w:rsidR="007F6C77">
          <w:rPr>
            <w:noProof/>
            <w:webHidden/>
          </w:rPr>
          <w:fldChar w:fldCharType="end"/>
        </w:r>
      </w:hyperlink>
    </w:p>
    <w:p w14:paraId="0A2A775A" w14:textId="564093AE" w:rsidR="007F6C77" w:rsidRPr="007F6C77" w:rsidRDefault="007F6C77" w:rsidP="007F6C77">
      <w:pPr>
        <w:spacing w:after="160" w:line="259" w:lineRule="auto"/>
        <w:ind w:firstLine="0"/>
        <w:jc w:val="left"/>
        <w:rPr>
          <w:noProof/>
          <w:color w:val="0563C1" w:themeColor="hyperlink"/>
          <w:u w:val="single"/>
        </w:rPr>
      </w:pPr>
      <w:r>
        <w:rPr>
          <w:rStyle w:val="afa"/>
          <w:noProof/>
        </w:rPr>
        <w:br w:type="page"/>
      </w:r>
    </w:p>
    <w:p w14:paraId="63B85007" w14:textId="4C0CE14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69" w:history="1">
        <w:r w:rsidR="007F6C77" w:rsidRPr="005A4378">
          <w:rPr>
            <w:rStyle w:val="afa"/>
            <w:noProof/>
          </w:rPr>
          <w:t>2.7 Выбор и обоснование технологий</w:t>
        </w:r>
        <w:r w:rsidR="007F6C77">
          <w:rPr>
            <w:noProof/>
            <w:webHidden/>
          </w:rPr>
          <w:tab/>
        </w:r>
        <w:r w:rsidR="007F6C77">
          <w:rPr>
            <w:noProof/>
            <w:webHidden/>
          </w:rPr>
          <w:fldChar w:fldCharType="begin"/>
        </w:r>
        <w:r w:rsidR="007F6C77">
          <w:rPr>
            <w:noProof/>
            <w:webHidden/>
          </w:rPr>
          <w:instrText xml:space="preserve"> PAGEREF _Toc230985069 \h </w:instrText>
        </w:r>
        <w:r w:rsidR="007F6C77">
          <w:rPr>
            <w:noProof/>
            <w:webHidden/>
          </w:rPr>
        </w:r>
        <w:r w:rsidR="007F6C77">
          <w:rPr>
            <w:noProof/>
            <w:webHidden/>
          </w:rPr>
          <w:fldChar w:fldCharType="separate"/>
        </w:r>
        <w:r w:rsidR="007F6C77">
          <w:rPr>
            <w:noProof/>
            <w:webHidden/>
          </w:rPr>
          <w:t>29</w:t>
        </w:r>
        <w:r w:rsidR="007F6C77">
          <w:rPr>
            <w:noProof/>
            <w:webHidden/>
          </w:rPr>
          <w:fldChar w:fldCharType="end"/>
        </w:r>
      </w:hyperlink>
    </w:p>
    <w:p w14:paraId="30E2F8EE" w14:textId="748A6851"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70" w:history="1">
        <w:r w:rsidR="007F6C77" w:rsidRPr="005A4378">
          <w:rPr>
            <w:rStyle w:val="afa"/>
            <w:noProof/>
          </w:rPr>
          <w:t>2.8 Диаграмма развертывания</w:t>
        </w:r>
        <w:r w:rsidR="007F6C77">
          <w:rPr>
            <w:noProof/>
            <w:webHidden/>
          </w:rPr>
          <w:tab/>
        </w:r>
        <w:r w:rsidR="007F6C77">
          <w:rPr>
            <w:noProof/>
            <w:webHidden/>
          </w:rPr>
          <w:fldChar w:fldCharType="begin"/>
        </w:r>
        <w:r w:rsidR="007F6C77">
          <w:rPr>
            <w:noProof/>
            <w:webHidden/>
          </w:rPr>
          <w:instrText xml:space="preserve"> PAGEREF _Toc230985070 \h </w:instrText>
        </w:r>
        <w:r w:rsidR="007F6C77">
          <w:rPr>
            <w:noProof/>
            <w:webHidden/>
          </w:rPr>
        </w:r>
        <w:r w:rsidR="007F6C77">
          <w:rPr>
            <w:noProof/>
            <w:webHidden/>
          </w:rPr>
          <w:fldChar w:fldCharType="separate"/>
        </w:r>
        <w:r w:rsidR="007F6C77">
          <w:rPr>
            <w:noProof/>
            <w:webHidden/>
          </w:rPr>
          <w:t>30</w:t>
        </w:r>
        <w:r w:rsidR="007F6C77">
          <w:rPr>
            <w:noProof/>
            <w:webHidden/>
          </w:rPr>
          <w:fldChar w:fldCharType="end"/>
        </w:r>
      </w:hyperlink>
    </w:p>
    <w:p w14:paraId="0E749AE1" w14:textId="0BE831A3"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71" w:history="1">
        <w:r w:rsidR="007F6C77" w:rsidRPr="005A4378">
          <w:rPr>
            <w:rStyle w:val="afa"/>
            <w:noProof/>
          </w:rPr>
          <w:t>2.9 Выводы по разделу</w:t>
        </w:r>
        <w:r w:rsidR="007F6C77">
          <w:rPr>
            <w:noProof/>
            <w:webHidden/>
          </w:rPr>
          <w:tab/>
        </w:r>
        <w:r w:rsidR="007F6C77">
          <w:rPr>
            <w:noProof/>
            <w:webHidden/>
          </w:rPr>
          <w:fldChar w:fldCharType="begin"/>
        </w:r>
        <w:r w:rsidR="007F6C77">
          <w:rPr>
            <w:noProof/>
            <w:webHidden/>
          </w:rPr>
          <w:instrText xml:space="preserve"> PAGEREF _Toc230985071 \h </w:instrText>
        </w:r>
        <w:r w:rsidR="007F6C77">
          <w:rPr>
            <w:noProof/>
            <w:webHidden/>
          </w:rPr>
        </w:r>
        <w:r w:rsidR="007F6C77">
          <w:rPr>
            <w:noProof/>
            <w:webHidden/>
          </w:rPr>
          <w:fldChar w:fldCharType="separate"/>
        </w:r>
        <w:r w:rsidR="007F6C77">
          <w:rPr>
            <w:noProof/>
            <w:webHidden/>
          </w:rPr>
          <w:t>31</w:t>
        </w:r>
        <w:r w:rsidR="007F6C77">
          <w:rPr>
            <w:noProof/>
            <w:webHidden/>
          </w:rPr>
          <w:fldChar w:fldCharType="end"/>
        </w:r>
      </w:hyperlink>
    </w:p>
    <w:p w14:paraId="2A666A1A" w14:textId="1FA82694"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72" w:history="1">
        <w:r w:rsidR="007F6C77" w:rsidRPr="005A4378">
          <w:rPr>
            <w:rStyle w:val="afa"/>
          </w:rPr>
          <w:t>3 Разработка веб-приложения</w:t>
        </w:r>
        <w:r w:rsidR="007F6C77">
          <w:rPr>
            <w:webHidden/>
          </w:rPr>
          <w:tab/>
        </w:r>
        <w:r w:rsidR="007F6C77">
          <w:rPr>
            <w:webHidden/>
          </w:rPr>
          <w:fldChar w:fldCharType="begin"/>
        </w:r>
        <w:r w:rsidR="007F6C77">
          <w:rPr>
            <w:webHidden/>
          </w:rPr>
          <w:instrText xml:space="preserve"> PAGEREF _Toc230985072 \h </w:instrText>
        </w:r>
        <w:r w:rsidR="007F6C77">
          <w:rPr>
            <w:webHidden/>
          </w:rPr>
        </w:r>
        <w:r w:rsidR="007F6C77">
          <w:rPr>
            <w:webHidden/>
          </w:rPr>
          <w:fldChar w:fldCharType="separate"/>
        </w:r>
        <w:r w:rsidR="007F6C77">
          <w:rPr>
            <w:webHidden/>
          </w:rPr>
          <w:t>32</w:t>
        </w:r>
        <w:r w:rsidR="007F6C77">
          <w:rPr>
            <w:webHidden/>
          </w:rPr>
          <w:fldChar w:fldCharType="end"/>
        </w:r>
      </w:hyperlink>
    </w:p>
    <w:p w14:paraId="36014269" w14:textId="14C6BD1D"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73" w:history="1">
        <w:r w:rsidR="007F6C77" w:rsidRPr="005A4378">
          <w:rPr>
            <w:rStyle w:val="afa"/>
            <w:noProof/>
          </w:rPr>
          <w:t>3.1 Разработка серверной части</w:t>
        </w:r>
        <w:r w:rsidR="007F6C77">
          <w:rPr>
            <w:noProof/>
            <w:webHidden/>
          </w:rPr>
          <w:tab/>
        </w:r>
        <w:r w:rsidR="007F6C77">
          <w:rPr>
            <w:noProof/>
            <w:webHidden/>
          </w:rPr>
          <w:fldChar w:fldCharType="begin"/>
        </w:r>
        <w:r w:rsidR="007F6C77">
          <w:rPr>
            <w:noProof/>
            <w:webHidden/>
          </w:rPr>
          <w:instrText xml:space="preserve"> PAGEREF _Toc230985073 \h </w:instrText>
        </w:r>
        <w:r w:rsidR="007F6C77">
          <w:rPr>
            <w:noProof/>
            <w:webHidden/>
          </w:rPr>
        </w:r>
        <w:r w:rsidR="007F6C77">
          <w:rPr>
            <w:noProof/>
            <w:webHidden/>
          </w:rPr>
          <w:fldChar w:fldCharType="separate"/>
        </w:r>
        <w:r w:rsidR="007F6C77">
          <w:rPr>
            <w:noProof/>
            <w:webHidden/>
          </w:rPr>
          <w:t>32</w:t>
        </w:r>
        <w:r w:rsidR="007F6C77">
          <w:rPr>
            <w:noProof/>
            <w:webHidden/>
          </w:rPr>
          <w:fldChar w:fldCharType="end"/>
        </w:r>
      </w:hyperlink>
    </w:p>
    <w:p w14:paraId="695D7D40" w14:textId="62CF3354"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74" w:history="1">
        <w:r w:rsidR="007F6C77" w:rsidRPr="005A4378">
          <w:rPr>
            <w:rStyle w:val="afa"/>
            <w:noProof/>
          </w:rPr>
          <w:t>3.1.1 Основной сервер приложения SmartHome.API</w:t>
        </w:r>
        <w:r w:rsidR="007F6C77">
          <w:rPr>
            <w:noProof/>
            <w:webHidden/>
          </w:rPr>
          <w:tab/>
        </w:r>
        <w:r w:rsidR="007F6C77">
          <w:rPr>
            <w:noProof/>
            <w:webHidden/>
          </w:rPr>
          <w:fldChar w:fldCharType="begin"/>
        </w:r>
        <w:r w:rsidR="007F6C77">
          <w:rPr>
            <w:noProof/>
            <w:webHidden/>
          </w:rPr>
          <w:instrText xml:space="preserve"> PAGEREF _Toc230985074 \h </w:instrText>
        </w:r>
        <w:r w:rsidR="007F6C77">
          <w:rPr>
            <w:noProof/>
            <w:webHidden/>
          </w:rPr>
        </w:r>
        <w:r w:rsidR="007F6C77">
          <w:rPr>
            <w:noProof/>
            <w:webHidden/>
          </w:rPr>
          <w:fldChar w:fldCharType="separate"/>
        </w:r>
        <w:r w:rsidR="007F6C77">
          <w:rPr>
            <w:noProof/>
            <w:webHidden/>
          </w:rPr>
          <w:t>33</w:t>
        </w:r>
        <w:r w:rsidR="007F6C77">
          <w:rPr>
            <w:noProof/>
            <w:webHidden/>
          </w:rPr>
          <w:fldChar w:fldCharType="end"/>
        </w:r>
      </w:hyperlink>
    </w:p>
    <w:p w14:paraId="429AE88D" w14:textId="6582D89E"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75" w:history="1">
        <w:r w:rsidR="007F6C77" w:rsidRPr="005A4378">
          <w:rPr>
            <w:rStyle w:val="afa"/>
            <w:noProof/>
          </w:rPr>
          <w:t>3.1.2 Интеграционный сервис tuya-service</w:t>
        </w:r>
        <w:r w:rsidR="007F6C77">
          <w:rPr>
            <w:noProof/>
            <w:webHidden/>
          </w:rPr>
          <w:tab/>
        </w:r>
        <w:r w:rsidR="007F6C77">
          <w:rPr>
            <w:noProof/>
            <w:webHidden/>
          </w:rPr>
          <w:fldChar w:fldCharType="begin"/>
        </w:r>
        <w:r w:rsidR="007F6C77">
          <w:rPr>
            <w:noProof/>
            <w:webHidden/>
          </w:rPr>
          <w:instrText xml:space="preserve"> PAGEREF _Toc230985075 \h </w:instrText>
        </w:r>
        <w:r w:rsidR="007F6C77">
          <w:rPr>
            <w:noProof/>
            <w:webHidden/>
          </w:rPr>
        </w:r>
        <w:r w:rsidR="007F6C77">
          <w:rPr>
            <w:noProof/>
            <w:webHidden/>
          </w:rPr>
          <w:fldChar w:fldCharType="separate"/>
        </w:r>
        <w:r w:rsidR="007F6C77">
          <w:rPr>
            <w:noProof/>
            <w:webHidden/>
          </w:rPr>
          <w:t>38</w:t>
        </w:r>
        <w:r w:rsidR="007F6C77">
          <w:rPr>
            <w:noProof/>
            <w:webHidden/>
          </w:rPr>
          <w:fldChar w:fldCharType="end"/>
        </w:r>
      </w:hyperlink>
    </w:p>
    <w:p w14:paraId="4BD83D11" w14:textId="50EB072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76" w:history="1">
        <w:r w:rsidR="007F6C77" w:rsidRPr="005A4378">
          <w:rPr>
            <w:rStyle w:val="afa"/>
            <w:noProof/>
          </w:rPr>
          <w:t>3.2 Разработка клиентской части</w:t>
        </w:r>
        <w:r w:rsidR="007F6C77">
          <w:rPr>
            <w:noProof/>
            <w:webHidden/>
          </w:rPr>
          <w:tab/>
        </w:r>
        <w:r w:rsidR="007F6C77">
          <w:rPr>
            <w:noProof/>
            <w:webHidden/>
          </w:rPr>
          <w:fldChar w:fldCharType="begin"/>
        </w:r>
        <w:r w:rsidR="007F6C77">
          <w:rPr>
            <w:noProof/>
            <w:webHidden/>
          </w:rPr>
          <w:instrText xml:space="preserve"> PAGEREF _Toc230985076 \h </w:instrText>
        </w:r>
        <w:r w:rsidR="007F6C77">
          <w:rPr>
            <w:noProof/>
            <w:webHidden/>
          </w:rPr>
        </w:r>
        <w:r w:rsidR="007F6C77">
          <w:rPr>
            <w:noProof/>
            <w:webHidden/>
          </w:rPr>
          <w:fldChar w:fldCharType="separate"/>
        </w:r>
        <w:r w:rsidR="007F6C77">
          <w:rPr>
            <w:noProof/>
            <w:webHidden/>
          </w:rPr>
          <w:t>38</w:t>
        </w:r>
        <w:r w:rsidR="007F6C77">
          <w:rPr>
            <w:noProof/>
            <w:webHidden/>
          </w:rPr>
          <w:fldChar w:fldCharType="end"/>
        </w:r>
      </w:hyperlink>
    </w:p>
    <w:p w14:paraId="41AB98D5" w14:textId="029D5427"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77" w:history="1">
        <w:r w:rsidR="007F6C77" w:rsidRPr="005A4378">
          <w:rPr>
            <w:rStyle w:val="afa"/>
            <w:noProof/>
          </w:rPr>
          <w:t>3.3 Сборка проекта в Docker-контейнере</w:t>
        </w:r>
        <w:r w:rsidR="007F6C77">
          <w:rPr>
            <w:noProof/>
            <w:webHidden/>
          </w:rPr>
          <w:tab/>
        </w:r>
        <w:r w:rsidR="007F6C77">
          <w:rPr>
            <w:noProof/>
            <w:webHidden/>
          </w:rPr>
          <w:fldChar w:fldCharType="begin"/>
        </w:r>
        <w:r w:rsidR="007F6C77">
          <w:rPr>
            <w:noProof/>
            <w:webHidden/>
          </w:rPr>
          <w:instrText xml:space="preserve"> PAGEREF _Toc230985077 \h </w:instrText>
        </w:r>
        <w:r w:rsidR="007F6C77">
          <w:rPr>
            <w:noProof/>
            <w:webHidden/>
          </w:rPr>
        </w:r>
        <w:r w:rsidR="007F6C77">
          <w:rPr>
            <w:noProof/>
            <w:webHidden/>
          </w:rPr>
          <w:fldChar w:fldCharType="separate"/>
        </w:r>
        <w:r w:rsidR="007F6C77">
          <w:rPr>
            <w:noProof/>
            <w:webHidden/>
          </w:rPr>
          <w:t>39</w:t>
        </w:r>
        <w:r w:rsidR="007F6C77">
          <w:rPr>
            <w:noProof/>
            <w:webHidden/>
          </w:rPr>
          <w:fldChar w:fldCharType="end"/>
        </w:r>
      </w:hyperlink>
    </w:p>
    <w:p w14:paraId="6F12ED2E" w14:textId="29886C0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78" w:history="1">
        <w:r w:rsidR="007F6C77" w:rsidRPr="005A4378">
          <w:rPr>
            <w:rStyle w:val="afa"/>
            <w:noProof/>
          </w:rPr>
          <w:t>3.4 Выводы по разделу</w:t>
        </w:r>
        <w:r w:rsidR="007F6C77">
          <w:rPr>
            <w:noProof/>
            <w:webHidden/>
          </w:rPr>
          <w:tab/>
        </w:r>
        <w:r w:rsidR="007F6C77">
          <w:rPr>
            <w:noProof/>
            <w:webHidden/>
          </w:rPr>
          <w:fldChar w:fldCharType="begin"/>
        </w:r>
        <w:r w:rsidR="007F6C77">
          <w:rPr>
            <w:noProof/>
            <w:webHidden/>
          </w:rPr>
          <w:instrText xml:space="preserve"> PAGEREF _Toc230985078 \h </w:instrText>
        </w:r>
        <w:r w:rsidR="007F6C77">
          <w:rPr>
            <w:noProof/>
            <w:webHidden/>
          </w:rPr>
        </w:r>
        <w:r w:rsidR="007F6C77">
          <w:rPr>
            <w:noProof/>
            <w:webHidden/>
          </w:rPr>
          <w:fldChar w:fldCharType="separate"/>
        </w:r>
        <w:r w:rsidR="007F6C77">
          <w:rPr>
            <w:noProof/>
            <w:webHidden/>
          </w:rPr>
          <w:t>41</w:t>
        </w:r>
        <w:r w:rsidR="007F6C77">
          <w:rPr>
            <w:noProof/>
            <w:webHidden/>
          </w:rPr>
          <w:fldChar w:fldCharType="end"/>
        </w:r>
      </w:hyperlink>
    </w:p>
    <w:p w14:paraId="4421FAB1" w14:textId="75735CE9"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79" w:history="1">
        <w:r w:rsidR="007F6C77" w:rsidRPr="005A4378">
          <w:rPr>
            <w:rStyle w:val="afa"/>
          </w:rPr>
          <w:t>4 Тестирование веб-приложения</w:t>
        </w:r>
        <w:r w:rsidR="007F6C77">
          <w:rPr>
            <w:webHidden/>
          </w:rPr>
          <w:tab/>
        </w:r>
        <w:r w:rsidR="007F6C77">
          <w:rPr>
            <w:webHidden/>
          </w:rPr>
          <w:fldChar w:fldCharType="begin"/>
        </w:r>
        <w:r w:rsidR="007F6C77">
          <w:rPr>
            <w:webHidden/>
          </w:rPr>
          <w:instrText xml:space="preserve"> PAGEREF _Toc230985079 \h </w:instrText>
        </w:r>
        <w:r w:rsidR="007F6C77">
          <w:rPr>
            <w:webHidden/>
          </w:rPr>
        </w:r>
        <w:r w:rsidR="007F6C77">
          <w:rPr>
            <w:webHidden/>
          </w:rPr>
          <w:fldChar w:fldCharType="separate"/>
        </w:r>
        <w:r w:rsidR="007F6C77">
          <w:rPr>
            <w:webHidden/>
          </w:rPr>
          <w:t>42</w:t>
        </w:r>
        <w:r w:rsidR="007F6C77">
          <w:rPr>
            <w:webHidden/>
          </w:rPr>
          <w:fldChar w:fldCharType="end"/>
        </w:r>
      </w:hyperlink>
    </w:p>
    <w:p w14:paraId="669B313D" w14:textId="5ACE68B9"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80" w:history="1">
        <w:r w:rsidR="007F6C77" w:rsidRPr="005A4378">
          <w:rPr>
            <w:rStyle w:val="afa"/>
            <w:noProof/>
          </w:rPr>
          <w:t>4.1 Валидация форм ввода</w:t>
        </w:r>
        <w:r w:rsidR="007F6C77">
          <w:rPr>
            <w:noProof/>
            <w:webHidden/>
          </w:rPr>
          <w:tab/>
        </w:r>
        <w:r w:rsidR="007F6C77">
          <w:rPr>
            <w:noProof/>
            <w:webHidden/>
          </w:rPr>
          <w:fldChar w:fldCharType="begin"/>
        </w:r>
        <w:r w:rsidR="007F6C77">
          <w:rPr>
            <w:noProof/>
            <w:webHidden/>
          </w:rPr>
          <w:instrText xml:space="preserve"> PAGEREF _Toc230985080 \h </w:instrText>
        </w:r>
        <w:r w:rsidR="007F6C77">
          <w:rPr>
            <w:noProof/>
            <w:webHidden/>
          </w:rPr>
        </w:r>
        <w:r w:rsidR="007F6C77">
          <w:rPr>
            <w:noProof/>
            <w:webHidden/>
          </w:rPr>
          <w:fldChar w:fldCharType="separate"/>
        </w:r>
        <w:r w:rsidR="007F6C77">
          <w:rPr>
            <w:noProof/>
            <w:webHidden/>
          </w:rPr>
          <w:t>42</w:t>
        </w:r>
        <w:r w:rsidR="007F6C77">
          <w:rPr>
            <w:noProof/>
            <w:webHidden/>
          </w:rPr>
          <w:fldChar w:fldCharType="end"/>
        </w:r>
      </w:hyperlink>
    </w:p>
    <w:p w14:paraId="6ABCE24D" w14:textId="38D569F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81" w:history="1">
        <w:r w:rsidR="007F6C77" w:rsidRPr="005A4378">
          <w:rPr>
            <w:rStyle w:val="afa"/>
            <w:noProof/>
          </w:rPr>
          <w:t>4.2 Функциональное тестирование</w:t>
        </w:r>
        <w:r w:rsidR="007F6C77">
          <w:rPr>
            <w:noProof/>
            <w:webHidden/>
          </w:rPr>
          <w:tab/>
        </w:r>
        <w:r w:rsidR="007F6C77">
          <w:rPr>
            <w:noProof/>
            <w:webHidden/>
          </w:rPr>
          <w:fldChar w:fldCharType="begin"/>
        </w:r>
        <w:r w:rsidR="007F6C77">
          <w:rPr>
            <w:noProof/>
            <w:webHidden/>
          </w:rPr>
          <w:instrText xml:space="preserve"> PAGEREF _Toc230985081 \h </w:instrText>
        </w:r>
        <w:r w:rsidR="007F6C77">
          <w:rPr>
            <w:noProof/>
            <w:webHidden/>
          </w:rPr>
        </w:r>
        <w:r w:rsidR="007F6C77">
          <w:rPr>
            <w:noProof/>
            <w:webHidden/>
          </w:rPr>
          <w:fldChar w:fldCharType="separate"/>
        </w:r>
        <w:r w:rsidR="007F6C77">
          <w:rPr>
            <w:noProof/>
            <w:webHidden/>
          </w:rPr>
          <w:t>45</w:t>
        </w:r>
        <w:r w:rsidR="007F6C77">
          <w:rPr>
            <w:noProof/>
            <w:webHidden/>
          </w:rPr>
          <w:fldChar w:fldCharType="end"/>
        </w:r>
      </w:hyperlink>
    </w:p>
    <w:p w14:paraId="6B428873" w14:textId="34537DC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82" w:history="1">
        <w:r w:rsidR="007F6C77" w:rsidRPr="005A4378">
          <w:rPr>
            <w:rStyle w:val="afa"/>
            <w:noProof/>
          </w:rPr>
          <w:t>4.2.1 Сценарий при недоступном устройстве</w:t>
        </w:r>
        <w:r w:rsidR="007F6C77">
          <w:rPr>
            <w:noProof/>
            <w:webHidden/>
          </w:rPr>
          <w:tab/>
        </w:r>
        <w:r w:rsidR="007F6C77">
          <w:rPr>
            <w:noProof/>
            <w:webHidden/>
          </w:rPr>
          <w:fldChar w:fldCharType="begin"/>
        </w:r>
        <w:r w:rsidR="007F6C77">
          <w:rPr>
            <w:noProof/>
            <w:webHidden/>
          </w:rPr>
          <w:instrText xml:space="preserve"> PAGEREF _Toc230985082 \h </w:instrText>
        </w:r>
        <w:r w:rsidR="007F6C77">
          <w:rPr>
            <w:noProof/>
            <w:webHidden/>
          </w:rPr>
        </w:r>
        <w:r w:rsidR="007F6C77">
          <w:rPr>
            <w:noProof/>
            <w:webHidden/>
          </w:rPr>
          <w:fldChar w:fldCharType="separate"/>
        </w:r>
        <w:r w:rsidR="007F6C77">
          <w:rPr>
            <w:noProof/>
            <w:webHidden/>
          </w:rPr>
          <w:t>45</w:t>
        </w:r>
        <w:r w:rsidR="007F6C77">
          <w:rPr>
            <w:noProof/>
            <w:webHidden/>
          </w:rPr>
          <w:fldChar w:fldCharType="end"/>
        </w:r>
      </w:hyperlink>
    </w:p>
    <w:p w14:paraId="727993DE" w14:textId="1F751464"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83" w:history="1">
        <w:r w:rsidR="007F6C77" w:rsidRPr="005A4378">
          <w:rPr>
            <w:rStyle w:val="afa"/>
            <w:noProof/>
          </w:rPr>
          <w:t>4.2.2 Вход под заблокированной учетной записью</w:t>
        </w:r>
        <w:r w:rsidR="007F6C77">
          <w:rPr>
            <w:noProof/>
            <w:webHidden/>
          </w:rPr>
          <w:tab/>
        </w:r>
        <w:r w:rsidR="007F6C77">
          <w:rPr>
            <w:noProof/>
            <w:webHidden/>
          </w:rPr>
          <w:fldChar w:fldCharType="begin"/>
        </w:r>
        <w:r w:rsidR="007F6C77">
          <w:rPr>
            <w:noProof/>
            <w:webHidden/>
          </w:rPr>
          <w:instrText xml:space="preserve"> PAGEREF _Toc230985083 \h </w:instrText>
        </w:r>
        <w:r w:rsidR="007F6C77">
          <w:rPr>
            <w:noProof/>
            <w:webHidden/>
          </w:rPr>
        </w:r>
        <w:r w:rsidR="007F6C77">
          <w:rPr>
            <w:noProof/>
            <w:webHidden/>
          </w:rPr>
          <w:fldChar w:fldCharType="separate"/>
        </w:r>
        <w:r w:rsidR="007F6C77">
          <w:rPr>
            <w:noProof/>
            <w:webHidden/>
          </w:rPr>
          <w:t>46</w:t>
        </w:r>
        <w:r w:rsidR="007F6C77">
          <w:rPr>
            <w:noProof/>
            <w:webHidden/>
          </w:rPr>
          <w:fldChar w:fldCharType="end"/>
        </w:r>
      </w:hyperlink>
    </w:p>
    <w:p w14:paraId="3D2AA1A9" w14:textId="7BA974C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84" w:history="1">
        <w:r w:rsidR="007F6C77" w:rsidRPr="005A4378">
          <w:rPr>
            <w:rStyle w:val="afa"/>
            <w:noProof/>
          </w:rPr>
          <w:t>4.3 Выводы по разделу</w:t>
        </w:r>
        <w:r w:rsidR="007F6C77">
          <w:rPr>
            <w:noProof/>
            <w:webHidden/>
          </w:rPr>
          <w:tab/>
        </w:r>
        <w:r w:rsidR="007F6C77">
          <w:rPr>
            <w:noProof/>
            <w:webHidden/>
          </w:rPr>
          <w:fldChar w:fldCharType="begin"/>
        </w:r>
        <w:r w:rsidR="007F6C77">
          <w:rPr>
            <w:noProof/>
            <w:webHidden/>
          </w:rPr>
          <w:instrText xml:space="preserve"> PAGEREF _Toc230985084 \h </w:instrText>
        </w:r>
        <w:r w:rsidR="007F6C77">
          <w:rPr>
            <w:noProof/>
            <w:webHidden/>
          </w:rPr>
        </w:r>
        <w:r w:rsidR="007F6C77">
          <w:rPr>
            <w:noProof/>
            <w:webHidden/>
          </w:rPr>
          <w:fldChar w:fldCharType="separate"/>
        </w:r>
        <w:r w:rsidR="007F6C77">
          <w:rPr>
            <w:noProof/>
            <w:webHidden/>
          </w:rPr>
          <w:t>46</w:t>
        </w:r>
        <w:r w:rsidR="007F6C77">
          <w:rPr>
            <w:noProof/>
            <w:webHidden/>
          </w:rPr>
          <w:fldChar w:fldCharType="end"/>
        </w:r>
      </w:hyperlink>
    </w:p>
    <w:p w14:paraId="2788AD88" w14:textId="7C6CE60E"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85" w:history="1">
        <w:r w:rsidR="007F6C77" w:rsidRPr="005A4378">
          <w:rPr>
            <w:rStyle w:val="afa"/>
          </w:rPr>
          <w:t>5 Руководство пользователя</w:t>
        </w:r>
        <w:r w:rsidR="007F6C77">
          <w:rPr>
            <w:webHidden/>
          </w:rPr>
          <w:tab/>
        </w:r>
        <w:r w:rsidR="007F6C77">
          <w:rPr>
            <w:webHidden/>
          </w:rPr>
          <w:fldChar w:fldCharType="begin"/>
        </w:r>
        <w:r w:rsidR="007F6C77">
          <w:rPr>
            <w:webHidden/>
          </w:rPr>
          <w:instrText xml:space="preserve"> PAGEREF _Toc230985085 \h </w:instrText>
        </w:r>
        <w:r w:rsidR="007F6C77">
          <w:rPr>
            <w:webHidden/>
          </w:rPr>
        </w:r>
        <w:r w:rsidR="007F6C77">
          <w:rPr>
            <w:webHidden/>
          </w:rPr>
          <w:fldChar w:fldCharType="separate"/>
        </w:r>
        <w:r w:rsidR="007F6C77">
          <w:rPr>
            <w:webHidden/>
          </w:rPr>
          <w:t>47</w:t>
        </w:r>
        <w:r w:rsidR="007F6C77">
          <w:rPr>
            <w:webHidden/>
          </w:rPr>
          <w:fldChar w:fldCharType="end"/>
        </w:r>
      </w:hyperlink>
    </w:p>
    <w:p w14:paraId="41760BC7" w14:textId="3FD0BA97"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86" w:history="1">
        <w:r w:rsidR="007F6C77" w:rsidRPr="005A4378">
          <w:rPr>
            <w:rStyle w:val="afa"/>
            <w:noProof/>
          </w:rPr>
          <w:t>5.1 Руководство по развертыванию приложения</w:t>
        </w:r>
        <w:r w:rsidR="007F6C77">
          <w:rPr>
            <w:noProof/>
            <w:webHidden/>
          </w:rPr>
          <w:tab/>
        </w:r>
        <w:r w:rsidR="007F6C77">
          <w:rPr>
            <w:noProof/>
            <w:webHidden/>
          </w:rPr>
          <w:fldChar w:fldCharType="begin"/>
        </w:r>
        <w:r w:rsidR="007F6C77">
          <w:rPr>
            <w:noProof/>
            <w:webHidden/>
          </w:rPr>
          <w:instrText xml:space="preserve"> PAGEREF _Toc230985086 \h </w:instrText>
        </w:r>
        <w:r w:rsidR="007F6C77">
          <w:rPr>
            <w:noProof/>
            <w:webHidden/>
          </w:rPr>
        </w:r>
        <w:r w:rsidR="007F6C77">
          <w:rPr>
            <w:noProof/>
            <w:webHidden/>
          </w:rPr>
          <w:fldChar w:fldCharType="separate"/>
        </w:r>
        <w:r w:rsidR="007F6C77">
          <w:rPr>
            <w:noProof/>
            <w:webHidden/>
          </w:rPr>
          <w:t>47</w:t>
        </w:r>
        <w:r w:rsidR="007F6C77">
          <w:rPr>
            <w:noProof/>
            <w:webHidden/>
          </w:rPr>
          <w:fldChar w:fldCharType="end"/>
        </w:r>
      </w:hyperlink>
    </w:p>
    <w:p w14:paraId="68AEB52C" w14:textId="31070974"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87" w:history="1">
        <w:r w:rsidR="007F6C77" w:rsidRPr="005A4378">
          <w:rPr>
            <w:rStyle w:val="afa"/>
            <w:noProof/>
          </w:rPr>
          <w:t>5.2 Руководство использования</w:t>
        </w:r>
        <w:r w:rsidR="007F6C77">
          <w:rPr>
            <w:noProof/>
            <w:webHidden/>
          </w:rPr>
          <w:tab/>
        </w:r>
        <w:r w:rsidR="007F6C77">
          <w:rPr>
            <w:noProof/>
            <w:webHidden/>
          </w:rPr>
          <w:fldChar w:fldCharType="begin"/>
        </w:r>
        <w:r w:rsidR="007F6C77">
          <w:rPr>
            <w:noProof/>
            <w:webHidden/>
          </w:rPr>
          <w:instrText xml:space="preserve"> PAGEREF _Toc230985087 \h </w:instrText>
        </w:r>
        <w:r w:rsidR="007F6C77">
          <w:rPr>
            <w:noProof/>
            <w:webHidden/>
          </w:rPr>
        </w:r>
        <w:r w:rsidR="007F6C77">
          <w:rPr>
            <w:noProof/>
            <w:webHidden/>
          </w:rPr>
          <w:fldChar w:fldCharType="separate"/>
        </w:r>
        <w:r w:rsidR="007F6C77">
          <w:rPr>
            <w:noProof/>
            <w:webHidden/>
          </w:rPr>
          <w:t>48</w:t>
        </w:r>
        <w:r w:rsidR="007F6C77">
          <w:rPr>
            <w:noProof/>
            <w:webHidden/>
          </w:rPr>
          <w:fldChar w:fldCharType="end"/>
        </w:r>
      </w:hyperlink>
    </w:p>
    <w:p w14:paraId="116937B2" w14:textId="64201A08"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88" w:history="1">
        <w:r w:rsidR="007F6C77" w:rsidRPr="005A4378">
          <w:rPr>
            <w:rStyle w:val="afa"/>
            <w:noProof/>
          </w:rPr>
          <w:t>5.2.1 Роль Гость</w:t>
        </w:r>
        <w:r w:rsidR="007F6C77">
          <w:rPr>
            <w:noProof/>
            <w:webHidden/>
          </w:rPr>
          <w:tab/>
        </w:r>
        <w:r w:rsidR="007F6C77">
          <w:rPr>
            <w:noProof/>
            <w:webHidden/>
          </w:rPr>
          <w:fldChar w:fldCharType="begin"/>
        </w:r>
        <w:r w:rsidR="007F6C77">
          <w:rPr>
            <w:noProof/>
            <w:webHidden/>
          </w:rPr>
          <w:instrText xml:space="preserve"> PAGEREF _Toc230985088 \h </w:instrText>
        </w:r>
        <w:r w:rsidR="007F6C77">
          <w:rPr>
            <w:noProof/>
            <w:webHidden/>
          </w:rPr>
        </w:r>
        <w:r w:rsidR="007F6C77">
          <w:rPr>
            <w:noProof/>
            <w:webHidden/>
          </w:rPr>
          <w:fldChar w:fldCharType="separate"/>
        </w:r>
        <w:r w:rsidR="007F6C77">
          <w:rPr>
            <w:noProof/>
            <w:webHidden/>
          </w:rPr>
          <w:t>48</w:t>
        </w:r>
        <w:r w:rsidR="007F6C77">
          <w:rPr>
            <w:noProof/>
            <w:webHidden/>
          </w:rPr>
          <w:fldChar w:fldCharType="end"/>
        </w:r>
      </w:hyperlink>
    </w:p>
    <w:p w14:paraId="0C8A71EC" w14:textId="1FBE2C44"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89" w:history="1">
        <w:r w:rsidR="007F6C77" w:rsidRPr="005A4378">
          <w:rPr>
            <w:rStyle w:val="afa"/>
            <w:noProof/>
          </w:rPr>
          <w:t>5.2.2 Роль Клиент</w:t>
        </w:r>
        <w:r w:rsidR="007F6C77">
          <w:rPr>
            <w:noProof/>
            <w:webHidden/>
          </w:rPr>
          <w:tab/>
        </w:r>
        <w:r w:rsidR="007F6C77">
          <w:rPr>
            <w:noProof/>
            <w:webHidden/>
          </w:rPr>
          <w:fldChar w:fldCharType="begin"/>
        </w:r>
        <w:r w:rsidR="007F6C77">
          <w:rPr>
            <w:noProof/>
            <w:webHidden/>
          </w:rPr>
          <w:instrText xml:space="preserve"> PAGEREF _Toc230985089 \h </w:instrText>
        </w:r>
        <w:r w:rsidR="007F6C77">
          <w:rPr>
            <w:noProof/>
            <w:webHidden/>
          </w:rPr>
        </w:r>
        <w:r w:rsidR="007F6C77">
          <w:rPr>
            <w:noProof/>
            <w:webHidden/>
          </w:rPr>
          <w:fldChar w:fldCharType="separate"/>
        </w:r>
        <w:r w:rsidR="007F6C77">
          <w:rPr>
            <w:noProof/>
            <w:webHidden/>
          </w:rPr>
          <w:t>50</w:t>
        </w:r>
        <w:r w:rsidR="007F6C77">
          <w:rPr>
            <w:noProof/>
            <w:webHidden/>
          </w:rPr>
          <w:fldChar w:fldCharType="end"/>
        </w:r>
      </w:hyperlink>
    </w:p>
    <w:p w14:paraId="36411E70" w14:textId="2E2DE40F"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90" w:history="1">
        <w:r w:rsidR="007F6C77" w:rsidRPr="005A4378">
          <w:rPr>
            <w:rStyle w:val="afa"/>
            <w:noProof/>
          </w:rPr>
          <w:t>5.2.3 Роль Администратор</w:t>
        </w:r>
        <w:r w:rsidR="007F6C77">
          <w:rPr>
            <w:noProof/>
            <w:webHidden/>
          </w:rPr>
          <w:tab/>
        </w:r>
        <w:r w:rsidR="007F6C77">
          <w:rPr>
            <w:noProof/>
            <w:webHidden/>
          </w:rPr>
          <w:fldChar w:fldCharType="begin"/>
        </w:r>
        <w:r w:rsidR="007F6C77">
          <w:rPr>
            <w:noProof/>
            <w:webHidden/>
          </w:rPr>
          <w:instrText xml:space="preserve"> PAGEREF _Toc230985090 \h </w:instrText>
        </w:r>
        <w:r w:rsidR="007F6C77">
          <w:rPr>
            <w:noProof/>
            <w:webHidden/>
          </w:rPr>
        </w:r>
        <w:r w:rsidR="007F6C77">
          <w:rPr>
            <w:noProof/>
            <w:webHidden/>
          </w:rPr>
          <w:fldChar w:fldCharType="separate"/>
        </w:r>
        <w:r w:rsidR="007F6C77">
          <w:rPr>
            <w:noProof/>
            <w:webHidden/>
          </w:rPr>
          <w:t>53</w:t>
        </w:r>
        <w:r w:rsidR="007F6C77">
          <w:rPr>
            <w:noProof/>
            <w:webHidden/>
          </w:rPr>
          <w:fldChar w:fldCharType="end"/>
        </w:r>
      </w:hyperlink>
    </w:p>
    <w:p w14:paraId="7B396EE6" w14:textId="49CF5167"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91" w:history="1">
        <w:r w:rsidR="007F6C77" w:rsidRPr="005A4378">
          <w:rPr>
            <w:rStyle w:val="afa"/>
            <w:noProof/>
          </w:rPr>
          <w:t>5.3 Выводы по разделу</w:t>
        </w:r>
        <w:r w:rsidR="007F6C77">
          <w:rPr>
            <w:noProof/>
            <w:webHidden/>
          </w:rPr>
          <w:tab/>
        </w:r>
        <w:r w:rsidR="007F6C77">
          <w:rPr>
            <w:noProof/>
            <w:webHidden/>
          </w:rPr>
          <w:fldChar w:fldCharType="begin"/>
        </w:r>
        <w:r w:rsidR="007F6C77">
          <w:rPr>
            <w:noProof/>
            <w:webHidden/>
          </w:rPr>
          <w:instrText xml:space="preserve"> PAGEREF _Toc230985091 \h </w:instrText>
        </w:r>
        <w:r w:rsidR="007F6C77">
          <w:rPr>
            <w:noProof/>
            <w:webHidden/>
          </w:rPr>
        </w:r>
        <w:r w:rsidR="007F6C77">
          <w:rPr>
            <w:noProof/>
            <w:webHidden/>
          </w:rPr>
          <w:fldChar w:fldCharType="separate"/>
        </w:r>
        <w:r w:rsidR="007F6C77">
          <w:rPr>
            <w:noProof/>
            <w:webHidden/>
          </w:rPr>
          <w:t>55</w:t>
        </w:r>
        <w:r w:rsidR="007F6C77">
          <w:rPr>
            <w:noProof/>
            <w:webHidden/>
          </w:rPr>
          <w:fldChar w:fldCharType="end"/>
        </w:r>
      </w:hyperlink>
    </w:p>
    <w:p w14:paraId="656060F1" w14:textId="5568AFC4"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092" w:history="1">
        <w:r w:rsidR="007F6C77" w:rsidRPr="005A4378">
          <w:rPr>
            <w:rStyle w:val="afa"/>
          </w:rPr>
          <w:t>6 Технико-экономическое обоснование проекта</w:t>
        </w:r>
        <w:r w:rsidR="007F6C77">
          <w:rPr>
            <w:webHidden/>
          </w:rPr>
          <w:tab/>
        </w:r>
        <w:r w:rsidR="007F6C77">
          <w:rPr>
            <w:webHidden/>
          </w:rPr>
          <w:fldChar w:fldCharType="begin"/>
        </w:r>
        <w:r w:rsidR="007F6C77">
          <w:rPr>
            <w:webHidden/>
          </w:rPr>
          <w:instrText xml:space="preserve"> PAGEREF _Toc230985092 \h </w:instrText>
        </w:r>
        <w:r w:rsidR="007F6C77">
          <w:rPr>
            <w:webHidden/>
          </w:rPr>
        </w:r>
        <w:r w:rsidR="007F6C77">
          <w:rPr>
            <w:webHidden/>
          </w:rPr>
          <w:fldChar w:fldCharType="separate"/>
        </w:r>
        <w:r w:rsidR="007F6C77">
          <w:rPr>
            <w:webHidden/>
          </w:rPr>
          <w:t>56</w:t>
        </w:r>
        <w:r w:rsidR="007F6C77">
          <w:rPr>
            <w:webHidden/>
          </w:rPr>
          <w:fldChar w:fldCharType="end"/>
        </w:r>
      </w:hyperlink>
    </w:p>
    <w:p w14:paraId="3D73F343" w14:textId="0056BEC7"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93" w:history="1">
        <w:r w:rsidR="007F6C77" w:rsidRPr="005A4378">
          <w:rPr>
            <w:rStyle w:val="afa"/>
            <w:noProof/>
            <w:spacing w:val="-6"/>
          </w:rPr>
          <w:t>6.1 Общая характеристика разрабатываемого программного средства</w:t>
        </w:r>
        <w:r w:rsidR="007F6C77">
          <w:rPr>
            <w:noProof/>
            <w:webHidden/>
          </w:rPr>
          <w:tab/>
        </w:r>
        <w:r w:rsidR="007F6C77">
          <w:rPr>
            <w:noProof/>
            <w:webHidden/>
          </w:rPr>
          <w:fldChar w:fldCharType="begin"/>
        </w:r>
        <w:r w:rsidR="007F6C77">
          <w:rPr>
            <w:noProof/>
            <w:webHidden/>
          </w:rPr>
          <w:instrText xml:space="preserve"> PAGEREF _Toc230985093 \h </w:instrText>
        </w:r>
        <w:r w:rsidR="007F6C77">
          <w:rPr>
            <w:noProof/>
            <w:webHidden/>
          </w:rPr>
        </w:r>
        <w:r w:rsidR="007F6C77">
          <w:rPr>
            <w:noProof/>
            <w:webHidden/>
          </w:rPr>
          <w:fldChar w:fldCharType="separate"/>
        </w:r>
        <w:r w:rsidR="007F6C77">
          <w:rPr>
            <w:noProof/>
            <w:webHidden/>
          </w:rPr>
          <w:t>56</w:t>
        </w:r>
        <w:r w:rsidR="007F6C77">
          <w:rPr>
            <w:noProof/>
            <w:webHidden/>
          </w:rPr>
          <w:fldChar w:fldCharType="end"/>
        </w:r>
      </w:hyperlink>
    </w:p>
    <w:p w14:paraId="244838E5" w14:textId="5EA5CC39"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94" w:history="1">
        <w:r w:rsidR="007F6C77" w:rsidRPr="005A4378">
          <w:rPr>
            <w:rStyle w:val="afa"/>
            <w:noProof/>
          </w:rPr>
          <w:t>6.2 Исходные данные для проведения расчетов</w:t>
        </w:r>
        <w:r w:rsidR="007F6C77">
          <w:rPr>
            <w:noProof/>
            <w:webHidden/>
          </w:rPr>
          <w:tab/>
        </w:r>
        <w:r w:rsidR="007F6C77">
          <w:rPr>
            <w:noProof/>
            <w:webHidden/>
          </w:rPr>
          <w:fldChar w:fldCharType="begin"/>
        </w:r>
        <w:r w:rsidR="007F6C77">
          <w:rPr>
            <w:noProof/>
            <w:webHidden/>
          </w:rPr>
          <w:instrText xml:space="preserve"> PAGEREF _Toc230985094 \h </w:instrText>
        </w:r>
        <w:r w:rsidR="007F6C77">
          <w:rPr>
            <w:noProof/>
            <w:webHidden/>
          </w:rPr>
        </w:r>
        <w:r w:rsidR="007F6C77">
          <w:rPr>
            <w:noProof/>
            <w:webHidden/>
          </w:rPr>
          <w:fldChar w:fldCharType="separate"/>
        </w:r>
        <w:r w:rsidR="007F6C77">
          <w:rPr>
            <w:noProof/>
            <w:webHidden/>
          </w:rPr>
          <w:t>58</w:t>
        </w:r>
        <w:r w:rsidR="007F6C77">
          <w:rPr>
            <w:noProof/>
            <w:webHidden/>
          </w:rPr>
          <w:fldChar w:fldCharType="end"/>
        </w:r>
      </w:hyperlink>
    </w:p>
    <w:p w14:paraId="01BB5DB8" w14:textId="31A78429"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095" w:history="1">
        <w:r w:rsidR="007F6C77" w:rsidRPr="005A4378">
          <w:rPr>
            <w:rStyle w:val="afa"/>
            <w:noProof/>
          </w:rPr>
          <w:t>6.3 Методика обоснования цены</w:t>
        </w:r>
        <w:r w:rsidR="007F6C77">
          <w:rPr>
            <w:noProof/>
            <w:webHidden/>
          </w:rPr>
          <w:tab/>
        </w:r>
        <w:r w:rsidR="007F6C77">
          <w:rPr>
            <w:noProof/>
            <w:webHidden/>
          </w:rPr>
          <w:fldChar w:fldCharType="begin"/>
        </w:r>
        <w:r w:rsidR="007F6C77">
          <w:rPr>
            <w:noProof/>
            <w:webHidden/>
          </w:rPr>
          <w:instrText xml:space="preserve"> PAGEREF _Toc230985095 \h </w:instrText>
        </w:r>
        <w:r w:rsidR="007F6C77">
          <w:rPr>
            <w:noProof/>
            <w:webHidden/>
          </w:rPr>
        </w:r>
        <w:r w:rsidR="007F6C77">
          <w:rPr>
            <w:noProof/>
            <w:webHidden/>
          </w:rPr>
          <w:fldChar w:fldCharType="separate"/>
        </w:r>
        <w:r w:rsidR="007F6C77">
          <w:rPr>
            <w:noProof/>
            <w:webHidden/>
          </w:rPr>
          <w:t>58</w:t>
        </w:r>
        <w:r w:rsidR="007F6C77">
          <w:rPr>
            <w:noProof/>
            <w:webHidden/>
          </w:rPr>
          <w:fldChar w:fldCharType="end"/>
        </w:r>
      </w:hyperlink>
    </w:p>
    <w:p w14:paraId="0C071BFC" w14:textId="50A86C39"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96" w:history="1">
        <w:r w:rsidR="007F6C77" w:rsidRPr="005A4378">
          <w:rPr>
            <w:rStyle w:val="afa"/>
            <w:noProof/>
          </w:rPr>
          <w:t>6.3.1 Объем программного средства</w:t>
        </w:r>
        <w:r w:rsidR="007F6C77">
          <w:rPr>
            <w:noProof/>
            <w:webHidden/>
          </w:rPr>
          <w:tab/>
        </w:r>
        <w:r w:rsidR="007F6C77">
          <w:rPr>
            <w:noProof/>
            <w:webHidden/>
          </w:rPr>
          <w:fldChar w:fldCharType="begin"/>
        </w:r>
        <w:r w:rsidR="007F6C77">
          <w:rPr>
            <w:noProof/>
            <w:webHidden/>
          </w:rPr>
          <w:instrText xml:space="preserve"> PAGEREF _Toc230985096 \h </w:instrText>
        </w:r>
        <w:r w:rsidR="007F6C77">
          <w:rPr>
            <w:noProof/>
            <w:webHidden/>
          </w:rPr>
        </w:r>
        <w:r w:rsidR="007F6C77">
          <w:rPr>
            <w:noProof/>
            <w:webHidden/>
          </w:rPr>
          <w:fldChar w:fldCharType="separate"/>
        </w:r>
        <w:r w:rsidR="007F6C77">
          <w:rPr>
            <w:noProof/>
            <w:webHidden/>
          </w:rPr>
          <w:t>59</w:t>
        </w:r>
        <w:r w:rsidR="007F6C77">
          <w:rPr>
            <w:noProof/>
            <w:webHidden/>
          </w:rPr>
          <w:fldChar w:fldCharType="end"/>
        </w:r>
      </w:hyperlink>
    </w:p>
    <w:p w14:paraId="07C9589C" w14:textId="1B31A2F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97" w:history="1">
        <w:r w:rsidR="007F6C77" w:rsidRPr="005A4378">
          <w:rPr>
            <w:rStyle w:val="afa"/>
            <w:noProof/>
          </w:rPr>
          <w:t>6.3.2 Основная заработная плата</w:t>
        </w:r>
        <w:r w:rsidR="007F6C77">
          <w:rPr>
            <w:noProof/>
            <w:webHidden/>
          </w:rPr>
          <w:tab/>
        </w:r>
        <w:r w:rsidR="007F6C77">
          <w:rPr>
            <w:noProof/>
            <w:webHidden/>
          </w:rPr>
          <w:fldChar w:fldCharType="begin"/>
        </w:r>
        <w:r w:rsidR="007F6C77">
          <w:rPr>
            <w:noProof/>
            <w:webHidden/>
          </w:rPr>
          <w:instrText xml:space="preserve"> PAGEREF _Toc230985097 \h </w:instrText>
        </w:r>
        <w:r w:rsidR="007F6C77">
          <w:rPr>
            <w:noProof/>
            <w:webHidden/>
          </w:rPr>
        </w:r>
        <w:r w:rsidR="007F6C77">
          <w:rPr>
            <w:noProof/>
            <w:webHidden/>
          </w:rPr>
          <w:fldChar w:fldCharType="separate"/>
        </w:r>
        <w:r w:rsidR="007F6C77">
          <w:rPr>
            <w:noProof/>
            <w:webHidden/>
          </w:rPr>
          <w:t>59</w:t>
        </w:r>
        <w:r w:rsidR="007F6C77">
          <w:rPr>
            <w:noProof/>
            <w:webHidden/>
          </w:rPr>
          <w:fldChar w:fldCharType="end"/>
        </w:r>
      </w:hyperlink>
    </w:p>
    <w:p w14:paraId="52591CC6" w14:textId="20611FEE"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98" w:history="1">
        <w:r w:rsidR="007F6C77" w:rsidRPr="005A4378">
          <w:rPr>
            <w:rStyle w:val="afa"/>
            <w:noProof/>
          </w:rPr>
          <w:t>6.3.3 Дополнительная заработная плата</w:t>
        </w:r>
        <w:r w:rsidR="007F6C77">
          <w:rPr>
            <w:noProof/>
            <w:webHidden/>
          </w:rPr>
          <w:tab/>
        </w:r>
        <w:r w:rsidR="007F6C77">
          <w:rPr>
            <w:noProof/>
            <w:webHidden/>
          </w:rPr>
          <w:fldChar w:fldCharType="begin"/>
        </w:r>
        <w:r w:rsidR="007F6C77">
          <w:rPr>
            <w:noProof/>
            <w:webHidden/>
          </w:rPr>
          <w:instrText xml:space="preserve"> PAGEREF _Toc230985098 \h </w:instrText>
        </w:r>
        <w:r w:rsidR="007F6C77">
          <w:rPr>
            <w:noProof/>
            <w:webHidden/>
          </w:rPr>
        </w:r>
        <w:r w:rsidR="007F6C77">
          <w:rPr>
            <w:noProof/>
            <w:webHidden/>
          </w:rPr>
          <w:fldChar w:fldCharType="separate"/>
        </w:r>
        <w:r w:rsidR="007F6C77">
          <w:rPr>
            <w:noProof/>
            <w:webHidden/>
          </w:rPr>
          <w:t>60</w:t>
        </w:r>
        <w:r w:rsidR="007F6C77">
          <w:rPr>
            <w:noProof/>
            <w:webHidden/>
          </w:rPr>
          <w:fldChar w:fldCharType="end"/>
        </w:r>
      </w:hyperlink>
    </w:p>
    <w:p w14:paraId="3FB1A6C8" w14:textId="29644A29"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099" w:history="1">
        <w:r w:rsidR="007F6C77" w:rsidRPr="005A4378">
          <w:rPr>
            <w:rStyle w:val="afa"/>
            <w:noProof/>
          </w:rPr>
          <w:t>6.3.4 Отчисления в Фонд социальной защиты населения и по  обязательному страхованию</w:t>
        </w:r>
        <w:r w:rsidR="007F6C77">
          <w:rPr>
            <w:noProof/>
            <w:webHidden/>
          </w:rPr>
          <w:tab/>
        </w:r>
        <w:r w:rsidR="007F6C77">
          <w:rPr>
            <w:noProof/>
            <w:webHidden/>
          </w:rPr>
          <w:fldChar w:fldCharType="begin"/>
        </w:r>
        <w:r w:rsidR="007F6C77">
          <w:rPr>
            <w:noProof/>
            <w:webHidden/>
          </w:rPr>
          <w:instrText xml:space="preserve"> PAGEREF _Toc230985099 \h </w:instrText>
        </w:r>
        <w:r w:rsidR="007F6C77">
          <w:rPr>
            <w:noProof/>
            <w:webHidden/>
          </w:rPr>
        </w:r>
        <w:r w:rsidR="007F6C77">
          <w:rPr>
            <w:noProof/>
            <w:webHidden/>
          </w:rPr>
          <w:fldChar w:fldCharType="separate"/>
        </w:r>
        <w:r w:rsidR="007F6C77">
          <w:rPr>
            <w:noProof/>
            <w:webHidden/>
          </w:rPr>
          <w:t>61</w:t>
        </w:r>
        <w:r w:rsidR="007F6C77">
          <w:rPr>
            <w:noProof/>
            <w:webHidden/>
          </w:rPr>
          <w:fldChar w:fldCharType="end"/>
        </w:r>
      </w:hyperlink>
    </w:p>
    <w:p w14:paraId="1D582B36" w14:textId="4BF0458A"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0" w:history="1">
        <w:r w:rsidR="007F6C77" w:rsidRPr="005A4378">
          <w:rPr>
            <w:rStyle w:val="afa"/>
            <w:noProof/>
          </w:rPr>
          <w:t>6.3.5 Расходы на материалы</w:t>
        </w:r>
        <w:r w:rsidR="007F6C77">
          <w:rPr>
            <w:noProof/>
            <w:webHidden/>
          </w:rPr>
          <w:tab/>
        </w:r>
        <w:r w:rsidR="007F6C77">
          <w:rPr>
            <w:noProof/>
            <w:webHidden/>
          </w:rPr>
          <w:fldChar w:fldCharType="begin"/>
        </w:r>
        <w:r w:rsidR="007F6C77">
          <w:rPr>
            <w:noProof/>
            <w:webHidden/>
          </w:rPr>
          <w:instrText xml:space="preserve"> PAGEREF _Toc230985100 \h </w:instrText>
        </w:r>
        <w:r w:rsidR="007F6C77">
          <w:rPr>
            <w:noProof/>
            <w:webHidden/>
          </w:rPr>
        </w:r>
        <w:r w:rsidR="007F6C77">
          <w:rPr>
            <w:noProof/>
            <w:webHidden/>
          </w:rPr>
          <w:fldChar w:fldCharType="separate"/>
        </w:r>
        <w:r w:rsidR="007F6C77">
          <w:rPr>
            <w:noProof/>
            <w:webHidden/>
          </w:rPr>
          <w:t>61</w:t>
        </w:r>
        <w:r w:rsidR="007F6C77">
          <w:rPr>
            <w:noProof/>
            <w:webHidden/>
          </w:rPr>
          <w:fldChar w:fldCharType="end"/>
        </w:r>
      </w:hyperlink>
    </w:p>
    <w:p w14:paraId="5A7E8750" w14:textId="1D1E19DD"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1" w:history="1">
        <w:r w:rsidR="007F6C77" w:rsidRPr="005A4378">
          <w:rPr>
            <w:rStyle w:val="afa"/>
            <w:noProof/>
          </w:rPr>
          <w:t>6.3.6 Расходы на специальное оборудование и платные услуги</w:t>
        </w:r>
        <w:r w:rsidR="007F6C77">
          <w:rPr>
            <w:noProof/>
            <w:webHidden/>
          </w:rPr>
          <w:tab/>
        </w:r>
        <w:r w:rsidR="007F6C77">
          <w:rPr>
            <w:noProof/>
            <w:webHidden/>
          </w:rPr>
          <w:fldChar w:fldCharType="begin"/>
        </w:r>
        <w:r w:rsidR="007F6C77">
          <w:rPr>
            <w:noProof/>
            <w:webHidden/>
          </w:rPr>
          <w:instrText xml:space="preserve"> PAGEREF _Toc230985101 \h </w:instrText>
        </w:r>
        <w:r w:rsidR="007F6C77">
          <w:rPr>
            <w:noProof/>
            <w:webHidden/>
          </w:rPr>
        </w:r>
        <w:r w:rsidR="007F6C77">
          <w:rPr>
            <w:noProof/>
            <w:webHidden/>
          </w:rPr>
          <w:fldChar w:fldCharType="separate"/>
        </w:r>
        <w:r w:rsidR="007F6C77">
          <w:rPr>
            <w:noProof/>
            <w:webHidden/>
          </w:rPr>
          <w:t>62</w:t>
        </w:r>
        <w:r w:rsidR="007F6C77">
          <w:rPr>
            <w:noProof/>
            <w:webHidden/>
          </w:rPr>
          <w:fldChar w:fldCharType="end"/>
        </w:r>
      </w:hyperlink>
    </w:p>
    <w:p w14:paraId="4319F9F4" w14:textId="4AFAD38B"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2" w:history="1">
        <w:r w:rsidR="007F6C77" w:rsidRPr="005A4378">
          <w:rPr>
            <w:rStyle w:val="afa"/>
            <w:noProof/>
          </w:rPr>
          <w:t>6.3.7 Прочие прямые затраты</w:t>
        </w:r>
        <w:r w:rsidR="007F6C77">
          <w:rPr>
            <w:noProof/>
            <w:webHidden/>
          </w:rPr>
          <w:tab/>
        </w:r>
        <w:r w:rsidR="007F6C77">
          <w:rPr>
            <w:noProof/>
            <w:webHidden/>
          </w:rPr>
          <w:fldChar w:fldCharType="begin"/>
        </w:r>
        <w:r w:rsidR="007F6C77">
          <w:rPr>
            <w:noProof/>
            <w:webHidden/>
          </w:rPr>
          <w:instrText xml:space="preserve"> PAGEREF _Toc230985102 \h </w:instrText>
        </w:r>
        <w:r w:rsidR="007F6C77">
          <w:rPr>
            <w:noProof/>
            <w:webHidden/>
          </w:rPr>
        </w:r>
        <w:r w:rsidR="007F6C77">
          <w:rPr>
            <w:noProof/>
            <w:webHidden/>
          </w:rPr>
          <w:fldChar w:fldCharType="separate"/>
        </w:r>
        <w:r w:rsidR="007F6C77">
          <w:rPr>
            <w:noProof/>
            <w:webHidden/>
          </w:rPr>
          <w:t>62</w:t>
        </w:r>
        <w:r w:rsidR="007F6C77">
          <w:rPr>
            <w:noProof/>
            <w:webHidden/>
          </w:rPr>
          <w:fldChar w:fldCharType="end"/>
        </w:r>
      </w:hyperlink>
    </w:p>
    <w:p w14:paraId="5696E313" w14:textId="46C6912B"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3" w:history="1">
        <w:r w:rsidR="007F6C77" w:rsidRPr="005A4378">
          <w:rPr>
            <w:rStyle w:val="afa"/>
            <w:noProof/>
          </w:rPr>
          <w:t>6.3.8 Накладные расходы</w:t>
        </w:r>
        <w:r w:rsidR="007F6C77">
          <w:rPr>
            <w:noProof/>
            <w:webHidden/>
          </w:rPr>
          <w:tab/>
        </w:r>
        <w:r w:rsidR="007F6C77">
          <w:rPr>
            <w:noProof/>
            <w:webHidden/>
          </w:rPr>
          <w:fldChar w:fldCharType="begin"/>
        </w:r>
        <w:r w:rsidR="007F6C77">
          <w:rPr>
            <w:noProof/>
            <w:webHidden/>
          </w:rPr>
          <w:instrText xml:space="preserve"> PAGEREF _Toc230985103 \h </w:instrText>
        </w:r>
        <w:r w:rsidR="007F6C77">
          <w:rPr>
            <w:noProof/>
            <w:webHidden/>
          </w:rPr>
        </w:r>
        <w:r w:rsidR="007F6C77">
          <w:rPr>
            <w:noProof/>
            <w:webHidden/>
          </w:rPr>
          <w:fldChar w:fldCharType="separate"/>
        </w:r>
        <w:r w:rsidR="007F6C77">
          <w:rPr>
            <w:noProof/>
            <w:webHidden/>
          </w:rPr>
          <w:t>62</w:t>
        </w:r>
        <w:r w:rsidR="007F6C77">
          <w:rPr>
            <w:noProof/>
            <w:webHidden/>
          </w:rPr>
          <w:fldChar w:fldCharType="end"/>
        </w:r>
      </w:hyperlink>
    </w:p>
    <w:p w14:paraId="75923D25" w14:textId="77674B17"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4" w:history="1">
        <w:r w:rsidR="007F6C77" w:rsidRPr="005A4378">
          <w:rPr>
            <w:rStyle w:val="afa"/>
            <w:noProof/>
          </w:rPr>
          <w:t>6.3.9 Расходы на разработку программного средства</w:t>
        </w:r>
        <w:r w:rsidR="007F6C77">
          <w:rPr>
            <w:noProof/>
            <w:webHidden/>
          </w:rPr>
          <w:tab/>
        </w:r>
        <w:r w:rsidR="007F6C77">
          <w:rPr>
            <w:noProof/>
            <w:webHidden/>
          </w:rPr>
          <w:fldChar w:fldCharType="begin"/>
        </w:r>
        <w:r w:rsidR="007F6C77">
          <w:rPr>
            <w:noProof/>
            <w:webHidden/>
          </w:rPr>
          <w:instrText xml:space="preserve"> PAGEREF _Toc230985104 \h </w:instrText>
        </w:r>
        <w:r w:rsidR="007F6C77">
          <w:rPr>
            <w:noProof/>
            <w:webHidden/>
          </w:rPr>
        </w:r>
        <w:r w:rsidR="007F6C77">
          <w:rPr>
            <w:noProof/>
            <w:webHidden/>
          </w:rPr>
          <w:fldChar w:fldCharType="separate"/>
        </w:r>
        <w:r w:rsidR="007F6C77">
          <w:rPr>
            <w:noProof/>
            <w:webHidden/>
          </w:rPr>
          <w:t>63</w:t>
        </w:r>
        <w:r w:rsidR="007F6C77">
          <w:rPr>
            <w:noProof/>
            <w:webHidden/>
          </w:rPr>
          <w:fldChar w:fldCharType="end"/>
        </w:r>
      </w:hyperlink>
    </w:p>
    <w:p w14:paraId="0640AE34" w14:textId="75E795EB"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5" w:history="1">
        <w:r w:rsidR="007F6C77" w:rsidRPr="005A4378">
          <w:rPr>
            <w:rStyle w:val="afa"/>
            <w:noProof/>
          </w:rPr>
          <w:t>6.3.10 Расходы на сопровождение и адаптацию</w:t>
        </w:r>
        <w:r w:rsidR="007F6C77">
          <w:rPr>
            <w:noProof/>
            <w:webHidden/>
          </w:rPr>
          <w:tab/>
        </w:r>
        <w:r w:rsidR="007F6C77">
          <w:rPr>
            <w:noProof/>
            <w:webHidden/>
          </w:rPr>
          <w:fldChar w:fldCharType="begin"/>
        </w:r>
        <w:r w:rsidR="007F6C77">
          <w:rPr>
            <w:noProof/>
            <w:webHidden/>
          </w:rPr>
          <w:instrText xml:space="preserve"> PAGEREF _Toc230985105 \h </w:instrText>
        </w:r>
        <w:r w:rsidR="007F6C77">
          <w:rPr>
            <w:noProof/>
            <w:webHidden/>
          </w:rPr>
        </w:r>
        <w:r w:rsidR="007F6C77">
          <w:rPr>
            <w:noProof/>
            <w:webHidden/>
          </w:rPr>
          <w:fldChar w:fldCharType="separate"/>
        </w:r>
        <w:r w:rsidR="007F6C77">
          <w:rPr>
            <w:noProof/>
            <w:webHidden/>
          </w:rPr>
          <w:t>63</w:t>
        </w:r>
        <w:r w:rsidR="007F6C77">
          <w:rPr>
            <w:noProof/>
            <w:webHidden/>
          </w:rPr>
          <w:fldChar w:fldCharType="end"/>
        </w:r>
      </w:hyperlink>
    </w:p>
    <w:p w14:paraId="7A67BACF" w14:textId="7147D9F0"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6" w:history="1">
        <w:r w:rsidR="007F6C77" w:rsidRPr="005A4378">
          <w:rPr>
            <w:rStyle w:val="afa"/>
            <w:noProof/>
          </w:rPr>
          <w:t>6.3.11 Полная себестоимость</w:t>
        </w:r>
        <w:r w:rsidR="007F6C77">
          <w:rPr>
            <w:noProof/>
            <w:webHidden/>
          </w:rPr>
          <w:tab/>
        </w:r>
        <w:r w:rsidR="007F6C77">
          <w:rPr>
            <w:noProof/>
            <w:webHidden/>
          </w:rPr>
          <w:fldChar w:fldCharType="begin"/>
        </w:r>
        <w:r w:rsidR="007F6C77">
          <w:rPr>
            <w:noProof/>
            <w:webHidden/>
          </w:rPr>
          <w:instrText xml:space="preserve"> PAGEREF _Toc230985106 \h </w:instrText>
        </w:r>
        <w:r w:rsidR="007F6C77">
          <w:rPr>
            <w:noProof/>
            <w:webHidden/>
          </w:rPr>
        </w:r>
        <w:r w:rsidR="007F6C77">
          <w:rPr>
            <w:noProof/>
            <w:webHidden/>
          </w:rPr>
          <w:fldChar w:fldCharType="separate"/>
        </w:r>
        <w:r w:rsidR="007F6C77">
          <w:rPr>
            <w:noProof/>
            <w:webHidden/>
          </w:rPr>
          <w:t>63</w:t>
        </w:r>
        <w:r w:rsidR="007F6C77">
          <w:rPr>
            <w:noProof/>
            <w:webHidden/>
          </w:rPr>
          <w:fldChar w:fldCharType="end"/>
        </w:r>
      </w:hyperlink>
    </w:p>
    <w:p w14:paraId="787680B2" w14:textId="1E466C36" w:rsidR="007F6C77" w:rsidRDefault="001B0D57">
      <w:pPr>
        <w:pStyle w:val="31"/>
        <w:rPr>
          <w:rFonts w:asciiTheme="minorHAnsi" w:eastAsiaTheme="minorEastAsia" w:hAnsiTheme="minorHAnsi"/>
          <w:noProof/>
          <w:color w:val="auto"/>
          <w:kern w:val="2"/>
          <w:sz w:val="24"/>
          <w:szCs w:val="24"/>
          <w:lang w:val="ru-BY" w:eastAsia="ru-BY"/>
          <w14:ligatures w14:val="standardContextual"/>
        </w:rPr>
      </w:pPr>
      <w:hyperlink w:anchor="_Toc230985107" w:history="1">
        <w:r w:rsidR="007F6C77" w:rsidRPr="005A4378">
          <w:rPr>
            <w:rStyle w:val="afa"/>
            <w:noProof/>
          </w:rPr>
          <w:t>6.3.12 Определение цены, оценка эффективности</w:t>
        </w:r>
        <w:r w:rsidR="007F6C77">
          <w:rPr>
            <w:noProof/>
            <w:webHidden/>
          </w:rPr>
          <w:tab/>
        </w:r>
        <w:r w:rsidR="007F6C77">
          <w:rPr>
            <w:noProof/>
            <w:webHidden/>
          </w:rPr>
          <w:fldChar w:fldCharType="begin"/>
        </w:r>
        <w:r w:rsidR="007F6C77">
          <w:rPr>
            <w:noProof/>
            <w:webHidden/>
          </w:rPr>
          <w:instrText xml:space="preserve"> PAGEREF _Toc230985107 \h </w:instrText>
        </w:r>
        <w:r w:rsidR="007F6C77">
          <w:rPr>
            <w:noProof/>
            <w:webHidden/>
          </w:rPr>
        </w:r>
        <w:r w:rsidR="007F6C77">
          <w:rPr>
            <w:noProof/>
            <w:webHidden/>
          </w:rPr>
          <w:fldChar w:fldCharType="separate"/>
        </w:r>
        <w:r w:rsidR="007F6C77">
          <w:rPr>
            <w:noProof/>
            <w:webHidden/>
          </w:rPr>
          <w:t>64</w:t>
        </w:r>
        <w:r w:rsidR="007F6C77">
          <w:rPr>
            <w:noProof/>
            <w:webHidden/>
          </w:rPr>
          <w:fldChar w:fldCharType="end"/>
        </w:r>
      </w:hyperlink>
    </w:p>
    <w:p w14:paraId="75342346" w14:textId="7D65ADE6" w:rsidR="007F6C77" w:rsidRDefault="001B0D57">
      <w:pPr>
        <w:pStyle w:val="21"/>
        <w:rPr>
          <w:rFonts w:asciiTheme="minorHAnsi" w:eastAsiaTheme="minorEastAsia" w:hAnsiTheme="minorHAnsi"/>
          <w:noProof/>
          <w:color w:val="auto"/>
          <w:kern w:val="2"/>
          <w:sz w:val="24"/>
          <w:szCs w:val="24"/>
          <w:lang w:val="ru-BY" w:eastAsia="ru-BY"/>
          <w14:ligatures w14:val="standardContextual"/>
        </w:rPr>
      </w:pPr>
      <w:hyperlink w:anchor="_Toc230985108" w:history="1">
        <w:r w:rsidR="007F6C77" w:rsidRPr="005A4378">
          <w:rPr>
            <w:rStyle w:val="afa"/>
            <w:noProof/>
          </w:rPr>
          <w:t>6.4 Выводы по разделу</w:t>
        </w:r>
        <w:r w:rsidR="007F6C77">
          <w:rPr>
            <w:noProof/>
            <w:webHidden/>
          </w:rPr>
          <w:tab/>
        </w:r>
        <w:r w:rsidR="007F6C77">
          <w:rPr>
            <w:noProof/>
            <w:webHidden/>
          </w:rPr>
          <w:fldChar w:fldCharType="begin"/>
        </w:r>
        <w:r w:rsidR="007F6C77">
          <w:rPr>
            <w:noProof/>
            <w:webHidden/>
          </w:rPr>
          <w:instrText xml:space="preserve"> PAGEREF _Toc230985108 \h </w:instrText>
        </w:r>
        <w:r w:rsidR="007F6C77">
          <w:rPr>
            <w:noProof/>
            <w:webHidden/>
          </w:rPr>
        </w:r>
        <w:r w:rsidR="007F6C77">
          <w:rPr>
            <w:noProof/>
            <w:webHidden/>
          </w:rPr>
          <w:fldChar w:fldCharType="separate"/>
        </w:r>
        <w:r w:rsidR="007F6C77">
          <w:rPr>
            <w:noProof/>
            <w:webHidden/>
          </w:rPr>
          <w:t>66</w:t>
        </w:r>
        <w:r w:rsidR="007F6C77">
          <w:rPr>
            <w:noProof/>
            <w:webHidden/>
          </w:rPr>
          <w:fldChar w:fldCharType="end"/>
        </w:r>
      </w:hyperlink>
    </w:p>
    <w:p w14:paraId="6C3A22F2" w14:textId="0583CDE2"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09" w:history="1">
        <w:r w:rsidR="007F6C77" w:rsidRPr="005A4378">
          <w:rPr>
            <w:rStyle w:val="afa"/>
          </w:rPr>
          <w:t>Заключение</w:t>
        </w:r>
        <w:r w:rsidR="007F6C77">
          <w:rPr>
            <w:webHidden/>
          </w:rPr>
          <w:tab/>
        </w:r>
        <w:r w:rsidR="007F6C77">
          <w:rPr>
            <w:webHidden/>
          </w:rPr>
          <w:fldChar w:fldCharType="begin"/>
        </w:r>
        <w:r w:rsidR="007F6C77">
          <w:rPr>
            <w:webHidden/>
          </w:rPr>
          <w:instrText xml:space="preserve"> PAGEREF _Toc230985109 \h </w:instrText>
        </w:r>
        <w:r w:rsidR="007F6C77">
          <w:rPr>
            <w:webHidden/>
          </w:rPr>
        </w:r>
        <w:r w:rsidR="007F6C77">
          <w:rPr>
            <w:webHidden/>
          </w:rPr>
          <w:fldChar w:fldCharType="separate"/>
        </w:r>
        <w:r w:rsidR="007F6C77">
          <w:rPr>
            <w:webHidden/>
          </w:rPr>
          <w:t>68</w:t>
        </w:r>
        <w:r w:rsidR="007F6C77">
          <w:rPr>
            <w:webHidden/>
          </w:rPr>
          <w:fldChar w:fldCharType="end"/>
        </w:r>
      </w:hyperlink>
    </w:p>
    <w:p w14:paraId="0D5B9B1F" w14:textId="10C8FC1F"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0" w:history="1">
        <w:r w:rsidR="007F6C77" w:rsidRPr="005A4378">
          <w:rPr>
            <w:rStyle w:val="afa"/>
          </w:rPr>
          <w:t>Список</w:t>
        </w:r>
        <w:r w:rsidR="007F6C77" w:rsidRPr="005A4378">
          <w:rPr>
            <w:rStyle w:val="afa"/>
            <w:lang w:val="en-US"/>
          </w:rPr>
          <w:t xml:space="preserve"> </w:t>
        </w:r>
        <w:r w:rsidR="007F6C77" w:rsidRPr="005A4378">
          <w:rPr>
            <w:rStyle w:val="afa"/>
          </w:rPr>
          <w:t>использованных</w:t>
        </w:r>
        <w:r w:rsidR="007F6C77" w:rsidRPr="005A4378">
          <w:rPr>
            <w:rStyle w:val="afa"/>
            <w:lang w:val="en-US"/>
          </w:rPr>
          <w:t xml:space="preserve"> </w:t>
        </w:r>
        <w:r w:rsidR="007F6C77" w:rsidRPr="005A4378">
          <w:rPr>
            <w:rStyle w:val="afa"/>
          </w:rPr>
          <w:t>источников</w:t>
        </w:r>
        <w:r w:rsidR="007F6C77">
          <w:rPr>
            <w:webHidden/>
          </w:rPr>
          <w:tab/>
        </w:r>
        <w:r w:rsidR="007F6C77">
          <w:rPr>
            <w:webHidden/>
          </w:rPr>
          <w:fldChar w:fldCharType="begin"/>
        </w:r>
        <w:r w:rsidR="007F6C77">
          <w:rPr>
            <w:webHidden/>
          </w:rPr>
          <w:instrText xml:space="preserve"> PAGEREF _Toc230985110 \h </w:instrText>
        </w:r>
        <w:r w:rsidR="007F6C77">
          <w:rPr>
            <w:webHidden/>
          </w:rPr>
        </w:r>
        <w:r w:rsidR="007F6C77">
          <w:rPr>
            <w:webHidden/>
          </w:rPr>
          <w:fldChar w:fldCharType="separate"/>
        </w:r>
        <w:r w:rsidR="007F6C77">
          <w:rPr>
            <w:webHidden/>
          </w:rPr>
          <w:t>69</w:t>
        </w:r>
        <w:r w:rsidR="007F6C77">
          <w:rPr>
            <w:webHidden/>
          </w:rPr>
          <w:fldChar w:fldCharType="end"/>
        </w:r>
      </w:hyperlink>
    </w:p>
    <w:p w14:paraId="0E5ABBD2" w14:textId="3491BC44"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1" w:history="1">
        <w:r w:rsidR="007F6C77" w:rsidRPr="005A4378">
          <w:rPr>
            <w:rStyle w:val="afa"/>
          </w:rPr>
          <w:t>ПРИЛОЖЕНИЕ А Диаграмма архитектуры веб-приложения</w:t>
        </w:r>
        <w:r w:rsidR="007F6C77">
          <w:rPr>
            <w:webHidden/>
          </w:rPr>
          <w:tab/>
        </w:r>
        <w:r w:rsidR="007F6C77">
          <w:rPr>
            <w:webHidden/>
          </w:rPr>
          <w:fldChar w:fldCharType="begin"/>
        </w:r>
        <w:r w:rsidR="007F6C77">
          <w:rPr>
            <w:webHidden/>
          </w:rPr>
          <w:instrText xml:space="preserve"> PAGEREF _Toc230985111 \h </w:instrText>
        </w:r>
        <w:r w:rsidR="007F6C77">
          <w:rPr>
            <w:webHidden/>
          </w:rPr>
        </w:r>
        <w:r w:rsidR="007F6C77">
          <w:rPr>
            <w:webHidden/>
          </w:rPr>
          <w:fldChar w:fldCharType="separate"/>
        </w:r>
        <w:r w:rsidR="007F6C77">
          <w:rPr>
            <w:webHidden/>
          </w:rPr>
          <w:t>71</w:t>
        </w:r>
        <w:r w:rsidR="007F6C77">
          <w:rPr>
            <w:webHidden/>
          </w:rPr>
          <w:fldChar w:fldCharType="end"/>
        </w:r>
      </w:hyperlink>
    </w:p>
    <w:p w14:paraId="49E42CAC" w14:textId="204B0FF5"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2" w:history="1">
        <w:r w:rsidR="007F6C77" w:rsidRPr="005A4378">
          <w:rPr>
            <w:rStyle w:val="afa"/>
          </w:rPr>
          <w:t>ПРИЛОЖЕНИЕ Б Диаграмма вариантов использования</w:t>
        </w:r>
        <w:r w:rsidR="007F6C77">
          <w:rPr>
            <w:webHidden/>
          </w:rPr>
          <w:tab/>
        </w:r>
        <w:r w:rsidR="007F6C77">
          <w:rPr>
            <w:webHidden/>
          </w:rPr>
          <w:fldChar w:fldCharType="begin"/>
        </w:r>
        <w:r w:rsidR="007F6C77">
          <w:rPr>
            <w:webHidden/>
          </w:rPr>
          <w:instrText xml:space="preserve"> PAGEREF _Toc230985112 \h </w:instrText>
        </w:r>
        <w:r w:rsidR="007F6C77">
          <w:rPr>
            <w:webHidden/>
          </w:rPr>
        </w:r>
        <w:r w:rsidR="007F6C77">
          <w:rPr>
            <w:webHidden/>
          </w:rPr>
          <w:fldChar w:fldCharType="separate"/>
        </w:r>
        <w:r w:rsidR="007F6C77">
          <w:rPr>
            <w:webHidden/>
          </w:rPr>
          <w:t>72</w:t>
        </w:r>
        <w:r w:rsidR="007F6C77">
          <w:rPr>
            <w:webHidden/>
          </w:rPr>
          <w:fldChar w:fldCharType="end"/>
        </w:r>
      </w:hyperlink>
    </w:p>
    <w:p w14:paraId="5192A3F7" w14:textId="5D650518"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3" w:history="1">
        <w:r w:rsidR="007F6C77" w:rsidRPr="005A4378">
          <w:rPr>
            <w:rStyle w:val="afa"/>
          </w:rPr>
          <w:t>ПРИЛОЖЕНИЕ В Логическая схема базы данных</w:t>
        </w:r>
        <w:r w:rsidR="007F6C77">
          <w:rPr>
            <w:webHidden/>
          </w:rPr>
          <w:tab/>
        </w:r>
        <w:r w:rsidR="007F6C77">
          <w:rPr>
            <w:webHidden/>
          </w:rPr>
          <w:fldChar w:fldCharType="begin"/>
        </w:r>
        <w:r w:rsidR="007F6C77">
          <w:rPr>
            <w:webHidden/>
          </w:rPr>
          <w:instrText xml:space="preserve"> PAGEREF _Toc230985113 \h </w:instrText>
        </w:r>
        <w:r w:rsidR="007F6C77">
          <w:rPr>
            <w:webHidden/>
          </w:rPr>
        </w:r>
        <w:r w:rsidR="007F6C77">
          <w:rPr>
            <w:webHidden/>
          </w:rPr>
          <w:fldChar w:fldCharType="separate"/>
        </w:r>
        <w:r w:rsidR="007F6C77">
          <w:rPr>
            <w:webHidden/>
          </w:rPr>
          <w:t>73</w:t>
        </w:r>
        <w:r w:rsidR="007F6C77">
          <w:rPr>
            <w:webHidden/>
          </w:rPr>
          <w:fldChar w:fldCharType="end"/>
        </w:r>
      </w:hyperlink>
    </w:p>
    <w:p w14:paraId="01A920A3" w14:textId="573C9746"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4" w:history="1">
        <w:r w:rsidR="007F6C77" w:rsidRPr="005A4378">
          <w:rPr>
            <w:rStyle w:val="afa"/>
          </w:rPr>
          <w:t>ПРИЛОЖЕНИ</w:t>
        </w:r>
        <w:r w:rsidR="007F6C77" w:rsidRPr="007F6C77">
          <w:rPr>
            <w:rStyle w:val="afa"/>
            <w:spacing w:val="-6"/>
          </w:rPr>
          <w:t>Е Г Блок-схема схема алгоритма отправки команды устройству</w:t>
        </w:r>
        <w:r w:rsidR="007F6C77">
          <w:rPr>
            <w:webHidden/>
          </w:rPr>
          <w:tab/>
        </w:r>
        <w:r w:rsidR="007F6C77">
          <w:rPr>
            <w:webHidden/>
          </w:rPr>
          <w:fldChar w:fldCharType="begin"/>
        </w:r>
        <w:r w:rsidR="007F6C77">
          <w:rPr>
            <w:webHidden/>
          </w:rPr>
          <w:instrText xml:space="preserve"> PAGEREF _Toc230985114 \h </w:instrText>
        </w:r>
        <w:r w:rsidR="007F6C77">
          <w:rPr>
            <w:webHidden/>
          </w:rPr>
        </w:r>
        <w:r w:rsidR="007F6C77">
          <w:rPr>
            <w:webHidden/>
          </w:rPr>
          <w:fldChar w:fldCharType="separate"/>
        </w:r>
        <w:r w:rsidR="007F6C77">
          <w:rPr>
            <w:webHidden/>
          </w:rPr>
          <w:t>74</w:t>
        </w:r>
        <w:r w:rsidR="007F6C77">
          <w:rPr>
            <w:webHidden/>
          </w:rPr>
          <w:fldChar w:fldCharType="end"/>
        </w:r>
      </w:hyperlink>
    </w:p>
    <w:p w14:paraId="5055C1E4" w14:textId="48D49D8F" w:rsidR="007F6C77" w:rsidRDefault="001B0D57" w:rsidP="007F6C77">
      <w:pPr>
        <w:pStyle w:val="12"/>
        <w:ind w:left="0" w:firstLine="0"/>
        <w:rPr>
          <w:rFonts w:asciiTheme="minorHAnsi" w:eastAsiaTheme="minorEastAsia" w:hAnsiTheme="minorHAnsi"/>
          <w:color w:val="auto"/>
          <w:kern w:val="2"/>
          <w:sz w:val="24"/>
          <w:szCs w:val="24"/>
          <w:lang w:val="ru-BY" w:eastAsia="ru-BY"/>
          <w14:ligatures w14:val="standardContextual"/>
        </w:rPr>
      </w:pPr>
      <w:hyperlink w:anchor="_Toc230985115" w:history="1">
        <w:r w:rsidR="007F6C77" w:rsidRPr="005A4378">
          <w:rPr>
            <w:rStyle w:val="afa"/>
          </w:rPr>
          <w:t>ПРИЛОЖЕНИЕ Д Блок-схема алгоритма обработки телеметрии и публикации событий</w:t>
        </w:r>
        <w:r w:rsidR="007F6C77">
          <w:rPr>
            <w:webHidden/>
          </w:rPr>
          <w:tab/>
        </w:r>
        <w:r w:rsidR="007F6C77">
          <w:rPr>
            <w:webHidden/>
          </w:rPr>
          <w:fldChar w:fldCharType="begin"/>
        </w:r>
        <w:r w:rsidR="007F6C77">
          <w:rPr>
            <w:webHidden/>
          </w:rPr>
          <w:instrText xml:space="preserve"> PAGEREF _Toc230985115 \h </w:instrText>
        </w:r>
        <w:r w:rsidR="007F6C77">
          <w:rPr>
            <w:webHidden/>
          </w:rPr>
        </w:r>
        <w:r w:rsidR="007F6C77">
          <w:rPr>
            <w:webHidden/>
          </w:rPr>
          <w:fldChar w:fldCharType="separate"/>
        </w:r>
        <w:r w:rsidR="007F6C77">
          <w:rPr>
            <w:webHidden/>
          </w:rPr>
          <w:t>75</w:t>
        </w:r>
        <w:r w:rsidR="007F6C77">
          <w:rPr>
            <w:webHidden/>
          </w:rPr>
          <w:fldChar w:fldCharType="end"/>
        </w:r>
      </w:hyperlink>
    </w:p>
    <w:p w14:paraId="04FC15E9" w14:textId="7809B5EC"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6" w:history="1">
        <w:r w:rsidR="007F6C77" w:rsidRPr="005A4378">
          <w:rPr>
            <w:rStyle w:val="afa"/>
          </w:rPr>
          <w:t>ПРИЛОЖЕНИЕ Е Диаграмма развертывания</w:t>
        </w:r>
        <w:r w:rsidR="007F6C77">
          <w:rPr>
            <w:webHidden/>
          </w:rPr>
          <w:tab/>
        </w:r>
        <w:r w:rsidR="007F6C77">
          <w:rPr>
            <w:webHidden/>
          </w:rPr>
          <w:fldChar w:fldCharType="begin"/>
        </w:r>
        <w:r w:rsidR="007F6C77">
          <w:rPr>
            <w:webHidden/>
          </w:rPr>
          <w:instrText xml:space="preserve"> PAGEREF _Toc230985116 \h </w:instrText>
        </w:r>
        <w:r w:rsidR="007F6C77">
          <w:rPr>
            <w:webHidden/>
          </w:rPr>
        </w:r>
        <w:r w:rsidR="007F6C77">
          <w:rPr>
            <w:webHidden/>
          </w:rPr>
          <w:fldChar w:fldCharType="separate"/>
        </w:r>
        <w:r w:rsidR="007F6C77">
          <w:rPr>
            <w:webHidden/>
          </w:rPr>
          <w:t>76</w:t>
        </w:r>
        <w:r w:rsidR="007F6C77">
          <w:rPr>
            <w:webHidden/>
          </w:rPr>
          <w:fldChar w:fldCharType="end"/>
        </w:r>
      </w:hyperlink>
    </w:p>
    <w:p w14:paraId="55E12E8F" w14:textId="7BE18C66"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7" w:history="1">
        <w:r w:rsidR="007F6C77" w:rsidRPr="005A4378">
          <w:rPr>
            <w:rStyle w:val="afa"/>
          </w:rPr>
          <w:t>ПРИЛОЖЕНИЕ Ж Скриншот работы программы</w:t>
        </w:r>
        <w:r w:rsidR="007F6C77">
          <w:rPr>
            <w:webHidden/>
          </w:rPr>
          <w:tab/>
        </w:r>
        <w:r w:rsidR="007F6C77">
          <w:rPr>
            <w:webHidden/>
          </w:rPr>
          <w:fldChar w:fldCharType="begin"/>
        </w:r>
        <w:r w:rsidR="007F6C77">
          <w:rPr>
            <w:webHidden/>
          </w:rPr>
          <w:instrText xml:space="preserve"> PAGEREF _Toc230985117 \h </w:instrText>
        </w:r>
        <w:r w:rsidR="007F6C77">
          <w:rPr>
            <w:webHidden/>
          </w:rPr>
        </w:r>
        <w:r w:rsidR="007F6C77">
          <w:rPr>
            <w:webHidden/>
          </w:rPr>
          <w:fldChar w:fldCharType="separate"/>
        </w:r>
        <w:r w:rsidR="007F6C77">
          <w:rPr>
            <w:webHidden/>
          </w:rPr>
          <w:t>77</w:t>
        </w:r>
        <w:r w:rsidR="007F6C77">
          <w:rPr>
            <w:webHidden/>
          </w:rPr>
          <w:fldChar w:fldCharType="end"/>
        </w:r>
      </w:hyperlink>
    </w:p>
    <w:p w14:paraId="3AC41684" w14:textId="0BA9C4A2" w:rsidR="007F6C77" w:rsidRDefault="001B0D57">
      <w:pPr>
        <w:pStyle w:val="12"/>
        <w:rPr>
          <w:rFonts w:asciiTheme="minorHAnsi" w:eastAsiaTheme="minorEastAsia" w:hAnsiTheme="minorHAnsi"/>
          <w:color w:val="auto"/>
          <w:kern w:val="2"/>
          <w:sz w:val="24"/>
          <w:szCs w:val="24"/>
          <w:lang w:val="ru-BY" w:eastAsia="ru-BY"/>
          <w14:ligatures w14:val="standardContextual"/>
        </w:rPr>
      </w:pPr>
      <w:hyperlink w:anchor="_Toc230985118" w:history="1">
        <w:r w:rsidR="007F6C77" w:rsidRPr="005A4378">
          <w:rPr>
            <w:rStyle w:val="afa"/>
          </w:rPr>
          <w:t>ПРИЛОЖЕНИЕ И Таблица технико-экономических показателей</w:t>
        </w:r>
        <w:r w:rsidR="007F6C77">
          <w:rPr>
            <w:webHidden/>
          </w:rPr>
          <w:tab/>
        </w:r>
        <w:r w:rsidR="007F6C77">
          <w:rPr>
            <w:webHidden/>
          </w:rPr>
          <w:fldChar w:fldCharType="begin"/>
        </w:r>
        <w:r w:rsidR="007F6C77">
          <w:rPr>
            <w:webHidden/>
          </w:rPr>
          <w:instrText xml:space="preserve"> PAGEREF _Toc230985118 \h </w:instrText>
        </w:r>
        <w:r w:rsidR="007F6C77">
          <w:rPr>
            <w:webHidden/>
          </w:rPr>
        </w:r>
        <w:r w:rsidR="007F6C77">
          <w:rPr>
            <w:webHidden/>
          </w:rPr>
          <w:fldChar w:fldCharType="separate"/>
        </w:r>
        <w:r w:rsidR="007F6C77">
          <w:rPr>
            <w:webHidden/>
          </w:rPr>
          <w:t>78</w:t>
        </w:r>
        <w:r w:rsidR="007F6C77">
          <w:rPr>
            <w:webHidden/>
          </w:rPr>
          <w:fldChar w:fldCharType="end"/>
        </w:r>
      </w:hyperlink>
    </w:p>
    <w:p w14:paraId="642D4D43" w14:textId="0FA09561" w:rsidR="00275C11" w:rsidRPr="00021D21" w:rsidRDefault="004A64BA" w:rsidP="006F6F05">
      <w:pPr>
        <w:pStyle w:val="13"/>
        <w:ind w:firstLine="0"/>
        <w:jc w:val="center"/>
        <w:rPr>
          <w:rFonts w:eastAsia="Times New Roman" w:cs="Times New Roman"/>
          <w:b w:val="0"/>
          <w:iCs/>
          <w:szCs w:val="24"/>
          <w:lang w:eastAsia="ru-RU"/>
        </w:rPr>
      </w:pPr>
      <w:r>
        <w:rPr>
          <w:rStyle w:val="a5"/>
          <w:color w:val="auto"/>
        </w:rPr>
        <w:fldChar w:fldCharType="end"/>
      </w:r>
      <w:r w:rsidR="001D5338">
        <w:rPr>
          <w:rStyle w:val="a5"/>
          <w:color w:val="auto"/>
        </w:rPr>
        <w:br w:type="page"/>
      </w:r>
      <w:bookmarkStart w:id="5" w:name="_Toc230985033"/>
      <w:r w:rsidR="00ED3D83" w:rsidRPr="00B4424A">
        <w:rPr>
          <w:noProof/>
          <w:color w:val="000000" w:themeColor="text1"/>
        </w:rPr>
        <w:lastRenderedPageBreak/>
        <mc:AlternateContent>
          <mc:Choice Requires="wps">
            <w:drawing>
              <wp:anchor distT="0" distB="0" distL="114300" distR="114300" simplePos="0" relativeHeight="251736064" behindDoc="0" locked="0" layoutInCell="1" allowOverlap="1" wp14:anchorId="49EBC0F4" wp14:editId="64772636">
                <wp:simplePos x="0" y="0"/>
                <wp:positionH relativeFrom="column">
                  <wp:posOffset>5711190</wp:posOffset>
                </wp:positionH>
                <wp:positionV relativeFrom="paragraph">
                  <wp:posOffset>-348615</wp:posOffset>
                </wp:positionV>
                <wp:extent cx="361950" cy="323850"/>
                <wp:effectExtent l="0" t="0" r="19050" b="19050"/>
                <wp:wrapNone/>
                <wp:docPr id="1194250460" name="Прямоугольник 1194250460"/>
                <wp:cNvGraphicFramePr/>
                <a:graphic xmlns:a="http://schemas.openxmlformats.org/drawingml/2006/main">
                  <a:graphicData uri="http://schemas.microsoft.com/office/word/2010/wordprocessingShape">
                    <wps:wsp>
                      <wps:cNvSpPr/>
                      <wps:spPr>
                        <a:xfrm>
                          <a:off x="0" y="0"/>
                          <a:ext cx="361950" cy="3238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CE383D" id="Прямоугольник 1194250460" o:spid="_x0000_s1026" style="position:absolute;margin-left:449.7pt;margin-top:-27.45pt;width:28.5pt;height:25.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" fillcolor="white [3201]" strokecolor="white [3212]" strokeweight="1pt"/>
            </w:pict>
          </mc:Fallback>
        </mc:AlternateContent>
      </w:r>
      <w:r w:rsidR="00275C11" w:rsidRPr="00B4424A">
        <w:rPr>
          <w:noProof/>
          <w:color w:val="000000" w:themeColor="text1"/>
        </w:rPr>
        <mc:AlternateContent>
          <mc:Choice Requires="wpg">
            <w:drawing>
              <wp:anchor distT="0" distB="0" distL="114300" distR="114300" simplePos="0" relativeHeight="251700224" behindDoc="0" locked="0" layoutInCell="1" allowOverlap="1" wp14:anchorId="5596404C" wp14:editId="002D86BE">
                <wp:simplePos x="0" y="0"/>
                <wp:positionH relativeFrom="margin">
                  <wp:align>center</wp:align>
                </wp:positionH>
                <wp:positionV relativeFrom="margin">
                  <wp:align>center</wp:align>
                </wp:positionV>
                <wp:extent cx="6624000" cy="10296000"/>
                <wp:effectExtent l="0" t="0" r="24765" b="29210"/>
                <wp:wrapNone/>
                <wp:docPr id="229964439" name="Группа 229964439"/>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229964440"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37FA5F" w14:textId="77777777" w:rsidR="00275C11" w:rsidRPr="00027633" w:rsidRDefault="00275C11" w:rsidP="00275C11">
                              <w:pPr>
                                <w:pStyle w:val="affb"/>
                                <w:jc w:val="center"/>
                                <w:rPr>
                                  <w:rFonts w:ascii="Times New Roman" w:hAnsi="Times New Roman"/>
                                  <w:i w:val="0"/>
                                  <w:lang w:val="ru-RU"/>
                                </w:rPr>
                              </w:pPr>
                              <w:r>
                                <w:rPr>
                                  <w:rFonts w:ascii="Times New Roman" w:hAnsi="Times New Roman"/>
                                  <w:i w:val="0"/>
                                  <w:lang w:val="ru-RU"/>
                                </w:rPr>
                                <w:t>ФИО</w:t>
                              </w:r>
                            </w:p>
                            <w:p w14:paraId="398D08DF" w14:textId="77777777" w:rsidR="00275C11" w:rsidRPr="0024446F" w:rsidRDefault="00275C11" w:rsidP="00275C11">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229964441" name="Группа 229964441"/>
                        <wpg:cNvGrpSpPr/>
                        <wpg:grpSpPr>
                          <a:xfrm>
                            <a:off x="0" y="0"/>
                            <a:ext cx="6624000" cy="10296000"/>
                            <a:chOff x="0" y="0"/>
                            <a:chExt cx="6624000" cy="10296000"/>
                          </a:xfrm>
                        </wpg:grpSpPr>
                        <wpg:grpSp>
                          <wpg:cNvPr id="229964442" name="Group 89"/>
                          <wpg:cNvGrpSpPr>
                            <a:grpSpLocks/>
                          </wpg:cNvGrpSpPr>
                          <wpg:grpSpPr bwMode="auto">
                            <a:xfrm>
                              <a:off x="8654" y="10118975"/>
                              <a:ext cx="1616075" cy="167640"/>
                              <a:chOff x="0" y="-890"/>
                              <a:chExt cx="20325" cy="22099"/>
                            </a:xfrm>
                          </wpg:grpSpPr>
                          <wps:wsp>
                            <wps:cNvPr id="22996444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9A1E50" w14:textId="77777777" w:rsidR="00275C11" w:rsidRPr="005D4ABD" w:rsidRDefault="00275C11" w:rsidP="00275C11">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229964444"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89D1F5" w14:textId="77777777" w:rsidR="00275C11" w:rsidRPr="00EB67C3" w:rsidRDefault="00275C11" w:rsidP="00275C11">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229964445" name="Группа 229964445"/>
                          <wpg:cNvGrpSpPr/>
                          <wpg:grpSpPr>
                            <a:xfrm>
                              <a:off x="0" y="0"/>
                              <a:ext cx="6624000" cy="10296000"/>
                              <a:chOff x="0" y="0"/>
                              <a:chExt cx="6624000" cy="10296000"/>
                            </a:xfrm>
                          </wpg:grpSpPr>
                          <wps:wsp>
                            <wps:cNvPr id="229964446"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47"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9964448"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9964449"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0"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84103104" name="Group 77"/>
                            <wpg:cNvGrpSpPr>
                              <a:grpSpLocks/>
                            </wpg:cNvGrpSpPr>
                            <wpg:grpSpPr bwMode="auto">
                              <a:xfrm>
                                <a:off x="11538" y="9386301"/>
                                <a:ext cx="1617142" cy="177311"/>
                                <a:chOff x="0" y="-1937"/>
                                <a:chExt cx="20331" cy="22316"/>
                              </a:xfrm>
                            </wpg:grpSpPr>
                            <wps:wsp>
                              <wps:cNvPr id="1184103105"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487740" w14:textId="77777777" w:rsidR="00275C11" w:rsidRPr="00391803" w:rsidRDefault="00275C11" w:rsidP="00275C11">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84103106"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13A486" w14:textId="77777777" w:rsidR="00275C11" w:rsidRPr="00EB67C3" w:rsidRDefault="00275C11" w:rsidP="00275C11">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84103107" name="Group 80"/>
                            <wpg:cNvGrpSpPr>
                              <a:grpSpLocks/>
                            </wpg:cNvGrpSpPr>
                            <wpg:grpSpPr bwMode="auto">
                              <a:xfrm>
                                <a:off x="11538" y="9565143"/>
                                <a:ext cx="1617142" cy="178639"/>
                                <a:chOff x="0" y="-1823"/>
                                <a:chExt cx="20328" cy="22511"/>
                              </a:xfrm>
                            </wpg:grpSpPr>
                            <wps:wsp>
                              <wps:cNvPr id="1184103108"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9B6D17" w14:textId="77777777" w:rsidR="00275C11" w:rsidRPr="00391803" w:rsidRDefault="00275C11" w:rsidP="00275C11">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84103109"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B4DEFA" w14:textId="77777777" w:rsidR="00275C11" w:rsidRPr="00EB67C3" w:rsidRDefault="00275C11" w:rsidP="00275C11">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84103110" name="Group 86"/>
                            <wpg:cNvGrpSpPr>
                              <a:grpSpLocks/>
                            </wpg:cNvGrpSpPr>
                            <wpg:grpSpPr bwMode="auto">
                              <a:xfrm>
                                <a:off x="8654" y="9928595"/>
                                <a:ext cx="1615440" cy="181610"/>
                                <a:chOff x="0" y="-1381"/>
                                <a:chExt cx="20328" cy="22767"/>
                              </a:xfrm>
                            </wpg:grpSpPr>
                            <wps:wsp>
                              <wps:cNvPr id="118410311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DAEB91" w14:textId="77777777" w:rsidR="00275C11" w:rsidRPr="00391803" w:rsidRDefault="00275C11" w:rsidP="00275C11">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84103112"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8C1635" w14:textId="77777777" w:rsidR="00275C11" w:rsidRPr="00EB67C3" w:rsidRDefault="00275C11" w:rsidP="00275C11">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84103113" name="Группа 1184103113"/>
                            <wpg:cNvGrpSpPr/>
                            <wpg:grpSpPr>
                              <a:xfrm>
                                <a:off x="0" y="0"/>
                                <a:ext cx="6624000" cy="10296000"/>
                                <a:chOff x="0" y="0"/>
                                <a:chExt cx="6624000" cy="10296000"/>
                              </a:xfrm>
                            </wpg:grpSpPr>
                            <wps:wsp>
                              <wps:cNvPr id="1184103114"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CC4C0" w14:textId="77777777" w:rsidR="00275C11" w:rsidRPr="004E01E1" w:rsidRDefault="00275C11" w:rsidP="00275C11">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84103115"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4103116"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84103117" name="Группа 1184103117"/>
                              <wpg:cNvGrpSpPr/>
                              <wpg:grpSpPr>
                                <a:xfrm>
                                  <a:off x="0" y="0"/>
                                  <a:ext cx="6624000" cy="10296000"/>
                                  <a:chOff x="0" y="0"/>
                                  <a:chExt cx="6624000" cy="10296000"/>
                                </a:xfrm>
                              </wpg:grpSpPr>
                              <wps:wsp>
                                <wps:cNvPr id="1184103118"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54B6E5" w14:textId="77777777" w:rsidR="00275C11" w:rsidRPr="00AD62DD" w:rsidRDefault="00275C11" w:rsidP="00275C11">
                                      <w:pPr>
                                        <w:pStyle w:val="aff8"/>
                                        <w:jc w:val="center"/>
                                        <w:rPr>
                                          <w:rFonts w:ascii="Times New Roman" w:hAnsi="Times New Roman"/>
                                          <w:sz w:val="24"/>
                                          <w:lang w:val="ru-RU"/>
                                        </w:rPr>
                                      </w:pPr>
                                      <w:r w:rsidRPr="0078786F">
                                        <w:rPr>
                                          <w:rFonts w:ascii="Times New Roman" w:hAnsi="Times New Roman"/>
                                          <w:sz w:val="24"/>
                                          <w:lang w:val="ru-RU"/>
                                        </w:rPr>
                                        <w:t>Реферат</w:t>
                                      </w:r>
                                    </w:p>
                                  </w:txbxContent>
                                </wps:txbx>
                                <wps:bodyPr rot="0" vert="horz" wrap="square" lIns="12700" tIns="12700" rIns="12700" bIns="12700" anchor="ctr" anchorCtr="0" upright="1">
                                  <a:noAutofit/>
                                </wps:bodyPr>
                              </wps:wsp>
                              <wpg:grpSp>
                                <wpg:cNvPr id="82472841" name="Группа 82472841"/>
                                <wpg:cNvGrpSpPr/>
                                <wpg:grpSpPr>
                                  <a:xfrm>
                                    <a:off x="0" y="0"/>
                                    <a:ext cx="6624000" cy="10296000"/>
                                    <a:chOff x="0" y="0"/>
                                    <a:chExt cx="6624000" cy="10296000"/>
                                  </a:xfrm>
                                </wpg:grpSpPr>
                                <wps:wsp>
                                  <wps:cNvPr id="82472842"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F92B0E"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Дата</w:t>
                                        </w:r>
                                      </w:p>
                                      <w:p w14:paraId="09F5BD50" w14:textId="77777777" w:rsidR="00275C11" w:rsidRPr="0024446F" w:rsidRDefault="00275C11" w:rsidP="00275C11">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82472843" name="Группа 82472843"/>
                                  <wpg:cNvGrpSpPr/>
                                  <wpg:grpSpPr>
                                    <a:xfrm>
                                      <a:off x="0" y="0"/>
                                      <a:ext cx="6624000" cy="10296000"/>
                                      <a:chOff x="0" y="0"/>
                                      <a:chExt cx="6624000" cy="10296000"/>
                                    </a:xfrm>
                                  </wpg:grpSpPr>
                                  <wps:wsp>
                                    <wps:cNvPr id="82472844"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6C580A"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82472845"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7A5764"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1</w:t>
                                          </w:r>
                                        </w:p>
                                        <w:p w14:paraId="1677766A" w14:textId="77777777" w:rsidR="00275C11" w:rsidRPr="00027633" w:rsidRDefault="00275C11" w:rsidP="00275C11">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82472846"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472847"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82472848" name="Группа 82472848"/>
                                    <wpg:cNvGrpSpPr/>
                                    <wpg:grpSpPr>
                                      <a:xfrm>
                                        <a:off x="0" y="0"/>
                                        <a:ext cx="6624000" cy="10296000"/>
                                        <a:chOff x="0" y="0"/>
                                        <a:chExt cx="6624000" cy="10296000"/>
                                      </a:xfrm>
                                    </wpg:grpSpPr>
                                    <wps:wsp>
                                      <wps:cNvPr id="82472849"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06873F"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Подпись</w:t>
                                            </w:r>
                                          </w:p>
                                          <w:p w14:paraId="157F1AFC" w14:textId="77777777" w:rsidR="00275C11" w:rsidRPr="0024446F" w:rsidRDefault="00275C11" w:rsidP="00275C11">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82472850"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53"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54"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96753155" name="Группа 696753155"/>
                                      <wpg:cNvGrpSpPr/>
                                      <wpg:grpSpPr>
                                        <a:xfrm>
                                          <a:off x="0" y="0"/>
                                          <a:ext cx="6624000" cy="10296000"/>
                                          <a:chOff x="0" y="0"/>
                                          <a:chExt cx="6624000" cy="10296000"/>
                                        </a:xfrm>
                                      </wpg:grpSpPr>
                                      <wps:wsp>
                                        <wps:cNvPr id="696753156"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753157"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58"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59"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60"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61"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62"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63"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6753164"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696753165"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3AF7A3" w14:textId="77777777" w:rsidR="00275C11" w:rsidRPr="00027633" w:rsidRDefault="00275C11" w:rsidP="00275C11">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696753166"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3AF14B" w14:textId="77777777" w:rsidR="00275C11" w:rsidRPr="00904616" w:rsidRDefault="00275C11" w:rsidP="00275C11">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696753167"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4779AE"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696753168"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13BADD" w14:textId="77777777" w:rsidR="00275C11" w:rsidRPr="006C14EC" w:rsidRDefault="00275C11" w:rsidP="00275C11">
                                          <w:pPr>
                                            <w:pStyle w:val="affb"/>
                                            <w:jc w:val="center"/>
                                            <w:rPr>
                                              <w:rFonts w:ascii="Times New Roman" w:hAnsi="Times New Roman"/>
                                              <w:i w:val="0"/>
                                              <w:lang w:val="en-GB"/>
                                            </w:rPr>
                                          </w:pPr>
                                          <w:r w:rsidRPr="0078786F">
                                            <w:rPr>
                                              <w:rFonts w:ascii="Times New Roman" w:hAnsi="Times New Roman"/>
                                              <w:i w:val="0"/>
                                              <w:lang w:val="en-GB"/>
                                            </w:rPr>
                                            <w:t>1</w:t>
                                          </w:r>
                                        </w:p>
                                      </w:txbxContent>
                                    </wps:txbx>
                                    <wps:bodyPr rot="0" vert="horz" wrap="square" lIns="12700" tIns="12700" rIns="12700" bIns="12700" anchor="t" anchorCtr="0" upright="1">
                                      <a:noAutofit/>
                                    </wps:bodyPr>
                                  </wps:wsp>
                                  <wps:wsp>
                                    <wps:cNvPr id="696753169"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F48208" w14:textId="77777777" w:rsidR="00275C11" w:rsidRPr="00904616" w:rsidRDefault="00275C11" w:rsidP="00275C11">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5596404C" id="Группа 229964439" o:spid="_x0000_s1080" style="position:absolute;left:0;text-align:left;margin-left:0;margin-top:0;width:521.55pt;height:810.7pt;z-index:251700224;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">
                <v:rect id="Rectangle 66" o:spid="_x0000_s1081"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" filled="f" stroked="f" strokeweight=".25pt">
                  <v:textbox inset="1pt,1pt,1pt,1pt">
                    <w:txbxContent>
                      <w:p w14:paraId="7737FA5F" w14:textId="77777777" w:rsidR="00275C11" w:rsidRPr="00027633" w:rsidRDefault="00275C11" w:rsidP="00275C11">
                        <w:pPr>
                          <w:pStyle w:val="affb"/>
                          <w:jc w:val="center"/>
                          <w:rPr>
                            <w:rFonts w:ascii="Times New Roman" w:hAnsi="Times New Roman"/>
                            <w:i w:val="0"/>
                            <w:lang w:val="ru-RU"/>
                          </w:rPr>
                        </w:pPr>
                        <w:r>
                          <w:rPr>
                            <w:rFonts w:ascii="Times New Roman" w:hAnsi="Times New Roman"/>
                            <w:i w:val="0"/>
                            <w:lang w:val="ru-RU"/>
                          </w:rPr>
                          <w:t>ФИО</w:t>
                        </w:r>
                      </w:p>
                      <w:p w14:paraId="398D08DF" w14:textId="77777777" w:rsidR="00275C11" w:rsidRPr="0024446F" w:rsidRDefault="00275C11" w:rsidP="00275C11">
                        <w:pPr>
                          <w:pStyle w:val="affb"/>
                          <w:jc w:val="center"/>
                          <w:rPr>
                            <w:rFonts w:ascii="Times New Roman" w:hAnsi="Times New Roman"/>
                            <w:i w:val="0"/>
                            <w:iCs/>
                            <w:lang w:val="ru-RU"/>
                          </w:rPr>
                        </w:pPr>
                      </w:p>
                    </w:txbxContent>
                  </v:textbox>
                </v:rect>
                <v:group id="Группа 229964441" o:spid="_x0000_s108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">
                  <v:group id="Group 89" o:spid="_x0000_s1083"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">
                    <v:rect id="Rectangle 90"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" filled="f" stroked="f" strokeweight=".25pt">
                      <v:textbox inset="1pt,1pt,1pt,1pt">
                        <w:txbxContent>
                          <w:p w14:paraId="729A1E50" w14:textId="77777777" w:rsidR="00275C11" w:rsidRPr="005D4ABD" w:rsidRDefault="00275C11" w:rsidP="00275C11">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085"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" filled="f" stroked="f" strokeweight=".25pt">
                      <v:textbox inset="1pt,1pt,1pt,1pt">
                        <w:txbxContent>
                          <w:p w14:paraId="1D89D1F5" w14:textId="77777777" w:rsidR="00275C11" w:rsidRPr="00EB67C3" w:rsidRDefault="00275C11" w:rsidP="00275C11">
                            <w:pPr>
                              <w:ind w:firstLine="57"/>
                              <w:rPr>
                                <w:i/>
                              </w:rPr>
                            </w:pPr>
                            <w:r w:rsidRPr="00EB67C3">
                              <w:rPr>
                                <w:i/>
                                <w:sz w:val="18"/>
                                <w:szCs w:val="18"/>
                              </w:rPr>
                              <w:t>Блинова</w:t>
                            </w:r>
                            <w:r w:rsidRPr="00EB67C3">
                              <w:rPr>
                                <w:i/>
                                <w:sz w:val="18"/>
                              </w:rPr>
                              <w:t xml:space="preserve"> Е.А.</w:t>
                            </w:r>
                          </w:p>
                        </w:txbxContent>
                      </v:textbox>
                    </v:rect>
                  </v:group>
                  <v:group id="Группа 229964445" o:spid="_x0000_s108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">
                    <v:line id="Line 56" o:spid="_x0000_s1087"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" strokeweight="2pt"/>
                    <v:line id="Line 62" o:spid="_x0000_s1088"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" strokeweight="1pt"/>
                    <v:line id="Line 63" o:spid="_x0000_s1089"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" strokeweight="1pt"/>
                    <v:line id="Line 75" o:spid="_x0000_s1090"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" strokeweight="1pt"/>
                    <v:line id="Line 76" o:spid="_x0000_s1091"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" strokeweight="1pt"/>
                    <v:group id="Group 77" o:spid="_x0000_s1092"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">
                      <v:rect id="Rectangle 78" o:spid="_x0000_s109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" filled="f" stroked="f" strokeweight=".25pt">
                        <v:textbox inset="1pt,1pt,1pt,1pt">
                          <w:txbxContent>
                            <w:p w14:paraId="4B487740" w14:textId="77777777" w:rsidR="00275C11" w:rsidRPr="00391803" w:rsidRDefault="00275C11" w:rsidP="00275C11">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094"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" filled="f" stroked="f" strokeweight=".25pt">
                        <v:textbox inset="1pt,1pt,1pt,1pt">
                          <w:txbxContent>
                            <w:p w14:paraId="3613A486" w14:textId="77777777" w:rsidR="00275C11" w:rsidRPr="00EB67C3" w:rsidRDefault="00275C11" w:rsidP="00275C11">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095"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">
                      <v:rect id="_x0000_s109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" filled="f" stroked="f" strokeweight=".25pt">
                        <v:textbox inset="1pt,1pt,1pt,1pt">
                          <w:txbxContent>
                            <w:p w14:paraId="2A9B6D17" w14:textId="77777777" w:rsidR="00275C11" w:rsidRPr="00391803" w:rsidRDefault="00275C11" w:rsidP="00275C11">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097"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" filled="f" stroked="f" strokeweight=".25pt">
                        <v:textbox inset="1pt,1pt,1pt,1pt">
                          <w:txbxContent>
                            <w:p w14:paraId="27B4DEFA" w14:textId="77777777" w:rsidR="00275C11" w:rsidRPr="00EB67C3" w:rsidRDefault="00275C11" w:rsidP="00275C11">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098"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">
                      <v:rect id="Rectangle 87" o:spid="_x0000_s109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" filled="f" stroked="f" strokeweight=".25pt">
                        <v:textbox inset="1pt,1pt,1pt,1pt">
                          <w:txbxContent>
                            <w:p w14:paraId="60DAEB91" w14:textId="77777777" w:rsidR="00275C11" w:rsidRPr="00391803" w:rsidRDefault="00275C11" w:rsidP="00275C11">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100"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" filled="f" stroked="f" strokeweight=".25pt">
                        <v:textbox inset="1pt,1pt,1pt,1pt">
                          <w:txbxContent>
                            <w:p w14:paraId="498C1635" w14:textId="77777777" w:rsidR="00275C11" w:rsidRPr="00EB67C3" w:rsidRDefault="00275C11" w:rsidP="00275C11">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84103113" o:spid="_x0000_s110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">
                      <v:rect id="Rectangle 71" o:spid="_x0000_s1102"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" filled="f" stroked="f" strokeweight=".25pt">
                        <v:textbox inset="1pt,1pt,1pt,1pt">
                          <w:txbxContent>
                            <w:p w14:paraId="1E3CC4C0" w14:textId="77777777" w:rsidR="00275C11" w:rsidRPr="004E01E1" w:rsidRDefault="00275C11" w:rsidP="00275C11">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v:textbox>
                      </v:rect>
                      <v:line id="Line 100" o:spid="_x0000_s1103"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" strokeweight="1pt"/>
                      <v:line id="Line 101" o:spid="_x0000_s1104"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" strokeweight="1pt"/>
                      <v:group id="Группа 1184103117" o:spid="_x0000_s110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">
                        <v:rect id="Rectangle 93" o:spid="_x0000_s1106"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" filled="f" stroked="f" strokeweight=".25pt">
                          <v:textbox inset="1pt,1pt,1pt,1pt">
                            <w:txbxContent>
                              <w:p w14:paraId="1C54B6E5" w14:textId="77777777" w:rsidR="00275C11" w:rsidRPr="00AD62DD" w:rsidRDefault="00275C11" w:rsidP="00275C11">
                                <w:pPr>
                                  <w:pStyle w:val="aff8"/>
                                  <w:jc w:val="center"/>
                                  <w:rPr>
                                    <w:rFonts w:ascii="Times New Roman" w:hAnsi="Times New Roman"/>
                                    <w:sz w:val="24"/>
                                    <w:lang w:val="ru-RU"/>
                                  </w:rPr>
                                </w:pPr>
                                <w:r w:rsidRPr="0078786F">
                                  <w:rPr>
                                    <w:rFonts w:ascii="Times New Roman" w:hAnsi="Times New Roman"/>
                                    <w:sz w:val="24"/>
                                    <w:lang w:val="ru-RU"/>
                                  </w:rPr>
                                  <w:t>Реферат</w:t>
                                </w:r>
                              </w:p>
                            </w:txbxContent>
                          </v:textbox>
                        </v:rect>
                        <v:group id="Группа 82472841" o:spid="_x0000_s110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">
                          <v:rect id="Rectangle 68" o:spid="_x0000_s1108"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" filled="f" stroked="f" strokeweight=".25pt">
                            <v:textbox inset="1pt,1pt,1pt,1pt">
                              <w:txbxContent>
                                <w:p w14:paraId="78F92B0E"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Дата</w:t>
                                  </w:r>
                                </w:p>
                                <w:p w14:paraId="09F5BD50" w14:textId="77777777" w:rsidR="00275C11" w:rsidRPr="0024446F" w:rsidRDefault="00275C11" w:rsidP="00275C11">
                                  <w:pPr>
                                    <w:pStyle w:val="affb"/>
                                    <w:jc w:val="center"/>
                                    <w:rPr>
                                      <w:rFonts w:ascii="Times New Roman" w:hAnsi="Times New Roman"/>
                                      <w:i w:val="0"/>
                                      <w:iCs/>
                                    </w:rPr>
                                  </w:pPr>
                                </w:p>
                              </w:txbxContent>
                            </v:textbox>
                          </v:rect>
                          <v:group id="Группа 82472843" o:spid="_x0000_s110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">
                            <v:rect id="Rectangle 69" o:spid="_x0000_s1110"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" filled="f" stroked="f" strokeweight=".25pt">
                              <v:textbox inset="1pt,1pt,1pt,1pt">
                                <w:txbxContent>
                                  <w:p w14:paraId="336C580A"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111"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" filled="f" stroked="f" strokeweight=".25pt">
                              <v:textbox inset="1pt,1pt,1pt,1pt">
                                <w:txbxContent>
                                  <w:p w14:paraId="5E7A5764"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1</w:t>
                                    </w:r>
                                  </w:p>
                                  <w:p w14:paraId="1677766A" w14:textId="77777777" w:rsidR="00275C11" w:rsidRPr="00027633" w:rsidRDefault="00275C11" w:rsidP="00275C11">
                                    <w:pPr>
                                      <w:pStyle w:val="affb"/>
                                      <w:jc w:val="center"/>
                                      <w:rPr>
                                        <w:rFonts w:ascii="Times New Roman" w:hAnsi="Times New Roman"/>
                                        <w:i w:val="0"/>
                                      </w:rPr>
                                    </w:pPr>
                                  </w:p>
                                </w:txbxContent>
                              </v:textbox>
                            </v:rect>
                            <v:line id="Line 94" o:spid="_x0000_s1112"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" strokeweight="2pt"/>
                            <v:line id="Line 95" o:spid="_x0000_s1113"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" strokeweight="2pt"/>
                            <v:group id="Группа 82472848" o:spid="_x0000_s111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">
                              <v:rect id="Rectangle 67" o:spid="_x0000_s1115"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" filled="f" stroked="f" strokeweight=".25pt">
                                <v:textbox inset="1pt,1pt,1pt,1pt">
                                  <w:txbxContent>
                                    <w:p w14:paraId="0006873F"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Подпись</w:t>
                                      </w:r>
                                    </w:p>
                                    <w:p w14:paraId="157F1AFC" w14:textId="77777777" w:rsidR="00275C11" w:rsidRPr="0024446F" w:rsidRDefault="00275C11" w:rsidP="00275C11">
                                      <w:pPr>
                                        <w:pStyle w:val="affb"/>
                                        <w:jc w:val="center"/>
                                        <w:rPr>
                                          <w:rFonts w:ascii="Times New Roman" w:hAnsi="Times New Roman"/>
                                          <w:i w:val="0"/>
                                          <w:iCs/>
                                        </w:rPr>
                                      </w:pPr>
                                    </w:p>
                                  </w:txbxContent>
                                </v:textbox>
                              </v:rect>
                              <v:line id="Line 72" o:spid="_x0000_s1116"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" strokeweight="2pt"/>
                              <v:line id="Line 73" o:spid="_x0000_s1117"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" strokeweight="2pt"/>
                              <v:line id="Line 74" o:spid="_x0000_s1118"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" strokeweight="1pt"/>
                              <v:group id="Группа 696753155" o:spid="_x0000_s111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">
                                <v:rect id="Rectangle 54" o:spid="_x0000_s1120"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" filled="f" strokeweight="2pt"/>
                                <v:line id="Line 55" o:spid="_x0000_s1121"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" strokeweight="2pt"/>
                                <v:line id="Line 57" o:spid="_x0000_s1122"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" strokeweight="2pt"/>
                                <v:line id="Line 58" o:spid="_x0000_s1123"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" strokeweight="2pt"/>
                                <v:line id="Line 59" o:spid="_x0000_s1124"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" strokeweight="2pt"/>
                                <v:line id="Line 60" o:spid="_x0000_s1125"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" strokeweight="2pt"/>
                                <v:line id="Line 61" o:spid="_x0000_s1126"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" strokeweight="2pt"/>
                                <v:line id="Line 92" o:spid="_x0000_s1127"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" strokeweight="2pt"/>
                                <v:line id="Line 96" o:spid="_x0000_s1128"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" strokeweight="2pt"/>
                              </v:group>
                            </v:group>
                            <v:rect id="Rectangle 70" o:spid="_x0000_s1129"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" filled="f" stroked="f" strokeweight=".25pt">
                              <v:textbox inset="1pt,1pt,1pt,1pt">
                                <w:txbxContent>
                                  <w:p w14:paraId="483AF7A3" w14:textId="77777777" w:rsidR="00275C11" w:rsidRPr="00027633" w:rsidRDefault="00275C11" w:rsidP="00275C11">
                                    <w:pPr>
                                      <w:pStyle w:val="affb"/>
                                      <w:jc w:val="center"/>
                                      <w:rPr>
                                        <w:rFonts w:ascii="Times New Roman" w:hAnsi="Times New Roman"/>
                                        <w:i w:val="0"/>
                                      </w:rPr>
                                    </w:pPr>
                                    <w:r>
                                      <w:rPr>
                                        <w:rFonts w:ascii="Times New Roman" w:hAnsi="Times New Roman"/>
                                        <w:i w:val="0"/>
                                        <w:lang w:val="ru-RU"/>
                                      </w:rPr>
                                      <w:t>У</w:t>
                                    </w:r>
                                  </w:p>
                                </w:txbxContent>
                              </v:textbox>
                            </v:rect>
                            <v:rect id="Rectangle 97" o:spid="_x0000_s1130"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" filled="f" stroked="f" strokeweight=".25pt">
                              <v:textbox inset="1pt,1pt,1pt,1pt">
                                <w:txbxContent>
                                  <w:p w14:paraId="193AF14B" w14:textId="77777777" w:rsidR="00275C11" w:rsidRPr="00904616" w:rsidRDefault="00275C11" w:rsidP="00275C11">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131"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" filled="f" stroked="f" strokeweight=".25pt">
                              <v:textbox inset="1pt,1pt,1pt,1pt">
                                <w:txbxContent>
                                  <w:p w14:paraId="054779AE"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132"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" filled="f" stroked="f" strokeweight=".25pt">
                              <v:textbox inset="1pt,1pt,1pt,1pt">
                                <w:txbxContent>
                                  <w:p w14:paraId="2213BADD" w14:textId="77777777" w:rsidR="00275C11" w:rsidRPr="006C14EC" w:rsidRDefault="00275C11" w:rsidP="00275C11">
                                    <w:pPr>
                                      <w:pStyle w:val="affb"/>
                                      <w:jc w:val="center"/>
                                      <w:rPr>
                                        <w:rFonts w:ascii="Times New Roman" w:hAnsi="Times New Roman"/>
                                        <w:i w:val="0"/>
                                        <w:lang w:val="en-GB"/>
                                      </w:rPr>
                                    </w:pPr>
                                    <w:r w:rsidRPr="0078786F">
                                      <w:rPr>
                                        <w:rFonts w:ascii="Times New Roman" w:hAnsi="Times New Roman"/>
                                        <w:i w:val="0"/>
                                        <w:lang w:val="en-GB"/>
                                      </w:rPr>
                                      <w:t>1</w:t>
                                    </w:r>
                                  </w:p>
                                </w:txbxContent>
                              </v:textbox>
                            </v:rect>
                            <v:rect id="Rectangle 102" o:spid="_x0000_s1133"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" filled="f" stroked="f" strokeweight=".25pt">
                              <v:textbox inset="1pt,1pt,1pt,1pt">
                                <w:txbxContent>
                                  <w:p w14:paraId="69F48208" w14:textId="77777777" w:rsidR="00275C11" w:rsidRPr="00904616" w:rsidRDefault="00275C11" w:rsidP="00275C11">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bookmarkStart w:id="6" w:name="_Hlk230213899"/>
      <w:r w:rsidR="00275C11" w:rsidRPr="00B4424A">
        <w:rPr>
          <w:color w:val="000000" w:themeColor="text1"/>
        </w:rPr>
        <w:t>Реферат</w:t>
      </w:r>
      <w:bookmarkEnd w:id="6"/>
      <w:bookmarkEnd w:id="5"/>
    </w:p>
    <w:p w14:paraId="680B1853" w14:textId="56C78ED2" w:rsidR="00275C11" w:rsidRDefault="00275C11" w:rsidP="00FF2203">
      <w:pPr>
        <w:rPr>
          <w:rFonts w:eastAsia="Times New Roman" w:cs="Times New Roman"/>
          <w:spacing w:val="-4"/>
          <w:szCs w:val="24"/>
          <w:lang w:eastAsia="ru-RU"/>
        </w:rPr>
      </w:pPr>
      <w:r w:rsidRPr="00671E68">
        <w:rPr>
          <w:rFonts w:eastAsia="Times New Roman" w:cs="Times New Roman"/>
          <w:spacing w:val="-4"/>
          <w:szCs w:val="24"/>
          <w:lang w:eastAsia="ru-RU"/>
        </w:rPr>
        <w:t xml:space="preserve">Пояснительная записка дипломного проекта содержит </w:t>
      </w:r>
      <w:r w:rsidR="007F6C77">
        <w:rPr>
          <w:rFonts w:eastAsia="Times New Roman" w:cs="Times New Roman"/>
          <w:spacing w:val="-4"/>
          <w:szCs w:val="24"/>
          <w:lang w:eastAsia="ru-RU"/>
        </w:rPr>
        <w:t>70</w:t>
      </w:r>
      <w:r w:rsidRPr="00671E68">
        <w:rPr>
          <w:rFonts w:eastAsia="Times New Roman" w:cs="Times New Roman"/>
          <w:spacing w:val="-4"/>
          <w:szCs w:val="24"/>
          <w:lang w:eastAsia="ru-RU"/>
        </w:rPr>
        <w:t xml:space="preserve"> страниц, </w:t>
      </w:r>
      <w:r w:rsidR="00F53522">
        <w:rPr>
          <w:rFonts w:eastAsia="Times New Roman" w:cs="Times New Roman"/>
          <w:spacing w:val="-4"/>
          <w:szCs w:val="24"/>
          <w:lang w:eastAsia="ru-RU"/>
        </w:rPr>
        <w:t>7</w:t>
      </w:r>
      <w:r w:rsidRPr="00671E68">
        <w:rPr>
          <w:rFonts w:eastAsia="Times New Roman" w:cs="Times New Roman"/>
          <w:spacing w:val="-4"/>
          <w:szCs w:val="24"/>
          <w:lang w:eastAsia="ru-RU"/>
        </w:rPr>
        <w:t xml:space="preserve"> таблиц, </w:t>
      </w:r>
      <w:r w:rsidR="00386277">
        <w:rPr>
          <w:rFonts w:eastAsia="Times New Roman" w:cs="Times New Roman"/>
          <w:spacing w:val="-4"/>
          <w:szCs w:val="24"/>
          <w:lang w:eastAsia="ru-RU"/>
        </w:rPr>
        <w:t>12</w:t>
      </w:r>
      <w:r w:rsidRPr="00671E68">
        <w:rPr>
          <w:rFonts w:eastAsia="Times New Roman" w:cs="Times New Roman"/>
          <w:spacing w:val="-4"/>
          <w:szCs w:val="24"/>
          <w:lang w:eastAsia="ru-RU"/>
        </w:rPr>
        <w:t xml:space="preserve"> формул, </w:t>
      </w:r>
      <w:r w:rsidR="007D0542">
        <w:rPr>
          <w:rFonts w:eastAsia="Times New Roman" w:cs="Times New Roman"/>
          <w:spacing w:val="-4"/>
          <w:szCs w:val="24"/>
          <w:lang w:eastAsia="ru-RU"/>
        </w:rPr>
        <w:t>37</w:t>
      </w:r>
      <w:r w:rsidRPr="00671E68">
        <w:rPr>
          <w:rFonts w:eastAsia="Times New Roman" w:cs="Times New Roman"/>
          <w:spacing w:val="-4"/>
          <w:szCs w:val="24"/>
          <w:lang w:eastAsia="ru-RU"/>
        </w:rPr>
        <w:t xml:space="preserve"> иллюстраций, </w:t>
      </w:r>
      <w:r w:rsidR="0041499E">
        <w:rPr>
          <w:rFonts w:eastAsia="Times New Roman" w:cs="Times New Roman"/>
          <w:spacing w:val="-4"/>
          <w:szCs w:val="24"/>
          <w:lang w:eastAsia="ru-RU"/>
        </w:rPr>
        <w:t>21</w:t>
      </w:r>
      <w:r w:rsidRPr="00671E68">
        <w:rPr>
          <w:rFonts w:eastAsia="Times New Roman" w:cs="Times New Roman"/>
          <w:spacing w:val="-4"/>
          <w:szCs w:val="24"/>
          <w:lang w:eastAsia="ru-RU"/>
        </w:rPr>
        <w:t xml:space="preserve"> источник литературы, </w:t>
      </w:r>
      <w:r w:rsidR="0041499E">
        <w:rPr>
          <w:rFonts w:eastAsia="Times New Roman" w:cs="Times New Roman"/>
          <w:spacing w:val="-4"/>
          <w:szCs w:val="24"/>
          <w:lang w:eastAsia="ru-RU"/>
        </w:rPr>
        <w:t>8</w:t>
      </w:r>
      <w:r w:rsidRPr="00671E68">
        <w:rPr>
          <w:rFonts w:eastAsia="Times New Roman" w:cs="Times New Roman"/>
          <w:spacing w:val="-4"/>
          <w:szCs w:val="24"/>
          <w:lang w:eastAsia="ru-RU"/>
        </w:rPr>
        <w:t xml:space="preserve"> приложений.</w:t>
      </w:r>
    </w:p>
    <w:p w14:paraId="0F64D757" w14:textId="77777777" w:rsidR="00FF2203" w:rsidRPr="00FF2203" w:rsidRDefault="00FF2203" w:rsidP="00FF2203">
      <w:pPr>
        <w:rPr>
          <w:rFonts w:eastAsia="Times New Roman" w:cs="Times New Roman"/>
          <w:spacing w:val="-4"/>
          <w:szCs w:val="24"/>
          <w:lang w:eastAsia="ru-RU"/>
        </w:rPr>
      </w:pPr>
    </w:p>
    <w:p w14:paraId="00CB1ABD" w14:textId="668DD8B7" w:rsidR="00275C11" w:rsidRPr="00FF2203" w:rsidRDefault="00275C11" w:rsidP="00FF2203">
      <w:pPr>
        <w:ind w:firstLine="0"/>
        <w:rPr>
          <w:rFonts w:eastAsia="Times New Roman" w:cs="Times New Roman"/>
          <w:szCs w:val="28"/>
          <w:lang w:val="en-US" w:eastAsia="ru-RU"/>
        </w:rPr>
      </w:pPr>
      <w:r w:rsidRPr="00CF6D24">
        <w:rPr>
          <w:rFonts w:eastAsia="Times New Roman" w:cs="Times New Roman"/>
          <w:szCs w:val="28"/>
          <w:lang w:val="en-US" w:eastAsia="ru-RU"/>
        </w:rPr>
        <w:t>ВЕБ-ПРИЛОЖЕНИЕ, УМНЫЙ ДОМ, JAVASCRIPT, TYPESCRIPT, REACT, C#, ASP.NET CORE, POSTGRESQL, EF, DOCKER, NGINX, PYTHON</w:t>
      </w:r>
    </w:p>
    <w:p w14:paraId="5BC6A100" w14:textId="77777777" w:rsidR="00FF2203" w:rsidRPr="00FF2203" w:rsidRDefault="00FF2203" w:rsidP="00FF2203">
      <w:pPr>
        <w:ind w:firstLine="0"/>
        <w:rPr>
          <w:rFonts w:eastAsia="Times New Roman" w:cs="Times New Roman"/>
          <w:szCs w:val="28"/>
          <w:lang w:val="en-US" w:eastAsia="ru-RU"/>
        </w:rPr>
      </w:pPr>
    </w:p>
    <w:p w14:paraId="0ACD74B1" w14:textId="0A6E619C" w:rsidR="00275C11" w:rsidRPr="00AD6D69" w:rsidRDefault="00275C11" w:rsidP="00275C11">
      <w:pPr>
        <w:rPr>
          <w:rFonts w:eastAsia="Times New Roman" w:cs="Times New Roman"/>
          <w:szCs w:val="24"/>
          <w:lang w:eastAsia="ru-RU"/>
        </w:rPr>
      </w:pPr>
      <w:r w:rsidRPr="00AD6D69">
        <w:rPr>
          <w:rFonts w:eastAsia="Times New Roman" w:cs="Times New Roman"/>
          <w:szCs w:val="24"/>
          <w:lang w:eastAsia="ru-RU"/>
        </w:rPr>
        <w:t>Цель дипломного проектирования – веб-приложение системы умного дома, обеспечивающего централизованное управление домами, помещениями и устройствами, отображение состояния оборудования и телеметрии, а также взаимодействие с внешним сервисом управления устройствами. Проект направлен на создание единой платформы, объединяющей регистрацию и авторизацию пользователей, сценарии расписаний и группового управления, делегирование прав доступа и доставку обновлений интерфейса в режиме, близком к реальному времени. Основной задачей является обеспечение удобного и эффективного взаимодействия пользователей с системой, а также автоматизация ключевых операций учета устройств, телеметрии и команд управления.</w:t>
      </w:r>
    </w:p>
    <w:p w14:paraId="07026E57" w14:textId="77777777" w:rsidR="00275C11" w:rsidRPr="00671E68" w:rsidRDefault="00275C11" w:rsidP="00275C11">
      <w:pPr>
        <w:rPr>
          <w:rFonts w:eastAsia="Times New Roman" w:cs="Times New Roman"/>
          <w:spacing w:val="-4"/>
          <w:szCs w:val="24"/>
          <w:lang w:eastAsia="ru-RU"/>
        </w:rPr>
      </w:pPr>
      <w:r w:rsidRPr="00671E68">
        <w:rPr>
          <w:rFonts w:eastAsia="Times New Roman" w:cs="Times New Roman"/>
          <w:spacing w:val="-4"/>
          <w:szCs w:val="24"/>
          <w:lang w:eastAsia="ru-RU"/>
        </w:rPr>
        <w:t>Пояснительная записка состоит из введения, шести разделов и заключения.</w:t>
      </w:r>
    </w:p>
    <w:p w14:paraId="034FBBE4" w14:textId="62C2F112" w:rsidR="00275C11" w:rsidRPr="00917D2D" w:rsidRDefault="00275C11" w:rsidP="00275C11">
      <w:pPr>
        <w:rPr>
          <w:rFonts w:eastAsia="Times New Roman" w:cs="Times New Roman"/>
          <w:spacing w:val="-6"/>
          <w:szCs w:val="24"/>
          <w:lang w:eastAsia="ru-RU"/>
        </w:rPr>
      </w:pPr>
      <w:r w:rsidRPr="00917D2D">
        <w:rPr>
          <w:rFonts w:eastAsia="Times New Roman" w:cs="Times New Roman"/>
          <w:spacing w:val="-6"/>
          <w:szCs w:val="24"/>
          <w:lang w:eastAsia="ru-RU"/>
        </w:rPr>
        <w:t>Во введении рассматривается актуальность разработки веб-приложения для управления инфраструктурой умного дома, а также обосновывается необходимость создания единой системы с разграничением ролей и интеграцией устройств.</w:t>
      </w:r>
    </w:p>
    <w:p w14:paraId="24E7BF1B" w14:textId="0989B60E" w:rsidR="00275C11" w:rsidRPr="00AD6D69" w:rsidRDefault="00275C11" w:rsidP="00275C11">
      <w:pPr>
        <w:rPr>
          <w:rFonts w:eastAsia="Times New Roman" w:cs="Times New Roman"/>
          <w:szCs w:val="24"/>
          <w:lang w:eastAsia="ru-RU"/>
        </w:rPr>
      </w:pPr>
      <w:r w:rsidRPr="00AD6D69">
        <w:rPr>
          <w:rFonts w:eastAsia="Times New Roman" w:cs="Times New Roman"/>
          <w:szCs w:val="24"/>
          <w:lang w:eastAsia="ru-RU"/>
        </w:rPr>
        <w:t>Первый раздел содержит результаты анализа задач и обзора аналогов.</w:t>
      </w:r>
    </w:p>
    <w:p w14:paraId="699B4384" w14:textId="5A78560C" w:rsidR="00275C11" w:rsidRPr="00AD6D69" w:rsidRDefault="00275C11" w:rsidP="00275C11">
      <w:pPr>
        <w:rPr>
          <w:rFonts w:eastAsia="Times New Roman" w:cs="Times New Roman"/>
          <w:szCs w:val="24"/>
          <w:lang w:eastAsia="ru-RU"/>
        </w:rPr>
      </w:pPr>
      <w:r w:rsidRPr="00AD6D69">
        <w:rPr>
          <w:rFonts w:eastAsia="Times New Roman" w:cs="Times New Roman"/>
          <w:szCs w:val="24"/>
          <w:lang w:eastAsia="ru-RU"/>
        </w:rPr>
        <w:t>Во втором разделе описан процесс проектирования веб-приложения.</w:t>
      </w:r>
    </w:p>
    <w:p w14:paraId="047A09D8" w14:textId="77777777" w:rsidR="00275C11" w:rsidRPr="00AD6D69" w:rsidRDefault="00275C11" w:rsidP="00275C11">
      <w:pPr>
        <w:rPr>
          <w:rFonts w:eastAsia="Times New Roman" w:cs="Times New Roman"/>
          <w:szCs w:val="24"/>
          <w:lang w:eastAsia="ru-RU"/>
        </w:rPr>
      </w:pPr>
      <w:r w:rsidRPr="00AD6D69">
        <w:rPr>
          <w:rFonts w:eastAsia="Times New Roman" w:cs="Times New Roman"/>
          <w:szCs w:val="24"/>
          <w:lang w:eastAsia="ru-RU"/>
        </w:rPr>
        <w:t>В третьем разделе описан процесс разработки веб-приложения.</w:t>
      </w:r>
    </w:p>
    <w:p w14:paraId="58D84808" w14:textId="449B1A3C" w:rsidR="00275C11" w:rsidRPr="00AD6D69" w:rsidRDefault="00275C11" w:rsidP="00275C11">
      <w:pPr>
        <w:rPr>
          <w:rFonts w:eastAsia="Times New Roman" w:cs="Times New Roman"/>
          <w:szCs w:val="24"/>
          <w:lang w:eastAsia="ru-RU"/>
        </w:rPr>
      </w:pPr>
      <w:r w:rsidRPr="00AD6D69">
        <w:rPr>
          <w:rFonts w:eastAsia="Times New Roman" w:cs="Times New Roman"/>
          <w:szCs w:val="24"/>
          <w:lang w:eastAsia="ru-RU"/>
        </w:rPr>
        <w:t>В четвертом разделе проводится тестирование веб-приложения.</w:t>
      </w:r>
    </w:p>
    <w:p w14:paraId="7C504D52" w14:textId="77777777" w:rsidR="00275C11" w:rsidRPr="00AC063B" w:rsidRDefault="00275C11" w:rsidP="00275C11">
      <w:pPr>
        <w:rPr>
          <w:rFonts w:eastAsia="Times New Roman" w:cs="Times New Roman"/>
          <w:szCs w:val="24"/>
          <w:lang w:eastAsia="ru-RU"/>
        </w:rPr>
      </w:pPr>
      <w:r w:rsidRPr="00AD6D69">
        <w:rPr>
          <w:rFonts w:eastAsia="Times New Roman" w:cs="Times New Roman"/>
          <w:szCs w:val="24"/>
          <w:lang w:eastAsia="ru-RU"/>
        </w:rPr>
        <w:t>В пятом разделе представлено руководство пользователя</w:t>
      </w:r>
    </w:p>
    <w:p w14:paraId="2FB32AA4" w14:textId="17574B5E" w:rsidR="00275C11" w:rsidRPr="00917D2D" w:rsidRDefault="00275C11" w:rsidP="00275C11">
      <w:pPr>
        <w:rPr>
          <w:rFonts w:eastAsia="Times New Roman" w:cs="Times New Roman"/>
          <w:spacing w:val="6"/>
          <w:szCs w:val="24"/>
          <w:lang w:eastAsia="ru-RU"/>
        </w:rPr>
      </w:pPr>
      <w:r w:rsidRPr="00917D2D">
        <w:rPr>
          <w:rFonts w:eastAsia="Times New Roman" w:cs="Times New Roman"/>
          <w:spacing w:val="6"/>
          <w:szCs w:val="24"/>
          <w:lang w:eastAsia="ru-RU"/>
        </w:rPr>
        <w:t>В шестом разделе представлены результаты расчетов стоимости и цены выпуска разработанного программного продукта, включая подробный анализ затрат на разработку, и обоснование его стоимости с учетом текущей рыночной обстановки.</w:t>
      </w:r>
    </w:p>
    <w:p w14:paraId="0777A621" w14:textId="68FEE77A" w:rsidR="00275C11" w:rsidRDefault="00275C11" w:rsidP="00275C11">
      <w:pPr>
        <w:rPr>
          <w:rFonts w:eastAsia="Times New Roman" w:cs="Times New Roman"/>
          <w:szCs w:val="24"/>
          <w:lang w:eastAsia="ru-RU"/>
        </w:rPr>
      </w:pPr>
      <w:r w:rsidRPr="00AC063B">
        <w:rPr>
          <w:rFonts w:eastAsia="Times New Roman" w:cs="Times New Roman"/>
          <w:szCs w:val="24"/>
          <w:lang w:eastAsia="ru-RU"/>
        </w:rPr>
        <w:t>В заключении подводятся итоги выполнения дипломного проекта и перечисляются задачи, решенные в ходе разработки программного обеспечения.</w:t>
      </w:r>
    </w:p>
    <w:p w14:paraId="142CFD95" w14:textId="70351042" w:rsidR="00275C11" w:rsidRDefault="00275C11" w:rsidP="00275C11">
      <w:pPr>
        <w:rPr>
          <w:color w:val="auto"/>
          <w:spacing w:val="-6"/>
          <w:szCs w:val="28"/>
          <w:lang w:eastAsia="ru-RU" w:bidi="ru-RU"/>
        </w:rPr>
      </w:pPr>
      <w:r>
        <w:rPr>
          <w:color w:val="auto"/>
          <w:spacing w:val="-6"/>
          <w:szCs w:val="28"/>
          <w:lang w:eastAsia="ru-RU" w:bidi="ru-RU"/>
        </w:rPr>
        <w:t xml:space="preserve">Объем графической части дипломного проекта составляет </w:t>
      </w:r>
      <w:r w:rsidRPr="0041499E">
        <w:rPr>
          <w:color w:val="auto"/>
          <w:spacing w:val="-6"/>
          <w:szCs w:val="28"/>
          <w:lang w:eastAsia="ru-RU" w:bidi="ru-RU"/>
        </w:rPr>
        <w:t>1,75</w:t>
      </w:r>
      <w:r>
        <w:rPr>
          <w:color w:val="auto"/>
          <w:spacing w:val="-6"/>
          <w:szCs w:val="28"/>
          <w:lang w:eastAsia="ru-RU" w:bidi="ru-RU"/>
        </w:rPr>
        <w:t xml:space="preserve"> листа А1.</w:t>
      </w:r>
    </w:p>
    <w:p w14:paraId="1D08FC72" w14:textId="22DA73FC" w:rsidR="00275C11" w:rsidRDefault="00275C11" w:rsidP="00275C11">
      <w:r>
        <w:br w:type="page"/>
      </w:r>
    </w:p>
    <w:bookmarkStart w:id="7" w:name="_Toc230985034"/>
    <w:p w14:paraId="141040C0" w14:textId="29A34B83" w:rsidR="00275C11" w:rsidRPr="00661E1E" w:rsidRDefault="00ED3D83" w:rsidP="006F6F05">
      <w:pPr>
        <w:pStyle w:val="13"/>
        <w:ind w:firstLine="0"/>
        <w:jc w:val="center"/>
        <w:rPr>
          <w:color w:val="000000" w:themeColor="text1"/>
          <w:lang w:val="en-US"/>
        </w:rPr>
      </w:pPr>
      <w:r w:rsidRPr="00B4424A">
        <w:rPr>
          <w:noProof/>
          <w:color w:val="000000" w:themeColor="text1"/>
        </w:rPr>
        <w:lastRenderedPageBreak/>
        <mc:AlternateContent>
          <mc:Choice Requires="wps">
            <w:drawing>
              <wp:anchor distT="0" distB="0" distL="114300" distR="114300" simplePos="0" relativeHeight="251734016" behindDoc="0" locked="0" layoutInCell="1" allowOverlap="1" wp14:anchorId="1B885A54" wp14:editId="4108DFE9">
                <wp:simplePos x="0" y="0"/>
                <wp:positionH relativeFrom="column">
                  <wp:posOffset>5720715</wp:posOffset>
                </wp:positionH>
                <wp:positionV relativeFrom="paragraph">
                  <wp:posOffset>-348615</wp:posOffset>
                </wp:positionV>
                <wp:extent cx="361950" cy="323850"/>
                <wp:effectExtent l="0" t="0" r="19050" b="19050"/>
                <wp:wrapNone/>
                <wp:docPr id="1194250459" name="Прямоугольник 1194250459"/>
                <wp:cNvGraphicFramePr/>
                <a:graphic xmlns:a="http://schemas.openxmlformats.org/drawingml/2006/main">
                  <a:graphicData uri="http://schemas.microsoft.com/office/word/2010/wordprocessingShape">
                    <wps:wsp>
                      <wps:cNvSpPr/>
                      <wps:spPr>
                        <a:xfrm>
                          <a:off x="0" y="0"/>
                          <a:ext cx="361950" cy="3238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B9849C" id="Прямоугольник 1194250459" o:spid="_x0000_s1026" style="position:absolute;margin-left:450.45pt;margin-top:-27.45pt;width:28.5pt;height:25.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" fillcolor="white [3201]" strokecolor="white [3212]" strokeweight="1pt"/>
            </w:pict>
          </mc:Fallback>
        </mc:AlternateContent>
      </w:r>
      <w:r w:rsidR="00275C11" w:rsidRPr="00B4424A">
        <w:rPr>
          <w:noProof/>
          <w:color w:val="000000" w:themeColor="text1"/>
        </w:rPr>
        <mc:AlternateContent>
          <mc:Choice Requires="wpg">
            <w:drawing>
              <wp:anchor distT="0" distB="0" distL="114300" distR="114300" simplePos="0" relativeHeight="251702272" behindDoc="0" locked="0" layoutInCell="1" allowOverlap="1" wp14:anchorId="73246434" wp14:editId="56252131">
                <wp:simplePos x="0" y="0"/>
                <wp:positionH relativeFrom="margin">
                  <wp:align>center</wp:align>
                </wp:positionH>
                <wp:positionV relativeFrom="margin">
                  <wp:align>center</wp:align>
                </wp:positionV>
                <wp:extent cx="6624000" cy="10296000"/>
                <wp:effectExtent l="0" t="0" r="24765" b="29210"/>
                <wp:wrapNone/>
                <wp:docPr id="5" name="Группа 5"/>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8"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6F53A7" w14:textId="77777777" w:rsidR="00275C11" w:rsidRPr="00027633" w:rsidRDefault="00275C11" w:rsidP="00275C11">
                              <w:pPr>
                                <w:pStyle w:val="affb"/>
                                <w:jc w:val="center"/>
                                <w:rPr>
                                  <w:rFonts w:ascii="Times New Roman" w:hAnsi="Times New Roman"/>
                                  <w:i w:val="0"/>
                                  <w:lang w:val="ru-RU"/>
                                </w:rPr>
                              </w:pPr>
                              <w:r>
                                <w:rPr>
                                  <w:rFonts w:ascii="Times New Roman" w:hAnsi="Times New Roman"/>
                                  <w:i w:val="0"/>
                                  <w:lang w:val="ru-RU"/>
                                </w:rPr>
                                <w:t>ФИО</w:t>
                              </w:r>
                            </w:p>
                            <w:p w14:paraId="33E9342A" w14:textId="77777777" w:rsidR="00275C11" w:rsidRPr="0024446F" w:rsidRDefault="00275C11" w:rsidP="00275C11">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20" name="Группа 20"/>
                        <wpg:cNvGrpSpPr/>
                        <wpg:grpSpPr>
                          <a:xfrm>
                            <a:off x="0" y="0"/>
                            <a:ext cx="6624000" cy="10296000"/>
                            <a:chOff x="0" y="0"/>
                            <a:chExt cx="6624000" cy="10296000"/>
                          </a:xfrm>
                        </wpg:grpSpPr>
                        <wpg:grpSp>
                          <wpg:cNvPr id="28" name="Group 89"/>
                          <wpg:cNvGrpSpPr>
                            <a:grpSpLocks/>
                          </wpg:cNvGrpSpPr>
                          <wpg:grpSpPr bwMode="auto">
                            <a:xfrm>
                              <a:off x="8654" y="10118975"/>
                              <a:ext cx="1616075" cy="167640"/>
                              <a:chOff x="0" y="-890"/>
                              <a:chExt cx="20325" cy="22099"/>
                            </a:xfrm>
                          </wpg:grpSpPr>
                          <wps:wsp>
                            <wps:cNvPr id="32"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830AE6" w14:textId="77777777" w:rsidR="00275C11" w:rsidRPr="005D4ABD" w:rsidRDefault="00275C11" w:rsidP="00275C11">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33"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45D2A7" w14:textId="77777777" w:rsidR="00275C11" w:rsidRPr="00EB67C3" w:rsidRDefault="00275C11" w:rsidP="00275C11">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49" name="Группа 49"/>
                          <wpg:cNvGrpSpPr/>
                          <wpg:grpSpPr>
                            <a:xfrm>
                              <a:off x="0" y="0"/>
                              <a:ext cx="6624000" cy="10296000"/>
                              <a:chOff x="0" y="0"/>
                              <a:chExt cx="6624000" cy="10296000"/>
                            </a:xfrm>
                          </wpg:grpSpPr>
                          <wps:wsp>
                            <wps:cNvPr id="52"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5"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20" name="Group 77"/>
                            <wpg:cNvGrpSpPr>
                              <a:grpSpLocks/>
                            </wpg:cNvGrpSpPr>
                            <wpg:grpSpPr bwMode="auto">
                              <a:xfrm>
                                <a:off x="11538" y="9386301"/>
                                <a:ext cx="1617142" cy="177311"/>
                                <a:chOff x="0" y="-1937"/>
                                <a:chExt cx="20331" cy="22316"/>
                              </a:xfrm>
                            </wpg:grpSpPr>
                            <wps:wsp>
                              <wps:cNvPr id="42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AF13E1" w14:textId="77777777" w:rsidR="00275C11" w:rsidRPr="00391803" w:rsidRDefault="00275C11" w:rsidP="00275C11">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425"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9A75F6" w14:textId="77777777" w:rsidR="00275C11" w:rsidRPr="00EB67C3" w:rsidRDefault="00275C11" w:rsidP="00275C11">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426" name="Group 80"/>
                            <wpg:cNvGrpSpPr>
                              <a:grpSpLocks/>
                            </wpg:cNvGrpSpPr>
                            <wpg:grpSpPr bwMode="auto">
                              <a:xfrm>
                                <a:off x="11538" y="9565143"/>
                                <a:ext cx="1617142" cy="178639"/>
                                <a:chOff x="0" y="-1823"/>
                                <a:chExt cx="20328" cy="22511"/>
                              </a:xfrm>
                            </wpg:grpSpPr>
                            <wps:wsp>
                              <wps:cNvPr id="427"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AC12F8" w14:textId="77777777" w:rsidR="00275C11" w:rsidRPr="00391803" w:rsidRDefault="00275C11" w:rsidP="00275C11">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429"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07B33" w14:textId="77777777" w:rsidR="00275C11" w:rsidRPr="00EB67C3" w:rsidRDefault="00275C11" w:rsidP="00275C11">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430" name="Group 86"/>
                            <wpg:cNvGrpSpPr>
                              <a:grpSpLocks/>
                            </wpg:cNvGrpSpPr>
                            <wpg:grpSpPr bwMode="auto">
                              <a:xfrm>
                                <a:off x="8654" y="9928595"/>
                                <a:ext cx="1615440" cy="181610"/>
                                <a:chOff x="0" y="-1381"/>
                                <a:chExt cx="20328" cy="22767"/>
                              </a:xfrm>
                            </wpg:grpSpPr>
                            <wps:wsp>
                              <wps:cNvPr id="43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633BD5" w14:textId="77777777" w:rsidR="00275C11" w:rsidRPr="00391803" w:rsidRDefault="00275C11" w:rsidP="00275C11">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432"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B07DD" w14:textId="77777777" w:rsidR="00275C11" w:rsidRPr="00EB67C3" w:rsidRDefault="00275C11" w:rsidP="00275C11">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433" name="Группа 433"/>
                            <wpg:cNvGrpSpPr/>
                            <wpg:grpSpPr>
                              <a:xfrm>
                                <a:off x="0" y="0"/>
                                <a:ext cx="6624000" cy="10296000"/>
                                <a:chOff x="0" y="0"/>
                                <a:chExt cx="6624000" cy="10296000"/>
                              </a:xfrm>
                            </wpg:grpSpPr>
                            <wps:wsp>
                              <wps:cNvPr id="434"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696693" w14:textId="77777777" w:rsidR="00275C11" w:rsidRPr="004E01E1" w:rsidRDefault="00275C11" w:rsidP="00275C11">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435"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6"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37" name="Группа 437"/>
                              <wpg:cNvGrpSpPr/>
                              <wpg:grpSpPr>
                                <a:xfrm>
                                  <a:off x="0" y="0"/>
                                  <a:ext cx="6624000" cy="10296000"/>
                                  <a:chOff x="0" y="0"/>
                                  <a:chExt cx="6624000" cy="10296000"/>
                                </a:xfrm>
                              </wpg:grpSpPr>
                              <wps:wsp>
                                <wps:cNvPr id="438"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910591" w14:textId="77777777" w:rsidR="00275C11" w:rsidRPr="00AD62DD" w:rsidRDefault="00275C11" w:rsidP="00275C11">
                                      <w:pPr>
                                        <w:pStyle w:val="aff8"/>
                                        <w:jc w:val="center"/>
                                        <w:rPr>
                                          <w:rFonts w:ascii="Times New Roman" w:hAnsi="Times New Roman"/>
                                          <w:sz w:val="24"/>
                                          <w:lang w:val="ru-RU"/>
                                        </w:rPr>
                                      </w:pPr>
                                      <w:proofErr w:type="spellStart"/>
                                      <w:r w:rsidRPr="00E25A28">
                                        <w:rPr>
                                          <w:rFonts w:ascii="Times New Roman" w:hAnsi="Times New Roman"/>
                                          <w:sz w:val="24"/>
                                          <w:lang w:val="ru-RU"/>
                                        </w:rPr>
                                        <w:t>Abstract</w:t>
                                      </w:r>
                                      <w:proofErr w:type="spellEnd"/>
                                    </w:p>
                                  </w:txbxContent>
                                </wps:txbx>
                                <wps:bodyPr rot="0" vert="horz" wrap="square" lIns="12700" tIns="12700" rIns="12700" bIns="12700" anchor="ctr" anchorCtr="0" upright="1">
                                  <a:noAutofit/>
                                </wps:bodyPr>
                              </wps:wsp>
                              <wpg:grpSp>
                                <wpg:cNvPr id="439" name="Группа 439"/>
                                <wpg:cNvGrpSpPr/>
                                <wpg:grpSpPr>
                                  <a:xfrm>
                                    <a:off x="0" y="0"/>
                                    <a:ext cx="6624000" cy="10296000"/>
                                    <a:chOff x="0" y="0"/>
                                    <a:chExt cx="6624000" cy="10296000"/>
                                  </a:xfrm>
                                </wpg:grpSpPr>
                                <wps:wsp>
                                  <wps:cNvPr id="440"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F88A8"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Дата</w:t>
                                        </w:r>
                                      </w:p>
                                      <w:p w14:paraId="017A6DFA" w14:textId="77777777" w:rsidR="00275C11" w:rsidRPr="0024446F" w:rsidRDefault="00275C11" w:rsidP="00275C11">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441" name="Группа 441"/>
                                  <wpg:cNvGrpSpPr/>
                                  <wpg:grpSpPr>
                                    <a:xfrm>
                                      <a:off x="0" y="0"/>
                                      <a:ext cx="6624000" cy="10296000"/>
                                      <a:chOff x="0" y="0"/>
                                      <a:chExt cx="6624000" cy="10296000"/>
                                    </a:xfrm>
                                  </wpg:grpSpPr>
                                  <wps:wsp>
                                    <wps:cNvPr id="442"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D9B43C"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443"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44647"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1</w:t>
                                          </w:r>
                                        </w:p>
                                        <w:p w14:paraId="3268E6FD" w14:textId="77777777" w:rsidR="00275C11" w:rsidRPr="00027633" w:rsidRDefault="00275C11" w:rsidP="00275C11">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444"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5"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446" name="Группа 446"/>
                                    <wpg:cNvGrpSpPr/>
                                    <wpg:grpSpPr>
                                      <a:xfrm>
                                        <a:off x="0" y="0"/>
                                        <a:ext cx="6624000" cy="10296000"/>
                                        <a:chOff x="0" y="0"/>
                                        <a:chExt cx="6624000" cy="10296000"/>
                                      </a:xfrm>
                                    </wpg:grpSpPr>
                                    <wps:wsp>
                                      <wps:cNvPr id="447"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723F8A"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Подпись</w:t>
                                            </w:r>
                                          </w:p>
                                          <w:p w14:paraId="22FC83DA" w14:textId="77777777" w:rsidR="00275C11" w:rsidRPr="0024446F" w:rsidRDefault="00275C11" w:rsidP="00275C11">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229964421"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22"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23"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29964424" name="Группа 229964424"/>
                                      <wpg:cNvGrpSpPr/>
                                      <wpg:grpSpPr>
                                        <a:xfrm>
                                          <a:off x="0" y="0"/>
                                          <a:ext cx="6624000" cy="10296000"/>
                                          <a:chOff x="0" y="0"/>
                                          <a:chExt cx="6624000" cy="10296000"/>
                                        </a:xfrm>
                                      </wpg:grpSpPr>
                                      <wps:wsp>
                                        <wps:cNvPr id="229964425"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964426"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27"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28"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29"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30"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31"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32"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9964433"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29964434"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5AF944" w14:textId="77777777" w:rsidR="00275C11" w:rsidRPr="00027633" w:rsidRDefault="00275C11" w:rsidP="00275C11">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229964435"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1992F3" w14:textId="77777777" w:rsidR="00275C11" w:rsidRPr="00904616" w:rsidRDefault="00275C11" w:rsidP="00275C11">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229964436"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2747AC"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229964437"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F571B2" w14:textId="77777777" w:rsidR="00275C11" w:rsidRPr="006C14EC" w:rsidRDefault="00275C11" w:rsidP="00275C11">
                                          <w:pPr>
                                            <w:pStyle w:val="affb"/>
                                            <w:jc w:val="center"/>
                                            <w:rPr>
                                              <w:rFonts w:ascii="Times New Roman" w:hAnsi="Times New Roman"/>
                                              <w:i w:val="0"/>
                                              <w:lang w:val="en-GB"/>
                                            </w:rPr>
                                          </w:pPr>
                                          <w:r w:rsidRPr="00207C6A">
                                            <w:rPr>
                                              <w:rFonts w:ascii="Times New Roman" w:hAnsi="Times New Roman"/>
                                              <w:i w:val="0"/>
                                              <w:lang w:val="en-GB"/>
                                            </w:rPr>
                                            <w:t>1</w:t>
                                          </w:r>
                                        </w:p>
                                      </w:txbxContent>
                                    </wps:txbx>
                                    <wps:bodyPr rot="0" vert="horz" wrap="square" lIns="12700" tIns="12700" rIns="12700" bIns="12700" anchor="t" anchorCtr="0" upright="1">
                                      <a:noAutofit/>
                                    </wps:bodyPr>
                                  </wps:wsp>
                                  <wps:wsp>
                                    <wps:cNvPr id="229964438"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775D4" w14:textId="77777777" w:rsidR="00275C11" w:rsidRPr="00904616" w:rsidRDefault="00275C11" w:rsidP="00275C11">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73246434" id="Группа 5" o:spid="_x0000_s1134" style="position:absolute;left:0;text-align:left;margin-left:0;margin-top:0;width:521.55pt;height:810.7pt;z-index:251702272;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">
                <v:rect id="Rectangle 66" o:spid="_x0000_s1135"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14:paraId="726F53A7" w14:textId="77777777" w:rsidR="00275C11" w:rsidRPr="00027633" w:rsidRDefault="00275C11" w:rsidP="00275C11">
                        <w:pPr>
                          <w:pStyle w:val="affb"/>
                          <w:jc w:val="center"/>
                          <w:rPr>
                            <w:rFonts w:ascii="Times New Roman" w:hAnsi="Times New Roman"/>
                            <w:i w:val="0"/>
                            <w:lang w:val="ru-RU"/>
                          </w:rPr>
                        </w:pPr>
                        <w:r>
                          <w:rPr>
                            <w:rFonts w:ascii="Times New Roman" w:hAnsi="Times New Roman"/>
                            <w:i w:val="0"/>
                            <w:lang w:val="ru-RU"/>
                          </w:rPr>
                          <w:t>ФИО</w:t>
                        </w:r>
                      </w:p>
                      <w:p w14:paraId="33E9342A" w14:textId="77777777" w:rsidR="00275C11" w:rsidRPr="0024446F" w:rsidRDefault="00275C11" w:rsidP="00275C11">
                        <w:pPr>
                          <w:pStyle w:val="affb"/>
                          <w:jc w:val="center"/>
                          <w:rPr>
                            <w:rFonts w:ascii="Times New Roman" w:hAnsi="Times New Roman"/>
                            <w:i w:val="0"/>
                            <w:iCs/>
                            <w:lang w:val="ru-RU"/>
                          </w:rPr>
                        </w:pPr>
                      </w:p>
                    </w:txbxContent>
                  </v:textbox>
                </v:rect>
                <v:group id="Группа 20" o:spid="_x0000_s113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89" o:spid="_x0000_s1137"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90" o:spid="_x0000_s113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14830AE6" w14:textId="77777777" w:rsidR="00275C11" w:rsidRPr="005D4ABD" w:rsidRDefault="00275C11" w:rsidP="00275C11">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139"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" filled="f" stroked="f" strokeweight=".25pt">
                      <v:textbox inset="1pt,1pt,1pt,1pt">
                        <w:txbxContent>
                          <w:p w14:paraId="0245D2A7" w14:textId="77777777" w:rsidR="00275C11" w:rsidRPr="00EB67C3" w:rsidRDefault="00275C11" w:rsidP="00275C11">
                            <w:pPr>
                              <w:ind w:firstLine="57"/>
                              <w:rPr>
                                <w:i/>
                              </w:rPr>
                            </w:pPr>
                            <w:r w:rsidRPr="00EB67C3">
                              <w:rPr>
                                <w:i/>
                                <w:sz w:val="18"/>
                                <w:szCs w:val="18"/>
                              </w:rPr>
                              <w:t>Блинова</w:t>
                            </w:r>
                            <w:r w:rsidRPr="00EB67C3">
                              <w:rPr>
                                <w:i/>
                                <w:sz w:val="18"/>
                              </w:rPr>
                              <w:t xml:space="preserve"> Е.А.</w:t>
                            </w:r>
                          </w:p>
                        </w:txbxContent>
                      </v:textbox>
                    </v:rect>
                  </v:group>
                  <v:group id="Группа 49" o:spid="_x0000_s114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56" o:spid="_x0000_s1141"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62" o:spid="_x0000_s1142"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3" o:spid="_x0000_s1143"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line id="Line 75" o:spid="_x0000_s1144"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" strokeweight="1pt"/>
                    <v:line id="Line 76" o:spid="_x0000_s1145"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qjxAAAANwAAAAPAAAAZHJzL2Rvd25yZXYueG1sRI/RagIx&#10;FETfC/2HcAu+1eyKlL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JlNOqPEAAAA3AAAAA8A&#10;AAAAAAAAAAAAAAAABwIAAGRycy9kb3ducmV2LnhtbFBLBQYAAAAAAwADALcAAAD4AgAAAAA=&#10;" strokeweight="1pt"/>
                    <v:group id="Group 77" o:spid="_x0000_s1146"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">
                      <v:rect id="Rectangle 78" o:spid="_x0000_s11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" filled="f" stroked="f" strokeweight=".25pt">
                        <v:textbox inset="1pt,1pt,1pt,1pt">
                          <w:txbxContent>
                            <w:p w14:paraId="4BAF13E1" w14:textId="77777777" w:rsidR="00275C11" w:rsidRPr="00391803" w:rsidRDefault="00275C11" w:rsidP="00275C11">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148"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" filled="f" stroked="f" strokeweight=".25pt">
                        <v:textbox inset="1pt,1pt,1pt,1pt">
                          <w:txbxContent>
                            <w:p w14:paraId="169A75F6" w14:textId="77777777" w:rsidR="00275C11" w:rsidRPr="00EB67C3" w:rsidRDefault="00275C11" w:rsidP="00275C11">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149"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">
                      <v:rect id="_x0000_s115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" filled="f" stroked="f" strokeweight=".25pt">
                        <v:textbox inset="1pt,1pt,1pt,1pt">
                          <w:txbxContent>
                            <w:p w14:paraId="3EAC12F8" w14:textId="77777777" w:rsidR="00275C11" w:rsidRPr="00391803" w:rsidRDefault="00275C11" w:rsidP="00275C11">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151"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" filled="f" stroked="f" strokeweight=".25pt">
                        <v:textbox inset="1pt,1pt,1pt,1pt">
                          <w:txbxContent>
                            <w:p w14:paraId="6A607B33" w14:textId="77777777" w:rsidR="00275C11" w:rsidRPr="00EB67C3" w:rsidRDefault="00275C11" w:rsidP="00275C11">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152"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">
                      <v:rect id="Rectangle 87" o:spid="_x0000_s11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" filled="f" stroked="f" strokeweight=".25pt">
                        <v:textbox inset="1pt,1pt,1pt,1pt">
                          <w:txbxContent>
                            <w:p w14:paraId="12633BD5" w14:textId="77777777" w:rsidR="00275C11" w:rsidRPr="00391803" w:rsidRDefault="00275C11" w:rsidP="00275C11">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154"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" filled="f" stroked="f" strokeweight=".25pt">
                        <v:textbox inset="1pt,1pt,1pt,1pt">
                          <w:txbxContent>
                            <w:p w14:paraId="03FB07DD" w14:textId="77777777" w:rsidR="00275C11" w:rsidRPr="00EB67C3" w:rsidRDefault="00275C11" w:rsidP="00275C11">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433" o:spid="_x0000_s115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">
                      <v:rect id="Rectangle 71" o:spid="_x0000_s1156"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" filled="f" stroked="f" strokeweight=".25pt">
                        <v:textbox inset="1pt,1pt,1pt,1pt">
                          <w:txbxContent>
                            <w:p w14:paraId="50696693" w14:textId="77777777" w:rsidR="00275C11" w:rsidRPr="004E01E1" w:rsidRDefault="00275C11" w:rsidP="00275C11">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v:textbox>
                      </v:rect>
                      <v:line id="Line 100" o:spid="_x0000_s1157"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" strokeweight="1pt"/>
                      <v:line id="Line 101" o:spid="_x0000_s1158"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" strokeweight="1pt"/>
                      <v:group id="Группа 437" o:spid="_x0000_s115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rect id="Rectangle 93" o:spid="_x0000_s1160"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" filled="f" stroked="f" strokeweight=".25pt">
                          <v:textbox inset="1pt,1pt,1pt,1pt">
                            <w:txbxContent>
                              <w:p w14:paraId="76910591" w14:textId="77777777" w:rsidR="00275C11" w:rsidRPr="00AD62DD" w:rsidRDefault="00275C11" w:rsidP="00275C11">
                                <w:pPr>
                                  <w:pStyle w:val="aff8"/>
                                  <w:jc w:val="center"/>
                                  <w:rPr>
                                    <w:rFonts w:ascii="Times New Roman" w:hAnsi="Times New Roman"/>
                                    <w:sz w:val="24"/>
                                    <w:lang w:val="ru-RU"/>
                                  </w:rPr>
                                </w:pPr>
                                <w:proofErr w:type="spellStart"/>
                                <w:r w:rsidRPr="00E25A28">
                                  <w:rPr>
                                    <w:rFonts w:ascii="Times New Roman" w:hAnsi="Times New Roman"/>
                                    <w:sz w:val="24"/>
                                    <w:lang w:val="ru-RU"/>
                                  </w:rPr>
                                  <w:t>Abstract</w:t>
                                </w:r>
                                <w:proofErr w:type="spellEnd"/>
                              </w:p>
                            </w:txbxContent>
                          </v:textbox>
                        </v:rect>
                        <v:group id="Группа 439" o:spid="_x0000_s116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rect id="Rectangle 68" o:spid="_x0000_s1162"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" filled="f" stroked="f" strokeweight=".25pt">
                            <v:textbox inset="1pt,1pt,1pt,1pt">
                              <w:txbxContent>
                                <w:p w14:paraId="348F88A8"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Дата</w:t>
                                  </w:r>
                                </w:p>
                                <w:p w14:paraId="017A6DFA" w14:textId="77777777" w:rsidR="00275C11" w:rsidRPr="0024446F" w:rsidRDefault="00275C11" w:rsidP="00275C11">
                                  <w:pPr>
                                    <w:pStyle w:val="affb"/>
                                    <w:jc w:val="center"/>
                                    <w:rPr>
                                      <w:rFonts w:ascii="Times New Roman" w:hAnsi="Times New Roman"/>
                                      <w:i w:val="0"/>
                                      <w:iCs/>
                                    </w:rPr>
                                  </w:pPr>
                                </w:p>
                              </w:txbxContent>
                            </v:textbox>
                          </v:rect>
                          <v:group id="Группа 441" o:spid="_x0000_s116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rect id="Rectangle 69" o:spid="_x0000_s1164"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" filled="f" stroked="f" strokeweight=".25pt">
                              <v:textbox inset="1pt,1pt,1pt,1pt">
                                <w:txbxContent>
                                  <w:p w14:paraId="50D9B43C"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165"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" filled="f" stroked="f" strokeweight=".25pt">
                              <v:textbox inset="1pt,1pt,1pt,1pt">
                                <w:txbxContent>
                                  <w:p w14:paraId="4AE44647"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1</w:t>
                                    </w:r>
                                  </w:p>
                                  <w:p w14:paraId="3268E6FD" w14:textId="77777777" w:rsidR="00275C11" w:rsidRPr="00027633" w:rsidRDefault="00275C11" w:rsidP="00275C11">
                                    <w:pPr>
                                      <w:pStyle w:val="affb"/>
                                      <w:jc w:val="center"/>
                                      <w:rPr>
                                        <w:rFonts w:ascii="Times New Roman" w:hAnsi="Times New Roman"/>
                                        <w:i w:val="0"/>
                                      </w:rPr>
                                    </w:pPr>
                                  </w:p>
                                </w:txbxContent>
                              </v:textbox>
                            </v:rect>
                            <v:line id="Line 94" o:spid="_x0000_s1166"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" strokeweight="2pt"/>
                            <v:line id="Line 95" o:spid="_x0000_s1167"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" strokeweight="2pt"/>
                            <v:group id="Группа 446" o:spid="_x0000_s116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">
                              <v:rect id="Rectangle 67" o:spid="_x0000_s1169"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" filled="f" stroked="f" strokeweight=".25pt">
                                <v:textbox inset="1pt,1pt,1pt,1pt">
                                  <w:txbxContent>
                                    <w:p w14:paraId="7D723F8A" w14:textId="77777777" w:rsidR="00275C11" w:rsidRPr="00027633" w:rsidRDefault="00275C11" w:rsidP="00275C11">
                                      <w:pPr>
                                        <w:pStyle w:val="affb"/>
                                        <w:jc w:val="center"/>
                                        <w:rPr>
                                          <w:rFonts w:ascii="Times New Roman" w:hAnsi="Times New Roman"/>
                                          <w:i w:val="0"/>
                                        </w:rPr>
                                      </w:pPr>
                                      <w:r w:rsidRPr="00027633">
                                        <w:rPr>
                                          <w:rFonts w:ascii="Times New Roman" w:hAnsi="Times New Roman"/>
                                          <w:i w:val="0"/>
                                        </w:rPr>
                                        <w:t>Подпись</w:t>
                                      </w:r>
                                    </w:p>
                                    <w:p w14:paraId="22FC83DA" w14:textId="77777777" w:rsidR="00275C11" w:rsidRPr="0024446F" w:rsidRDefault="00275C11" w:rsidP="00275C11">
                                      <w:pPr>
                                        <w:pStyle w:val="affb"/>
                                        <w:jc w:val="center"/>
                                        <w:rPr>
                                          <w:rFonts w:ascii="Times New Roman" w:hAnsi="Times New Roman"/>
                                          <w:i w:val="0"/>
                                          <w:iCs/>
                                        </w:rPr>
                                      </w:pPr>
                                    </w:p>
                                  </w:txbxContent>
                                </v:textbox>
                              </v:rect>
                              <v:line id="Line 72" o:spid="_x0000_s1170"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" strokeweight="2pt"/>
                              <v:line id="Line 73" o:spid="_x0000_s1171"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" strokeweight="2pt"/>
                              <v:line id="Line 74" o:spid="_x0000_s1172"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" strokeweight="1pt"/>
                              <v:group id="Группа 229964424" o:spid="_x0000_s117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">
                                <v:rect id="Rectangle 54" o:spid="_x0000_s1174"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" filled="f" strokeweight="2pt"/>
                                <v:line id="Line 55" o:spid="_x0000_s1175"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" strokeweight="2pt"/>
                                <v:line id="Line 57" o:spid="_x0000_s1176"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" strokeweight="2pt"/>
                                <v:line id="Line 58" o:spid="_x0000_s1177"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" strokeweight="2pt"/>
                                <v:line id="Line 59" o:spid="_x0000_s1178"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" strokeweight="2pt"/>
                                <v:line id="Line 60" o:spid="_x0000_s1179"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" strokeweight="2pt"/>
                                <v:line id="Line 61" o:spid="_x0000_s1180"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" strokeweight="2pt"/>
                                <v:line id="Line 92" o:spid="_x0000_s1181"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" strokeweight="2pt"/>
                                <v:line id="Line 96" o:spid="_x0000_s1182"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" strokeweight="2pt"/>
                              </v:group>
                            </v:group>
                            <v:rect id="Rectangle 70" o:spid="_x0000_s1183"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" filled="f" stroked="f" strokeweight=".25pt">
                              <v:textbox inset="1pt,1pt,1pt,1pt">
                                <w:txbxContent>
                                  <w:p w14:paraId="4C5AF944" w14:textId="77777777" w:rsidR="00275C11" w:rsidRPr="00027633" w:rsidRDefault="00275C11" w:rsidP="00275C11">
                                    <w:pPr>
                                      <w:pStyle w:val="affb"/>
                                      <w:jc w:val="center"/>
                                      <w:rPr>
                                        <w:rFonts w:ascii="Times New Roman" w:hAnsi="Times New Roman"/>
                                        <w:i w:val="0"/>
                                      </w:rPr>
                                    </w:pPr>
                                    <w:r>
                                      <w:rPr>
                                        <w:rFonts w:ascii="Times New Roman" w:hAnsi="Times New Roman"/>
                                        <w:i w:val="0"/>
                                        <w:lang w:val="ru-RU"/>
                                      </w:rPr>
                                      <w:t>У</w:t>
                                    </w:r>
                                  </w:p>
                                </w:txbxContent>
                              </v:textbox>
                            </v:rect>
                            <v:rect id="Rectangle 97" o:spid="_x0000_s1184"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" filled="f" stroked="f" strokeweight=".25pt">
                              <v:textbox inset="1pt,1pt,1pt,1pt">
                                <w:txbxContent>
                                  <w:p w14:paraId="591992F3" w14:textId="77777777" w:rsidR="00275C11" w:rsidRPr="00904616" w:rsidRDefault="00275C11" w:rsidP="00275C11">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185"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" filled="f" stroked="f" strokeweight=".25pt">
                              <v:textbox inset="1pt,1pt,1pt,1pt">
                                <w:txbxContent>
                                  <w:p w14:paraId="452747AC" w14:textId="77777777" w:rsidR="00275C11" w:rsidRPr="00027633" w:rsidRDefault="00275C11" w:rsidP="00275C11">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186"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" filled="f" stroked="f" strokeweight=".25pt">
                              <v:textbox inset="1pt,1pt,1pt,1pt">
                                <w:txbxContent>
                                  <w:p w14:paraId="0EF571B2" w14:textId="77777777" w:rsidR="00275C11" w:rsidRPr="006C14EC" w:rsidRDefault="00275C11" w:rsidP="00275C11">
                                    <w:pPr>
                                      <w:pStyle w:val="affb"/>
                                      <w:jc w:val="center"/>
                                      <w:rPr>
                                        <w:rFonts w:ascii="Times New Roman" w:hAnsi="Times New Roman"/>
                                        <w:i w:val="0"/>
                                        <w:lang w:val="en-GB"/>
                                      </w:rPr>
                                    </w:pPr>
                                    <w:r w:rsidRPr="00207C6A">
                                      <w:rPr>
                                        <w:rFonts w:ascii="Times New Roman" w:hAnsi="Times New Roman"/>
                                        <w:i w:val="0"/>
                                        <w:lang w:val="en-GB"/>
                                      </w:rPr>
                                      <w:t>1</w:t>
                                    </w:r>
                                  </w:p>
                                </w:txbxContent>
                              </v:textbox>
                            </v:rect>
                            <v:rect id="Rectangle 102" o:spid="_x0000_s1187"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" filled="f" stroked="f" strokeweight=".25pt">
                              <v:textbox inset="1pt,1pt,1pt,1pt">
                                <w:txbxContent>
                                  <w:p w14:paraId="791775D4" w14:textId="77777777" w:rsidR="00275C11" w:rsidRPr="00904616" w:rsidRDefault="00275C11" w:rsidP="00275C11">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bookmarkStart w:id="8" w:name="_Hlk230213578"/>
      <w:r w:rsidR="00275C11" w:rsidRPr="00661E1E">
        <w:rPr>
          <w:color w:val="000000" w:themeColor="text1"/>
          <w:lang w:val="en-US"/>
        </w:rPr>
        <w:t>Abstract</w:t>
      </w:r>
      <w:bookmarkEnd w:id="8"/>
      <w:bookmarkEnd w:id="7"/>
    </w:p>
    <w:p w14:paraId="4E90CD9B" w14:textId="40BEF2C5" w:rsidR="00275C11" w:rsidRPr="00AC063B" w:rsidRDefault="00275C11" w:rsidP="00275C11">
      <w:pPr>
        <w:rPr>
          <w:rFonts w:eastAsia="Times New Roman" w:cs="Times New Roman"/>
          <w:szCs w:val="24"/>
          <w:lang w:val="en-US" w:eastAsia="ru-RU"/>
        </w:rPr>
      </w:pPr>
      <w:r w:rsidRPr="00AC063B">
        <w:rPr>
          <w:rFonts w:eastAsia="Times New Roman" w:cs="Times New Roman"/>
          <w:szCs w:val="24"/>
          <w:lang w:val="en-US" w:eastAsia="ru-RU"/>
        </w:rPr>
        <w:t xml:space="preserve">The explanatory note of the diploma project contains </w:t>
      </w:r>
      <w:r w:rsidR="007F6C77" w:rsidRPr="007F6C77">
        <w:rPr>
          <w:rFonts w:eastAsia="Times New Roman" w:cs="Times New Roman"/>
          <w:szCs w:val="24"/>
          <w:lang w:val="en-US" w:eastAsia="ru-RU"/>
        </w:rPr>
        <w:t>70</w:t>
      </w:r>
      <w:r w:rsidRPr="00AC063B">
        <w:rPr>
          <w:rFonts w:eastAsia="Times New Roman" w:cs="Times New Roman"/>
          <w:szCs w:val="24"/>
          <w:lang w:val="en-US" w:eastAsia="ru-RU"/>
        </w:rPr>
        <w:t xml:space="preserve"> pages, </w:t>
      </w:r>
      <w:r w:rsidR="00F53522" w:rsidRPr="00F53522">
        <w:rPr>
          <w:rFonts w:eastAsia="Times New Roman" w:cs="Times New Roman"/>
          <w:szCs w:val="24"/>
          <w:lang w:val="en-US" w:eastAsia="ru-RU"/>
        </w:rPr>
        <w:t>7</w:t>
      </w:r>
      <w:r w:rsidRPr="00AC063B">
        <w:rPr>
          <w:rFonts w:eastAsia="Times New Roman" w:cs="Times New Roman"/>
          <w:szCs w:val="24"/>
          <w:lang w:val="en-US" w:eastAsia="ru-RU"/>
        </w:rPr>
        <w:t xml:space="preserve"> table</w:t>
      </w:r>
      <w:r w:rsidR="00AF0648">
        <w:rPr>
          <w:rFonts w:eastAsia="Times New Roman" w:cs="Times New Roman"/>
          <w:szCs w:val="24"/>
          <w:lang w:val="en-US" w:eastAsia="ru-RU"/>
        </w:rPr>
        <w:t>s</w:t>
      </w:r>
      <w:r w:rsidRPr="00AC063B">
        <w:rPr>
          <w:rFonts w:eastAsia="Times New Roman" w:cs="Times New Roman"/>
          <w:szCs w:val="24"/>
          <w:lang w:val="en-US" w:eastAsia="ru-RU"/>
        </w:rPr>
        <w:t xml:space="preserve">, </w:t>
      </w:r>
      <w:r w:rsidR="00386277" w:rsidRPr="00386277">
        <w:rPr>
          <w:rFonts w:eastAsia="Times New Roman" w:cs="Times New Roman"/>
          <w:szCs w:val="24"/>
          <w:lang w:val="en-US" w:eastAsia="ru-RU"/>
        </w:rPr>
        <w:t>12</w:t>
      </w:r>
      <w:r w:rsidRPr="00AC063B">
        <w:rPr>
          <w:rFonts w:eastAsia="Times New Roman" w:cs="Times New Roman"/>
          <w:szCs w:val="24"/>
          <w:lang w:val="en-US" w:eastAsia="ru-RU"/>
        </w:rPr>
        <w:t xml:space="preserve"> formulas, </w:t>
      </w:r>
      <w:r w:rsidR="007D0542" w:rsidRPr="007D0542">
        <w:rPr>
          <w:rFonts w:eastAsia="Times New Roman" w:cs="Times New Roman"/>
          <w:szCs w:val="24"/>
          <w:lang w:val="en-US" w:eastAsia="ru-RU"/>
        </w:rPr>
        <w:t>37</w:t>
      </w:r>
      <w:r w:rsidRPr="00AC063B">
        <w:rPr>
          <w:rFonts w:eastAsia="Times New Roman" w:cs="Times New Roman"/>
          <w:szCs w:val="24"/>
          <w:lang w:val="en-US" w:eastAsia="ru-RU"/>
        </w:rPr>
        <w:t xml:space="preserve"> illustrations, </w:t>
      </w:r>
      <w:r w:rsidR="0041499E" w:rsidRPr="0041499E">
        <w:rPr>
          <w:rFonts w:eastAsia="Times New Roman" w:cs="Times New Roman"/>
          <w:szCs w:val="24"/>
          <w:lang w:val="en-US" w:eastAsia="ru-RU"/>
        </w:rPr>
        <w:t>21</w:t>
      </w:r>
      <w:r w:rsidRPr="00AC063B">
        <w:rPr>
          <w:rFonts w:eastAsia="Times New Roman" w:cs="Times New Roman"/>
          <w:szCs w:val="24"/>
          <w:lang w:val="en-US" w:eastAsia="ru-RU"/>
        </w:rPr>
        <w:t xml:space="preserve"> literature sources, </w:t>
      </w:r>
      <w:r w:rsidR="0041499E" w:rsidRPr="0041499E">
        <w:rPr>
          <w:rFonts w:eastAsia="Times New Roman" w:cs="Times New Roman"/>
          <w:szCs w:val="24"/>
          <w:lang w:val="en-US" w:eastAsia="ru-RU"/>
        </w:rPr>
        <w:t>8</w:t>
      </w:r>
      <w:r w:rsidRPr="00AC063B">
        <w:rPr>
          <w:rFonts w:eastAsia="Times New Roman" w:cs="Times New Roman"/>
          <w:szCs w:val="24"/>
          <w:lang w:val="en-US" w:eastAsia="ru-RU"/>
        </w:rPr>
        <w:t xml:space="preserve"> appendices.</w:t>
      </w:r>
    </w:p>
    <w:p w14:paraId="34561C71" w14:textId="77777777" w:rsidR="00FF2203" w:rsidRPr="00195A41" w:rsidRDefault="00FF2203" w:rsidP="00FF2203">
      <w:pPr>
        <w:ind w:firstLine="0"/>
        <w:rPr>
          <w:rFonts w:eastAsia="Times New Roman" w:cs="Times New Roman"/>
          <w:szCs w:val="28"/>
          <w:lang w:val="en-US" w:eastAsia="ru-RU"/>
        </w:rPr>
      </w:pPr>
    </w:p>
    <w:p w14:paraId="539960E2" w14:textId="21CA8109" w:rsidR="00275C11" w:rsidRPr="00FF2203" w:rsidRDefault="00275C11" w:rsidP="00FF2203">
      <w:pPr>
        <w:ind w:firstLine="0"/>
        <w:rPr>
          <w:rFonts w:eastAsia="Times New Roman" w:cs="Times New Roman"/>
          <w:szCs w:val="28"/>
          <w:lang w:val="en-US" w:eastAsia="ru-RU"/>
        </w:rPr>
      </w:pPr>
      <w:r w:rsidRPr="00D41F96">
        <w:rPr>
          <w:rFonts w:eastAsia="Times New Roman" w:cs="Times New Roman"/>
          <w:szCs w:val="28"/>
          <w:lang w:val="en-US" w:eastAsia="ru-RU"/>
        </w:rPr>
        <w:t>WEB</w:t>
      </w:r>
      <w:r w:rsidR="00195A41" w:rsidRPr="00CF6D24">
        <w:rPr>
          <w:rFonts w:eastAsia="Times New Roman" w:cs="Times New Roman"/>
          <w:szCs w:val="28"/>
          <w:lang w:val="en-US" w:eastAsia="ru-RU"/>
        </w:rPr>
        <w:t>-</w:t>
      </w:r>
      <w:r w:rsidRPr="00D41F96">
        <w:rPr>
          <w:rFonts w:eastAsia="Times New Roman" w:cs="Times New Roman"/>
          <w:szCs w:val="28"/>
          <w:lang w:val="en-US" w:eastAsia="ru-RU"/>
        </w:rPr>
        <w:t>APPLICATION, SMART HOME, JAVASCRIPT, TYPESCRIPT, REACT, C#, ASP.NET CORE, POSTGRESQL, EF, DOCKER, NGINX, PYTHON</w:t>
      </w:r>
    </w:p>
    <w:p w14:paraId="595F6876" w14:textId="77777777" w:rsidR="00FF2203" w:rsidRPr="00FF2203" w:rsidRDefault="00FF2203" w:rsidP="00275C11">
      <w:pPr>
        <w:rPr>
          <w:rFonts w:eastAsia="Times New Roman" w:cs="Times New Roman"/>
          <w:szCs w:val="24"/>
          <w:lang w:val="en-US" w:eastAsia="ru-RU"/>
        </w:rPr>
      </w:pPr>
    </w:p>
    <w:p w14:paraId="3E26B16B" w14:textId="129781E8" w:rsidR="00275C11" w:rsidRPr="00AC063B" w:rsidRDefault="00275C11" w:rsidP="00275C11">
      <w:pPr>
        <w:rPr>
          <w:rFonts w:eastAsia="Times New Roman" w:cs="Times New Roman"/>
          <w:szCs w:val="24"/>
          <w:lang w:val="en-US" w:eastAsia="ru-RU"/>
        </w:rPr>
      </w:pPr>
      <w:r w:rsidRPr="00BB2B5C">
        <w:rPr>
          <w:rFonts w:eastAsia="Times New Roman" w:cs="Times New Roman"/>
          <w:szCs w:val="24"/>
          <w:lang w:val="en-US" w:eastAsia="ru-RU"/>
        </w:rPr>
        <w:t>The aim of the diploma project is to develop a web application for a smart home system that provides centralized management of houses, rooms and devices, displays equipment status and telemetry, and enables interaction with an external device management service. The project is aimed at creating a unified platform that combines user registration and authorization, scheduling scenarios and group control, delegation of access rights and delivery of interface updates in near-real-time. The main objective is to ensure convenient and efficient user interaction with the system, as well as to automate key operations related to device management, telemetry and control commands.</w:t>
      </w:r>
    </w:p>
    <w:p w14:paraId="6D711E40" w14:textId="04A04912" w:rsidR="00275C11" w:rsidRPr="00055CF8" w:rsidRDefault="00275C11" w:rsidP="00275C11">
      <w:pPr>
        <w:rPr>
          <w:rFonts w:eastAsia="Times New Roman" w:cs="Times New Roman"/>
          <w:spacing w:val="-2"/>
          <w:szCs w:val="24"/>
          <w:lang w:val="en-US" w:eastAsia="ru-RU"/>
        </w:rPr>
      </w:pPr>
      <w:r w:rsidRPr="00055CF8">
        <w:rPr>
          <w:rFonts w:eastAsia="Times New Roman" w:cs="Times New Roman"/>
          <w:spacing w:val="-2"/>
          <w:szCs w:val="24"/>
          <w:lang w:val="en-US" w:eastAsia="ru-RU"/>
        </w:rPr>
        <w:t>The explanatory note consists of an introduction, six sections and a conclusion.</w:t>
      </w:r>
    </w:p>
    <w:p w14:paraId="27A268EC" w14:textId="142D6CA9" w:rsidR="00275C11" w:rsidRPr="00D41F96" w:rsidRDefault="00275C11" w:rsidP="00275C11">
      <w:pPr>
        <w:rPr>
          <w:rFonts w:eastAsia="Times New Roman" w:cs="Times New Roman"/>
          <w:szCs w:val="24"/>
          <w:lang w:val="en-US" w:eastAsia="ru-RU"/>
        </w:rPr>
      </w:pPr>
      <w:r w:rsidRPr="00983708">
        <w:rPr>
          <w:rFonts w:eastAsia="Times New Roman" w:cs="Times New Roman"/>
          <w:szCs w:val="24"/>
          <w:lang w:val="en-US" w:eastAsia="ru-RU"/>
        </w:rPr>
        <w:t>The introduction discusses the relevance of developing a web application for smart home infrastructure management and substantiates the need to create a unified system with role-based access control and device integration.</w:t>
      </w:r>
    </w:p>
    <w:p w14:paraId="1CA00053" w14:textId="161C2C03" w:rsidR="00275C11" w:rsidRPr="00055CF8" w:rsidRDefault="00EC5722" w:rsidP="00275C11">
      <w:pPr>
        <w:rPr>
          <w:rFonts w:eastAsia="Times New Roman" w:cs="Times New Roman"/>
          <w:color w:val="auto"/>
          <w:spacing w:val="-6"/>
          <w:szCs w:val="24"/>
          <w:lang w:val="en-US" w:eastAsia="ru-RU"/>
        </w:rPr>
      </w:pPr>
      <w:r w:rsidRPr="00EC5722">
        <w:rPr>
          <w:rFonts w:eastAsia="Times New Roman" w:cs="Times New Roman"/>
          <w:color w:val="auto"/>
          <w:spacing w:val="-6"/>
          <w:szCs w:val="24"/>
          <w:lang w:val="en-US" w:eastAsia="ru-RU"/>
        </w:rPr>
        <w:t>The first section presents task analysis and an overview of existing solutions.</w:t>
      </w:r>
    </w:p>
    <w:p w14:paraId="41393AC8" w14:textId="77777777" w:rsidR="00275C11" w:rsidRPr="00983708" w:rsidRDefault="00275C11" w:rsidP="00275C11">
      <w:pPr>
        <w:rPr>
          <w:rFonts w:eastAsia="Times New Roman" w:cs="Times New Roman"/>
          <w:szCs w:val="24"/>
          <w:lang w:val="en-US" w:eastAsia="ru-RU"/>
        </w:rPr>
      </w:pPr>
      <w:r w:rsidRPr="00983708">
        <w:rPr>
          <w:rFonts w:eastAsia="Times New Roman" w:cs="Times New Roman"/>
          <w:szCs w:val="24"/>
          <w:lang w:val="en-US" w:eastAsia="ru-RU"/>
        </w:rPr>
        <w:t>The second section describes the web application design process.</w:t>
      </w:r>
    </w:p>
    <w:p w14:paraId="4B90E133" w14:textId="77777777" w:rsidR="00275C11" w:rsidRPr="00983708" w:rsidRDefault="00275C11" w:rsidP="00275C11">
      <w:pPr>
        <w:rPr>
          <w:rFonts w:eastAsia="Times New Roman" w:cs="Times New Roman"/>
          <w:szCs w:val="24"/>
          <w:lang w:val="en-US" w:eastAsia="ru-RU"/>
        </w:rPr>
      </w:pPr>
      <w:r w:rsidRPr="00983708">
        <w:rPr>
          <w:rFonts w:eastAsia="Times New Roman" w:cs="Times New Roman"/>
          <w:szCs w:val="24"/>
          <w:lang w:val="en-US" w:eastAsia="ru-RU"/>
        </w:rPr>
        <w:t>The third section describes the web application development process.</w:t>
      </w:r>
    </w:p>
    <w:p w14:paraId="101C3381" w14:textId="572ABD9B" w:rsidR="00275C11" w:rsidRPr="00983708" w:rsidRDefault="00275C11" w:rsidP="00275C11">
      <w:pPr>
        <w:rPr>
          <w:rFonts w:eastAsia="Times New Roman" w:cs="Times New Roman"/>
          <w:szCs w:val="24"/>
          <w:lang w:val="en-US" w:eastAsia="ru-RU"/>
        </w:rPr>
      </w:pPr>
      <w:r w:rsidRPr="00983708">
        <w:rPr>
          <w:rFonts w:eastAsia="Times New Roman" w:cs="Times New Roman"/>
          <w:szCs w:val="24"/>
          <w:lang w:val="en-US" w:eastAsia="ru-RU"/>
        </w:rPr>
        <w:t>The fourth section presents web application testing.</w:t>
      </w:r>
    </w:p>
    <w:p w14:paraId="24F08467" w14:textId="77777777" w:rsidR="00275C11" w:rsidRPr="00D41F96" w:rsidRDefault="00275C11" w:rsidP="00275C11">
      <w:pPr>
        <w:rPr>
          <w:rFonts w:eastAsia="Times New Roman" w:cs="Times New Roman"/>
          <w:szCs w:val="24"/>
          <w:lang w:val="en-US" w:eastAsia="ru-RU"/>
        </w:rPr>
      </w:pPr>
      <w:r w:rsidRPr="00983708">
        <w:rPr>
          <w:rFonts w:eastAsia="Times New Roman" w:cs="Times New Roman"/>
          <w:szCs w:val="24"/>
          <w:lang w:val="en-US" w:eastAsia="ru-RU"/>
        </w:rPr>
        <w:t>The fifth section provides the user manual.</w:t>
      </w:r>
    </w:p>
    <w:p w14:paraId="3A142129" w14:textId="1EDEB1A9" w:rsidR="00275C11" w:rsidRPr="00D41F96" w:rsidRDefault="00275C11" w:rsidP="00275C11">
      <w:pPr>
        <w:rPr>
          <w:rFonts w:eastAsia="Times New Roman" w:cs="Times New Roman"/>
          <w:szCs w:val="24"/>
          <w:lang w:val="en-US" w:eastAsia="ru-RU"/>
        </w:rPr>
      </w:pPr>
      <w:r w:rsidRPr="002D1B59">
        <w:rPr>
          <w:rFonts w:eastAsia="Times New Roman" w:cs="Times New Roman"/>
          <w:szCs w:val="24"/>
          <w:lang w:val="en-US" w:eastAsia="ru-RU"/>
        </w:rPr>
        <w:t>The sixth section presents the results of cost calculation and pricing of the developed software product, including a detailed analysis of development costs and justification of its price taking into account the current market situation.</w:t>
      </w:r>
    </w:p>
    <w:p w14:paraId="3148EF26" w14:textId="4A84AB81" w:rsidR="00275C11" w:rsidRPr="00983708" w:rsidRDefault="00275C11" w:rsidP="00275C11">
      <w:pPr>
        <w:rPr>
          <w:rFonts w:eastAsia="Times New Roman" w:cs="Times New Roman"/>
          <w:szCs w:val="24"/>
          <w:lang w:val="en-US" w:eastAsia="ru-RU"/>
        </w:rPr>
      </w:pPr>
      <w:r w:rsidRPr="00D41F96">
        <w:rPr>
          <w:rFonts w:eastAsia="Times New Roman" w:cs="Times New Roman"/>
          <w:szCs w:val="24"/>
          <w:lang w:val="en-US" w:eastAsia="ru-RU"/>
        </w:rPr>
        <w:t>In conclusion, the results of the diploma project are summed up and the tasks solved during software development are listed.</w:t>
      </w:r>
    </w:p>
    <w:p w14:paraId="560B42B2" w14:textId="6786CE68" w:rsidR="00275C11" w:rsidRDefault="00275C11" w:rsidP="00275C11">
      <w:pPr>
        <w:rPr>
          <w:rFonts w:eastAsia="Calibri" w:cs="Calibri"/>
          <w:color w:val="auto"/>
          <w:szCs w:val="28"/>
          <w:lang w:val="en-US"/>
        </w:rPr>
      </w:pPr>
      <w:r>
        <w:rPr>
          <w:rFonts w:eastAsia="Calibri" w:cs="Calibri"/>
          <w:color w:val="auto"/>
          <w:lang w:val="en-US"/>
        </w:rPr>
        <w:t xml:space="preserve">The volume of the graphic part of the diploma project is </w:t>
      </w:r>
      <w:r w:rsidRPr="0041499E">
        <w:rPr>
          <w:color w:val="auto"/>
          <w:spacing w:val="-6"/>
          <w:szCs w:val="28"/>
          <w:lang w:val="en-US" w:eastAsia="ru-RU" w:bidi="ru-RU"/>
        </w:rPr>
        <w:t>1.75</w:t>
      </w:r>
      <w:r>
        <w:rPr>
          <w:rFonts w:eastAsia="Calibri" w:cs="Calibri"/>
          <w:color w:val="auto"/>
          <w:lang w:val="en-US"/>
        </w:rPr>
        <w:t xml:space="preserve"> sheets A1.</w:t>
      </w:r>
    </w:p>
    <w:p w14:paraId="69382234" w14:textId="71749084" w:rsidR="001D5338" w:rsidRPr="00ED3D83" w:rsidRDefault="00275C11" w:rsidP="00275C11">
      <w:pPr>
        <w:rPr>
          <w:rStyle w:val="a5"/>
          <w:smallCaps w:val="0"/>
          <w:color w:val="00000A"/>
          <w:lang w:val="en-US"/>
        </w:rPr>
      </w:pPr>
      <w:r w:rsidRPr="00563B7A">
        <w:rPr>
          <w:lang w:val="en-US"/>
        </w:rPr>
        <w:br w:type="page"/>
      </w:r>
    </w:p>
    <w:bookmarkStart w:id="9" w:name="_Toc230985035"/>
    <w:bookmarkStart w:id="10" w:name="OLE_LINK109"/>
    <w:bookmarkStart w:id="11" w:name="OLE_LINK110"/>
    <w:p w14:paraId="76CADAAD" w14:textId="799A7B1F" w:rsidR="00CD7C9E" w:rsidRPr="00B4424A" w:rsidRDefault="00ED3D83" w:rsidP="006F6F05">
      <w:pPr>
        <w:pStyle w:val="13"/>
        <w:ind w:firstLine="0"/>
        <w:jc w:val="center"/>
        <w:rPr>
          <w:color w:val="000000" w:themeColor="text1"/>
        </w:rPr>
      </w:pPr>
      <w:r w:rsidRPr="00B4424A">
        <w:rPr>
          <w:noProof/>
          <w:color w:val="000000" w:themeColor="text1"/>
        </w:rPr>
        <w:lastRenderedPageBreak/>
        <mc:AlternateContent>
          <mc:Choice Requires="wps">
            <w:drawing>
              <wp:anchor distT="0" distB="0" distL="114300" distR="114300" simplePos="0" relativeHeight="251731968" behindDoc="0" locked="0" layoutInCell="1" allowOverlap="1" wp14:anchorId="73DB12D8" wp14:editId="4FA086D8">
                <wp:simplePos x="0" y="0"/>
                <wp:positionH relativeFrom="column">
                  <wp:posOffset>5777865</wp:posOffset>
                </wp:positionH>
                <wp:positionV relativeFrom="paragraph">
                  <wp:posOffset>-348615</wp:posOffset>
                </wp:positionV>
                <wp:extent cx="361950" cy="323850"/>
                <wp:effectExtent l="0" t="0" r="19050" b="19050"/>
                <wp:wrapNone/>
                <wp:docPr id="1194250458" name="Прямоугольник 1194250458"/>
                <wp:cNvGraphicFramePr/>
                <a:graphic xmlns:a="http://schemas.openxmlformats.org/drawingml/2006/main">
                  <a:graphicData uri="http://schemas.microsoft.com/office/word/2010/wordprocessingShape">
                    <wps:wsp>
                      <wps:cNvSpPr/>
                      <wps:spPr>
                        <a:xfrm>
                          <a:off x="0" y="0"/>
                          <a:ext cx="361950" cy="3238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80EEFF" id="Прямоугольник 1194250458" o:spid="_x0000_s1026" style="position:absolute;margin-left:454.95pt;margin-top:-27.45pt;width:28.5pt;height:25.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" fillcolor="white [3201]" strokecolor="white [3212]" strokeweight="1pt"/>
            </w:pict>
          </mc:Fallback>
        </mc:AlternateContent>
      </w:r>
      <w:r w:rsidR="00CD7C9E" w:rsidRPr="0001391A">
        <w:rPr>
          <w:color w:val="000000" w:themeColor="text1"/>
        </w:rPr>
        <w:t>В</w:t>
      </w:r>
      <w:r w:rsidR="00207C6A" w:rsidRPr="00B4424A">
        <w:rPr>
          <w:noProof/>
          <w:color w:val="000000" w:themeColor="text1"/>
        </w:rPr>
        <mc:AlternateContent>
          <mc:Choice Requires="wpg">
            <w:drawing>
              <wp:anchor distT="0" distB="0" distL="114300" distR="114300" simplePos="0" relativeHeight="251704320" behindDoc="0" locked="0" layoutInCell="1" allowOverlap="1" wp14:anchorId="69A0C85E" wp14:editId="2A4D7D09">
                <wp:simplePos x="0" y="0"/>
                <wp:positionH relativeFrom="margin">
                  <wp:align>center</wp:align>
                </wp:positionH>
                <wp:positionV relativeFrom="margin">
                  <wp:align>center</wp:align>
                </wp:positionV>
                <wp:extent cx="6624000" cy="10296000"/>
                <wp:effectExtent l="0" t="0" r="24765" b="29210"/>
                <wp:wrapNone/>
                <wp:docPr id="371812372" name="Группа 371812372"/>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371812373"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FD747D"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446AA355" w14:textId="77777777" w:rsidR="00207C6A" w:rsidRPr="0024446F" w:rsidRDefault="00207C6A" w:rsidP="00207C6A">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371812374" name="Группа 371812374"/>
                        <wpg:cNvGrpSpPr/>
                        <wpg:grpSpPr>
                          <a:xfrm>
                            <a:off x="0" y="0"/>
                            <a:ext cx="6624000" cy="10296000"/>
                            <a:chOff x="0" y="0"/>
                            <a:chExt cx="6624000" cy="10296000"/>
                          </a:xfrm>
                        </wpg:grpSpPr>
                        <wpg:grpSp>
                          <wpg:cNvPr id="371812375" name="Group 89"/>
                          <wpg:cNvGrpSpPr>
                            <a:grpSpLocks/>
                          </wpg:cNvGrpSpPr>
                          <wpg:grpSpPr bwMode="auto">
                            <a:xfrm>
                              <a:off x="8654" y="10118975"/>
                              <a:ext cx="1616075" cy="167640"/>
                              <a:chOff x="0" y="-890"/>
                              <a:chExt cx="20325" cy="22099"/>
                            </a:xfrm>
                          </wpg:grpSpPr>
                          <wps:wsp>
                            <wps:cNvPr id="371812376"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8D3C0"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371812377"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B04311"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371812378" name="Группа 371812378"/>
                          <wpg:cNvGrpSpPr/>
                          <wpg:grpSpPr>
                            <a:xfrm>
                              <a:off x="0" y="0"/>
                              <a:ext cx="6624000" cy="10296000"/>
                              <a:chOff x="0" y="0"/>
                              <a:chExt cx="6624000" cy="10296000"/>
                            </a:xfrm>
                          </wpg:grpSpPr>
                          <wps:wsp>
                            <wps:cNvPr id="371812379"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812380"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1812381"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1812382"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1812383"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71812384" name="Group 77"/>
                            <wpg:cNvGrpSpPr>
                              <a:grpSpLocks/>
                            </wpg:cNvGrpSpPr>
                            <wpg:grpSpPr bwMode="auto">
                              <a:xfrm>
                                <a:off x="11538" y="9386301"/>
                                <a:ext cx="1617142" cy="177311"/>
                                <a:chOff x="0" y="-1937"/>
                                <a:chExt cx="20331" cy="22316"/>
                              </a:xfrm>
                            </wpg:grpSpPr>
                            <wps:wsp>
                              <wps:cNvPr id="371812385"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09C69B"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371812386"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150392"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371812387" name="Group 80"/>
                            <wpg:cNvGrpSpPr>
                              <a:grpSpLocks/>
                            </wpg:cNvGrpSpPr>
                            <wpg:grpSpPr bwMode="auto">
                              <a:xfrm>
                                <a:off x="11538" y="9565143"/>
                                <a:ext cx="1617142" cy="178639"/>
                                <a:chOff x="0" y="-1823"/>
                                <a:chExt cx="20328" cy="22511"/>
                              </a:xfrm>
                            </wpg:grpSpPr>
                            <wps:wsp>
                              <wps:cNvPr id="371812388"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36DB05"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371812389"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7D26A2"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371812390" name="Group 86"/>
                            <wpg:cNvGrpSpPr>
                              <a:grpSpLocks/>
                            </wpg:cNvGrpSpPr>
                            <wpg:grpSpPr bwMode="auto">
                              <a:xfrm>
                                <a:off x="8654" y="9928595"/>
                                <a:ext cx="1615440" cy="181610"/>
                                <a:chOff x="0" y="-1381"/>
                                <a:chExt cx="20328" cy="22767"/>
                              </a:xfrm>
                            </wpg:grpSpPr>
                            <wps:wsp>
                              <wps:cNvPr id="37181239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FEA33"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371812392"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0855BC"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371812393" name="Группа 371812393"/>
                            <wpg:cNvGrpSpPr/>
                            <wpg:grpSpPr>
                              <a:xfrm>
                                <a:off x="0" y="0"/>
                                <a:ext cx="6624000" cy="10296000"/>
                                <a:chOff x="0" y="0"/>
                                <a:chExt cx="6624000" cy="10296000"/>
                              </a:xfrm>
                            </wpg:grpSpPr>
                            <wps:wsp>
                              <wps:cNvPr id="371812394"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CDD167" w14:textId="77777777"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49984"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49985"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49986" name="Группа 1194249986"/>
                              <wpg:cNvGrpSpPr/>
                              <wpg:grpSpPr>
                                <a:xfrm>
                                  <a:off x="0" y="0"/>
                                  <a:ext cx="6624000" cy="10296000"/>
                                  <a:chOff x="0" y="0"/>
                                  <a:chExt cx="6624000" cy="10296000"/>
                                </a:xfrm>
                              </wpg:grpSpPr>
                              <wps:wsp>
                                <wps:cNvPr id="1194249987"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E760E5" w14:textId="5671CCA6"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Введение</w:t>
                                      </w:r>
                                    </w:p>
                                  </w:txbxContent>
                                </wps:txbx>
                                <wps:bodyPr rot="0" vert="horz" wrap="square" lIns="12700" tIns="12700" rIns="12700" bIns="12700" anchor="ctr" anchorCtr="0" upright="1">
                                  <a:noAutofit/>
                                </wps:bodyPr>
                              </wps:wsp>
                              <wpg:grpSp>
                                <wpg:cNvPr id="1194249988" name="Группа 1194249988"/>
                                <wpg:cNvGrpSpPr/>
                                <wpg:grpSpPr>
                                  <a:xfrm>
                                    <a:off x="0" y="0"/>
                                    <a:ext cx="6624000" cy="10296000"/>
                                    <a:chOff x="0" y="0"/>
                                    <a:chExt cx="6624000" cy="10296000"/>
                                  </a:xfrm>
                                </wpg:grpSpPr>
                                <wps:wsp>
                                  <wps:cNvPr id="1194249989"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7CEA10"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072C3C7C"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49990" name="Группа 1194249990"/>
                                  <wpg:cNvGrpSpPr/>
                                  <wpg:grpSpPr>
                                    <a:xfrm>
                                      <a:off x="0" y="0"/>
                                      <a:ext cx="6624000" cy="10296000"/>
                                      <a:chOff x="0" y="0"/>
                                      <a:chExt cx="6624000" cy="10296000"/>
                                    </a:xfrm>
                                  </wpg:grpSpPr>
                                  <wps:wsp>
                                    <wps:cNvPr id="1194249991"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91E43"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49992"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AAD98A"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1A685DE0" w14:textId="77777777" w:rsidR="00207C6A" w:rsidRPr="00027633" w:rsidRDefault="00207C6A" w:rsidP="00207C6A">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49993"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49994"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49995" name="Группа 1194249995"/>
                                    <wpg:cNvGrpSpPr/>
                                    <wpg:grpSpPr>
                                      <a:xfrm>
                                        <a:off x="0" y="0"/>
                                        <a:ext cx="6624000" cy="10296000"/>
                                        <a:chOff x="0" y="0"/>
                                        <a:chExt cx="6624000" cy="10296000"/>
                                      </a:xfrm>
                                    </wpg:grpSpPr>
                                    <wps:wsp>
                                      <wps:cNvPr id="1194249996"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E60C94"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047D5812"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49997"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49998"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49999"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000" name="Группа 1194250000"/>
                                      <wpg:cNvGrpSpPr/>
                                      <wpg:grpSpPr>
                                        <a:xfrm>
                                          <a:off x="0" y="0"/>
                                          <a:ext cx="6624000" cy="10296000"/>
                                          <a:chOff x="0" y="0"/>
                                          <a:chExt cx="6624000" cy="10296000"/>
                                        </a:xfrm>
                                      </wpg:grpSpPr>
                                      <wps:wsp>
                                        <wps:cNvPr id="1194250001"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002"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3"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4"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5"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6"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7"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8"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09"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010"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A856E5"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011"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A7D69"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012"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4A0667"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013"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E46E92" w14:textId="77777777" w:rsidR="00207C6A" w:rsidRPr="006C14EC" w:rsidRDefault="00207C6A" w:rsidP="00207C6A">
                                          <w:pPr>
                                            <w:pStyle w:val="affb"/>
                                            <w:jc w:val="center"/>
                                            <w:rPr>
                                              <w:rFonts w:ascii="Times New Roman" w:hAnsi="Times New Roman"/>
                                              <w:i w:val="0"/>
                                              <w:lang w:val="en-GB"/>
                                            </w:rPr>
                                          </w:pPr>
                                          <w:r w:rsidRPr="00207C6A">
                                            <w:rPr>
                                              <w:rFonts w:ascii="Times New Roman" w:hAnsi="Times New Roman"/>
                                              <w:i w:val="0"/>
                                              <w:lang w:val="en-GB"/>
                                            </w:rPr>
                                            <w:t>1</w:t>
                                          </w:r>
                                        </w:p>
                                      </w:txbxContent>
                                    </wps:txbx>
                                    <wps:bodyPr rot="0" vert="horz" wrap="square" lIns="12700" tIns="12700" rIns="12700" bIns="12700" anchor="t" anchorCtr="0" upright="1">
                                      <a:noAutofit/>
                                    </wps:bodyPr>
                                  </wps:wsp>
                                  <wps:wsp>
                                    <wps:cNvPr id="1194250014"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727FA7"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69A0C85E" id="Группа 371812372" o:spid="_x0000_s1188" style="position:absolute;left:0;text-align:left;margin-left:0;margin-top:0;width:521.55pt;height:810.7pt;z-index:251704320;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">
                <v:rect id="Rectangle 66" o:spid="_x0000_s1189"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" filled="f" stroked="f" strokeweight=".25pt">
                  <v:textbox inset="1pt,1pt,1pt,1pt">
                    <w:txbxContent>
                      <w:p w14:paraId="06FD747D"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446AA355" w14:textId="77777777" w:rsidR="00207C6A" w:rsidRPr="0024446F" w:rsidRDefault="00207C6A" w:rsidP="00207C6A">
                        <w:pPr>
                          <w:pStyle w:val="affb"/>
                          <w:jc w:val="center"/>
                          <w:rPr>
                            <w:rFonts w:ascii="Times New Roman" w:hAnsi="Times New Roman"/>
                            <w:i w:val="0"/>
                            <w:iCs/>
                            <w:lang w:val="ru-RU"/>
                          </w:rPr>
                        </w:pPr>
                      </w:p>
                    </w:txbxContent>
                  </v:textbox>
                </v:rect>
                <v:group id="Группа 371812374" o:spid="_x0000_s119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">
                  <v:group id="Group 89" o:spid="_x0000_s1191"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">
                    <v:rect id="Rectangle 90" o:spid="_x0000_s119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" filled="f" stroked="f" strokeweight=".25pt">
                      <v:textbox inset="1pt,1pt,1pt,1pt">
                        <w:txbxContent>
                          <w:p w14:paraId="4A08D3C0"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193"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" filled="f" stroked="f" strokeweight=".25pt">
                      <v:textbox inset="1pt,1pt,1pt,1pt">
                        <w:txbxContent>
                          <w:p w14:paraId="4FB04311"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v:textbox>
                    </v:rect>
                  </v:group>
                  <v:group id="Группа 371812378" o:spid="_x0000_s119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">
                    <v:line id="Line 56" o:spid="_x0000_s1195"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" strokeweight="2pt"/>
                    <v:line id="Line 62" o:spid="_x0000_s1196"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" strokeweight="1pt"/>
                    <v:line id="Line 63" o:spid="_x0000_s1197"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" strokeweight="1pt"/>
                    <v:line id="Line 75" o:spid="_x0000_s1198"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" strokeweight="1pt"/>
                    <v:line id="Line 76" o:spid="_x0000_s1199"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" strokeweight="1pt"/>
                    <v:group id="Group 77" o:spid="_x0000_s1200"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">
                      <v:rect id="Rectangle 78" o:spid="_x0000_s12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" filled="f" stroked="f" strokeweight=".25pt">
                        <v:textbox inset="1pt,1pt,1pt,1pt">
                          <w:txbxContent>
                            <w:p w14:paraId="3809C69B"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202"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" filled="f" stroked="f" strokeweight=".25pt">
                        <v:textbox inset="1pt,1pt,1pt,1pt">
                          <w:txbxContent>
                            <w:p w14:paraId="6A150392"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203"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">
                      <v:rect id="_x0000_s12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" filled="f" stroked="f" strokeweight=".25pt">
                        <v:textbox inset="1pt,1pt,1pt,1pt">
                          <w:txbxContent>
                            <w:p w14:paraId="4336DB05"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205"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" filled="f" stroked="f" strokeweight=".25pt">
                        <v:textbox inset="1pt,1pt,1pt,1pt">
                          <w:txbxContent>
                            <w:p w14:paraId="2A7D26A2"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206"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">
                      <v:rect id="Rectangle 87" o:spid="_x0000_s12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" filled="f" stroked="f" strokeweight=".25pt">
                        <v:textbox inset="1pt,1pt,1pt,1pt">
                          <w:txbxContent>
                            <w:p w14:paraId="1E3FEA33"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208"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" filled="f" stroked="f" strokeweight=".25pt">
                        <v:textbox inset="1pt,1pt,1pt,1pt">
                          <w:txbxContent>
                            <w:p w14:paraId="150855BC"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371812393" o:spid="_x0000_s120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">
                      <v:rect id="Rectangle 71" o:spid="_x0000_s1210"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" filled="f" stroked="f" strokeweight=".25pt">
                        <v:textbox inset="1pt,1pt,1pt,1pt">
                          <w:txbxContent>
                            <w:p w14:paraId="7BCDD167" w14:textId="77777777"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00.</w:t>
                              </w:r>
                              <w:proofErr w:type="gramStart"/>
                              <w:r w:rsidRPr="00E25A28">
                                <w:rPr>
                                  <w:rFonts w:ascii="Times New Roman" w:hAnsi="Times New Roman"/>
                                  <w:sz w:val="24"/>
                                  <w:szCs w:val="24"/>
                                  <w:lang w:val="ru-RU"/>
                                </w:rPr>
                                <w:t>00.ПЗ</w:t>
                              </w:r>
                              <w:proofErr w:type="gramEnd"/>
                            </w:p>
                          </w:txbxContent>
                        </v:textbox>
                      </v:rect>
                      <v:line id="Line 100" o:spid="_x0000_s1211"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" strokeweight="1pt"/>
                      <v:line id="Line 101" o:spid="_x0000_s1212"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" strokeweight="1pt"/>
                      <v:group id="Группа 1194249986" o:spid="_x0000_s121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">
                        <v:rect id="Rectangle 93" o:spid="_x0000_s1214"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" filled="f" stroked="f" strokeweight=".25pt">
                          <v:textbox inset="1pt,1pt,1pt,1pt">
                            <w:txbxContent>
                              <w:p w14:paraId="21E760E5" w14:textId="5671CCA6"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Введение</w:t>
                                </w:r>
                              </w:p>
                            </w:txbxContent>
                          </v:textbox>
                        </v:rect>
                        <v:group id="Группа 1194249988" o:spid="_x0000_s121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">
                          <v:rect id="Rectangle 68" o:spid="_x0000_s1216"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" filled="f" stroked="f" strokeweight=".25pt">
                            <v:textbox inset="1pt,1pt,1pt,1pt">
                              <w:txbxContent>
                                <w:p w14:paraId="447CEA10"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072C3C7C" w14:textId="77777777" w:rsidR="00207C6A" w:rsidRPr="0024446F" w:rsidRDefault="00207C6A" w:rsidP="00207C6A">
                                  <w:pPr>
                                    <w:pStyle w:val="affb"/>
                                    <w:jc w:val="center"/>
                                    <w:rPr>
                                      <w:rFonts w:ascii="Times New Roman" w:hAnsi="Times New Roman"/>
                                      <w:i w:val="0"/>
                                      <w:iCs/>
                                    </w:rPr>
                                  </w:pPr>
                                </w:p>
                              </w:txbxContent>
                            </v:textbox>
                          </v:rect>
                          <v:group id="Группа 1194249990" o:spid="_x0000_s121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">
                            <v:rect id="Rectangle 69" o:spid="_x0000_s1218"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" filled="f" stroked="f" strokeweight=".25pt">
                              <v:textbox inset="1pt,1pt,1pt,1pt">
                                <w:txbxContent>
                                  <w:p w14:paraId="47191E43"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219"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" filled="f" stroked="f" strokeweight=".25pt">
                              <v:textbox inset="1pt,1pt,1pt,1pt">
                                <w:txbxContent>
                                  <w:p w14:paraId="29AAD98A"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1A685DE0" w14:textId="77777777" w:rsidR="00207C6A" w:rsidRPr="00027633" w:rsidRDefault="00207C6A" w:rsidP="00207C6A">
                                    <w:pPr>
                                      <w:pStyle w:val="affb"/>
                                      <w:jc w:val="center"/>
                                      <w:rPr>
                                        <w:rFonts w:ascii="Times New Roman" w:hAnsi="Times New Roman"/>
                                        <w:i w:val="0"/>
                                      </w:rPr>
                                    </w:pPr>
                                  </w:p>
                                </w:txbxContent>
                              </v:textbox>
                            </v:rect>
                            <v:line id="Line 94" o:spid="_x0000_s1220"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" strokeweight="2pt"/>
                            <v:line id="Line 95" o:spid="_x0000_s1221"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" strokeweight="2pt"/>
                            <v:group id="Группа 1194249995" o:spid="_x0000_s122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">
                              <v:rect id="Rectangle 67" o:spid="_x0000_s1223"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" filled="f" stroked="f" strokeweight=".25pt">
                                <v:textbox inset="1pt,1pt,1pt,1pt">
                                  <w:txbxContent>
                                    <w:p w14:paraId="30E60C94"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047D5812" w14:textId="77777777" w:rsidR="00207C6A" w:rsidRPr="0024446F" w:rsidRDefault="00207C6A" w:rsidP="00207C6A">
                                      <w:pPr>
                                        <w:pStyle w:val="affb"/>
                                        <w:jc w:val="center"/>
                                        <w:rPr>
                                          <w:rFonts w:ascii="Times New Roman" w:hAnsi="Times New Roman"/>
                                          <w:i w:val="0"/>
                                          <w:iCs/>
                                        </w:rPr>
                                      </w:pPr>
                                    </w:p>
                                  </w:txbxContent>
                                </v:textbox>
                              </v:rect>
                              <v:line id="Line 72" o:spid="_x0000_s1224"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" strokeweight="2pt"/>
                              <v:line id="Line 73" o:spid="_x0000_s1225"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" strokeweight="2pt"/>
                              <v:line id="Line 74" o:spid="_x0000_s1226"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" strokeweight="1pt"/>
                              <v:group id="Группа 1194250000" o:spid="_x0000_s122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">
                                <v:rect id="Rectangle 54" o:spid="_x0000_s1228"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" filled="f" strokeweight="2pt"/>
                                <v:line id="Line 55" o:spid="_x0000_s1229"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" strokeweight="2pt"/>
                                <v:line id="Line 57" o:spid="_x0000_s1230"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" strokeweight="2pt"/>
                                <v:line id="Line 58" o:spid="_x0000_s1231"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" strokeweight="2pt"/>
                                <v:line id="Line 59" o:spid="_x0000_s1232"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" strokeweight="2pt"/>
                                <v:line id="Line 60" o:spid="_x0000_s1233"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" strokeweight="2pt"/>
                                <v:line id="Line 61" o:spid="_x0000_s1234"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" strokeweight="2pt"/>
                                <v:line id="Line 92" o:spid="_x0000_s1235"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" strokeweight="2pt"/>
                                <v:line id="Line 96" o:spid="_x0000_s1236"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" strokeweight="2pt"/>
                              </v:group>
                            </v:group>
                            <v:rect id="Rectangle 70" o:spid="_x0000_s1237"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" filled="f" stroked="f" strokeweight=".25pt">
                              <v:textbox inset="1pt,1pt,1pt,1pt">
                                <w:txbxContent>
                                  <w:p w14:paraId="57A856E5"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v:textbox>
                            </v:rect>
                            <v:rect id="Rectangle 97" o:spid="_x0000_s1238"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" filled="f" stroked="f" strokeweight=".25pt">
                              <v:textbox inset="1pt,1pt,1pt,1pt">
                                <w:txbxContent>
                                  <w:p w14:paraId="701A7D69"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239"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" filled="f" stroked="f" strokeweight=".25pt">
                              <v:textbox inset="1pt,1pt,1pt,1pt">
                                <w:txbxContent>
                                  <w:p w14:paraId="434A0667"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240"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" filled="f" stroked="f" strokeweight=".25pt">
                              <v:textbox inset="1pt,1pt,1pt,1pt">
                                <w:txbxContent>
                                  <w:p w14:paraId="09E46E92" w14:textId="77777777" w:rsidR="00207C6A" w:rsidRPr="006C14EC" w:rsidRDefault="00207C6A" w:rsidP="00207C6A">
                                    <w:pPr>
                                      <w:pStyle w:val="affb"/>
                                      <w:jc w:val="center"/>
                                      <w:rPr>
                                        <w:rFonts w:ascii="Times New Roman" w:hAnsi="Times New Roman"/>
                                        <w:i w:val="0"/>
                                        <w:lang w:val="en-GB"/>
                                      </w:rPr>
                                    </w:pPr>
                                    <w:r w:rsidRPr="00207C6A">
                                      <w:rPr>
                                        <w:rFonts w:ascii="Times New Roman" w:hAnsi="Times New Roman"/>
                                        <w:i w:val="0"/>
                                        <w:lang w:val="en-GB"/>
                                      </w:rPr>
                                      <w:t>1</w:t>
                                    </w:r>
                                  </w:p>
                                </w:txbxContent>
                              </v:textbox>
                            </v:rect>
                            <v:rect id="Rectangle 102" o:spid="_x0000_s1241"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" filled="f" stroked="f" strokeweight=".25pt">
                              <v:textbox inset="1pt,1pt,1pt,1pt">
                                <w:txbxContent>
                                  <w:p w14:paraId="1B727FA7"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CD7C9E" w:rsidRPr="0001391A">
        <w:rPr>
          <w:color w:val="000000" w:themeColor="text1"/>
        </w:rPr>
        <w:t>ведение</w:t>
      </w:r>
      <w:bookmarkEnd w:id="9"/>
    </w:p>
    <w:bookmarkEnd w:id="10"/>
    <w:bookmarkEnd w:id="11"/>
    <w:p w14:paraId="397DC93E" w14:textId="128ABE8D" w:rsidR="00B34BDC" w:rsidRPr="00EC5EBF" w:rsidRDefault="00B34BDC" w:rsidP="00B34BDC">
      <w:pPr>
        <w:rPr>
          <w:rFonts w:eastAsia="Times New Roman" w:cs="Times New Roman"/>
          <w:color w:val="000000"/>
          <w:szCs w:val="28"/>
        </w:rPr>
      </w:pPr>
      <w:r w:rsidRPr="00B34BDC">
        <w:rPr>
          <w:rFonts w:eastAsia="Times New Roman" w:cs="Times New Roman"/>
          <w:color w:val="000000"/>
          <w:szCs w:val="28"/>
        </w:rPr>
        <w:t>Развитие технологий интернета вещей (</w:t>
      </w:r>
      <w:proofErr w:type="spellStart"/>
      <w:r w:rsidRPr="00B34BDC">
        <w:rPr>
          <w:rFonts w:eastAsia="Times New Roman" w:cs="Times New Roman"/>
          <w:color w:val="000000"/>
          <w:szCs w:val="28"/>
        </w:rPr>
        <w:t>IoT</w:t>
      </w:r>
      <w:proofErr w:type="spellEnd"/>
      <w:r w:rsidRPr="00B34BDC">
        <w:rPr>
          <w:rFonts w:eastAsia="Times New Roman" w:cs="Times New Roman"/>
          <w:color w:val="000000"/>
          <w:szCs w:val="28"/>
        </w:rPr>
        <w:t>) и доступность сетевых устройств привели к активному внедрению систем умного дома в жилых и коммерческих объектах. Современные пользователи ожидают от таких систем не только удаленного управления устройствами, но и централизованного мониторинга, автоматизации сценариев, обеспечения безопасности и удобного интерфейса взаимодействия.</w:t>
      </w:r>
    </w:p>
    <w:p w14:paraId="3360A990" w14:textId="13080E5F" w:rsidR="00B34BDC" w:rsidRPr="00EC5EBF" w:rsidRDefault="00B34BDC" w:rsidP="00B34BDC">
      <w:pPr>
        <w:rPr>
          <w:rFonts w:eastAsia="Times New Roman" w:cs="Times New Roman"/>
          <w:color w:val="000000"/>
          <w:szCs w:val="28"/>
        </w:rPr>
      </w:pPr>
      <w:r w:rsidRPr="00B34BDC">
        <w:rPr>
          <w:rFonts w:eastAsia="Times New Roman" w:cs="Times New Roman"/>
          <w:color w:val="000000"/>
          <w:szCs w:val="28"/>
        </w:rPr>
        <w:t xml:space="preserve">Актуальность разработки определяется необходимостью объединения разнородных устройств и сервисов в единую программную платформу, обеспечивающую стабильное и безопасное управление инфраструктурой дома. На практике пользователи часто сталкиваются с </w:t>
      </w:r>
      <w:proofErr w:type="spellStart"/>
      <w:r w:rsidRPr="00B34BDC">
        <w:rPr>
          <w:rFonts w:eastAsia="Times New Roman" w:cs="Times New Roman"/>
          <w:color w:val="000000"/>
          <w:szCs w:val="28"/>
        </w:rPr>
        <w:t>фрагментированностью</w:t>
      </w:r>
      <w:proofErr w:type="spellEnd"/>
      <w:r w:rsidRPr="00B34BDC">
        <w:rPr>
          <w:rFonts w:eastAsia="Times New Roman" w:cs="Times New Roman"/>
          <w:color w:val="000000"/>
          <w:szCs w:val="28"/>
        </w:rPr>
        <w:t xml:space="preserve"> решений: разные устройства работают в отдельных приложениях, отсутствует единая точка управления, затруднен контроль состояния оборудования и событий.</w:t>
      </w:r>
    </w:p>
    <w:p w14:paraId="006FD459" w14:textId="22B1FDCC" w:rsidR="00652D52" w:rsidRPr="00652D52" w:rsidRDefault="00B34BDC" w:rsidP="00B34BDC">
      <w:pPr>
        <w:rPr>
          <w:rFonts w:eastAsia="Times New Roman" w:cs="Times New Roman"/>
          <w:color w:val="000000"/>
          <w:szCs w:val="28"/>
        </w:rPr>
      </w:pPr>
      <w:r w:rsidRPr="00AD6D69">
        <w:rPr>
          <w:rFonts w:eastAsia="Times New Roman" w:cs="Times New Roman"/>
          <w:color w:val="000000"/>
          <w:szCs w:val="28"/>
        </w:rPr>
        <w:t>Целью дипломного проекта является веб-ориентированная система умного дома,</w:t>
      </w:r>
      <w:r w:rsidRPr="00B34BDC">
        <w:rPr>
          <w:rFonts w:eastAsia="Times New Roman" w:cs="Times New Roman"/>
          <w:color w:val="000000"/>
          <w:szCs w:val="28"/>
        </w:rPr>
        <w:t xml:space="preserve"> обеспечивающая централизованное управление объектами (домами, помещениями, устройствами), отображение текущего состояния оборудования и интеграцию с внешними сервисами управления устройствами.</w:t>
      </w:r>
    </w:p>
    <w:p w14:paraId="7B023BB0" w14:textId="77777777" w:rsidR="00E325D7" w:rsidRDefault="00E325D7" w:rsidP="00E325D7">
      <w:pPr>
        <w:rPr>
          <w:rFonts w:eastAsia="Times New Roman" w:cs="Times New Roman"/>
          <w:color w:val="auto"/>
          <w:szCs w:val="28"/>
        </w:rPr>
      </w:pPr>
      <w:r w:rsidRPr="00E325D7">
        <w:rPr>
          <w:rFonts w:eastAsia="Times New Roman" w:cs="Times New Roman"/>
          <w:color w:val="auto"/>
          <w:szCs w:val="28"/>
        </w:rPr>
        <w:t>Для достижения поставленной цели решаются следующие задачи:</w:t>
      </w:r>
    </w:p>
    <w:p w14:paraId="2161FC86" w14:textId="61A11551" w:rsidR="00E325D7" w:rsidRPr="00116178" w:rsidRDefault="00E325D7" w:rsidP="00FF2203">
      <w:pPr>
        <w:pStyle w:val="af1"/>
        <w:numPr>
          <w:ilvl w:val="0"/>
          <w:numId w:val="6"/>
        </w:numPr>
        <w:ind w:left="0" w:firstLine="709"/>
        <w:rPr>
          <w:rFonts w:eastAsia="Times New Roman" w:cs="Times New Roman"/>
          <w:color w:val="auto"/>
          <w:szCs w:val="28"/>
        </w:rPr>
      </w:pPr>
      <w:r w:rsidRPr="00116178">
        <w:rPr>
          <w:rFonts w:eastAsia="Times New Roman" w:cs="Times New Roman"/>
          <w:color w:val="auto"/>
          <w:szCs w:val="28"/>
        </w:rPr>
        <w:t>выполнить анализ существующих аналогичных решений и определить их сильные и слабые стороны;</w:t>
      </w:r>
    </w:p>
    <w:p w14:paraId="5E317ECE" w14:textId="1AF612DF" w:rsidR="00E325D7" w:rsidRPr="00116178" w:rsidRDefault="00E325D7" w:rsidP="00FF2203">
      <w:pPr>
        <w:pStyle w:val="af1"/>
        <w:numPr>
          <w:ilvl w:val="0"/>
          <w:numId w:val="6"/>
        </w:numPr>
        <w:ind w:left="0" w:firstLine="709"/>
        <w:rPr>
          <w:rFonts w:eastAsia="Times New Roman" w:cs="Times New Roman"/>
          <w:color w:val="auto"/>
          <w:szCs w:val="28"/>
        </w:rPr>
      </w:pPr>
      <w:r w:rsidRPr="00116178">
        <w:rPr>
          <w:rFonts w:eastAsia="Times New Roman" w:cs="Times New Roman"/>
          <w:color w:val="auto"/>
          <w:szCs w:val="28"/>
        </w:rPr>
        <w:t>сформировать функциональные и нефункциональные требования к разрабатываемой системе;</w:t>
      </w:r>
    </w:p>
    <w:p w14:paraId="2BDA95FB" w14:textId="7D14B7C2" w:rsidR="00E325D7" w:rsidRPr="00116178" w:rsidRDefault="00E325D7" w:rsidP="00FF2203">
      <w:pPr>
        <w:pStyle w:val="af1"/>
        <w:numPr>
          <w:ilvl w:val="0"/>
          <w:numId w:val="6"/>
        </w:numPr>
        <w:ind w:left="0" w:firstLine="709"/>
        <w:rPr>
          <w:rFonts w:eastAsia="Times New Roman" w:cs="Times New Roman"/>
          <w:color w:val="auto"/>
          <w:szCs w:val="28"/>
        </w:rPr>
      </w:pPr>
      <w:r w:rsidRPr="00116178">
        <w:rPr>
          <w:rFonts w:eastAsia="Times New Roman" w:cs="Times New Roman"/>
          <w:color w:val="auto"/>
          <w:szCs w:val="28"/>
        </w:rPr>
        <w:t>спроектировать архитектуру программного решения, структуру базы данных и ключевые алгоритмы работы;</w:t>
      </w:r>
    </w:p>
    <w:p w14:paraId="7BB87C4C" w14:textId="77777777" w:rsidR="00E325D7" w:rsidRPr="00EC5722" w:rsidRDefault="00E325D7" w:rsidP="00FF2203">
      <w:pPr>
        <w:pStyle w:val="af1"/>
        <w:numPr>
          <w:ilvl w:val="0"/>
          <w:numId w:val="6"/>
        </w:numPr>
        <w:ind w:left="0" w:firstLine="709"/>
        <w:rPr>
          <w:rFonts w:eastAsia="Times New Roman" w:cs="Times New Roman"/>
          <w:color w:val="auto"/>
          <w:szCs w:val="28"/>
        </w:rPr>
      </w:pPr>
      <w:r w:rsidRPr="00EC5722">
        <w:rPr>
          <w:rFonts w:eastAsia="Times New Roman" w:cs="Times New Roman"/>
          <w:color w:val="auto"/>
          <w:szCs w:val="28"/>
        </w:rPr>
        <w:t>реализовать серверную и клиентскую части системы;</w:t>
      </w:r>
    </w:p>
    <w:p w14:paraId="6F855FB3" w14:textId="0AF07EFE" w:rsidR="00E325D7" w:rsidRPr="00EC5722" w:rsidRDefault="00EC5722" w:rsidP="00FF2203">
      <w:pPr>
        <w:pStyle w:val="af1"/>
        <w:numPr>
          <w:ilvl w:val="0"/>
          <w:numId w:val="6"/>
        </w:numPr>
        <w:ind w:left="0" w:firstLine="709"/>
        <w:rPr>
          <w:rFonts w:eastAsia="Times New Roman" w:cs="Times New Roman"/>
          <w:color w:val="auto"/>
          <w:spacing w:val="-6"/>
          <w:szCs w:val="28"/>
        </w:rPr>
      </w:pPr>
      <w:r w:rsidRPr="00EC5722">
        <w:rPr>
          <w:rFonts w:eastAsia="Times New Roman" w:cs="Times New Roman"/>
          <w:color w:val="auto"/>
          <w:spacing w:val="-6"/>
          <w:szCs w:val="28"/>
        </w:rPr>
        <w:t>обеспечить контейнеризацию и воспроизводимое развёртывание</w:t>
      </w:r>
      <w:r w:rsidR="00E325D7" w:rsidRPr="00EC5722">
        <w:rPr>
          <w:rFonts w:eastAsia="Times New Roman" w:cs="Times New Roman"/>
          <w:color w:val="auto"/>
          <w:spacing w:val="-6"/>
          <w:szCs w:val="28"/>
        </w:rPr>
        <w:t>;</w:t>
      </w:r>
    </w:p>
    <w:p w14:paraId="6AB54C0A" w14:textId="77777777" w:rsidR="00E325D7" w:rsidRPr="00116178" w:rsidRDefault="00E325D7" w:rsidP="00FF2203">
      <w:pPr>
        <w:pStyle w:val="af1"/>
        <w:numPr>
          <w:ilvl w:val="0"/>
          <w:numId w:val="6"/>
        </w:numPr>
        <w:ind w:left="0" w:firstLine="709"/>
        <w:rPr>
          <w:rFonts w:eastAsia="Times New Roman" w:cs="Times New Roman"/>
          <w:color w:val="auto"/>
          <w:szCs w:val="28"/>
        </w:rPr>
      </w:pPr>
      <w:r w:rsidRPr="00EC5722">
        <w:rPr>
          <w:rFonts w:eastAsia="Times New Roman" w:cs="Times New Roman"/>
          <w:color w:val="auto"/>
          <w:szCs w:val="28"/>
        </w:rPr>
        <w:t>провести</w:t>
      </w:r>
      <w:r w:rsidRPr="00116178">
        <w:rPr>
          <w:rFonts w:eastAsia="Times New Roman" w:cs="Times New Roman"/>
          <w:color w:val="auto"/>
          <w:szCs w:val="28"/>
        </w:rPr>
        <w:t xml:space="preserve"> тестирование основных функциональных сценариев;</w:t>
      </w:r>
    </w:p>
    <w:p w14:paraId="4832F8C5" w14:textId="5FF98677" w:rsidR="00E325D7" w:rsidRPr="00116178" w:rsidRDefault="00E325D7" w:rsidP="00FF2203">
      <w:pPr>
        <w:pStyle w:val="af1"/>
        <w:numPr>
          <w:ilvl w:val="0"/>
          <w:numId w:val="6"/>
        </w:numPr>
        <w:ind w:left="0" w:firstLine="709"/>
        <w:rPr>
          <w:rFonts w:eastAsia="Times New Roman" w:cs="Times New Roman"/>
          <w:color w:val="auto"/>
          <w:szCs w:val="28"/>
        </w:rPr>
      </w:pPr>
      <w:r w:rsidRPr="00116178">
        <w:rPr>
          <w:rFonts w:eastAsia="Times New Roman" w:cs="Times New Roman"/>
          <w:color w:val="auto"/>
          <w:szCs w:val="28"/>
        </w:rPr>
        <w:t>разработать методику установки и руководство пользователя;</w:t>
      </w:r>
    </w:p>
    <w:p w14:paraId="6F421ECB" w14:textId="667E6EF0" w:rsidR="00E325D7" w:rsidRPr="00055CF8" w:rsidRDefault="00E325D7" w:rsidP="00FF2203">
      <w:pPr>
        <w:pStyle w:val="af1"/>
        <w:numPr>
          <w:ilvl w:val="0"/>
          <w:numId w:val="6"/>
        </w:numPr>
        <w:ind w:left="0" w:firstLine="709"/>
        <w:rPr>
          <w:rFonts w:eastAsia="Times New Roman" w:cs="Times New Roman"/>
          <w:color w:val="auto"/>
          <w:spacing w:val="6"/>
          <w:szCs w:val="28"/>
        </w:rPr>
      </w:pPr>
      <w:r w:rsidRPr="00055CF8">
        <w:rPr>
          <w:rFonts w:eastAsia="Times New Roman" w:cs="Times New Roman"/>
          <w:color w:val="auto"/>
          <w:spacing w:val="6"/>
          <w:szCs w:val="28"/>
        </w:rPr>
        <w:t>выполнить технико-экономическое обоснование разработанного программного средства.</w:t>
      </w:r>
    </w:p>
    <w:p w14:paraId="5DBCBD8C" w14:textId="1BBF5D3E" w:rsidR="00C05F7E" w:rsidRPr="006A5915" w:rsidRDefault="00116178" w:rsidP="00116178">
      <w:pPr>
        <w:rPr>
          <w:rFonts w:eastAsia="Times New Roman" w:cs="Times New Roman"/>
          <w:color w:val="auto"/>
          <w:szCs w:val="28"/>
        </w:rPr>
      </w:pPr>
      <w:r w:rsidRPr="00116178">
        <w:rPr>
          <w:rFonts w:eastAsia="Times New Roman" w:cs="Times New Roman"/>
          <w:color w:val="auto"/>
          <w:szCs w:val="28"/>
        </w:rPr>
        <w:t>Практическая значимость работы заключается в создании программного решения, которое может быть использовано как основа для внедрения и дальнейшего развития системы умного дома с возможностью расширения функциональности и подключения новых типов устройств.</w:t>
      </w:r>
      <w:r w:rsidR="00C05F7E" w:rsidRPr="006A5915">
        <w:rPr>
          <w:rFonts w:eastAsia="Times New Roman" w:cs="Times New Roman"/>
          <w:color w:val="auto"/>
          <w:szCs w:val="28"/>
          <w:lang w:eastAsia="zh-CN"/>
        </w:rPr>
        <w:br w:type="page"/>
      </w:r>
    </w:p>
    <w:bookmarkStart w:id="12" w:name="_Toc135278942"/>
    <w:bookmarkStart w:id="13" w:name="_Toc230985036"/>
    <w:p w14:paraId="2C118853" w14:textId="39970713" w:rsidR="00C05F7E" w:rsidRPr="0001391A" w:rsidRDefault="00ED3D83" w:rsidP="006F6F05">
      <w:pPr>
        <w:pStyle w:val="13"/>
        <w:spacing w:after="240"/>
        <w:rPr>
          <w:color w:val="000000" w:themeColor="text1"/>
        </w:rPr>
      </w:pPr>
      <w:r>
        <w:rPr>
          <w:noProof/>
          <w:color w:val="000000" w:themeColor="text1"/>
          <w14:ligatures w14:val="standardContextual"/>
        </w:rPr>
        <w:lastRenderedPageBreak/>
        <mc:AlternateContent>
          <mc:Choice Requires="wps">
            <w:drawing>
              <wp:anchor distT="0" distB="0" distL="114300" distR="114300" simplePos="0" relativeHeight="251729920" behindDoc="0" locked="0" layoutInCell="1" allowOverlap="1" wp14:anchorId="622A8B07" wp14:editId="024680F4">
                <wp:simplePos x="0" y="0"/>
                <wp:positionH relativeFrom="column">
                  <wp:posOffset>5720715</wp:posOffset>
                </wp:positionH>
                <wp:positionV relativeFrom="paragraph">
                  <wp:posOffset>-320040</wp:posOffset>
                </wp:positionV>
                <wp:extent cx="361950" cy="323850"/>
                <wp:effectExtent l="0" t="0" r="19050" b="19050"/>
                <wp:wrapNone/>
                <wp:docPr id="1194250457" name="Прямоугольник 1194250457"/>
                <wp:cNvGraphicFramePr/>
                <a:graphic xmlns:a="http://schemas.openxmlformats.org/drawingml/2006/main">
                  <a:graphicData uri="http://schemas.microsoft.com/office/word/2010/wordprocessingShape">
                    <wps:wsp>
                      <wps:cNvSpPr/>
                      <wps:spPr>
                        <a:xfrm>
                          <a:off x="0" y="0"/>
                          <a:ext cx="361950" cy="3238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01D114" id="Прямоугольник 1194250457" o:spid="_x0000_s1026" style="position:absolute;margin-left:450.45pt;margin-top:-25.2pt;width:28.5pt;height:2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" fillcolor="white [3201]" strokecolor="white [3212]" strokeweight="1pt"/>
            </w:pict>
          </mc:Fallback>
        </mc:AlternateContent>
      </w:r>
      <w:r w:rsidR="00C05F7E" w:rsidRPr="0001391A">
        <w:rPr>
          <w:color w:val="000000" w:themeColor="text1"/>
        </w:rPr>
        <w:t>1 Постановк</w:t>
      </w:r>
      <w:r w:rsidR="00207C6A">
        <w:rPr>
          <w:noProof/>
          <w:lang w:val="en-US"/>
        </w:rPr>
        <mc:AlternateContent>
          <mc:Choice Requires="wpg">
            <w:drawing>
              <wp:anchor distT="0" distB="0" distL="114300" distR="114300" simplePos="0" relativeHeight="251706368" behindDoc="0" locked="0" layoutInCell="1" allowOverlap="1" wp14:anchorId="49185B32" wp14:editId="3C06C71F">
                <wp:simplePos x="0" y="0"/>
                <wp:positionH relativeFrom="margin">
                  <wp:align>center</wp:align>
                </wp:positionH>
                <wp:positionV relativeFrom="margin">
                  <wp:align>center</wp:align>
                </wp:positionV>
                <wp:extent cx="6624000" cy="10296000"/>
                <wp:effectExtent l="0" t="0" r="24765" b="29210"/>
                <wp:wrapNone/>
                <wp:docPr id="1194250016" name="Группа 1194250016"/>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017"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551A68"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44E2FB05" w14:textId="77777777" w:rsidR="00207C6A" w:rsidRPr="0024446F" w:rsidRDefault="00207C6A" w:rsidP="00207C6A">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018" name="Группа 1194250018"/>
                        <wpg:cNvGrpSpPr/>
                        <wpg:grpSpPr>
                          <a:xfrm>
                            <a:off x="0" y="0"/>
                            <a:ext cx="6624000" cy="10296000"/>
                            <a:chOff x="0" y="0"/>
                            <a:chExt cx="6624000" cy="10296000"/>
                          </a:xfrm>
                        </wpg:grpSpPr>
                        <wpg:grpSp>
                          <wpg:cNvPr id="1194250019" name="Group 89"/>
                          <wpg:cNvGrpSpPr>
                            <a:grpSpLocks/>
                          </wpg:cNvGrpSpPr>
                          <wpg:grpSpPr bwMode="auto">
                            <a:xfrm>
                              <a:off x="8654" y="10118975"/>
                              <a:ext cx="1616075" cy="167640"/>
                              <a:chOff x="0" y="-890"/>
                              <a:chExt cx="20325" cy="22099"/>
                            </a:xfrm>
                          </wpg:grpSpPr>
                          <wps:wsp>
                            <wps:cNvPr id="1194250020"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C4D6BE"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021"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6F0E63"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022" name="Группа 1194250022"/>
                          <wpg:cNvGrpSpPr/>
                          <wpg:grpSpPr>
                            <a:xfrm>
                              <a:off x="0" y="0"/>
                              <a:ext cx="6624000" cy="10296000"/>
                              <a:chOff x="0" y="0"/>
                              <a:chExt cx="6624000" cy="10296000"/>
                            </a:xfrm>
                          </wpg:grpSpPr>
                          <wps:wsp>
                            <wps:cNvPr id="1194250023"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24"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25"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26"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27"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028" name="Group 77"/>
                            <wpg:cNvGrpSpPr>
                              <a:grpSpLocks/>
                            </wpg:cNvGrpSpPr>
                            <wpg:grpSpPr bwMode="auto">
                              <a:xfrm>
                                <a:off x="11538" y="9386301"/>
                                <a:ext cx="1617142" cy="177311"/>
                                <a:chOff x="0" y="-1937"/>
                                <a:chExt cx="20331" cy="22316"/>
                              </a:xfrm>
                            </wpg:grpSpPr>
                            <wps:wsp>
                              <wps:cNvPr id="1194250029"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87E43A"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030"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4B4D00"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031" name="Group 80"/>
                            <wpg:cNvGrpSpPr>
                              <a:grpSpLocks/>
                            </wpg:cNvGrpSpPr>
                            <wpg:grpSpPr bwMode="auto">
                              <a:xfrm>
                                <a:off x="11538" y="9565143"/>
                                <a:ext cx="1617142" cy="178639"/>
                                <a:chOff x="0" y="-1823"/>
                                <a:chExt cx="20328" cy="22511"/>
                              </a:xfrm>
                            </wpg:grpSpPr>
                            <wps:wsp>
                              <wps:cNvPr id="1194250032"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D5E139"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033"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E3AF3"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034" name="Group 86"/>
                            <wpg:cNvGrpSpPr>
                              <a:grpSpLocks/>
                            </wpg:cNvGrpSpPr>
                            <wpg:grpSpPr bwMode="auto">
                              <a:xfrm>
                                <a:off x="8654" y="9928595"/>
                                <a:ext cx="1615440" cy="181610"/>
                                <a:chOff x="0" y="-1381"/>
                                <a:chExt cx="20328" cy="22767"/>
                              </a:xfrm>
                            </wpg:grpSpPr>
                            <wps:wsp>
                              <wps:cNvPr id="1194250035"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983DB1"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036"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8378BB"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037" name="Группа 1194250037"/>
                            <wpg:cNvGrpSpPr/>
                            <wpg:grpSpPr>
                              <a:xfrm>
                                <a:off x="0" y="0"/>
                                <a:ext cx="6624000" cy="10296000"/>
                                <a:chOff x="0" y="0"/>
                                <a:chExt cx="6624000" cy="10296000"/>
                              </a:xfrm>
                            </wpg:grpSpPr>
                            <wps:wsp>
                              <wps:cNvPr id="1194250038"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BB7814" w14:textId="52B44DA6"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1</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039"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40"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041" name="Группа 1194250041"/>
                              <wpg:cNvGrpSpPr/>
                              <wpg:grpSpPr>
                                <a:xfrm>
                                  <a:off x="0" y="0"/>
                                  <a:ext cx="6624000" cy="10296000"/>
                                  <a:chOff x="0" y="0"/>
                                  <a:chExt cx="6624000" cy="10296000"/>
                                </a:xfrm>
                              </wpg:grpSpPr>
                              <wps:wsp>
                                <wps:cNvPr id="1194250042"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A3815" w14:textId="48F4017D"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1 Постановка задачи и обзор аналогичных решений</w:t>
                                      </w:r>
                                    </w:p>
                                  </w:txbxContent>
                                </wps:txbx>
                                <wps:bodyPr rot="0" vert="horz" wrap="square" lIns="12700" tIns="12700" rIns="12700" bIns="12700" anchor="ctr" anchorCtr="0" upright="1">
                                  <a:noAutofit/>
                                </wps:bodyPr>
                              </wps:wsp>
                              <wpg:grpSp>
                                <wpg:cNvPr id="1194250043" name="Группа 1194250043"/>
                                <wpg:cNvGrpSpPr/>
                                <wpg:grpSpPr>
                                  <a:xfrm>
                                    <a:off x="0" y="0"/>
                                    <a:ext cx="6624000" cy="10296000"/>
                                    <a:chOff x="0" y="0"/>
                                    <a:chExt cx="6624000" cy="10296000"/>
                                  </a:xfrm>
                                </wpg:grpSpPr>
                                <wps:wsp>
                                  <wps:cNvPr id="1194250044"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466CE6"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6BCC8347"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045" name="Группа 1194250045"/>
                                  <wpg:cNvGrpSpPr/>
                                  <wpg:grpSpPr>
                                    <a:xfrm>
                                      <a:off x="0" y="0"/>
                                      <a:ext cx="6624000" cy="10296000"/>
                                      <a:chOff x="0" y="0"/>
                                      <a:chExt cx="6624000" cy="10296000"/>
                                    </a:xfrm>
                                  </wpg:grpSpPr>
                                  <wps:wsp>
                                    <wps:cNvPr id="1194250046"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D51ED3"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047"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0C4B02"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48A67B12" w14:textId="77777777" w:rsidR="00207C6A" w:rsidRPr="00027633" w:rsidRDefault="00207C6A" w:rsidP="00207C6A">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048"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49"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050" name="Группа 1194250050"/>
                                    <wpg:cNvGrpSpPr/>
                                    <wpg:grpSpPr>
                                      <a:xfrm>
                                        <a:off x="0" y="0"/>
                                        <a:ext cx="6624000" cy="10296000"/>
                                        <a:chOff x="0" y="0"/>
                                        <a:chExt cx="6624000" cy="10296000"/>
                                      </a:xfrm>
                                    </wpg:grpSpPr>
                                    <wps:wsp>
                                      <wps:cNvPr id="1194250051"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CC383B"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76960F57"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052"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53"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54"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055" name="Группа 1194250055"/>
                                      <wpg:cNvGrpSpPr/>
                                      <wpg:grpSpPr>
                                        <a:xfrm>
                                          <a:off x="0" y="0"/>
                                          <a:ext cx="6624000" cy="10296000"/>
                                          <a:chOff x="0" y="0"/>
                                          <a:chExt cx="6624000" cy="10296000"/>
                                        </a:xfrm>
                                      </wpg:grpSpPr>
                                      <wps:wsp>
                                        <wps:cNvPr id="1194250056"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057"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58"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59"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60"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61"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62"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63"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64"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065"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D769A0"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066"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FC040D"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067"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345A56"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068"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7A797F" w14:textId="1472388B" w:rsidR="00207C6A" w:rsidRPr="00D03570" w:rsidRDefault="00D03570" w:rsidP="00207C6A">
                                          <w:pPr>
                                            <w:pStyle w:val="affb"/>
                                            <w:jc w:val="center"/>
                                            <w:rPr>
                                              <w:rFonts w:ascii="Times New Roman" w:hAnsi="Times New Roman"/>
                                              <w:i w:val="0"/>
                                              <w:lang w:val="ru-RU"/>
                                            </w:rPr>
                                          </w:pPr>
                                          <w:r>
                                            <w:rPr>
                                              <w:rFonts w:ascii="Times New Roman" w:hAnsi="Times New Roman"/>
                                              <w:i w:val="0"/>
                                              <w:lang w:val="ru-RU"/>
                                            </w:rPr>
                                            <w:t>10</w:t>
                                          </w:r>
                                        </w:p>
                                      </w:txbxContent>
                                    </wps:txbx>
                                    <wps:bodyPr rot="0" vert="horz" wrap="square" lIns="12700" tIns="12700" rIns="12700" bIns="12700" anchor="t" anchorCtr="0" upright="1">
                                      <a:noAutofit/>
                                    </wps:bodyPr>
                                  </wps:wsp>
                                  <wps:wsp>
                                    <wps:cNvPr id="1194250069"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93D853"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49185B32" id="Группа 1194250016" o:spid="_x0000_s1242" style="position:absolute;left:0;text-align:left;margin-left:0;margin-top:0;width:521.55pt;height:810.7pt;z-index:251706368;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">
                <v:rect id="Rectangle 66" o:spid="_x0000_s1243"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" filled="f" stroked="f" strokeweight=".25pt">
                  <v:textbox inset="1pt,1pt,1pt,1pt">
                    <w:txbxContent>
                      <w:p w14:paraId="7D551A68"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44E2FB05" w14:textId="77777777" w:rsidR="00207C6A" w:rsidRPr="0024446F" w:rsidRDefault="00207C6A" w:rsidP="00207C6A">
                        <w:pPr>
                          <w:pStyle w:val="affb"/>
                          <w:jc w:val="center"/>
                          <w:rPr>
                            <w:rFonts w:ascii="Times New Roman" w:hAnsi="Times New Roman"/>
                            <w:i w:val="0"/>
                            <w:iCs/>
                            <w:lang w:val="ru-RU"/>
                          </w:rPr>
                        </w:pPr>
                      </w:p>
                    </w:txbxContent>
                  </v:textbox>
                </v:rect>
                <v:group id="Группа 1194250018" o:spid="_x0000_s124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">
                  <v:group id="Group 89" o:spid="_x0000_s1245"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">
                    <v:rect id="Rectangle 90" o:spid="_x0000_s124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" filled="f" stroked="f" strokeweight=".25pt">
                      <v:textbox inset="1pt,1pt,1pt,1pt">
                        <w:txbxContent>
                          <w:p w14:paraId="52C4D6BE"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247"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" filled="f" stroked="f" strokeweight=".25pt">
                      <v:textbox inset="1pt,1pt,1pt,1pt">
                        <w:txbxContent>
                          <w:p w14:paraId="646F0E63"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v:textbox>
                    </v:rect>
                  </v:group>
                  <v:group id="Группа 1194250022" o:spid="_x0000_s124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">
                    <v:line id="Line 56" o:spid="_x0000_s1249"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" strokeweight="2pt"/>
                    <v:line id="Line 62" o:spid="_x0000_s1250"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" strokeweight="1pt"/>
                    <v:line id="Line 63" o:spid="_x0000_s1251"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" strokeweight="1pt"/>
                    <v:line id="Line 75" o:spid="_x0000_s1252"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" strokeweight="1pt"/>
                    <v:line id="Line 76" o:spid="_x0000_s1253"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" strokeweight="1pt"/>
                    <v:group id="Group 77" o:spid="_x0000_s1254"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">
                      <v:rect id="Rectangle 78" o:spid="_x0000_s12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" filled="f" stroked="f" strokeweight=".25pt">
                        <v:textbox inset="1pt,1pt,1pt,1pt">
                          <w:txbxContent>
                            <w:p w14:paraId="1387E43A"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256"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" filled="f" stroked="f" strokeweight=".25pt">
                        <v:textbox inset="1pt,1pt,1pt,1pt">
                          <w:txbxContent>
                            <w:p w14:paraId="5F4B4D00"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257"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">
                      <v:rect id="_x0000_s12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" filled="f" stroked="f" strokeweight=".25pt">
                        <v:textbox inset="1pt,1pt,1pt,1pt">
                          <w:txbxContent>
                            <w:p w14:paraId="66D5E139"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259"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" filled="f" stroked="f" strokeweight=".25pt">
                        <v:textbox inset="1pt,1pt,1pt,1pt">
                          <w:txbxContent>
                            <w:p w14:paraId="362E3AF3"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260"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">
                      <v:rect id="Rectangle 87"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" filled="f" stroked="f" strokeweight=".25pt">
                        <v:textbox inset="1pt,1pt,1pt,1pt">
                          <w:txbxContent>
                            <w:p w14:paraId="26983DB1"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262"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" filled="f" stroked="f" strokeweight=".25pt">
                        <v:textbox inset="1pt,1pt,1pt,1pt">
                          <w:txbxContent>
                            <w:p w14:paraId="398378BB"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037" o:spid="_x0000_s126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">
                      <v:rect id="Rectangle 71" o:spid="_x0000_s1264"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" filled="f" stroked="f" strokeweight=".25pt">
                        <v:textbox inset="1pt,1pt,1pt,1pt">
                          <w:txbxContent>
                            <w:p w14:paraId="03BB7814" w14:textId="52B44DA6"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1</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265"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" strokeweight="1pt"/>
                      <v:line id="Line 101" o:spid="_x0000_s1266"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" strokeweight="1pt"/>
                      <v:group id="Группа 1194250041" o:spid="_x0000_s126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">
                        <v:rect id="Rectangle 93" o:spid="_x0000_s1268"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" filled="f" stroked="f" strokeweight=".25pt">
                          <v:textbox inset="1pt,1pt,1pt,1pt">
                            <w:txbxContent>
                              <w:p w14:paraId="49FA3815" w14:textId="48F4017D"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1 Постановка задачи и обзор аналогичных решений</w:t>
                                </w:r>
                              </w:p>
                            </w:txbxContent>
                          </v:textbox>
                        </v:rect>
                        <v:group id="Группа 1194250043" o:spid="_x0000_s126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">
                          <v:rect id="Rectangle 68" o:spid="_x0000_s1270"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" filled="f" stroked="f" strokeweight=".25pt">
                            <v:textbox inset="1pt,1pt,1pt,1pt">
                              <w:txbxContent>
                                <w:p w14:paraId="1F466CE6"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6BCC8347" w14:textId="77777777" w:rsidR="00207C6A" w:rsidRPr="0024446F" w:rsidRDefault="00207C6A" w:rsidP="00207C6A">
                                  <w:pPr>
                                    <w:pStyle w:val="affb"/>
                                    <w:jc w:val="center"/>
                                    <w:rPr>
                                      <w:rFonts w:ascii="Times New Roman" w:hAnsi="Times New Roman"/>
                                      <w:i w:val="0"/>
                                      <w:iCs/>
                                    </w:rPr>
                                  </w:pPr>
                                </w:p>
                              </w:txbxContent>
                            </v:textbox>
                          </v:rect>
                          <v:group id="Группа 1194250045" o:spid="_x0000_s127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">
                            <v:rect id="Rectangle 69" o:spid="_x0000_s1272"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" filled="f" stroked="f" strokeweight=".25pt">
                              <v:textbox inset="1pt,1pt,1pt,1pt">
                                <w:txbxContent>
                                  <w:p w14:paraId="1FD51ED3"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273"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" filled="f" stroked="f" strokeweight=".25pt">
                              <v:textbox inset="1pt,1pt,1pt,1pt">
                                <w:txbxContent>
                                  <w:p w14:paraId="4E0C4B02"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48A67B12" w14:textId="77777777" w:rsidR="00207C6A" w:rsidRPr="00027633" w:rsidRDefault="00207C6A" w:rsidP="00207C6A">
                                    <w:pPr>
                                      <w:pStyle w:val="affb"/>
                                      <w:jc w:val="center"/>
                                      <w:rPr>
                                        <w:rFonts w:ascii="Times New Roman" w:hAnsi="Times New Roman"/>
                                        <w:i w:val="0"/>
                                      </w:rPr>
                                    </w:pPr>
                                  </w:p>
                                </w:txbxContent>
                              </v:textbox>
                            </v:rect>
                            <v:line id="Line 94" o:spid="_x0000_s1274"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" strokeweight="2pt"/>
                            <v:line id="Line 95" o:spid="_x0000_s1275"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" strokeweight="2pt"/>
                            <v:group id="Группа 1194250050" o:spid="_x0000_s127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">
                              <v:rect id="Rectangle 67" o:spid="_x0000_s1277"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" filled="f" stroked="f" strokeweight=".25pt">
                                <v:textbox inset="1pt,1pt,1pt,1pt">
                                  <w:txbxContent>
                                    <w:p w14:paraId="35CC383B"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76960F57" w14:textId="77777777" w:rsidR="00207C6A" w:rsidRPr="0024446F" w:rsidRDefault="00207C6A" w:rsidP="00207C6A">
                                      <w:pPr>
                                        <w:pStyle w:val="affb"/>
                                        <w:jc w:val="center"/>
                                        <w:rPr>
                                          <w:rFonts w:ascii="Times New Roman" w:hAnsi="Times New Roman"/>
                                          <w:i w:val="0"/>
                                          <w:iCs/>
                                        </w:rPr>
                                      </w:pPr>
                                    </w:p>
                                  </w:txbxContent>
                                </v:textbox>
                              </v:rect>
                              <v:line id="Line 72" o:spid="_x0000_s1278"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" strokeweight="2pt"/>
                              <v:line id="Line 73" o:spid="_x0000_s1279"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" strokeweight="2pt"/>
                              <v:line id="Line 74" o:spid="_x0000_s1280"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" strokeweight="1pt"/>
                              <v:group id="Группа 1194250055" o:spid="_x0000_s128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">
                                <v:rect id="Rectangle 54" o:spid="_x0000_s1282"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" filled="f" strokeweight="2pt"/>
                                <v:line id="Line 55" o:spid="_x0000_s1283"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" strokeweight="2pt"/>
                                <v:line id="Line 57" o:spid="_x0000_s1284"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" strokeweight="2pt"/>
                                <v:line id="Line 58" o:spid="_x0000_s1285"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" strokeweight="2pt"/>
                                <v:line id="Line 59" o:spid="_x0000_s1286"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" strokeweight="2pt"/>
                                <v:line id="Line 60" o:spid="_x0000_s1287"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" strokeweight="2pt"/>
                                <v:line id="Line 61" o:spid="_x0000_s1288"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" strokeweight="2pt"/>
                                <v:line id="Line 92" o:spid="_x0000_s1289"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" strokeweight="2pt"/>
                                <v:line id="Line 96" o:spid="_x0000_s1290"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" strokeweight="2pt"/>
                              </v:group>
                            </v:group>
                            <v:rect id="Rectangle 70" o:spid="_x0000_s1291"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" filled="f" stroked="f" strokeweight=".25pt">
                              <v:textbox inset="1pt,1pt,1pt,1pt">
                                <w:txbxContent>
                                  <w:p w14:paraId="75D769A0"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v:textbox>
                            </v:rect>
                            <v:rect id="Rectangle 97" o:spid="_x0000_s1292"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" filled="f" stroked="f" strokeweight=".25pt">
                              <v:textbox inset="1pt,1pt,1pt,1pt">
                                <w:txbxContent>
                                  <w:p w14:paraId="63FC040D"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293"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" filled="f" stroked="f" strokeweight=".25pt">
                              <v:textbox inset="1pt,1pt,1pt,1pt">
                                <w:txbxContent>
                                  <w:p w14:paraId="56345A56"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294"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" filled="f" stroked="f" strokeweight=".25pt">
                              <v:textbox inset="1pt,1pt,1pt,1pt">
                                <w:txbxContent>
                                  <w:p w14:paraId="317A797F" w14:textId="1472388B" w:rsidR="00207C6A" w:rsidRPr="00D03570" w:rsidRDefault="00D03570" w:rsidP="00207C6A">
                                    <w:pPr>
                                      <w:pStyle w:val="affb"/>
                                      <w:jc w:val="center"/>
                                      <w:rPr>
                                        <w:rFonts w:ascii="Times New Roman" w:hAnsi="Times New Roman"/>
                                        <w:i w:val="0"/>
                                        <w:lang w:val="ru-RU"/>
                                      </w:rPr>
                                    </w:pPr>
                                    <w:r>
                                      <w:rPr>
                                        <w:rFonts w:ascii="Times New Roman" w:hAnsi="Times New Roman"/>
                                        <w:i w:val="0"/>
                                        <w:lang w:val="ru-RU"/>
                                      </w:rPr>
                                      <w:t>10</w:t>
                                    </w:r>
                                  </w:p>
                                </w:txbxContent>
                              </v:textbox>
                            </v:rect>
                            <v:rect id="Rectangle 102" o:spid="_x0000_s1295"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" filled="f" stroked="f" strokeweight=".25pt">
                              <v:textbox inset="1pt,1pt,1pt,1pt">
                                <w:txbxContent>
                                  <w:p w14:paraId="4293D853"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C05F7E" w:rsidRPr="0001391A">
        <w:rPr>
          <w:color w:val="000000" w:themeColor="text1"/>
        </w:rPr>
        <w:t>а задачи</w:t>
      </w:r>
      <w:bookmarkEnd w:id="12"/>
      <w:r w:rsidR="00662A0B" w:rsidRPr="0001391A">
        <w:rPr>
          <w:color w:val="000000" w:themeColor="text1"/>
        </w:rPr>
        <w:t xml:space="preserve"> и обзор аналогичных решений</w:t>
      </w:r>
      <w:bookmarkEnd w:id="13"/>
    </w:p>
    <w:p w14:paraId="60C5816F" w14:textId="2664AEAB" w:rsidR="004D03A2" w:rsidRPr="00156BC7" w:rsidRDefault="004D03A2" w:rsidP="00661E1E">
      <w:pPr>
        <w:pStyle w:val="13"/>
        <w:spacing w:after="240"/>
        <w:outlineLvl w:val="1"/>
        <w:rPr>
          <w:color w:val="000000" w:themeColor="text1"/>
        </w:rPr>
      </w:pPr>
      <w:bookmarkStart w:id="14" w:name="_Toc230985037"/>
      <w:r w:rsidRPr="00F959ED">
        <w:rPr>
          <w:color w:val="000000" w:themeColor="text1"/>
        </w:rPr>
        <w:t xml:space="preserve">1.1 </w:t>
      </w:r>
      <w:r w:rsidR="00156BC7" w:rsidRPr="00156BC7">
        <w:rPr>
          <w:color w:val="000000" w:themeColor="text1"/>
        </w:rPr>
        <w:t>Характеристика предметной области</w:t>
      </w:r>
      <w:bookmarkEnd w:id="14"/>
    </w:p>
    <w:p w14:paraId="4FA44580" w14:textId="6BDDE52A" w:rsidR="00DE2C3F" w:rsidRPr="00DE2C3F" w:rsidRDefault="00DE2C3F" w:rsidP="00DE2C3F">
      <w:pPr>
        <w:rPr>
          <w:rFonts w:cs="Times New Roman"/>
          <w:szCs w:val="28"/>
        </w:rPr>
      </w:pPr>
      <w:bookmarkStart w:id="15" w:name="_Toc135278943"/>
      <w:r w:rsidRPr="00DE2C3F">
        <w:rPr>
          <w:rFonts w:cs="Times New Roman"/>
          <w:szCs w:val="28"/>
        </w:rPr>
        <w:t>Объектом дипломного проектирования является предметная область управления инфраструктурой умного дома. В широком смысле к ней относят комплексы бытовых устройств и сервисов, объедин</w:t>
      </w:r>
      <w:r w:rsidR="00055CF8">
        <w:rPr>
          <w:rFonts w:cs="Times New Roman"/>
          <w:szCs w:val="28"/>
        </w:rPr>
        <w:t>е</w:t>
      </w:r>
      <w:r w:rsidRPr="00DE2C3F">
        <w:rPr>
          <w:rFonts w:cs="Times New Roman"/>
          <w:szCs w:val="28"/>
        </w:rPr>
        <w:t>нных в общую сеть и доступных для локального или удал</w:t>
      </w:r>
      <w:r w:rsidR="00055CF8">
        <w:rPr>
          <w:rFonts w:cs="Times New Roman"/>
          <w:szCs w:val="28"/>
        </w:rPr>
        <w:t>е</w:t>
      </w:r>
      <w:r w:rsidRPr="00DE2C3F">
        <w:rPr>
          <w:rFonts w:cs="Times New Roman"/>
          <w:szCs w:val="28"/>
        </w:rPr>
        <w:t>нного управления; предметная область охватывает как сами технические средства, так и практики их подключения, настройки и ежедневной эксплуатации в жилых помещениях.</w:t>
      </w:r>
    </w:p>
    <w:p w14:paraId="0455E810" w14:textId="761DFAD5" w:rsidR="00DE2C3F" w:rsidRPr="00F45D16" w:rsidRDefault="00DE2C3F" w:rsidP="00DE2C3F">
      <w:pPr>
        <w:rPr>
          <w:rFonts w:cs="Times New Roman"/>
          <w:spacing w:val="-6"/>
          <w:szCs w:val="28"/>
        </w:rPr>
      </w:pPr>
      <w:r w:rsidRPr="00F45D16">
        <w:rPr>
          <w:rFonts w:cs="Times New Roman"/>
          <w:spacing w:val="-6"/>
          <w:szCs w:val="28"/>
        </w:rPr>
        <w:t>Для обоснования характеристики области на уровне пользовательских ожиданий использованы результаты международного анкетирования [1]. Опрос охватил респондентов из разных стран, различных возрастных групп и родов занятий; анкета включала качественные и количественные вопросы, сформированные на основе предварительного обзора литературы по домашней автоматизации. Респонденты рассматривают подключ</w:t>
      </w:r>
      <w:r w:rsidR="00055CF8" w:rsidRPr="00F45D16">
        <w:rPr>
          <w:rFonts w:cs="Times New Roman"/>
          <w:spacing w:val="-6"/>
          <w:szCs w:val="28"/>
        </w:rPr>
        <w:t>е</w:t>
      </w:r>
      <w:r w:rsidRPr="00F45D16">
        <w:rPr>
          <w:rFonts w:cs="Times New Roman"/>
          <w:spacing w:val="-6"/>
          <w:szCs w:val="28"/>
        </w:rPr>
        <w:t>нные приборы и датчики как элемент повседневной среды. Среди ожидаемых эффектов от использования умного дома чаще всего называют удал</w:t>
      </w:r>
      <w:r w:rsidR="00055CF8" w:rsidRPr="00F45D16">
        <w:rPr>
          <w:rFonts w:cs="Times New Roman"/>
          <w:spacing w:val="-6"/>
          <w:szCs w:val="28"/>
        </w:rPr>
        <w:t>е</w:t>
      </w:r>
      <w:r w:rsidRPr="00F45D16">
        <w:rPr>
          <w:rFonts w:cs="Times New Roman"/>
          <w:spacing w:val="-6"/>
          <w:szCs w:val="28"/>
        </w:rPr>
        <w:t>нное управление бытовой техникой, контроль расхода ресурсов (энергии, воды и т.п.) и повышение безопасности жилья. Одновременно в ответах отражены барьеры внедрения: неодинаковая готовность инвестировать в автоматизацию, различия в удобстве освоения решений и в значимости отдельных функций в зависимости от возраста и занятости. Авторы отмечают практическую ценность сопоставления желаемого функционала с суммой, которую пользователи готовы затратить на автоматизацию жилья.</w:t>
      </w:r>
    </w:p>
    <w:p w14:paraId="44C91564" w14:textId="6EB45140" w:rsidR="00116178" w:rsidRPr="00EC5722" w:rsidRDefault="00DE2C3F" w:rsidP="00DE2C3F">
      <w:pPr>
        <w:rPr>
          <w:rFonts w:cs="Times New Roman"/>
          <w:spacing w:val="-6"/>
          <w:szCs w:val="28"/>
        </w:rPr>
      </w:pPr>
      <w:r w:rsidRPr="00EC5722">
        <w:rPr>
          <w:rFonts w:cs="Times New Roman"/>
          <w:spacing w:val="-6"/>
          <w:szCs w:val="28"/>
        </w:rPr>
        <w:t>Указанное исследование описывает предметную область со стороны потребностей конечного пользователя и рынка в целом и не приводит сравнения конкретных программных платформ умного дома, их архитектуры и функциональных возможностей. Для выбора инженерных решений при разработке собственного программного средства требуется отдельный анализ готовых аналогов.</w:t>
      </w:r>
    </w:p>
    <w:p w14:paraId="5B6930A5" w14:textId="16327399" w:rsidR="00811E49" w:rsidRPr="00F959ED" w:rsidRDefault="00BD1050" w:rsidP="00661E1E">
      <w:pPr>
        <w:pStyle w:val="13"/>
        <w:spacing w:before="360" w:after="240"/>
        <w:outlineLvl w:val="1"/>
        <w:rPr>
          <w:color w:val="000000" w:themeColor="text1"/>
        </w:rPr>
      </w:pPr>
      <w:bookmarkStart w:id="16" w:name="_Toc230985038"/>
      <w:r w:rsidRPr="00F959ED">
        <w:rPr>
          <w:color w:val="000000" w:themeColor="text1"/>
        </w:rPr>
        <w:t>1.</w:t>
      </w:r>
      <w:r w:rsidR="004D03A2" w:rsidRPr="00F959ED">
        <w:rPr>
          <w:color w:val="000000" w:themeColor="text1"/>
        </w:rPr>
        <w:t>2</w:t>
      </w:r>
      <w:r w:rsidRPr="00F959ED">
        <w:rPr>
          <w:color w:val="000000" w:themeColor="text1"/>
        </w:rPr>
        <w:t xml:space="preserve"> </w:t>
      </w:r>
      <w:bookmarkEnd w:id="15"/>
      <w:r w:rsidR="004D03A2" w:rsidRPr="00F959ED">
        <w:rPr>
          <w:color w:val="000000" w:themeColor="text1"/>
        </w:rPr>
        <w:t>Обзор аналогичных решений</w:t>
      </w:r>
      <w:bookmarkEnd w:id="16"/>
    </w:p>
    <w:p w14:paraId="552B9A78" w14:textId="322741B2" w:rsidR="00F45D16" w:rsidRDefault="00461889" w:rsidP="00F4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222222"/>
          <w:spacing w:val="-2"/>
          <w:szCs w:val="28"/>
          <w:highlight w:val="magenta"/>
          <w:lang w:eastAsia="ru-RU"/>
        </w:rPr>
      </w:pPr>
      <w:r w:rsidRPr="00F45D16">
        <w:rPr>
          <w:rFonts w:eastAsia="Times New Roman" w:cs="Times New Roman"/>
          <w:color w:val="222222"/>
          <w:spacing w:val="-2"/>
          <w:szCs w:val="28"/>
          <w:lang w:eastAsia="ru-RU"/>
        </w:rPr>
        <w:t>С целью выявления подходов, применимых при проектировании собственного программного средства, в настоящем подразделе будут рассмотрены платформы Home Assistant, Gladys Assistant и openHAB. Сопоставление будет выполнено по критериям, согласованным с характеристикой предметной области (п. 1.1): удал</w:t>
      </w:r>
      <w:r w:rsidR="00055CF8" w:rsidRPr="00F45D16">
        <w:rPr>
          <w:rFonts w:eastAsia="Times New Roman" w:cs="Times New Roman"/>
          <w:color w:val="222222"/>
          <w:spacing w:val="-2"/>
          <w:szCs w:val="28"/>
          <w:lang w:eastAsia="ru-RU"/>
        </w:rPr>
        <w:t>е</w:t>
      </w:r>
      <w:r w:rsidRPr="00F45D16">
        <w:rPr>
          <w:rFonts w:eastAsia="Times New Roman" w:cs="Times New Roman"/>
          <w:color w:val="222222"/>
          <w:spacing w:val="-2"/>
          <w:szCs w:val="28"/>
          <w:lang w:eastAsia="ru-RU"/>
        </w:rPr>
        <w:t>нный контроль и мониторинг, снижение сложности эксплуатации, интеграция разнородных устройств. Будут сопоставлены</w:t>
      </w:r>
      <w:r w:rsidR="001400FC">
        <w:rPr>
          <w:rFonts w:eastAsia="Times New Roman" w:cs="Times New Roman"/>
          <w:color w:val="222222"/>
          <w:spacing w:val="-2"/>
          <w:szCs w:val="28"/>
          <w:lang w:eastAsia="ru-RU"/>
        </w:rPr>
        <w:t xml:space="preserve"> </w:t>
      </w:r>
      <w:r w:rsidRPr="00F45D16">
        <w:rPr>
          <w:rFonts w:eastAsia="Times New Roman" w:cs="Times New Roman"/>
          <w:color w:val="222222"/>
          <w:spacing w:val="-2"/>
          <w:szCs w:val="28"/>
          <w:lang w:eastAsia="ru-RU"/>
        </w:rPr>
        <w:t>модель устройств и состояний, автоматизация, наблюдаемость, расширяемость интеграций, сопровождение и требования к квалификации пользователя</w:t>
      </w:r>
      <w:r w:rsidR="00F45D16">
        <w:rPr>
          <w:rFonts w:eastAsia="Times New Roman" w:cs="Times New Roman"/>
          <w:color w:val="222222"/>
          <w:spacing w:val="-2"/>
          <w:szCs w:val="28"/>
          <w:lang w:eastAsia="ru-RU"/>
        </w:rPr>
        <w:t>.</w:t>
      </w:r>
      <w:r w:rsidR="00F45D16">
        <w:rPr>
          <w:rFonts w:eastAsia="Times New Roman" w:cs="Times New Roman"/>
          <w:color w:val="222222"/>
          <w:spacing w:val="-2"/>
          <w:szCs w:val="28"/>
          <w:highlight w:val="magenta"/>
          <w:lang w:eastAsia="ru-RU"/>
        </w:rPr>
        <w:br w:type="page"/>
      </w:r>
    </w:p>
    <w:p w14:paraId="1D50231A" w14:textId="2C15B729" w:rsidR="004D03A2" w:rsidRPr="004A64BA" w:rsidRDefault="0051702D" w:rsidP="00FF2203">
      <w:pPr>
        <w:pStyle w:val="13"/>
        <w:spacing w:before="360" w:after="240"/>
        <w:outlineLvl w:val="2"/>
        <w:rPr>
          <w:color w:val="000000" w:themeColor="text1"/>
        </w:rPr>
      </w:pPr>
      <w:bookmarkStart w:id="17" w:name="_Toc229525451"/>
      <w:bookmarkStart w:id="18" w:name="_Toc230985039"/>
      <w:r w:rsidRPr="004A64BA">
        <w:rPr>
          <w:color w:val="000000" w:themeColor="text1"/>
        </w:rPr>
        <w:lastRenderedPageBreak/>
        <w:t xml:space="preserve">1.2.1 </w:t>
      </w:r>
      <w:r w:rsidR="00903CDD" w:rsidRPr="004A64BA">
        <w:rPr>
          <w:color w:val="000000" w:themeColor="text1"/>
        </w:rPr>
        <w:t xml:space="preserve">Анализ платформы </w:t>
      </w:r>
      <w:r w:rsidR="00B3146B" w:rsidRPr="004A64BA">
        <w:rPr>
          <w:color w:val="000000" w:themeColor="text1"/>
        </w:rPr>
        <w:t>Home Assistant</w:t>
      </w:r>
      <w:bookmarkEnd w:id="17"/>
      <w:bookmarkEnd w:id="18"/>
    </w:p>
    <w:p w14:paraId="25DC01EC" w14:textId="3FE8A6E8" w:rsidR="005900B4" w:rsidRPr="00055CF8" w:rsidRDefault="00DE2C3F" w:rsidP="0003195A">
      <w:pPr>
        <w:pStyle w:val="a7"/>
        <w:rPr>
          <w:rFonts w:eastAsia="Times New Roman"/>
          <w:color w:val="222222"/>
          <w:spacing w:val="2"/>
          <w:kern w:val="0"/>
          <w:lang w:eastAsia="ru-RU" w:bidi="ar-SA"/>
          <w14:ligatures w14:val="none"/>
        </w:rPr>
      </w:pPr>
      <w:r w:rsidRPr="00055CF8">
        <w:rPr>
          <w:rFonts w:eastAsia="Times New Roman"/>
          <w:color w:val="222222"/>
          <w:spacing w:val="2"/>
          <w:kern w:val="0"/>
          <w:lang w:eastAsia="ru-RU" w:bidi="ar-SA"/>
          <w14:ligatures w14:val="none"/>
        </w:rPr>
        <w:t>Home Assistant [2] представляет собой платформу, в которой центральным элементом архитектуры является единая сущностная модель. Любое подключенное устройство, источник данных или виртуальный компонент приводится к общему формату сущности с наблюдаемым состоянием и атрибутами. Для инженерной практики это важно по двум причинам: во-первых, логика системы формируется вокруг состояний и событий, а не вокруг конкретных API отдельных производителей; во-вторых, при расширении системы новые устройства подключаются в уже существующую модель без изменения базовых принципов работы.</w:t>
      </w:r>
    </w:p>
    <w:p w14:paraId="04428D4F" w14:textId="77777777" w:rsidR="005900B4" w:rsidRDefault="005900B4" w:rsidP="005900B4">
      <w:pPr>
        <w:pStyle w:val="a7"/>
        <w:rPr>
          <w:rFonts w:eastAsia="Times New Roman"/>
          <w:color w:val="222222"/>
          <w:kern w:val="0"/>
          <w:lang w:eastAsia="ru-RU" w:bidi="ar-SA"/>
          <w14:ligatures w14:val="none"/>
        </w:rPr>
      </w:pPr>
      <w:r w:rsidRPr="005900B4">
        <w:rPr>
          <w:rFonts w:eastAsia="Times New Roman"/>
          <w:color w:val="222222"/>
          <w:kern w:val="0"/>
          <w:lang w:eastAsia="ru-RU" w:bidi="ar-SA"/>
          <w14:ligatures w14:val="none"/>
        </w:rPr>
        <w:t>На уровне интерфейса это выражается в том, что пользователь работает с доменом «состояний дома», а не с набором разрозненных интеграционных страниц. В частности, обзорный экран объединяет ключевые параметры по зонам и типам устройств, что позволяет одновременно оценивать контекст и выполнять управляющие действия.</w:t>
      </w:r>
    </w:p>
    <w:p w14:paraId="6CABCCA2" w14:textId="6BB454C5" w:rsidR="005900B4" w:rsidRDefault="005900B4" w:rsidP="001223CF">
      <w:pPr>
        <w:pStyle w:val="ad"/>
        <w:spacing w:before="280" w:after="120"/>
        <w:ind w:firstLine="0"/>
        <w:jc w:val="center"/>
        <w:rPr>
          <w:b/>
        </w:rPr>
      </w:pPr>
      <w:r>
        <w:rPr>
          <w:noProof/>
        </w:rPr>
        <w:drawing>
          <wp:inline distT="0" distB="0" distL="0" distR="0" wp14:anchorId="45D86376" wp14:editId="6FE6A24A">
            <wp:extent cx="5758840" cy="4639214"/>
            <wp:effectExtent l="19050" t="19050" r="13335" b="285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702" cy="4714828"/>
                    </a:xfrm>
                    <a:prstGeom prst="rect">
                      <a:avLst/>
                    </a:prstGeom>
                    <a:noFill/>
                    <a:ln>
                      <a:solidFill>
                        <a:schemeClr val="bg1">
                          <a:lumMod val="50000"/>
                        </a:schemeClr>
                      </a:solidFill>
                    </a:ln>
                  </pic:spPr>
                </pic:pic>
              </a:graphicData>
            </a:graphic>
          </wp:inline>
        </w:drawing>
      </w:r>
    </w:p>
    <w:p w14:paraId="45CA9BE6" w14:textId="13209296" w:rsidR="005900B4" w:rsidRPr="00195A41" w:rsidRDefault="005900B4" w:rsidP="0059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val="en-US" w:eastAsia="ru-RU"/>
        </w:rPr>
      </w:pPr>
      <w:r w:rsidRPr="0068033A">
        <w:rPr>
          <w:noProof/>
        </w:rPr>
        <w:t>Рисунок</w:t>
      </w:r>
      <w:r w:rsidRPr="005900B4">
        <w:rPr>
          <w:noProof/>
          <w:lang w:val="en-US"/>
        </w:rPr>
        <w:t xml:space="preserve"> 1.1 –</w:t>
      </w:r>
      <w:r w:rsidRPr="005900B4">
        <w:rPr>
          <w:rFonts w:eastAsia="Times New Roman" w:cs="Times New Roman"/>
          <w:szCs w:val="28"/>
          <w:lang w:val="en-US" w:eastAsia="ru-RU"/>
        </w:rPr>
        <w:t xml:space="preserve"> </w:t>
      </w:r>
      <w:r w:rsidRPr="00055CF8">
        <w:rPr>
          <w:rFonts w:eastAsia="Times New Roman"/>
          <w:color w:val="222222"/>
          <w:spacing w:val="-6"/>
          <w:lang w:eastAsia="ru-RU"/>
        </w:rPr>
        <w:t>Главная</w:t>
      </w:r>
      <w:r w:rsidRPr="00055CF8">
        <w:rPr>
          <w:rFonts w:eastAsia="Times New Roman"/>
          <w:color w:val="222222"/>
          <w:spacing w:val="-6"/>
          <w:lang w:val="en-US" w:eastAsia="ru-RU"/>
        </w:rPr>
        <w:t xml:space="preserve"> </w:t>
      </w:r>
      <w:r w:rsidRPr="00055CF8">
        <w:rPr>
          <w:rFonts w:eastAsia="Times New Roman"/>
          <w:color w:val="222222"/>
          <w:spacing w:val="-6"/>
          <w:lang w:eastAsia="ru-RU"/>
        </w:rPr>
        <w:t>панель</w:t>
      </w:r>
      <w:r w:rsidRPr="00055CF8">
        <w:rPr>
          <w:rFonts w:eastAsia="Times New Roman"/>
          <w:color w:val="222222"/>
          <w:spacing w:val="-6"/>
          <w:lang w:val="en-US" w:eastAsia="ru-RU"/>
        </w:rPr>
        <w:t xml:space="preserve"> Home Assistant </w:t>
      </w:r>
      <w:r w:rsidRPr="00055CF8">
        <w:rPr>
          <w:rFonts w:eastAsia="Times New Roman" w:cs="Times New Roman"/>
          <w:spacing w:val="-6"/>
          <w:szCs w:val="28"/>
          <w:lang w:val="en-US" w:eastAsia="ru-RU"/>
        </w:rPr>
        <w:t xml:space="preserve">«Home Assistant» </w:t>
      </w:r>
      <w:r w:rsidRPr="00055CF8">
        <w:rPr>
          <w:rFonts w:eastAsia="Times New Roman"/>
          <w:color w:val="222222"/>
          <w:spacing w:val="-6"/>
          <w:lang w:val="en-US" w:eastAsia="ru-RU"/>
        </w:rPr>
        <w:t>(Overview)</w:t>
      </w:r>
    </w:p>
    <w:p w14:paraId="08CB96CE" w14:textId="77777777" w:rsidR="005900B4" w:rsidRDefault="005900B4" w:rsidP="005900B4">
      <w:pPr>
        <w:pStyle w:val="a7"/>
        <w:rPr>
          <w:rFonts w:eastAsia="Times New Roman"/>
          <w:color w:val="222222"/>
          <w:kern w:val="0"/>
          <w:lang w:eastAsia="ru-RU" w:bidi="ar-SA"/>
          <w14:ligatures w14:val="none"/>
        </w:rPr>
      </w:pPr>
      <w:r w:rsidRPr="005900B4">
        <w:rPr>
          <w:rFonts w:eastAsia="Times New Roman"/>
          <w:color w:val="222222"/>
          <w:kern w:val="0"/>
          <w:lang w:eastAsia="ru-RU" w:bidi="ar-SA"/>
          <w14:ligatures w14:val="none"/>
        </w:rPr>
        <w:t xml:space="preserve">С архитектурной точки зрения, более важным является не сам факт наличия дашборда, а то, что элементы панели являются проекцией сущностной модели. Карточка устройства одновременно выступает интерфейсом управления </w:t>
      </w:r>
      <w:r w:rsidRPr="005900B4">
        <w:rPr>
          <w:rFonts w:eastAsia="Times New Roman"/>
          <w:color w:val="222222"/>
          <w:kern w:val="0"/>
          <w:lang w:eastAsia="ru-RU" w:bidi="ar-SA"/>
          <w14:ligatures w14:val="none"/>
        </w:rPr>
        <w:lastRenderedPageBreak/>
        <w:t>и источником оперативной диагностики: через нее видны состояние, доступные действия и связанные параметры.</w:t>
      </w:r>
    </w:p>
    <w:p w14:paraId="0B5E633D" w14:textId="02D2AD43" w:rsidR="005900B4" w:rsidRDefault="005900B4" w:rsidP="001223CF">
      <w:pPr>
        <w:pStyle w:val="ad"/>
        <w:spacing w:before="280" w:after="120"/>
        <w:ind w:firstLine="0"/>
        <w:jc w:val="center"/>
        <w:rPr>
          <w:b/>
        </w:rPr>
      </w:pPr>
      <w:r>
        <w:rPr>
          <w:noProof/>
        </w:rPr>
        <w:drawing>
          <wp:inline distT="0" distB="0" distL="0" distR="0" wp14:anchorId="0E9C7C92" wp14:editId="72C9091C">
            <wp:extent cx="2509934" cy="2908427"/>
            <wp:effectExtent l="19050" t="19050" r="24130" b="2540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6875" cy="2916470"/>
                    </a:xfrm>
                    <a:prstGeom prst="rect">
                      <a:avLst/>
                    </a:prstGeom>
                    <a:noFill/>
                    <a:ln>
                      <a:solidFill>
                        <a:schemeClr val="bg1">
                          <a:lumMod val="50000"/>
                        </a:schemeClr>
                      </a:solidFill>
                    </a:ln>
                  </pic:spPr>
                </pic:pic>
              </a:graphicData>
            </a:graphic>
          </wp:inline>
        </w:drawing>
      </w:r>
    </w:p>
    <w:p w14:paraId="14461B2C" w14:textId="6732E765" w:rsidR="005900B4" w:rsidRPr="005900B4" w:rsidRDefault="005900B4" w:rsidP="0059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68033A">
        <w:rPr>
          <w:noProof/>
        </w:rPr>
        <w:t>Рисунок</w:t>
      </w:r>
      <w:r w:rsidRPr="00774F16">
        <w:rPr>
          <w:noProof/>
        </w:rPr>
        <w:t xml:space="preserve"> 1.</w:t>
      </w:r>
      <w:r>
        <w:rPr>
          <w:noProof/>
        </w:rPr>
        <w:t>2</w:t>
      </w:r>
      <w:r w:rsidRPr="00774F16">
        <w:rPr>
          <w:noProof/>
        </w:rPr>
        <w:t xml:space="preserve"> –</w:t>
      </w:r>
      <w:r w:rsidRPr="005900B4">
        <w:rPr>
          <w:rFonts w:eastAsia="Times New Roman"/>
          <w:color w:val="222222"/>
          <w:lang w:eastAsia="ru-RU"/>
        </w:rPr>
        <w:t xml:space="preserve"> Карточка устройства и параметры состояния</w:t>
      </w:r>
    </w:p>
    <w:p w14:paraId="608D2B9E" w14:textId="77777777" w:rsidR="005900B4" w:rsidRPr="004F2600" w:rsidRDefault="005900B4" w:rsidP="005900B4">
      <w:pPr>
        <w:pStyle w:val="a7"/>
        <w:rPr>
          <w:rFonts w:eastAsia="Times New Roman"/>
          <w:color w:val="222222"/>
          <w:spacing w:val="4"/>
          <w:kern w:val="0"/>
          <w:lang w:eastAsia="ru-RU" w:bidi="ar-SA"/>
          <w14:ligatures w14:val="none"/>
        </w:rPr>
      </w:pPr>
      <w:r w:rsidRPr="004F2600">
        <w:rPr>
          <w:rFonts w:eastAsia="Times New Roman"/>
          <w:color w:val="222222"/>
          <w:spacing w:val="4"/>
          <w:kern w:val="0"/>
          <w:lang w:eastAsia="ru-RU" w:bidi="ar-SA"/>
          <w14:ligatures w14:val="none"/>
        </w:rPr>
        <w:t>Отдельного внимания заслуживает контур наблюдаемости. Для систем автоматизации критично не только «выполнять команды», но и воспроизводимо объяснять поведение при разборе инцидентов: почему сработал сценарий, когда изменилось состояние, какие зависимости были активны в момент события. В Home Assistant это реализовано через историю и журнал событий, что делает платформу удобной как для эксплуатации, так и для последующего аудита поведения.</w:t>
      </w:r>
    </w:p>
    <w:p w14:paraId="31563539" w14:textId="77777777" w:rsidR="005900B4" w:rsidRDefault="005900B4" w:rsidP="001223CF">
      <w:pPr>
        <w:pStyle w:val="ad"/>
        <w:spacing w:before="280" w:after="120"/>
        <w:ind w:firstLine="0"/>
        <w:jc w:val="center"/>
        <w:rPr>
          <w:b/>
        </w:rPr>
      </w:pPr>
      <w:r>
        <w:rPr>
          <w:noProof/>
        </w:rPr>
        <w:drawing>
          <wp:inline distT="0" distB="0" distL="0" distR="0" wp14:anchorId="06E9B313" wp14:editId="00579AB6">
            <wp:extent cx="4758273" cy="1707502"/>
            <wp:effectExtent l="19050" t="19050" r="23495" b="266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7631" cy="1714449"/>
                    </a:xfrm>
                    <a:prstGeom prst="rect">
                      <a:avLst/>
                    </a:prstGeom>
                    <a:noFill/>
                    <a:ln>
                      <a:solidFill>
                        <a:schemeClr val="bg1">
                          <a:lumMod val="50000"/>
                        </a:schemeClr>
                      </a:solidFill>
                    </a:ln>
                  </pic:spPr>
                </pic:pic>
              </a:graphicData>
            </a:graphic>
          </wp:inline>
        </w:drawing>
      </w:r>
    </w:p>
    <w:p w14:paraId="022E2A7D" w14:textId="44D42364" w:rsidR="005900B4" w:rsidRPr="005900B4" w:rsidRDefault="005900B4" w:rsidP="0059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68033A">
        <w:rPr>
          <w:noProof/>
        </w:rPr>
        <w:t>Рисунок</w:t>
      </w:r>
      <w:r w:rsidRPr="00774F16">
        <w:rPr>
          <w:noProof/>
        </w:rPr>
        <w:t xml:space="preserve"> 1.</w:t>
      </w:r>
      <w:r>
        <w:rPr>
          <w:noProof/>
        </w:rPr>
        <w:t>3</w:t>
      </w:r>
      <w:r w:rsidRPr="00774F16">
        <w:rPr>
          <w:noProof/>
        </w:rPr>
        <w:t xml:space="preserve"> –</w:t>
      </w:r>
      <w:r w:rsidRPr="00774F16">
        <w:rPr>
          <w:rFonts w:eastAsia="Times New Roman" w:cs="Times New Roman"/>
          <w:szCs w:val="28"/>
          <w:lang w:eastAsia="ru-RU"/>
        </w:rPr>
        <w:t xml:space="preserve"> </w:t>
      </w:r>
      <w:r w:rsidRPr="002B1628">
        <w:rPr>
          <w:rFonts w:eastAsia="Times New Roman"/>
          <w:color w:val="222222"/>
          <w:lang w:eastAsia="ru-RU"/>
        </w:rPr>
        <w:t xml:space="preserve">Журнал событий в </w:t>
      </w:r>
      <w:r w:rsidRPr="00774F16">
        <w:rPr>
          <w:rFonts w:eastAsia="Times New Roman" w:cs="Times New Roman"/>
          <w:szCs w:val="28"/>
          <w:lang w:eastAsia="ru-RU"/>
        </w:rPr>
        <w:t>«</w:t>
      </w:r>
      <w:r w:rsidRPr="00B426FC">
        <w:rPr>
          <w:rFonts w:eastAsia="Times New Roman" w:cs="Times New Roman"/>
          <w:szCs w:val="28"/>
          <w:lang w:val="en-US" w:eastAsia="ru-RU"/>
        </w:rPr>
        <w:t>Home</w:t>
      </w:r>
      <w:r w:rsidRPr="00774F16">
        <w:rPr>
          <w:rFonts w:eastAsia="Times New Roman" w:cs="Times New Roman"/>
          <w:szCs w:val="28"/>
          <w:lang w:eastAsia="ru-RU"/>
        </w:rPr>
        <w:t xml:space="preserve"> </w:t>
      </w:r>
      <w:r w:rsidRPr="00B426FC">
        <w:rPr>
          <w:rFonts w:eastAsia="Times New Roman" w:cs="Times New Roman"/>
          <w:szCs w:val="28"/>
          <w:lang w:val="en-US" w:eastAsia="ru-RU"/>
        </w:rPr>
        <w:t>Assistant</w:t>
      </w:r>
      <w:r w:rsidRPr="00774F16">
        <w:rPr>
          <w:rFonts w:eastAsia="Times New Roman" w:cs="Times New Roman"/>
          <w:szCs w:val="28"/>
          <w:lang w:eastAsia="ru-RU"/>
        </w:rPr>
        <w:t>»</w:t>
      </w:r>
    </w:p>
    <w:p w14:paraId="40CD0A89" w14:textId="013FE77E" w:rsidR="005900B4" w:rsidRPr="004F2600" w:rsidRDefault="005900B4" w:rsidP="005900B4">
      <w:pPr>
        <w:pStyle w:val="a7"/>
        <w:rPr>
          <w:rFonts w:eastAsia="Times New Roman"/>
          <w:color w:val="222222"/>
          <w:spacing w:val="-4"/>
          <w:kern w:val="0"/>
          <w:lang w:eastAsia="ru-RU" w:bidi="ar-SA"/>
          <w14:ligatures w14:val="none"/>
        </w:rPr>
      </w:pPr>
      <w:r w:rsidRPr="004F2600">
        <w:rPr>
          <w:rFonts w:eastAsia="Times New Roman"/>
          <w:color w:val="222222"/>
          <w:spacing w:val="-4"/>
          <w:kern w:val="0"/>
          <w:lang w:eastAsia="ru-RU" w:bidi="ar-SA"/>
          <w14:ligatures w14:val="none"/>
        </w:rPr>
        <w:t xml:space="preserve">При этом высокая интеграционная мощность платформы сопровождается ростом конфигурационной сложности. По мере увеличения числа интеграций, шаблонов и взаимосвязанных автоматизаций возрастает вероятность </w:t>
      </w:r>
      <w:proofErr w:type="spellStart"/>
      <w:r w:rsidRPr="004F2600">
        <w:rPr>
          <w:rFonts w:eastAsia="Times New Roman"/>
          <w:color w:val="222222"/>
          <w:spacing w:val="-4"/>
          <w:kern w:val="0"/>
          <w:lang w:eastAsia="ru-RU" w:bidi="ar-SA"/>
          <w14:ligatures w14:val="none"/>
        </w:rPr>
        <w:t>труднообнаружимых</w:t>
      </w:r>
      <w:proofErr w:type="spellEnd"/>
      <w:r w:rsidRPr="004F2600">
        <w:rPr>
          <w:rFonts w:eastAsia="Times New Roman"/>
          <w:color w:val="222222"/>
          <w:spacing w:val="-4"/>
          <w:kern w:val="0"/>
          <w:lang w:eastAsia="ru-RU" w:bidi="ar-SA"/>
          <w14:ligatures w14:val="none"/>
        </w:rPr>
        <w:t xml:space="preserve"> конфликтов сценариев и эффекта каскадных срабатываний. Следовательно, для стабильной эксплуатации требуется дисциплина конфигурирования: версия зависимостей, контроль изменений и регламент диагностики.</w:t>
      </w:r>
    </w:p>
    <w:p w14:paraId="3EBADD86" w14:textId="6D39DD07" w:rsidR="00B3146B" w:rsidRPr="004A64BA" w:rsidRDefault="00B3146B" w:rsidP="001C650D">
      <w:pPr>
        <w:pStyle w:val="13"/>
        <w:spacing w:before="360" w:after="240"/>
        <w:outlineLvl w:val="2"/>
        <w:rPr>
          <w:color w:val="000000" w:themeColor="text1"/>
        </w:rPr>
      </w:pPr>
      <w:bookmarkStart w:id="19" w:name="_Toc229525452"/>
      <w:bookmarkStart w:id="20" w:name="_Toc230985040"/>
      <w:r w:rsidRPr="004A64BA">
        <w:rPr>
          <w:color w:val="000000" w:themeColor="text1"/>
        </w:rPr>
        <w:lastRenderedPageBreak/>
        <w:t>1.2.2 Анализ платформы Gladys Assistant</w:t>
      </w:r>
      <w:bookmarkEnd w:id="19"/>
      <w:bookmarkEnd w:id="20"/>
    </w:p>
    <w:p w14:paraId="266EC01B" w14:textId="33D9B523" w:rsidR="00FC6613" w:rsidRPr="004F2600" w:rsidRDefault="00FC6613" w:rsidP="00FC6613">
      <w:pPr>
        <w:pStyle w:val="aff0"/>
        <w:rPr>
          <w:color w:val="00000A"/>
          <w:spacing w:val="-6"/>
          <w:kern w:val="2"/>
          <w:lang w:bidi="th-TH"/>
          <w14:ligatures w14:val="standardContextual"/>
        </w:rPr>
      </w:pPr>
      <w:r w:rsidRPr="004F2600">
        <w:rPr>
          <w:color w:val="00000A"/>
          <w:spacing w:val="-6"/>
          <w:kern w:val="2"/>
          <w:lang w:bidi="th-TH"/>
          <w14:ligatures w14:val="standardContextual"/>
        </w:rPr>
        <w:t xml:space="preserve">Gladys Assistant </w:t>
      </w:r>
      <w:r w:rsidR="00547319" w:rsidRPr="004F2600">
        <w:rPr>
          <w:color w:val="00000A"/>
          <w:spacing w:val="-6"/>
          <w:kern w:val="2"/>
          <w:lang w:bidi="th-TH"/>
          <w14:ligatures w14:val="standardContextual"/>
        </w:rPr>
        <w:t>[</w:t>
      </w:r>
      <w:r w:rsidR="003D33F7" w:rsidRPr="004F2600">
        <w:rPr>
          <w:color w:val="00000A"/>
          <w:spacing w:val="-6"/>
          <w:kern w:val="2"/>
          <w:lang w:bidi="th-TH"/>
          <w14:ligatures w14:val="standardContextual"/>
        </w:rPr>
        <w:t>3</w:t>
      </w:r>
      <w:r w:rsidR="00547319" w:rsidRPr="004F2600">
        <w:rPr>
          <w:color w:val="00000A"/>
          <w:spacing w:val="-6"/>
          <w:kern w:val="2"/>
          <w:lang w:bidi="th-TH"/>
          <w14:ligatures w14:val="standardContextual"/>
        </w:rPr>
        <w:t xml:space="preserve">] </w:t>
      </w:r>
      <w:r w:rsidRPr="004F2600">
        <w:rPr>
          <w:color w:val="00000A"/>
          <w:spacing w:val="-6"/>
          <w:kern w:val="2"/>
          <w:lang w:bidi="th-TH"/>
          <w14:ligatures w14:val="standardContextual"/>
        </w:rPr>
        <w:t>относится к классу систем, в которых приоритет отдан эксплуатационной простоте и скорости входа. В отличие от более «тяжелых» платформ, Gladys строит взаимодействие вокруг компактного веб-контура, в котором пользователь быстро переходит от наблюдения к действию: просмотр состояния, переключение устройств, запуск сценария, контроль событий. Данный подход существенно снижает когнитивную нагрузку и делает систему удобной для ежедневной работы без глубокой технической подготовки.</w:t>
      </w:r>
    </w:p>
    <w:p w14:paraId="01CC87C2" w14:textId="77777777" w:rsidR="00FC6613" w:rsidRPr="004F2600" w:rsidRDefault="00FC6613" w:rsidP="00FC6613">
      <w:pPr>
        <w:pStyle w:val="aff0"/>
        <w:rPr>
          <w:color w:val="00000A"/>
          <w:spacing w:val="-6"/>
          <w:kern w:val="2"/>
          <w:lang w:bidi="th-TH"/>
          <w14:ligatures w14:val="standardContextual"/>
        </w:rPr>
      </w:pPr>
      <w:r w:rsidRPr="004F2600">
        <w:rPr>
          <w:color w:val="00000A"/>
          <w:spacing w:val="-6"/>
          <w:kern w:val="2"/>
          <w:lang w:bidi="th-TH"/>
          <w14:ligatures w14:val="standardContextual"/>
        </w:rPr>
        <w:t>Обзорная панель в Gladys строится как рабочий экран оперативного контроля, а не как инструмент тонкой инженерной настройки. В практическом смысле это означает, что пользователь получает быстрый доступ к ключевым объектам управления и тревожным изменениям состояния без необходимости перехода по длинной цепочке меню.</w:t>
      </w:r>
    </w:p>
    <w:p w14:paraId="67B7ADE1" w14:textId="57C072BE" w:rsidR="00FC6613" w:rsidRDefault="00FC6613" w:rsidP="001223CF">
      <w:pPr>
        <w:pStyle w:val="af"/>
        <w:spacing w:before="280" w:beforeAutospacing="0" w:after="120" w:afterAutospacing="0"/>
        <w:jc w:val="center"/>
        <w:rPr>
          <w:sz w:val="28"/>
          <w:szCs w:val="28"/>
        </w:rPr>
      </w:pPr>
      <w:r>
        <w:rPr>
          <w:noProof/>
        </w:rPr>
        <w:drawing>
          <wp:inline distT="0" distB="0" distL="0" distR="0" wp14:anchorId="64AFA3EA" wp14:editId="4BF8F352">
            <wp:extent cx="5697586" cy="2779809"/>
            <wp:effectExtent l="19050" t="19050" r="17780" b="2095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4207" cy="2807434"/>
                    </a:xfrm>
                    <a:prstGeom prst="rect">
                      <a:avLst/>
                    </a:prstGeom>
                    <a:noFill/>
                    <a:ln>
                      <a:solidFill>
                        <a:schemeClr val="bg1">
                          <a:lumMod val="50000"/>
                        </a:schemeClr>
                      </a:solidFill>
                    </a:ln>
                  </pic:spPr>
                </pic:pic>
              </a:graphicData>
            </a:graphic>
          </wp:inline>
        </w:drawing>
      </w:r>
    </w:p>
    <w:p w14:paraId="4CA25BFC" w14:textId="202E2352" w:rsidR="00FC6613" w:rsidRPr="00FC6613" w:rsidRDefault="00FC6613" w:rsidP="00FC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68033A">
        <w:rPr>
          <w:noProof/>
        </w:rPr>
        <w:t xml:space="preserve">Рисунок </w:t>
      </w:r>
      <w:r>
        <w:rPr>
          <w:noProof/>
        </w:rPr>
        <w:t>1</w:t>
      </w:r>
      <w:r w:rsidRPr="0068033A">
        <w:rPr>
          <w:noProof/>
        </w:rPr>
        <w:t>.</w:t>
      </w:r>
      <w:r>
        <w:rPr>
          <w:noProof/>
        </w:rPr>
        <w:t>4</w:t>
      </w:r>
      <w:r w:rsidRPr="0068033A">
        <w:rPr>
          <w:noProof/>
        </w:rPr>
        <w:t xml:space="preserve"> – </w:t>
      </w:r>
      <w:r w:rsidRPr="00FC6613">
        <w:rPr>
          <w:kern w:val="2"/>
          <w:lang w:bidi="th-TH"/>
          <w14:ligatures w14:val="standardContextual"/>
        </w:rPr>
        <w:t xml:space="preserve">Обзорная панель </w:t>
      </w:r>
      <w:r>
        <w:rPr>
          <w:kern w:val="2"/>
          <w:lang w:bidi="th-TH"/>
          <w14:ligatures w14:val="standardContextual"/>
        </w:rPr>
        <w:t>«</w:t>
      </w:r>
      <w:r w:rsidRPr="00FC6613">
        <w:rPr>
          <w:kern w:val="2"/>
          <w:lang w:bidi="th-TH"/>
          <w14:ligatures w14:val="standardContextual"/>
        </w:rPr>
        <w:t>Gladys Assistant</w:t>
      </w:r>
      <w:r>
        <w:rPr>
          <w:kern w:val="2"/>
          <w:lang w:bidi="th-TH"/>
          <w14:ligatures w14:val="standardContextual"/>
        </w:rPr>
        <w:t>»</w:t>
      </w:r>
    </w:p>
    <w:p w14:paraId="0BAFBC29" w14:textId="768BA473" w:rsidR="00FC6613" w:rsidRDefault="00426344" w:rsidP="00FC6613">
      <w:pPr>
        <w:pStyle w:val="aff0"/>
        <w:rPr>
          <w:color w:val="00000A"/>
          <w:kern w:val="2"/>
          <w:lang w:bidi="th-TH"/>
          <w14:ligatures w14:val="standardContextual"/>
        </w:rPr>
      </w:pPr>
      <w:r w:rsidRPr="00426344">
        <w:rPr>
          <w:color w:val="00000A"/>
          <w:kern w:val="2"/>
          <w:lang w:bidi="th-TH"/>
          <w14:ligatures w14:val="standardContextual"/>
        </w:rPr>
        <w:t>Раздел устройств решает задачу централизованного администрирования подключенной инфраструктуры: в едином списке отображаются зарегистрированные устройства, их текущее состояние и доступные действия управления. На одном экране представлены тип устройства, признак доступности и параметры, необходимые для повседневной работы, без перехода к настройке интеграций. Интерфейс разделяет «оперативное управление» и «техническую конфигурацию»: низкоуровневые детали подключения вынесены за пределы оперативного контура, поэтому пользователь не перегружается служебной информацией при сохранении контроля над ключевыми параметрами. Такой подход ускоряет принятие решений и снижает когнитивную нагрузку оператора, так как данные представлены в унифицированном и сопоставимом виде. При росте числа узлов это особенно важно: единая структура карточек и статусов помогает быстрее выявлять отклонения, ранжировать действия и поддерживать устойчивость эксплуатационных процессов.</w:t>
      </w:r>
    </w:p>
    <w:p w14:paraId="14656307" w14:textId="5CE56012" w:rsidR="00FC6613" w:rsidRDefault="00D34E44" w:rsidP="001223CF">
      <w:pPr>
        <w:pStyle w:val="af"/>
        <w:spacing w:before="280" w:beforeAutospacing="0" w:after="120" w:afterAutospacing="0"/>
        <w:jc w:val="center"/>
        <w:rPr>
          <w:sz w:val="28"/>
          <w:szCs w:val="28"/>
        </w:rPr>
      </w:pPr>
      <w:r>
        <w:rPr>
          <w:noProof/>
        </w:rPr>
        <w:lastRenderedPageBreak/>
        <w:drawing>
          <wp:inline distT="0" distB="0" distL="0" distR="0" wp14:anchorId="057728BA" wp14:editId="0CEB1F50">
            <wp:extent cx="1820849" cy="2782308"/>
            <wp:effectExtent l="19050" t="19050" r="27305" b="18415"/>
            <wp:docPr id="422" name="Рисунок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5962" cy="2805400"/>
                    </a:xfrm>
                    <a:prstGeom prst="rect">
                      <a:avLst/>
                    </a:prstGeom>
                    <a:noFill/>
                    <a:ln>
                      <a:solidFill>
                        <a:schemeClr val="bg1">
                          <a:lumMod val="50000"/>
                        </a:schemeClr>
                      </a:solidFill>
                    </a:ln>
                  </pic:spPr>
                </pic:pic>
              </a:graphicData>
            </a:graphic>
          </wp:inline>
        </w:drawing>
      </w:r>
    </w:p>
    <w:p w14:paraId="6EC99FA7" w14:textId="1783C091" w:rsidR="00FC6613" w:rsidRPr="00FC6613" w:rsidRDefault="00FC6613" w:rsidP="00FC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68033A">
        <w:rPr>
          <w:noProof/>
        </w:rPr>
        <w:t xml:space="preserve">Рисунок </w:t>
      </w:r>
      <w:r>
        <w:rPr>
          <w:noProof/>
        </w:rPr>
        <w:t>1</w:t>
      </w:r>
      <w:r w:rsidRPr="0068033A">
        <w:rPr>
          <w:noProof/>
        </w:rPr>
        <w:t>.</w:t>
      </w:r>
      <w:r>
        <w:rPr>
          <w:noProof/>
        </w:rPr>
        <w:t>5</w:t>
      </w:r>
      <w:r w:rsidRPr="0068033A">
        <w:rPr>
          <w:noProof/>
        </w:rPr>
        <w:t xml:space="preserve"> – </w:t>
      </w:r>
      <w:r w:rsidRPr="00FC6613">
        <w:rPr>
          <w:kern w:val="2"/>
          <w:lang w:bidi="th-TH"/>
          <w14:ligatures w14:val="standardContextual"/>
        </w:rPr>
        <w:t>Раздел устройств и параметры состояния</w:t>
      </w:r>
    </w:p>
    <w:p w14:paraId="47FEAF58" w14:textId="77777777" w:rsidR="00FC6613" w:rsidRDefault="00FC6613" w:rsidP="00FC6613">
      <w:pPr>
        <w:pStyle w:val="aff0"/>
        <w:rPr>
          <w:color w:val="00000A"/>
          <w:kern w:val="2"/>
          <w:lang w:bidi="th-TH"/>
          <w14:ligatures w14:val="standardContextual"/>
        </w:rPr>
      </w:pPr>
      <w:r w:rsidRPr="00FC6613">
        <w:rPr>
          <w:color w:val="00000A"/>
          <w:kern w:val="2"/>
          <w:lang w:bidi="th-TH"/>
          <w14:ligatures w14:val="standardContextual"/>
        </w:rPr>
        <w:t xml:space="preserve">Сценарный слой Gladys демонстрирует подход к автоматизации, ориентированный на понятные прикладные правила. Для простых и средних сценариев этого обычно достаточно, однако при росте числа условий и перекрестных зависимостей возможности платформы сравнимы уже не со специализированной </w:t>
      </w:r>
      <w:proofErr w:type="spellStart"/>
      <w:r w:rsidRPr="00FC6613">
        <w:rPr>
          <w:color w:val="00000A"/>
          <w:kern w:val="2"/>
          <w:lang w:bidi="th-TH"/>
          <w14:ligatures w14:val="standardContextual"/>
        </w:rPr>
        <w:t>rule-engine</w:t>
      </w:r>
      <w:proofErr w:type="spellEnd"/>
      <w:r w:rsidRPr="00FC6613">
        <w:rPr>
          <w:color w:val="00000A"/>
          <w:kern w:val="2"/>
          <w:lang w:bidi="th-TH"/>
          <w14:ligatures w14:val="standardContextual"/>
        </w:rPr>
        <w:t xml:space="preserve"> архитектурой, а с расширенным пользовательским </w:t>
      </w:r>
      <w:proofErr w:type="spellStart"/>
      <w:r w:rsidRPr="00FC6613">
        <w:rPr>
          <w:color w:val="00000A"/>
          <w:kern w:val="2"/>
          <w:lang w:bidi="th-TH"/>
          <w14:ligatures w14:val="standardContextual"/>
        </w:rPr>
        <w:t>автоматизатором</w:t>
      </w:r>
      <w:proofErr w:type="spellEnd"/>
      <w:r w:rsidRPr="00FC6613">
        <w:rPr>
          <w:color w:val="00000A"/>
          <w:kern w:val="2"/>
          <w:lang w:bidi="th-TH"/>
          <w14:ligatures w14:val="standardContextual"/>
        </w:rPr>
        <w:t>.</w:t>
      </w:r>
    </w:p>
    <w:p w14:paraId="3F602AA6" w14:textId="1A86932D" w:rsidR="00FC6613" w:rsidRDefault="00D34E44" w:rsidP="001223CF">
      <w:pPr>
        <w:pStyle w:val="af"/>
        <w:spacing w:before="280" w:beforeAutospacing="0" w:after="120" w:afterAutospacing="0"/>
        <w:jc w:val="center"/>
        <w:rPr>
          <w:sz w:val="28"/>
          <w:szCs w:val="28"/>
        </w:rPr>
      </w:pPr>
      <w:r>
        <w:rPr>
          <w:noProof/>
        </w:rPr>
        <w:drawing>
          <wp:inline distT="0" distB="0" distL="0" distR="0" wp14:anchorId="68D78015" wp14:editId="1DC6E843">
            <wp:extent cx="4759684" cy="3224347"/>
            <wp:effectExtent l="19050" t="19050" r="22225" b="14605"/>
            <wp:docPr id="421" name="Рисунок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7402" cy="3270221"/>
                    </a:xfrm>
                    <a:prstGeom prst="rect">
                      <a:avLst/>
                    </a:prstGeom>
                    <a:noFill/>
                    <a:ln>
                      <a:solidFill>
                        <a:schemeClr val="bg1">
                          <a:lumMod val="50000"/>
                        </a:schemeClr>
                      </a:solidFill>
                    </a:ln>
                  </pic:spPr>
                </pic:pic>
              </a:graphicData>
            </a:graphic>
          </wp:inline>
        </w:drawing>
      </w:r>
    </w:p>
    <w:p w14:paraId="72F02289" w14:textId="635ABA7F" w:rsidR="00FC6613" w:rsidRPr="00FC6613" w:rsidRDefault="00FC6613" w:rsidP="00FC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68033A">
        <w:rPr>
          <w:noProof/>
        </w:rPr>
        <w:t xml:space="preserve">Рисунок </w:t>
      </w:r>
      <w:r>
        <w:rPr>
          <w:noProof/>
        </w:rPr>
        <w:t>1</w:t>
      </w:r>
      <w:r w:rsidRPr="0068033A">
        <w:rPr>
          <w:noProof/>
        </w:rPr>
        <w:t>.</w:t>
      </w:r>
      <w:r>
        <w:rPr>
          <w:noProof/>
        </w:rPr>
        <w:t>6</w:t>
      </w:r>
      <w:r w:rsidRPr="0068033A">
        <w:rPr>
          <w:noProof/>
        </w:rPr>
        <w:t xml:space="preserve"> – </w:t>
      </w:r>
      <w:r w:rsidRPr="00FC6613">
        <w:rPr>
          <w:kern w:val="2"/>
          <w:lang w:bidi="th-TH"/>
          <w14:ligatures w14:val="standardContextual"/>
        </w:rPr>
        <w:t>Экран сценария автоматизации</w:t>
      </w:r>
    </w:p>
    <w:p w14:paraId="26809AB8" w14:textId="72064148" w:rsidR="00B3146B" w:rsidRPr="005C1F9F" w:rsidRDefault="003D33F7" w:rsidP="005C1F9F">
      <w:pPr>
        <w:pStyle w:val="aff0"/>
        <w:rPr>
          <w:lang w:eastAsia="ru-RU"/>
        </w:rPr>
      </w:pPr>
      <w:r w:rsidRPr="003D33F7">
        <w:rPr>
          <w:color w:val="00000A"/>
          <w:kern w:val="2"/>
          <w:lang w:bidi="th-TH"/>
          <w14:ligatures w14:val="standardContextual"/>
        </w:rPr>
        <w:t xml:space="preserve">На экране сценария условия срабатывания, целевые устройства и выполняемые действия представлены в виде прикладных правил, без необходимости описывать логику в программном коде. Такой формат удобен для типовых </w:t>
      </w:r>
      <w:r w:rsidRPr="003D33F7">
        <w:rPr>
          <w:color w:val="00000A"/>
          <w:kern w:val="2"/>
          <w:lang w:bidi="th-TH"/>
          <w14:ligatures w14:val="standardContextual"/>
        </w:rPr>
        <w:lastRenderedPageBreak/>
        <w:t>бытовых автоматизаций; при усложнении зависимостей между сценариями нагрузка на сопровождение возрастает.</w:t>
      </w:r>
    </w:p>
    <w:p w14:paraId="27B29B2B" w14:textId="03250E47" w:rsidR="00B3146B" w:rsidRPr="004A64BA" w:rsidRDefault="00B3146B" w:rsidP="001C650D">
      <w:pPr>
        <w:pStyle w:val="13"/>
        <w:spacing w:before="360" w:after="240"/>
        <w:outlineLvl w:val="2"/>
        <w:rPr>
          <w:color w:val="000000" w:themeColor="text1"/>
        </w:rPr>
      </w:pPr>
      <w:bookmarkStart w:id="21" w:name="_Toc229525453"/>
      <w:bookmarkStart w:id="22" w:name="_Toc230985041"/>
      <w:r w:rsidRPr="004A64BA">
        <w:rPr>
          <w:color w:val="000000" w:themeColor="text1"/>
        </w:rPr>
        <w:t xml:space="preserve">1.2.3 Анализ платформы </w:t>
      </w:r>
      <w:r w:rsidR="00C35830" w:rsidRPr="004A64BA">
        <w:rPr>
          <w:color w:val="000000" w:themeColor="text1"/>
        </w:rPr>
        <w:t>openHAB</w:t>
      </w:r>
      <w:bookmarkEnd w:id="21"/>
      <w:bookmarkEnd w:id="22"/>
    </w:p>
    <w:p w14:paraId="4F7090F1" w14:textId="6245C0B4" w:rsidR="009751F9" w:rsidRDefault="009751F9" w:rsidP="009751F9">
      <w:pPr>
        <w:pStyle w:val="aff0"/>
      </w:pPr>
      <w:r>
        <w:t>openHAB</w:t>
      </w:r>
      <w:r w:rsidR="00547319" w:rsidRPr="00547319">
        <w:t xml:space="preserve"> [</w:t>
      </w:r>
      <w:r w:rsidR="00D34E44">
        <w:t>4</w:t>
      </w:r>
      <w:r w:rsidR="00547319" w:rsidRPr="00547319">
        <w:t>]</w:t>
      </w:r>
      <w:r>
        <w:t xml:space="preserve"> представляет иной класс архитектурной зрелости: платформа изначально проектировалась как модульная интеграционная среда для гетерогенных инсталляций. Ее ценность заключается в явном разделении слоев: подключение оборудования, модель логических объектов, маршрутизация состояния и сценарная обработка. Такое разделение снижает связанность компонентов и повышает контролируемость эволюции системы при добавлении новых типов устройств.</w:t>
      </w:r>
    </w:p>
    <w:p w14:paraId="2C754BAA" w14:textId="77777777" w:rsidR="009751F9" w:rsidRDefault="009751F9" w:rsidP="009751F9">
      <w:pPr>
        <w:pStyle w:val="aff0"/>
      </w:pPr>
      <w:r>
        <w:t xml:space="preserve">На пользовательском уровне openHAB предоставляет единый интерфейс </w:t>
      </w:r>
      <w:proofErr w:type="spellStart"/>
      <w:r>
        <w:t>Main</w:t>
      </w:r>
      <w:proofErr w:type="spellEnd"/>
      <w:r>
        <w:t xml:space="preserve"> UI, который выступает точкой входа в мониторинг и управление. Однако в отличие от платформ, ориентированных преимущественно на «быстрый бытовой UX», основной инженерный смысл здесь в том, что UI опирается на модульную структуру предметной модели, а не заменяет ее.</w:t>
      </w:r>
    </w:p>
    <w:p w14:paraId="6F4C0450" w14:textId="0CC44044" w:rsidR="00BA38A8" w:rsidRPr="0028661E" w:rsidRDefault="00BA38A8"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rFonts w:eastAsia="Times New Roman" w:cs="Times New Roman"/>
          <w:szCs w:val="28"/>
          <w:lang w:eastAsia="ru-RU"/>
        </w:rPr>
      </w:pPr>
      <w:r>
        <w:rPr>
          <w:noProof/>
        </w:rPr>
        <w:drawing>
          <wp:inline distT="0" distB="0" distL="0" distR="0" wp14:anchorId="51171878" wp14:editId="215E2EFB">
            <wp:extent cx="5534116" cy="4253024"/>
            <wp:effectExtent l="19050" t="19050" r="9525" b="1460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5770" cy="4292721"/>
                    </a:xfrm>
                    <a:prstGeom prst="rect">
                      <a:avLst/>
                    </a:prstGeom>
                    <a:noFill/>
                    <a:ln>
                      <a:solidFill>
                        <a:schemeClr val="bg1">
                          <a:lumMod val="50000"/>
                        </a:schemeClr>
                      </a:solidFill>
                    </a:ln>
                  </pic:spPr>
                </pic:pic>
              </a:graphicData>
            </a:graphic>
          </wp:inline>
        </w:drawing>
      </w:r>
    </w:p>
    <w:p w14:paraId="18E80229" w14:textId="2D042190" w:rsidR="009751F9" w:rsidRPr="009751F9" w:rsidRDefault="009751F9" w:rsidP="00F4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rFonts w:eastAsia="Times New Roman" w:cs="Times New Roman"/>
          <w:szCs w:val="28"/>
          <w:lang w:eastAsia="ru-RU"/>
        </w:rPr>
      </w:pPr>
      <w:r>
        <w:rPr>
          <w:rFonts w:eastAsia="Times New Roman" w:cs="Times New Roman"/>
          <w:szCs w:val="28"/>
          <w:lang w:eastAsia="ru-RU"/>
        </w:rPr>
        <w:t>Рисунок 1.</w:t>
      </w:r>
      <w:r w:rsidR="00BA38A8">
        <w:rPr>
          <w:rFonts w:eastAsia="Times New Roman" w:cs="Times New Roman"/>
          <w:szCs w:val="28"/>
          <w:lang w:eastAsia="ru-RU"/>
        </w:rPr>
        <w:t>7</w:t>
      </w:r>
      <w:r w:rsidRPr="005E6E77">
        <w:rPr>
          <w:rFonts w:eastAsia="Times New Roman" w:cs="Times New Roman"/>
          <w:szCs w:val="28"/>
          <w:lang w:eastAsia="ru-RU"/>
        </w:rPr>
        <w:t xml:space="preserve"> – </w:t>
      </w:r>
      <w:r>
        <w:t xml:space="preserve">Главный экран openHAB </w:t>
      </w:r>
      <w:proofErr w:type="spellStart"/>
      <w:r>
        <w:t>Main</w:t>
      </w:r>
      <w:proofErr w:type="spellEnd"/>
      <w:r>
        <w:t xml:space="preserve"> UI</w:t>
      </w:r>
    </w:p>
    <w:p w14:paraId="17A79C1D" w14:textId="77777777" w:rsidR="009751F9" w:rsidRDefault="009751F9" w:rsidP="009751F9">
      <w:pPr>
        <w:pStyle w:val="aff0"/>
      </w:pPr>
      <w:r>
        <w:t>Для анализа масштабируемости важно представление оборудования и локаций. Именно здесь видно, как платформа структурирует систему при росте числа устройств: управление остается возможным за счет иерархии и связей, а не только за счет визуальных карточек.</w:t>
      </w:r>
    </w:p>
    <w:p w14:paraId="454400B0" w14:textId="6FD6CF70" w:rsidR="00BA38A8" w:rsidRPr="00BA38A8" w:rsidRDefault="00D34E44"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rFonts w:eastAsia="Times New Roman" w:cs="Times New Roman"/>
          <w:szCs w:val="28"/>
          <w:lang w:eastAsia="ru-RU"/>
        </w:rPr>
      </w:pPr>
      <w:r>
        <w:rPr>
          <w:noProof/>
        </w:rPr>
        <w:lastRenderedPageBreak/>
        <w:drawing>
          <wp:inline distT="0" distB="0" distL="0" distR="0" wp14:anchorId="36408AAB" wp14:editId="01CA0DD8">
            <wp:extent cx="3415913" cy="2533255"/>
            <wp:effectExtent l="19050" t="19050" r="13335" b="19685"/>
            <wp:docPr id="423" name="Рисунок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2451" cy="2552936"/>
                    </a:xfrm>
                    <a:prstGeom prst="rect">
                      <a:avLst/>
                    </a:prstGeom>
                    <a:noFill/>
                    <a:ln>
                      <a:solidFill>
                        <a:schemeClr val="bg1">
                          <a:lumMod val="50000"/>
                        </a:schemeClr>
                      </a:solidFill>
                    </a:ln>
                  </pic:spPr>
                </pic:pic>
              </a:graphicData>
            </a:graphic>
          </wp:inline>
        </w:drawing>
      </w:r>
      <w:r w:rsidR="00BA38A8">
        <w:rPr>
          <w:rFonts w:eastAsia="Times New Roman" w:cs="Times New Roman"/>
          <w:szCs w:val="28"/>
          <w:lang w:eastAsia="ru-RU"/>
        </w:rPr>
        <w:t xml:space="preserve"> </w:t>
      </w:r>
    </w:p>
    <w:p w14:paraId="2F196240" w14:textId="13BD88C9" w:rsidR="009751F9" w:rsidRPr="009751F9" w:rsidRDefault="009751F9" w:rsidP="00F4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rFonts w:eastAsia="Times New Roman" w:cs="Times New Roman"/>
          <w:szCs w:val="28"/>
          <w:lang w:eastAsia="ru-RU"/>
        </w:rPr>
      </w:pPr>
      <w:r>
        <w:rPr>
          <w:rFonts w:eastAsia="Times New Roman" w:cs="Times New Roman"/>
          <w:szCs w:val="28"/>
          <w:lang w:eastAsia="ru-RU"/>
        </w:rPr>
        <w:t>Рисунок 1.</w:t>
      </w:r>
      <w:r w:rsidR="00BA38A8">
        <w:rPr>
          <w:rFonts w:eastAsia="Times New Roman" w:cs="Times New Roman"/>
          <w:szCs w:val="28"/>
          <w:lang w:eastAsia="ru-RU"/>
        </w:rPr>
        <w:t>8</w:t>
      </w:r>
      <w:r w:rsidRPr="005E6E77">
        <w:rPr>
          <w:rFonts w:eastAsia="Times New Roman" w:cs="Times New Roman"/>
          <w:szCs w:val="28"/>
          <w:lang w:eastAsia="ru-RU"/>
        </w:rPr>
        <w:t xml:space="preserve"> – </w:t>
      </w:r>
      <w:r>
        <w:t>Структура оборудования и локаций в openHAB</w:t>
      </w:r>
    </w:p>
    <w:p w14:paraId="7BDB09D0" w14:textId="1864BD15" w:rsidR="009751F9" w:rsidRDefault="0028661E" w:rsidP="009751F9">
      <w:pPr>
        <w:pStyle w:val="aff0"/>
      </w:pPr>
      <w:r w:rsidRPr="0028661E">
        <w:t xml:space="preserve">Ключевая инженерная часть openHAB </w:t>
      </w:r>
      <w:r w:rsidR="00E22360">
        <w:t xml:space="preserve">– </w:t>
      </w:r>
      <w:r w:rsidRPr="0028661E">
        <w:t>сценарная автоматизация (</w:t>
      </w:r>
      <w:proofErr w:type="spellStart"/>
      <w:r w:rsidRPr="0028661E">
        <w:t>rules</w:t>
      </w:r>
      <w:proofErr w:type="spellEnd"/>
      <w:r w:rsidRPr="0028661E">
        <w:t xml:space="preserve">): реакции на события, таймеры и изменения состояний описываются как воспроизводимая логика. В отличие от «ручного» сценария только в UI, openHAB исторически опирается и на текстовое описание правил, в том числе с поддержкой нескольких языков сценариев и расширения через </w:t>
      </w:r>
      <w:proofErr w:type="spellStart"/>
      <w:r w:rsidRPr="0028661E">
        <w:t>automation</w:t>
      </w:r>
      <w:proofErr w:type="spellEnd"/>
      <w:r w:rsidRPr="0028661E">
        <w:t xml:space="preserve"> </w:t>
      </w:r>
      <w:proofErr w:type="spellStart"/>
      <w:r w:rsidRPr="0028661E">
        <w:t>add-ons</w:t>
      </w:r>
      <w:proofErr w:type="spellEnd"/>
      <w:r w:rsidRPr="0028661E">
        <w:t xml:space="preserve">. На иллюстрации показана встроенная демонстрация: одна и та же логика выполняется кнопками, реализованными на разных языках описания сценариев (в т.ч. </w:t>
      </w:r>
      <w:proofErr w:type="spellStart"/>
      <w:r w:rsidRPr="0028661E">
        <w:t>Rule</w:t>
      </w:r>
      <w:proofErr w:type="spellEnd"/>
      <w:r w:rsidRPr="0028661E">
        <w:t xml:space="preserve"> DSL), что наглядно фиксирует идею единой семантики автоматизации при разных синтаксических формах.</w:t>
      </w:r>
    </w:p>
    <w:p w14:paraId="4B4536B1" w14:textId="5FE222E7" w:rsidR="00BA38A8" w:rsidRPr="0028661E" w:rsidRDefault="0028661E"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rFonts w:eastAsia="Times New Roman" w:cs="Times New Roman"/>
          <w:szCs w:val="28"/>
          <w:lang w:eastAsia="ru-RU"/>
        </w:rPr>
      </w:pPr>
      <w:r>
        <w:rPr>
          <w:noProof/>
        </w:rPr>
        <w:drawing>
          <wp:inline distT="0" distB="0" distL="0" distR="0" wp14:anchorId="471EEB1B" wp14:editId="0C2B7087">
            <wp:extent cx="3179134" cy="2829381"/>
            <wp:effectExtent l="19050" t="19050" r="21590" b="2857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7609" cy="2845824"/>
                    </a:xfrm>
                    <a:prstGeom prst="rect">
                      <a:avLst/>
                    </a:prstGeom>
                    <a:noFill/>
                    <a:ln>
                      <a:solidFill>
                        <a:schemeClr val="bg1">
                          <a:lumMod val="50000"/>
                        </a:schemeClr>
                      </a:solidFill>
                    </a:ln>
                  </pic:spPr>
                </pic:pic>
              </a:graphicData>
            </a:graphic>
          </wp:inline>
        </w:drawing>
      </w:r>
      <w:r w:rsidR="00BA38A8">
        <w:rPr>
          <w:rFonts w:eastAsia="Times New Roman" w:cs="Times New Roman"/>
          <w:szCs w:val="28"/>
          <w:lang w:eastAsia="ru-RU"/>
        </w:rPr>
        <w:t xml:space="preserve"> </w:t>
      </w:r>
    </w:p>
    <w:p w14:paraId="327C34DE" w14:textId="1907DFF8" w:rsidR="009751F9" w:rsidRPr="009751F9" w:rsidRDefault="009751F9" w:rsidP="00F4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rFonts w:eastAsia="Times New Roman" w:cs="Times New Roman"/>
          <w:szCs w:val="28"/>
          <w:lang w:eastAsia="ru-RU"/>
        </w:rPr>
      </w:pPr>
      <w:r>
        <w:rPr>
          <w:rFonts w:eastAsia="Times New Roman" w:cs="Times New Roman"/>
          <w:szCs w:val="28"/>
          <w:lang w:eastAsia="ru-RU"/>
        </w:rPr>
        <w:t>Рисунок 1.</w:t>
      </w:r>
      <w:r w:rsidR="00BA38A8">
        <w:rPr>
          <w:rFonts w:eastAsia="Times New Roman" w:cs="Times New Roman"/>
          <w:szCs w:val="28"/>
          <w:lang w:eastAsia="ru-RU"/>
        </w:rPr>
        <w:t>9</w:t>
      </w:r>
      <w:r w:rsidRPr="005E6E77">
        <w:rPr>
          <w:rFonts w:eastAsia="Times New Roman" w:cs="Times New Roman"/>
          <w:szCs w:val="28"/>
          <w:lang w:eastAsia="ru-RU"/>
        </w:rPr>
        <w:t xml:space="preserve"> – </w:t>
      </w:r>
      <w:r w:rsidR="0028661E" w:rsidRPr="0028661E">
        <w:t>Демонстрация сценариев автоматизации на разных языках</w:t>
      </w:r>
      <w:r w:rsidR="00F45D16">
        <w:br/>
      </w:r>
      <w:r w:rsidR="0028661E" w:rsidRPr="0028661E">
        <w:t xml:space="preserve"> описания правил</w:t>
      </w:r>
    </w:p>
    <w:p w14:paraId="55427FB6" w14:textId="38D784C9" w:rsidR="00062C0B" w:rsidRDefault="00D34E44" w:rsidP="009751F9">
      <w:pPr>
        <w:pStyle w:val="aff0"/>
      </w:pPr>
      <w:r w:rsidRPr="00D34E44">
        <w:t>Обратной стороной архитектурной гибкости является высокий порог входа: для корректной конфигурации и сопровождения требуется более высокий уровень технической квалификации.</w:t>
      </w:r>
    </w:p>
    <w:p w14:paraId="788F03F1" w14:textId="2F46BF5C" w:rsidR="00C35830" w:rsidRPr="004A64BA" w:rsidRDefault="00C35830" w:rsidP="001C650D">
      <w:pPr>
        <w:pStyle w:val="13"/>
        <w:spacing w:before="360" w:after="240"/>
        <w:outlineLvl w:val="2"/>
        <w:rPr>
          <w:color w:val="000000" w:themeColor="text1"/>
        </w:rPr>
      </w:pPr>
      <w:bookmarkStart w:id="23" w:name="_Toc229525454"/>
      <w:bookmarkStart w:id="24" w:name="_Toc230985042"/>
      <w:r w:rsidRPr="004A64BA">
        <w:rPr>
          <w:color w:val="000000" w:themeColor="text1"/>
        </w:rPr>
        <w:lastRenderedPageBreak/>
        <w:t>1.2.4 Сравнительный анализ и вывод</w:t>
      </w:r>
      <w:bookmarkEnd w:id="23"/>
      <w:bookmarkEnd w:id="24"/>
    </w:p>
    <w:p w14:paraId="37860283" w14:textId="555D8B8C" w:rsidR="00A42252" w:rsidRPr="00A42252" w:rsidRDefault="00D34E44" w:rsidP="00A42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222222"/>
          <w:szCs w:val="28"/>
          <w:lang w:eastAsia="ru-RU"/>
        </w:rPr>
      </w:pPr>
      <w:r w:rsidRPr="00D34E44">
        <w:rPr>
          <w:rFonts w:eastAsia="Times New Roman" w:cs="Times New Roman"/>
          <w:color w:val="222222"/>
          <w:szCs w:val="28"/>
          <w:lang w:eastAsia="ru-RU"/>
        </w:rPr>
        <w:t>В</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eastAsia="ru-RU"/>
        </w:rPr>
        <w:t>п</w:t>
      </w:r>
      <w:r w:rsidRPr="00EC5EBF">
        <w:rPr>
          <w:rFonts w:eastAsia="Times New Roman" w:cs="Times New Roman"/>
          <w:color w:val="222222"/>
          <w:szCs w:val="28"/>
          <w:lang w:eastAsia="ru-RU"/>
        </w:rPr>
        <w:t xml:space="preserve">. 1.2.1–1.2.3 </w:t>
      </w:r>
      <w:r w:rsidRPr="00D34E44">
        <w:rPr>
          <w:rFonts w:eastAsia="Times New Roman" w:cs="Times New Roman"/>
          <w:color w:val="222222"/>
          <w:szCs w:val="28"/>
          <w:lang w:eastAsia="ru-RU"/>
        </w:rPr>
        <w:t>рассмотрены</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val="en-US" w:eastAsia="ru-RU"/>
        </w:rPr>
        <w:t>Home</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val="en-US" w:eastAsia="ru-RU"/>
        </w:rPr>
        <w:t>Assistant</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val="en-US" w:eastAsia="ru-RU"/>
        </w:rPr>
        <w:t>Gladys</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val="en-US" w:eastAsia="ru-RU"/>
        </w:rPr>
        <w:t>Assistant</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eastAsia="ru-RU"/>
        </w:rPr>
        <w:t>и</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val="en-US" w:eastAsia="ru-RU"/>
        </w:rPr>
        <w:t>openHAB</w:t>
      </w:r>
      <w:r w:rsidRPr="00EC5EBF">
        <w:rPr>
          <w:rFonts w:eastAsia="Times New Roman" w:cs="Times New Roman"/>
          <w:color w:val="222222"/>
          <w:szCs w:val="28"/>
          <w:lang w:eastAsia="ru-RU"/>
        </w:rPr>
        <w:t xml:space="preserve">. </w:t>
      </w:r>
      <w:r w:rsidRPr="00D34E44">
        <w:rPr>
          <w:rFonts w:eastAsia="Times New Roman" w:cs="Times New Roman"/>
          <w:color w:val="222222"/>
          <w:szCs w:val="28"/>
          <w:lang w:eastAsia="ru-RU"/>
        </w:rPr>
        <w:t>Ниже приведено их сопоставление по критериям, связанным с проектированием веб-системы умного дома: модель представления устройств и состояний, механизм автоматизации, наблюдаемость (журналирование и история), расширяемость интеграций, сложность сопровождения, требования к квалификации пользователя и разработчика.</w:t>
      </w:r>
    </w:p>
    <w:p w14:paraId="4B092F39" w14:textId="00BF587F" w:rsidR="00A42252" w:rsidRPr="00426344" w:rsidRDefault="00A42252" w:rsidP="00D34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222222"/>
          <w:spacing w:val="6"/>
          <w:szCs w:val="28"/>
          <w:lang w:eastAsia="ru-RU"/>
        </w:rPr>
      </w:pPr>
      <w:r w:rsidRPr="00426344">
        <w:rPr>
          <w:rFonts w:eastAsia="Times New Roman" w:cs="Times New Roman"/>
          <w:color w:val="222222"/>
          <w:spacing w:val="6"/>
          <w:szCs w:val="28"/>
          <w:lang w:eastAsia="ru-RU"/>
        </w:rPr>
        <w:t xml:space="preserve">Home Assistant опирается на выраженную сущностную модель: логика строится вокруг состояний и событий, а не вокруг частных API производителей. Для эксплуатации и разбора инцидентов важен контур истории и журнала, который снижает неопределенность поведения при сложной автоматизации. Недостаток универсальности </w:t>
      </w:r>
      <w:r w:rsidR="00E22360" w:rsidRPr="00426344">
        <w:rPr>
          <w:rFonts w:eastAsia="Times New Roman" w:cs="Times New Roman"/>
          <w:color w:val="222222"/>
          <w:spacing w:val="6"/>
          <w:szCs w:val="28"/>
          <w:lang w:eastAsia="ru-RU"/>
        </w:rPr>
        <w:t>–</w:t>
      </w:r>
      <w:r w:rsidRPr="00426344">
        <w:rPr>
          <w:rFonts w:eastAsia="Times New Roman" w:cs="Times New Roman"/>
          <w:color w:val="222222"/>
          <w:spacing w:val="6"/>
          <w:szCs w:val="28"/>
          <w:lang w:eastAsia="ru-RU"/>
        </w:rPr>
        <w:t>рост конфигурационной нагрузки при расширении числа интеграций и риск каскадных срабатываний при слабой дисциплине настройки.</w:t>
      </w:r>
    </w:p>
    <w:p w14:paraId="1EACF941" w14:textId="5742696A" w:rsidR="00D34E44" w:rsidRPr="00D34E44" w:rsidRDefault="00D34E44" w:rsidP="00D34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222222"/>
          <w:szCs w:val="28"/>
          <w:lang w:eastAsia="ru-RU"/>
        </w:rPr>
      </w:pPr>
      <w:r w:rsidRPr="00D34E44">
        <w:rPr>
          <w:rFonts w:eastAsia="Times New Roman" w:cs="Times New Roman"/>
          <w:color w:val="222222"/>
          <w:szCs w:val="28"/>
          <w:lang w:eastAsia="ru-RU"/>
        </w:rPr>
        <w:t xml:space="preserve">Gladys Assistant смещает акцент в сторону эксплуатационной простоты: пользовательский контур короче, переход от наблюдения к управлению требует меньше шагов. Ограничение проявляется при необходимости глубокой межсервисной логики и тонкой настройки интеграционного контура на уровне крупной </w:t>
      </w:r>
      <w:proofErr w:type="spellStart"/>
      <w:r w:rsidRPr="00D34E44">
        <w:rPr>
          <w:rFonts w:eastAsia="Times New Roman" w:cs="Times New Roman"/>
          <w:color w:val="222222"/>
          <w:szCs w:val="28"/>
          <w:lang w:eastAsia="ru-RU"/>
        </w:rPr>
        <w:t>rule-engine</w:t>
      </w:r>
      <w:proofErr w:type="spellEnd"/>
      <w:r w:rsidRPr="00D34E44">
        <w:rPr>
          <w:rFonts w:eastAsia="Times New Roman" w:cs="Times New Roman"/>
          <w:color w:val="222222"/>
          <w:szCs w:val="28"/>
          <w:lang w:eastAsia="ru-RU"/>
        </w:rPr>
        <w:t xml:space="preserve"> платформы.</w:t>
      </w:r>
    </w:p>
    <w:p w14:paraId="59A45AE0" w14:textId="41B1A637" w:rsidR="00D34E44" w:rsidRPr="00FF123D" w:rsidRDefault="00D34E44" w:rsidP="00D34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color w:val="222222"/>
          <w:szCs w:val="28"/>
          <w:lang w:eastAsia="ru-RU"/>
        </w:rPr>
      </w:pPr>
      <w:r w:rsidRPr="00D34E44">
        <w:rPr>
          <w:rFonts w:eastAsia="Times New Roman" w:cs="Times New Roman"/>
          <w:color w:val="222222"/>
          <w:szCs w:val="28"/>
          <w:lang w:eastAsia="ru-RU"/>
        </w:rPr>
        <w:t xml:space="preserve">openHAB выделяется модульной архитектурой и явным разделением слоев подключения, модели и сценарной обработки; при этом возрастают </w:t>
      </w:r>
      <w:r w:rsidRPr="00FF123D">
        <w:rPr>
          <w:rFonts w:eastAsia="Times New Roman" w:cs="Times New Roman"/>
          <w:color w:val="222222"/>
          <w:szCs w:val="28"/>
          <w:lang w:eastAsia="ru-RU"/>
        </w:rPr>
        <w:t>требования к квалификации пользователя и сопровождению.</w:t>
      </w:r>
    </w:p>
    <w:p w14:paraId="2A167ED4" w14:textId="6AFB8024" w:rsidR="00494A18" w:rsidRPr="00426344" w:rsidRDefault="00426344" w:rsidP="00D34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rPr>
          <w:rFonts w:eastAsia="Times New Roman" w:cs="Times New Roman"/>
          <w:color w:val="222222"/>
          <w:szCs w:val="28"/>
          <w:lang w:eastAsia="ru-RU"/>
        </w:rPr>
      </w:pPr>
      <w:r w:rsidRPr="00426344">
        <w:rPr>
          <w:rFonts w:eastAsia="Times New Roman" w:cs="Times New Roman"/>
          <w:color w:val="222222"/>
          <w:szCs w:val="28"/>
          <w:lang w:eastAsia="ru-RU"/>
        </w:rPr>
        <w:t>Сводные результаты сопоставления по единому набору критериев, включающему функциональные возможности, эксплуатационные характеристики, уровень масштабируемости, требования к интеграции и удобство администрирования, приведены в таблице 1.</w:t>
      </w:r>
    </w:p>
    <w:p w14:paraId="6A486C02" w14:textId="1BFE8E42" w:rsidR="00A73F10" w:rsidRPr="00A73F10" w:rsidRDefault="00A73F10" w:rsidP="00A73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ind w:firstLine="0"/>
        <w:jc w:val="left"/>
        <w:rPr>
          <w:rFonts w:eastAsia="Times New Roman" w:cs="Times New Roman"/>
          <w:szCs w:val="28"/>
          <w:lang w:eastAsia="ru-RU"/>
        </w:rPr>
      </w:pPr>
      <w:r w:rsidRPr="00FF123D">
        <w:rPr>
          <w:rFonts w:eastAsia="Times New Roman" w:cs="Times New Roman"/>
          <w:szCs w:val="28"/>
          <w:lang w:eastAsia="ru-RU"/>
        </w:rPr>
        <w:t xml:space="preserve">Таблица 1 – </w:t>
      </w:r>
      <w:r w:rsidRPr="00FF123D">
        <w:t>Сравнительная характеристика платформ</w:t>
      </w:r>
    </w:p>
    <w:tbl>
      <w:tblPr>
        <w:tblStyle w:val="ac"/>
        <w:tblW w:w="8926" w:type="dxa"/>
        <w:tblLook w:val="04A0" w:firstRow="1" w:lastRow="0" w:firstColumn="1" w:lastColumn="0" w:noHBand="0" w:noVBand="1"/>
      </w:tblPr>
      <w:tblGrid>
        <w:gridCol w:w="3114"/>
        <w:gridCol w:w="1843"/>
        <w:gridCol w:w="1984"/>
        <w:gridCol w:w="1985"/>
      </w:tblGrid>
      <w:tr w:rsidR="00A42252" w:rsidRPr="00A42252" w14:paraId="07345D10" w14:textId="77777777" w:rsidTr="00426344">
        <w:tc>
          <w:tcPr>
            <w:tcW w:w="3114" w:type="dxa"/>
          </w:tcPr>
          <w:p w14:paraId="215B812E" w14:textId="77777777" w:rsidR="00A42252" w:rsidRPr="00A73F10" w:rsidRDefault="00A42252" w:rsidP="00354C2D">
            <w:pPr>
              <w:ind w:firstLine="0"/>
              <w:rPr>
                <w:rFonts w:eastAsia="Times New Roman" w:cs="Times New Roman"/>
                <w:color w:val="222222"/>
                <w:sz w:val="24"/>
                <w:szCs w:val="24"/>
                <w:lang w:val="en-US" w:eastAsia="ru-RU"/>
              </w:rPr>
            </w:pPr>
            <w:r w:rsidRPr="00A73F10">
              <w:rPr>
                <w:rFonts w:eastAsia="Times New Roman" w:cs="Times New Roman"/>
                <w:color w:val="222222"/>
                <w:sz w:val="24"/>
                <w:szCs w:val="24"/>
                <w:lang w:eastAsia="ru-RU"/>
              </w:rPr>
              <w:t>Критерий</w:t>
            </w:r>
          </w:p>
        </w:tc>
        <w:tc>
          <w:tcPr>
            <w:tcW w:w="1843" w:type="dxa"/>
          </w:tcPr>
          <w:p w14:paraId="4E777DE1" w14:textId="77777777" w:rsidR="00A42252" w:rsidRPr="00A73F10" w:rsidRDefault="00A42252" w:rsidP="00354C2D">
            <w:pPr>
              <w:ind w:firstLine="0"/>
              <w:rPr>
                <w:rFonts w:eastAsia="Times New Roman" w:cs="Times New Roman"/>
                <w:color w:val="222222"/>
                <w:sz w:val="24"/>
                <w:szCs w:val="24"/>
                <w:lang w:val="en-US" w:eastAsia="ru-RU"/>
              </w:rPr>
            </w:pPr>
            <w:r w:rsidRPr="00A73F10">
              <w:rPr>
                <w:rFonts w:eastAsia="Times New Roman" w:cs="Times New Roman"/>
                <w:color w:val="222222"/>
                <w:sz w:val="24"/>
                <w:szCs w:val="24"/>
                <w:lang w:val="en-US" w:eastAsia="ru-RU"/>
              </w:rPr>
              <w:t>Home Assistant</w:t>
            </w:r>
          </w:p>
        </w:tc>
        <w:tc>
          <w:tcPr>
            <w:tcW w:w="1984" w:type="dxa"/>
          </w:tcPr>
          <w:p w14:paraId="5924F51B" w14:textId="77777777" w:rsidR="00A42252" w:rsidRPr="00A73F10" w:rsidRDefault="00A42252" w:rsidP="00354C2D">
            <w:pPr>
              <w:ind w:firstLine="0"/>
              <w:rPr>
                <w:rFonts w:eastAsia="Times New Roman" w:cs="Times New Roman"/>
                <w:color w:val="222222"/>
                <w:sz w:val="24"/>
                <w:szCs w:val="24"/>
                <w:lang w:val="en-US" w:eastAsia="ru-RU"/>
              </w:rPr>
            </w:pPr>
            <w:r w:rsidRPr="00A73F10">
              <w:rPr>
                <w:rFonts w:eastAsia="Times New Roman" w:cs="Times New Roman"/>
                <w:color w:val="222222"/>
                <w:sz w:val="24"/>
                <w:szCs w:val="24"/>
                <w:lang w:val="en-US" w:eastAsia="ru-RU"/>
              </w:rPr>
              <w:t>Gladys Assistant</w:t>
            </w:r>
          </w:p>
        </w:tc>
        <w:tc>
          <w:tcPr>
            <w:tcW w:w="1985" w:type="dxa"/>
          </w:tcPr>
          <w:p w14:paraId="79DBFAE0" w14:textId="77777777" w:rsidR="00A42252" w:rsidRPr="00A73F10" w:rsidRDefault="00A42252" w:rsidP="00354C2D">
            <w:pPr>
              <w:ind w:firstLine="0"/>
              <w:rPr>
                <w:rFonts w:eastAsia="Times New Roman" w:cs="Times New Roman"/>
                <w:color w:val="222222"/>
                <w:sz w:val="24"/>
                <w:szCs w:val="24"/>
                <w:lang w:val="en-US" w:eastAsia="ru-RU"/>
              </w:rPr>
            </w:pPr>
            <w:r w:rsidRPr="00A73F10">
              <w:rPr>
                <w:rFonts w:eastAsia="Times New Roman" w:cs="Times New Roman"/>
                <w:color w:val="222222"/>
                <w:sz w:val="24"/>
                <w:szCs w:val="24"/>
                <w:lang w:val="en-US" w:eastAsia="ru-RU"/>
              </w:rPr>
              <w:t>openHAB</w:t>
            </w:r>
          </w:p>
        </w:tc>
      </w:tr>
      <w:tr w:rsidR="00A42252" w:rsidRPr="00A42252" w14:paraId="0660EBF2" w14:textId="77777777" w:rsidTr="00426344">
        <w:tc>
          <w:tcPr>
            <w:tcW w:w="3114" w:type="dxa"/>
          </w:tcPr>
          <w:p w14:paraId="7EE2E1AF"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Унификация модели устройств/состояний</w:t>
            </w:r>
          </w:p>
        </w:tc>
        <w:tc>
          <w:tcPr>
            <w:tcW w:w="1843" w:type="dxa"/>
          </w:tcPr>
          <w:p w14:paraId="60F90396"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c>
          <w:tcPr>
            <w:tcW w:w="1984" w:type="dxa"/>
          </w:tcPr>
          <w:p w14:paraId="4C0B8C00"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средняя</w:t>
            </w:r>
          </w:p>
        </w:tc>
        <w:tc>
          <w:tcPr>
            <w:tcW w:w="1985" w:type="dxa"/>
          </w:tcPr>
          <w:p w14:paraId="7206B529"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r>
      <w:tr w:rsidR="00A42252" w:rsidRPr="00A42252" w14:paraId="41D2905F" w14:textId="77777777" w:rsidTr="00426344">
        <w:tc>
          <w:tcPr>
            <w:tcW w:w="3114" w:type="dxa"/>
          </w:tcPr>
          <w:p w14:paraId="4F4854BE"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Скорость освоения пользователем</w:t>
            </w:r>
          </w:p>
        </w:tc>
        <w:tc>
          <w:tcPr>
            <w:tcW w:w="1843" w:type="dxa"/>
          </w:tcPr>
          <w:p w14:paraId="24E7CED9"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средняя</w:t>
            </w:r>
          </w:p>
        </w:tc>
        <w:tc>
          <w:tcPr>
            <w:tcW w:w="1984" w:type="dxa"/>
          </w:tcPr>
          <w:p w14:paraId="6BF71BCB"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c>
          <w:tcPr>
            <w:tcW w:w="1985" w:type="dxa"/>
          </w:tcPr>
          <w:p w14:paraId="01F22719"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низкая</w:t>
            </w:r>
          </w:p>
        </w:tc>
      </w:tr>
      <w:tr w:rsidR="00A42252" w:rsidRPr="00A42252" w14:paraId="0D750543" w14:textId="77777777" w:rsidTr="00426344">
        <w:tc>
          <w:tcPr>
            <w:tcW w:w="3114" w:type="dxa"/>
          </w:tcPr>
          <w:p w14:paraId="45F95F62"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Глубина автоматизации</w:t>
            </w:r>
          </w:p>
        </w:tc>
        <w:tc>
          <w:tcPr>
            <w:tcW w:w="1843" w:type="dxa"/>
          </w:tcPr>
          <w:p w14:paraId="0ACD1F67"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c>
          <w:tcPr>
            <w:tcW w:w="1984" w:type="dxa"/>
          </w:tcPr>
          <w:p w14:paraId="7A3A5C00"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средняя</w:t>
            </w:r>
          </w:p>
        </w:tc>
        <w:tc>
          <w:tcPr>
            <w:tcW w:w="1985" w:type="dxa"/>
          </w:tcPr>
          <w:p w14:paraId="2BE864F0"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r>
      <w:tr w:rsidR="00A42252" w:rsidRPr="00A42252" w14:paraId="6263A726" w14:textId="77777777" w:rsidTr="00426344">
        <w:tc>
          <w:tcPr>
            <w:tcW w:w="3114" w:type="dxa"/>
          </w:tcPr>
          <w:p w14:paraId="5D57860C"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Наблюдаемость (журнал/история)</w:t>
            </w:r>
          </w:p>
        </w:tc>
        <w:tc>
          <w:tcPr>
            <w:tcW w:w="1843" w:type="dxa"/>
          </w:tcPr>
          <w:p w14:paraId="01BE68BC"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c>
          <w:tcPr>
            <w:tcW w:w="1984" w:type="dxa"/>
          </w:tcPr>
          <w:p w14:paraId="00C496C5"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средняя</w:t>
            </w:r>
          </w:p>
        </w:tc>
        <w:tc>
          <w:tcPr>
            <w:tcW w:w="1985" w:type="dxa"/>
          </w:tcPr>
          <w:p w14:paraId="10D8A5F7"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средняя/высокая</w:t>
            </w:r>
          </w:p>
        </w:tc>
      </w:tr>
      <w:tr w:rsidR="00A42252" w:rsidRPr="00A42252" w14:paraId="79D98B91" w14:textId="77777777" w:rsidTr="00426344">
        <w:tc>
          <w:tcPr>
            <w:tcW w:w="3114" w:type="dxa"/>
          </w:tcPr>
          <w:p w14:paraId="24105340"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Сопровождение при росте интеграций</w:t>
            </w:r>
          </w:p>
        </w:tc>
        <w:tc>
          <w:tcPr>
            <w:tcW w:w="1843" w:type="dxa"/>
          </w:tcPr>
          <w:p w14:paraId="21568044"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требовательное</w:t>
            </w:r>
          </w:p>
        </w:tc>
        <w:tc>
          <w:tcPr>
            <w:tcW w:w="1984" w:type="dxa"/>
          </w:tcPr>
          <w:p w14:paraId="0E836528"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ниже</w:t>
            </w:r>
          </w:p>
        </w:tc>
        <w:tc>
          <w:tcPr>
            <w:tcW w:w="1985" w:type="dxa"/>
          </w:tcPr>
          <w:p w14:paraId="61CC68B3"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наиболее требовательное</w:t>
            </w:r>
          </w:p>
        </w:tc>
      </w:tr>
      <w:tr w:rsidR="00A42252" w:rsidRPr="00A42252" w14:paraId="5EB9AF61" w14:textId="77777777" w:rsidTr="00426344">
        <w:tc>
          <w:tcPr>
            <w:tcW w:w="3114" w:type="dxa"/>
          </w:tcPr>
          <w:p w14:paraId="29CC3323"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Расширяемость интеграций</w:t>
            </w:r>
          </w:p>
        </w:tc>
        <w:tc>
          <w:tcPr>
            <w:tcW w:w="1843" w:type="dxa"/>
          </w:tcPr>
          <w:p w14:paraId="19D28A21"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высокая</w:t>
            </w:r>
          </w:p>
        </w:tc>
        <w:tc>
          <w:tcPr>
            <w:tcW w:w="1984" w:type="dxa"/>
          </w:tcPr>
          <w:p w14:paraId="3D09C13F" w14:textId="77777777" w:rsidR="00A42252" w:rsidRPr="00A73F10" w:rsidRDefault="00A42252" w:rsidP="00354C2D">
            <w:pPr>
              <w:ind w:firstLine="0"/>
              <w:rPr>
                <w:rFonts w:eastAsia="Times New Roman" w:cs="Times New Roman"/>
                <w:color w:val="222222"/>
                <w:sz w:val="24"/>
                <w:szCs w:val="24"/>
                <w:lang w:eastAsia="ru-RU"/>
              </w:rPr>
            </w:pPr>
            <w:r w:rsidRPr="00A73F10">
              <w:rPr>
                <w:rFonts w:eastAsia="Times New Roman" w:cs="Times New Roman"/>
                <w:color w:val="222222"/>
                <w:sz w:val="24"/>
                <w:szCs w:val="24"/>
                <w:lang w:eastAsia="ru-RU"/>
              </w:rPr>
              <w:t>средняя</w:t>
            </w:r>
          </w:p>
        </w:tc>
        <w:tc>
          <w:tcPr>
            <w:tcW w:w="1985" w:type="dxa"/>
          </w:tcPr>
          <w:p w14:paraId="3A475CA3" w14:textId="77777777" w:rsidR="00A42252" w:rsidRPr="00A73F10" w:rsidRDefault="00A42252" w:rsidP="00354C2D">
            <w:pPr>
              <w:ind w:firstLine="0"/>
              <w:rPr>
                <w:rFonts w:eastAsia="Times New Roman" w:cs="Times New Roman"/>
                <w:color w:val="222222"/>
                <w:sz w:val="24"/>
                <w:szCs w:val="24"/>
                <w:highlight w:val="white"/>
                <w:lang w:eastAsia="ru-RU"/>
              </w:rPr>
            </w:pPr>
            <w:r w:rsidRPr="00A73F10">
              <w:rPr>
                <w:rFonts w:eastAsia="Times New Roman" w:cs="Times New Roman"/>
                <w:color w:val="222222"/>
                <w:sz w:val="24"/>
                <w:szCs w:val="24"/>
                <w:lang w:eastAsia="ru-RU"/>
              </w:rPr>
              <w:t>высокая</w:t>
            </w:r>
          </w:p>
        </w:tc>
      </w:tr>
    </w:tbl>
    <w:p w14:paraId="660CE902" w14:textId="71D9CE6C" w:rsidR="00A42252" w:rsidRPr="00A42252" w:rsidRDefault="004D67D5" w:rsidP="00426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rPr>
          <w:rFonts w:eastAsia="Times New Roman" w:cs="Times New Roman"/>
          <w:color w:val="222222"/>
          <w:szCs w:val="28"/>
          <w:lang w:eastAsia="ru-RU"/>
        </w:rPr>
      </w:pPr>
      <w:bookmarkStart w:id="25" w:name="_Toc135278944"/>
      <w:r w:rsidRPr="004D67D5">
        <w:rPr>
          <w:rFonts w:eastAsia="Times New Roman" w:cs="Times New Roman"/>
          <w:color w:val="222222"/>
          <w:szCs w:val="28"/>
          <w:lang w:eastAsia="ru-RU"/>
        </w:rPr>
        <w:t>По результатам сравнительного анализа для проектируемого программного средства представляется целесообразным учесть отдельные при</w:t>
      </w:r>
      <w:r w:rsidR="00055CF8">
        <w:rPr>
          <w:rFonts w:eastAsia="Times New Roman" w:cs="Times New Roman"/>
          <w:color w:val="222222"/>
          <w:szCs w:val="28"/>
          <w:lang w:eastAsia="ru-RU"/>
        </w:rPr>
        <w:t>е</w:t>
      </w:r>
      <w:r w:rsidRPr="004D67D5">
        <w:rPr>
          <w:rFonts w:eastAsia="Times New Roman" w:cs="Times New Roman"/>
          <w:color w:val="222222"/>
          <w:szCs w:val="28"/>
          <w:lang w:eastAsia="ru-RU"/>
        </w:rPr>
        <w:t xml:space="preserve">мы, а не архитектуру целиком: сущностно-ориентированное представление состояния и слой наблюдаемости (по примеру Home Assistant), краткий пользовательский контур управления (по примеру Gladys Assistant) и модульное разделение интеграций и бизнес-логики (по примеру openHAB). Такой подход </w:t>
      </w:r>
      <w:r w:rsidRPr="004D67D5">
        <w:rPr>
          <w:rFonts w:eastAsia="Times New Roman" w:cs="Times New Roman"/>
          <w:color w:val="222222"/>
          <w:szCs w:val="28"/>
          <w:lang w:eastAsia="ru-RU"/>
        </w:rPr>
        <w:lastRenderedPageBreak/>
        <w:t>согласуется с характеристикой предметной области (п. 1.1) и позволяет сосредоточиться на веб-доступе, ролевой модели и интеграции с выбранными внешними сервисами устройств. Указанный вывод будет положен в основу формулирования требований в п. 1.3.</w:t>
      </w:r>
    </w:p>
    <w:p w14:paraId="55D3BDD9" w14:textId="76A84A62" w:rsidR="00C05F7E" w:rsidRPr="004A64BA" w:rsidRDefault="00C05F7E" w:rsidP="001C650D">
      <w:pPr>
        <w:pStyle w:val="13"/>
        <w:spacing w:before="360" w:after="240"/>
        <w:outlineLvl w:val="1"/>
        <w:rPr>
          <w:color w:val="000000" w:themeColor="text1"/>
        </w:rPr>
      </w:pPr>
      <w:bookmarkStart w:id="26" w:name="_Toc229525455"/>
      <w:bookmarkStart w:id="27" w:name="_Toc230985043"/>
      <w:r w:rsidRPr="00FF123D">
        <w:rPr>
          <w:color w:val="000000" w:themeColor="text1"/>
        </w:rPr>
        <w:t>1.</w:t>
      </w:r>
      <w:r w:rsidR="004D67D5" w:rsidRPr="00FF123D">
        <w:rPr>
          <w:color w:val="000000" w:themeColor="text1"/>
        </w:rPr>
        <w:t>3</w:t>
      </w:r>
      <w:r w:rsidRPr="00FF123D">
        <w:rPr>
          <w:color w:val="000000" w:themeColor="text1"/>
        </w:rPr>
        <w:t xml:space="preserve"> Постановка задач</w:t>
      </w:r>
      <w:bookmarkEnd w:id="25"/>
      <w:bookmarkEnd w:id="26"/>
      <w:r w:rsidR="004D67D5" w:rsidRPr="00FF123D">
        <w:rPr>
          <w:color w:val="000000" w:themeColor="text1"/>
        </w:rPr>
        <w:t>и</w:t>
      </w:r>
      <w:bookmarkEnd w:id="27"/>
    </w:p>
    <w:p w14:paraId="4F63171B" w14:textId="2BC7B713" w:rsidR="00D67DC1" w:rsidRDefault="00D91D2D" w:rsidP="00D67DC1">
      <w:r w:rsidRPr="00D91D2D">
        <w:t>На основании характеристики предметной области (п. 1.1) и вывода сравнительного анализа (п. 1.2.4) в настоящем подразделе приводятся требования к разрабатываемому программному средству. Ниже они изложены в виде перечня функциональных и нефункциональных положений; требования согласованы с целью дипломного проекта (введение) и конкретизируют объ</w:t>
      </w:r>
      <w:r w:rsidR="00055CF8">
        <w:t>е</w:t>
      </w:r>
      <w:r w:rsidRPr="00D91D2D">
        <w:t>м дипломной работы. Сформулированные положения будут определять границы и приоритеты проектирования во втором разделе пояснительной записки.</w:t>
      </w:r>
    </w:p>
    <w:p w14:paraId="3C38CF1C" w14:textId="27A003FE" w:rsidR="00D67DC1" w:rsidRPr="00426344" w:rsidRDefault="00D67DC1" w:rsidP="00DD1DBB">
      <w:pPr>
        <w:rPr>
          <w:spacing w:val="-4"/>
        </w:rPr>
      </w:pPr>
      <w:r w:rsidRPr="00426344">
        <w:rPr>
          <w:spacing w:val="-4"/>
        </w:rPr>
        <w:t>Функциональные требования (ролевая модель и сценарии эксплуатации):</w:t>
      </w:r>
    </w:p>
    <w:p w14:paraId="73B03FDD" w14:textId="77777777"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регистрация, аутентификация и авторизация пользователей с разграничением доступа по ролям;</w:t>
      </w:r>
    </w:p>
    <w:p w14:paraId="4B8EF4F9" w14:textId="0F23EF03"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управление сущностями предметной области: домами, помещениями, группами и устройствами, включая расписания;</w:t>
      </w:r>
    </w:p>
    <w:p w14:paraId="4658DFAE" w14:textId="208B4248" w:rsidR="00D67DC1" w:rsidRPr="00426344" w:rsidRDefault="001429B1" w:rsidP="00DD1DBB">
      <w:pPr>
        <w:pStyle w:val="af1"/>
        <w:numPr>
          <w:ilvl w:val="0"/>
          <w:numId w:val="6"/>
        </w:numPr>
        <w:ind w:left="0" w:firstLine="709"/>
        <w:rPr>
          <w:rFonts w:eastAsia="Times New Roman" w:cs="Times New Roman"/>
          <w:color w:val="auto"/>
          <w:spacing w:val="-6"/>
          <w:szCs w:val="28"/>
        </w:rPr>
      </w:pPr>
      <w:r w:rsidRPr="001429B1">
        <w:rPr>
          <w:rFonts w:eastAsia="Times New Roman" w:cs="Times New Roman"/>
          <w:color w:val="auto"/>
          <w:spacing w:val="-6"/>
          <w:szCs w:val="28"/>
        </w:rPr>
        <w:t>получение, хранение и отображение текущего состояния устройств; выполнение управляющих команд;</w:t>
      </w:r>
    </w:p>
    <w:p w14:paraId="5A89ED47" w14:textId="700D7691"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групповые сценарии и применение сценарных команд;</w:t>
      </w:r>
    </w:p>
    <w:p w14:paraId="7860992D" w14:textId="454C3E6D" w:rsidR="00D67DC1" w:rsidRPr="00DD1DBB" w:rsidRDefault="001429B1" w:rsidP="00DD1DBB">
      <w:pPr>
        <w:pStyle w:val="af1"/>
        <w:numPr>
          <w:ilvl w:val="0"/>
          <w:numId w:val="6"/>
        </w:numPr>
        <w:ind w:left="0" w:firstLine="709"/>
        <w:rPr>
          <w:rFonts w:eastAsia="Times New Roman" w:cs="Times New Roman"/>
          <w:color w:val="auto"/>
          <w:szCs w:val="28"/>
        </w:rPr>
      </w:pPr>
      <w:r w:rsidRPr="001429B1">
        <w:rPr>
          <w:rFonts w:eastAsia="Times New Roman" w:cs="Times New Roman"/>
          <w:color w:val="auto"/>
          <w:szCs w:val="28"/>
        </w:rPr>
        <w:t>интеграция с внешними сервисами и шлюзами устройств, реализуемыми в рамках проекта и его сервисного контура;</w:t>
      </w:r>
    </w:p>
    <w:p w14:paraId="2CE15221" w14:textId="66D69BB3"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веб-интерфейс: панель мониторинга и управления, телеметрия и графики, обновление данных без полной перезагрузки страницы;</w:t>
      </w:r>
    </w:p>
    <w:p w14:paraId="617C53FB" w14:textId="3D351BA3" w:rsidR="00D67DC1" w:rsidRPr="001429B1" w:rsidRDefault="001429B1" w:rsidP="00DD1DBB">
      <w:pPr>
        <w:pStyle w:val="af1"/>
        <w:numPr>
          <w:ilvl w:val="0"/>
          <w:numId w:val="6"/>
        </w:numPr>
        <w:ind w:left="0" w:firstLine="709"/>
        <w:rPr>
          <w:rFonts w:eastAsia="Times New Roman" w:cs="Times New Roman"/>
          <w:color w:val="auto"/>
          <w:spacing w:val="-6"/>
          <w:szCs w:val="28"/>
        </w:rPr>
      </w:pPr>
      <w:r w:rsidRPr="001429B1">
        <w:rPr>
          <w:rFonts w:eastAsia="Times New Roman" w:cs="Times New Roman"/>
          <w:color w:val="auto"/>
          <w:spacing w:val="-6"/>
          <w:szCs w:val="28"/>
        </w:rPr>
        <w:t>административные функции: управление пользователями, интеграциями и сопровождением системы.</w:t>
      </w:r>
    </w:p>
    <w:p w14:paraId="7A671180" w14:textId="436D7E15" w:rsidR="00D67DC1" w:rsidRDefault="00D67DC1" w:rsidP="00D67DC1">
      <w:r w:rsidRPr="00D67DC1">
        <w:t>Нефункциональные требования:</w:t>
      </w:r>
    </w:p>
    <w:p w14:paraId="48B5E85F" w14:textId="1E440E6F"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над</w:t>
      </w:r>
      <w:r w:rsidR="00055CF8">
        <w:rPr>
          <w:rFonts w:eastAsia="Times New Roman" w:cs="Times New Roman"/>
          <w:color w:val="auto"/>
          <w:szCs w:val="28"/>
        </w:rPr>
        <w:t>е</w:t>
      </w:r>
      <w:r w:rsidRPr="00DD1DBB">
        <w:rPr>
          <w:rFonts w:eastAsia="Times New Roman" w:cs="Times New Roman"/>
          <w:color w:val="auto"/>
          <w:szCs w:val="28"/>
        </w:rPr>
        <w:t>жность обработки запросов и устойчивость к типовым ошибкам взаимодействия с внешними сервисами, с повтором при сбоях;</w:t>
      </w:r>
    </w:p>
    <w:p w14:paraId="05A05BCF" w14:textId="032ED4DD"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безопасность хранения и передачи данных;</w:t>
      </w:r>
    </w:p>
    <w:p w14:paraId="73EEB8C3" w14:textId="32E49E37" w:rsidR="00D67DC1" w:rsidRPr="001429B1" w:rsidRDefault="001429B1" w:rsidP="00DD1DBB">
      <w:pPr>
        <w:pStyle w:val="af1"/>
        <w:numPr>
          <w:ilvl w:val="0"/>
          <w:numId w:val="6"/>
        </w:numPr>
        <w:ind w:left="0" w:firstLine="709"/>
        <w:rPr>
          <w:rFonts w:eastAsia="Times New Roman" w:cs="Times New Roman"/>
          <w:color w:val="auto"/>
          <w:szCs w:val="28"/>
        </w:rPr>
      </w:pPr>
      <w:r w:rsidRPr="001429B1">
        <w:rPr>
          <w:rFonts w:eastAsia="Times New Roman" w:cs="Times New Roman"/>
          <w:color w:val="auto"/>
          <w:szCs w:val="28"/>
        </w:rPr>
        <w:t>масштабируемость при росте числа пользователей и устройств без резкого роста задержек и деградации производительности;</w:t>
      </w:r>
    </w:p>
    <w:p w14:paraId="28330342" w14:textId="42A98F7B"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разв</w:t>
      </w:r>
      <w:r w:rsidR="00055CF8">
        <w:rPr>
          <w:rFonts w:eastAsia="Times New Roman" w:cs="Times New Roman"/>
          <w:color w:val="auto"/>
          <w:szCs w:val="28"/>
        </w:rPr>
        <w:t>е</w:t>
      </w:r>
      <w:r w:rsidRPr="00DD1DBB">
        <w:rPr>
          <w:rFonts w:eastAsia="Times New Roman" w:cs="Times New Roman"/>
          <w:color w:val="auto"/>
          <w:szCs w:val="28"/>
        </w:rPr>
        <w:t xml:space="preserve">ртывание </w:t>
      </w:r>
      <w:proofErr w:type="spellStart"/>
      <w:r w:rsidRPr="00DD1DBB">
        <w:rPr>
          <w:rFonts w:eastAsia="Times New Roman" w:cs="Times New Roman"/>
          <w:color w:val="auto"/>
          <w:szCs w:val="28"/>
        </w:rPr>
        <w:t>контейнеризованным</w:t>
      </w:r>
      <w:proofErr w:type="spellEnd"/>
      <w:r w:rsidRPr="00DD1DBB">
        <w:rPr>
          <w:rFonts w:eastAsia="Times New Roman" w:cs="Times New Roman"/>
          <w:color w:val="auto"/>
          <w:szCs w:val="28"/>
        </w:rPr>
        <w:t xml:space="preserve"> набором компонентов (веб-клиент, сервер приложения, хранилище данных, сервисы интеграций) с воспроизводимой процедурой запуска;</w:t>
      </w:r>
    </w:p>
    <w:p w14:paraId="23FAED66" w14:textId="6BECF42D" w:rsidR="00D67DC1" w:rsidRPr="00DD1DBB" w:rsidRDefault="00D67DC1" w:rsidP="00DD1DBB">
      <w:pPr>
        <w:pStyle w:val="af1"/>
        <w:numPr>
          <w:ilvl w:val="0"/>
          <w:numId w:val="6"/>
        </w:numPr>
        <w:ind w:left="0" w:firstLine="709"/>
        <w:rPr>
          <w:rFonts w:eastAsia="Times New Roman" w:cs="Times New Roman"/>
          <w:color w:val="auto"/>
          <w:szCs w:val="28"/>
        </w:rPr>
      </w:pPr>
      <w:r w:rsidRPr="00DD1DBB">
        <w:rPr>
          <w:rFonts w:eastAsia="Times New Roman" w:cs="Times New Roman"/>
          <w:color w:val="auto"/>
          <w:szCs w:val="28"/>
        </w:rPr>
        <w:t>приемлемая производительность основных операций, включая построение графиков телеметрии.</w:t>
      </w:r>
    </w:p>
    <w:p w14:paraId="01B0A658" w14:textId="37004B84" w:rsidR="005D530C" w:rsidRPr="004A64BA" w:rsidRDefault="00B80A84" w:rsidP="001C650D">
      <w:pPr>
        <w:pStyle w:val="13"/>
        <w:spacing w:before="360" w:after="240"/>
        <w:outlineLvl w:val="1"/>
        <w:rPr>
          <w:color w:val="000000" w:themeColor="text1"/>
        </w:rPr>
      </w:pPr>
      <w:bookmarkStart w:id="28" w:name="_Toc229525456"/>
      <w:bookmarkStart w:id="29" w:name="_Toc230985044"/>
      <w:r w:rsidRPr="004A64BA">
        <w:rPr>
          <w:color w:val="000000" w:themeColor="text1"/>
        </w:rPr>
        <w:t>1.</w:t>
      </w:r>
      <w:r w:rsidR="004D67D5">
        <w:rPr>
          <w:color w:val="000000" w:themeColor="text1"/>
        </w:rPr>
        <w:t>4</w:t>
      </w:r>
      <w:r w:rsidRPr="004A64BA">
        <w:rPr>
          <w:color w:val="000000" w:themeColor="text1"/>
        </w:rPr>
        <w:t xml:space="preserve"> </w:t>
      </w:r>
      <w:r w:rsidR="005D530C" w:rsidRPr="004A64BA">
        <w:rPr>
          <w:color w:val="000000" w:themeColor="text1"/>
        </w:rPr>
        <w:t>Выв</w:t>
      </w:r>
      <w:r w:rsidR="005D530C" w:rsidRPr="00FF123D">
        <w:rPr>
          <w:color w:val="000000" w:themeColor="text1"/>
        </w:rPr>
        <w:t>од</w:t>
      </w:r>
      <w:r w:rsidR="004A50BC" w:rsidRPr="00FF123D">
        <w:rPr>
          <w:color w:val="000000" w:themeColor="text1"/>
        </w:rPr>
        <w:t>ы</w:t>
      </w:r>
      <w:r w:rsidR="0015218B" w:rsidRPr="004A64BA">
        <w:rPr>
          <w:color w:val="000000" w:themeColor="text1"/>
        </w:rPr>
        <w:t xml:space="preserve"> по</w:t>
      </w:r>
      <w:r w:rsidR="005D530C" w:rsidRPr="004A64BA">
        <w:rPr>
          <w:color w:val="000000" w:themeColor="text1"/>
        </w:rPr>
        <w:t xml:space="preserve"> раздел</w:t>
      </w:r>
      <w:r w:rsidR="0015218B" w:rsidRPr="004A64BA">
        <w:rPr>
          <w:color w:val="000000" w:themeColor="text1"/>
        </w:rPr>
        <w:t>у</w:t>
      </w:r>
      <w:bookmarkEnd w:id="28"/>
      <w:bookmarkEnd w:id="29"/>
    </w:p>
    <w:p w14:paraId="1B75EB93" w14:textId="0B525F40" w:rsidR="004D67D5" w:rsidRPr="000F270E" w:rsidRDefault="004D67D5" w:rsidP="004D67D5">
      <w:pPr>
        <w:rPr>
          <w:spacing w:val="2"/>
        </w:rPr>
      </w:pPr>
      <w:r w:rsidRPr="000F270E">
        <w:rPr>
          <w:spacing w:val="2"/>
        </w:rPr>
        <w:t xml:space="preserve">В первом разделе пояснительной записки последовательно рассмотрены предметная область, аналоги и постановка задачи. По результатам </w:t>
      </w:r>
      <w:r w:rsidRPr="000F270E">
        <w:rPr>
          <w:spacing w:val="2"/>
        </w:rPr>
        <w:lastRenderedPageBreak/>
        <w:t>аналитического обзора установлено, что распростран</w:t>
      </w:r>
      <w:r w:rsidR="00055CF8" w:rsidRPr="000F270E">
        <w:rPr>
          <w:spacing w:val="2"/>
        </w:rPr>
        <w:t>е</w:t>
      </w:r>
      <w:r w:rsidRPr="000F270E">
        <w:rPr>
          <w:spacing w:val="2"/>
        </w:rPr>
        <w:t xml:space="preserve">нные </w:t>
      </w:r>
      <w:proofErr w:type="spellStart"/>
      <w:r w:rsidRPr="000F270E">
        <w:rPr>
          <w:spacing w:val="2"/>
        </w:rPr>
        <w:t>open-source</w:t>
      </w:r>
      <w:proofErr w:type="spellEnd"/>
      <w:r w:rsidRPr="000F270E">
        <w:rPr>
          <w:spacing w:val="2"/>
        </w:rPr>
        <w:t xml:space="preserve"> платформы умного дома опираются на схожие базовые принципы: унифицированное представление устройств и состояний, событийную обработку изменений, автоматизацию по правилам и расписаниям, а также инструменты наблюдаемости для эксплуатации и разбора инцидентов. При этом платформы различаются по акцентам и цене внедрения: у Home Assistant – более выраженная сущностная модель и развитые контуры истории и журнала событий; у Gladys Assistant – ориентация на упрощ</w:t>
      </w:r>
      <w:r w:rsidR="00055CF8" w:rsidRPr="000F270E">
        <w:rPr>
          <w:spacing w:val="2"/>
        </w:rPr>
        <w:t>е</w:t>
      </w:r>
      <w:r w:rsidRPr="000F270E">
        <w:rPr>
          <w:spacing w:val="2"/>
        </w:rPr>
        <w:t>нный пользовательский сценарий и быстрый переход от мониторинга к управлению; у openHAB – модульная интеграционная архитектура, формализация сценарной логики и более высокие требования к квалификации при настройке и сопровождении.</w:t>
      </w:r>
    </w:p>
    <w:p w14:paraId="11CFFAAA" w14:textId="4F75B320" w:rsidR="004D67D5" w:rsidRPr="000F270E" w:rsidRDefault="004D67D5" w:rsidP="004D67D5">
      <w:pPr>
        <w:rPr>
          <w:spacing w:val="2"/>
        </w:rPr>
      </w:pPr>
      <w:r w:rsidRPr="000F270E">
        <w:rPr>
          <w:spacing w:val="2"/>
        </w:rPr>
        <w:t>Сопоставление по критериям (таблица 1) показало, что для разрабатываемого веб-приложения наиболее рационально не воспроизводить универсальную платформу целиком, а перенять ограниченный набор инженерных решений, согласованный с объ</w:t>
      </w:r>
      <w:r w:rsidR="00055CF8" w:rsidRPr="000F270E">
        <w:rPr>
          <w:spacing w:val="2"/>
        </w:rPr>
        <w:t>е</w:t>
      </w:r>
      <w:r w:rsidRPr="000F270E">
        <w:rPr>
          <w:spacing w:val="2"/>
        </w:rPr>
        <w:t>мом дипломного проекта (вывод п. 1.2.4): единое представление состояния устройств в интерфейсе, обновление данных по событиям без постоянного опроса, модульное выделение интеграций от прикладной логики, групповые сценарии и расписания, а также наличие средств диагностики поведения системы.</w:t>
      </w:r>
    </w:p>
    <w:p w14:paraId="522657F3" w14:textId="0475674A" w:rsidR="000F270E" w:rsidRPr="000F270E" w:rsidRDefault="004D67D5" w:rsidP="000F270E">
      <w:pPr>
        <w:rPr>
          <w:spacing w:val="2"/>
        </w:rPr>
      </w:pPr>
      <w:r w:rsidRPr="000F270E">
        <w:rPr>
          <w:spacing w:val="2"/>
        </w:rPr>
        <w:t>Сформулированные в п. 1.3 функциональные и нефункциональные требования к прикладному решению «умный дом» с веб-доступом, интеграциями и сценариями управления определяют границы и приоритеты проектирования во втором разделе пояснительной записки: архитектуру компонентов, модель данных, алгоритмы обработки команд и телеметрии, состав технологий и модель разв</w:t>
      </w:r>
      <w:r w:rsidR="00055CF8" w:rsidRPr="000F270E">
        <w:rPr>
          <w:spacing w:val="2"/>
        </w:rPr>
        <w:t>е</w:t>
      </w:r>
      <w:r w:rsidRPr="000F270E">
        <w:rPr>
          <w:spacing w:val="2"/>
        </w:rPr>
        <w:t>ртывания.</w:t>
      </w:r>
    </w:p>
    <w:p w14:paraId="1A94DA44" w14:textId="2408E63D" w:rsidR="000F270E" w:rsidRPr="000F270E" w:rsidRDefault="000F270E" w:rsidP="000F270E">
      <w:pPr>
        <w:rPr>
          <w:spacing w:val="2"/>
        </w:rPr>
      </w:pPr>
      <w:r w:rsidRPr="000F270E">
        <w:rPr>
          <w:spacing w:val="2"/>
        </w:rPr>
        <w:t>Также результаты первого раздела фиксируют практическую стратегию реализации: в рамках дипломного проекта целевым является не максимальный охват функций, а достижение предсказуемого эксплуатационного поведения при типовых сценариях управления устройствами. Это предполагает приоритет надежности каналов обмена, прозрачности состояния системы и удобства администрирования над расширением второстепенных возможностей. Тем самым аналитические выводы преобразуются в конкретные инженерные ориентиры для последующих этапов разработки: последовательное наращивание функциональности, проверяемость ключевых операций и сохранение архитектурной целостности при подключении новых интеграций и пользовательских сценариев.</w:t>
      </w:r>
    </w:p>
    <w:p w14:paraId="4242AC74" w14:textId="26FF0F6B" w:rsidR="00C05F7E" w:rsidRPr="00073FD3" w:rsidRDefault="00233E4A" w:rsidP="00233E4A">
      <w:pPr>
        <w:spacing w:after="160" w:line="259" w:lineRule="auto"/>
        <w:ind w:firstLine="0"/>
        <w:jc w:val="left"/>
      </w:pPr>
      <w:r>
        <w:br w:type="page"/>
      </w:r>
    </w:p>
    <w:bookmarkStart w:id="30" w:name="_Toc135278945"/>
    <w:bookmarkStart w:id="31" w:name="_Toc229525457"/>
    <w:bookmarkStart w:id="32" w:name="_Toc230985045"/>
    <w:p w14:paraId="27721FF9" w14:textId="1C441171" w:rsidR="00C05F7E" w:rsidRPr="004A64BA" w:rsidRDefault="00ED3D83" w:rsidP="006F6F05">
      <w:pPr>
        <w:pStyle w:val="13"/>
        <w:spacing w:after="240"/>
        <w:rPr>
          <w:color w:val="000000" w:themeColor="text1"/>
        </w:rPr>
      </w:pPr>
      <w:r>
        <w:rPr>
          <w:noProof/>
          <w:lang w:val="en-US"/>
          <w14:ligatures w14:val="standardContextual"/>
        </w:rPr>
        <w:lastRenderedPageBreak/>
        <mc:AlternateContent>
          <mc:Choice Requires="wps">
            <w:drawing>
              <wp:anchor distT="0" distB="0" distL="114300" distR="114300" simplePos="0" relativeHeight="251728896" behindDoc="0" locked="0" layoutInCell="1" allowOverlap="1" wp14:anchorId="7A5DEF11" wp14:editId="6AD12D1C">
                <wp:simplePos x="0" y="0"/>
                <wp:positionH relativeFrom="column">
                  <wp:posOffset>5577840</wp:posOffset>
                </wp:positionH>
                <wp:positionV relativeFrom="paragraph">
                  <wp:posOffset>-358140</wp:posOffset>
                </wp:positionV>
                <wp:extent cx="514350" cy="381000"/>
                <wp:effectExtent l="0" t="0" r="19050" b="19050"/>
                <wp:wrapNone/>
                <wp:docPr id="1194250456" name="Прямоугольник 1194250456"/>
                <wp:cNvGraphicFramePr/>
                <a:graphic xmlns:a="http://schemas.openxmlformats.org/drawingml/2006/main">
                  <a:graphicData uri="http://schemas.microsoft.com/office/word/2010/wordprocessingShape">
                    <wps:wsp>
                      <wps:cNvSpPr/>
                      <wps:spPr>
                        <a:xfrm>
                          <a:off x="0" y="0"/>
                          <a:ext cx="514350" cy="381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492AF" id="Прямоугольник 1194250456" o:spid="_x0000_s1026" style="position:absolute;margin-left:439.2pt;margin-top:-28.2pt;width:40.5pt;height:30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" fillcolor="white [3212]" strokecolor="white [3212]" strokeweight="1pt"/>
            </w:pict>
          </mc:Fallback>
        </mc:AlternateContent>
      </w:r>
      <w:r w:rsidR="00207C6A">
        <w:rPr>
          <w:noProof/>
          <w:lang w:val="en-US"/>
        </w:rPr>
        <mc:AlternateContent>
          <mc:Choice Requires="wpg">
            <w:drawing>
              <wp:anchor distT="0" distB="0" distL="114300" distR="114300" simplePos="0" relativeHeight="251708416" behindDoc="0" locked="0" layoutInCell="1" allowOverlap="1" wp14:anchorId="65F6CEB1" wp14:editId="4F9C9809">
                <wp:simplePos x="0" y="0"/>
                <wp:positionH relativeFrom="margin">
                  <wp:align>center</wp:align>
                </wp:positionH>
                <wp:positionV relativeFrom="margin">
                  <wp:align>center</wp:align>
                </wp:positionV>
                <wp:extent cx="6624000" cy="10296000"/>
                <wp:effectExtent l="0" t="0" r="24765" b="29210"/>
                <wp:wrapNone/>
                <wp:docPr id="1194250070" name="Группа 1194250070"/>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071"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C7D876"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6AC7D997" w14:textId="77777777" w:rsidR="00207C6A" w:rsidRPr="0024446F" w:rsidRDefault="00207C6A" w:rsidP="00207C6A">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072" name="Группа 1194250072"/>
                        <wpg:cNvGrpSpPr/>
                        <wpg:grpSpPr>
                          <a:xfrm>
                            <a:off x="0" y="0"/>
                            <a:ext cx="6624000" cy="10296000"/>
                            <a:chOff x="0" y="0"/>
                            <a:chExt cx="6624000" cy="10296000"/>
                          </a:xfrm>
                        </wpg:grpSpPr>
                        <wpg:grpSp>
                          <wpg:cNvPr id="1194250073" name="Group 89"/>
                          <wpg:cNvGrpSpPr>
                            <a:grpSpLocks/>
                          </wpg:cNvGrpSpPr>
                          <wpg:grpSpPr bwMode="auto">
                            <a:xfrm>
                              <a:off x="8654" y="10118975"/>
                              <a:ext cx="1616075" cy="167640"/>
                              <a:chOff x="0" y="-890"/>
                              <a:chExt cx="20325" cy="22099"/>
                            </a:xfrm>
                          </wpg:grpSpPr>
                          <wps:wsp>
                            <wps:cNvPr id="1194250074"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F374F1"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075"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D9E824"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076" name="Группа 1194250076"/>
                          <wpg:cNvGrpSpPr/>
                          <wpg:grpSpPr>
                            <a:xfrm>
                              <a:off x="0" y="0"/>
                              <a:ext cx="6624000" cy="10296000"/>
                              <a:chOff x="0" y="0"/>
                              <a:chExt cx="6624000" cy="10296000"/>
                            </a:xfrm>
                          </wpg:grpSpPr>
                          <wps:wsp>
                            <wps:cNvPr id="1194250077"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078"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79"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80"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81"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082" name="Group 77"/>
                            <wpg:cNvGrpSpPr>
                              <a:grpSpLocks/>
                            </wpg:cNvGrpSpPr>
                            <wpg:grpSpPr bwMode="auto">
                              <a:xfrm>
                                <a:off x="11538" y="9386301"/>
                                <a:ext cx="1617142" cy="177311"/>
                                <a:chOff x="0" y="-1937"/>
                                <a:chExt cx="20331" cy="22316"/>
                              </a:xfrm>
                            </wpg:grpSpPr>
                            <wps:wsp>
                              <wps:cNvPr id="1194250083"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AB7576"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084"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C5F52D"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085" name="Group 80"/>
                            <wpg:cNvGrpSpPr>
                              <a:grpSpLocks/>
                            </wpg:cNvGrpSpPr>
                            <wpg:grpSpPr bwMode="auto">
                              <a:xfrm>
                                <a:off x="11538" y="9565143"/>
                                <a:ext cx="1617142" cy="178639"/>
                                <a:chOff x="0" y="-1823"/>
                                <a:chExt cx="20328" cy="22511"/>
                              </a:xfrm>
                            </wpg:grpSpPr>
                            <wps:wsp>
                              <wps:cNvPr id="1194250086"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5B99DC"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087"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2A76F2"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088" name="Group 86"/>
                            <wpg:cNvGrpSpPr>
                              <a:grpSpLocks/>
                            </wpg:cNvGrpSpPr>
                            <wpg:grpSpPr bwMode="auto">
                              <a:xfrm>
                                <a:off x="8654" y="9928595"/>
                                <a:ext cx="1615440" cy="181610"/>
                                <a:chOff x="0" y="-1381"/>
                                <a:chExt cx="20328" cy="22767"/>
                              </a:xfrm>
                            </wpg:grpSpPr>
                            <wps:wsp>
                              <wps:cNvPr id="1194250089"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21FC94"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090"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E38B5C"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091" name="Группа 1194250091"/>
                            <wpg:cNvGrpSpPr/>
                            <wpg:grpSpPr>
                              <a:xfrm>
                                <a:off x="0" y="0"/>
                                <a:ext cx="6624000" cy="10296000"/>
                                <a:chOff x="0" y="0"/>
                                <a:chExt cx="6624000" cy="10296000"/>
                              </a:xfrm>
                            </wpg:grpSpPr>
                            <wps:wsp>
                              <wps:cNvPr id="1194250092"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664135" w14:textId="334372A8"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w:t>
                                    </w:r>
                                    <w:r w:rsidR="00732C89">
                                      <w:rPr>
                                        <w:rFonts w:ascii="Times New Roman" w:hAnsi="Times New Roman"/>
                                        <w:sz w:val="24"/>
                                        <w:szCs w:val="24"/>
                                        <w:lang w:val="ru-RU"/>
                                      </w:rPr>
                                      <w:t>2</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093"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094"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095" name="Группа 1194250095"/>
                              <wpg:cNvGrpSpPr/>
                              <wpg:grpSpPr>
                                <a:xfrm>
                                  <a:off x="0" y="0"/>
                                  <a:ext cx="6624000" cy="10296000"/>
                                  <a:chOff x="0" y="0"/>
                                  <a:chExt cx="6624000" cy="10296000"/>
                                </a:xfrm>
                              </wpg:grpSpPr>
                              <wps:wsp>
                                <wps:cNvPr id="1194250096"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0882E2" w14:textId="77777777" w:rsidR="00207C6A" w:rsidRDefault="00207C6A" w:rsidP="00207C6A">
                                      <w:pPr>
                                        <w:pStyle w:val="aff8"/>
                                        <w:jc w:val="center"/>
                                        <w:rPr>
                                          <w:rFonts w:ascii="Times New Roman" w:hAnsi="Times New Roman"/>
                                          <w:sz w:val="24"/>
                                          <w:lang w:val="ru-RU"/>
                                        </w:rPr>
                                      </w:pPr>
                                      <w:r w:rsidRPr="00207C6A">
                                        <w:rPr>
                                          <w:rFonts w:ascii="Times New Roman" w:hAnsi="Times New Roman"/>
                                          <w:sz w:val="24"/>
                                          <w:lang w:val="ru-RU"/>
                                        </w:rPr>
                                        <w:t xml:space="preserve">2 Проектирование </w:t>
                                      </w:r>
                                    </w:p>
                                    <w:p w14:paraId="30E0609A" w14:textId="7FF0DAD8"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g:grpSp>
                                <wpg:cNvPr id="1194250097" name="Группа 1194250097"/>
                                <wpg:cNvGrpSpPr/>
                                <wpg:grpSpPr>
                                  <a:xfrm>
                                    <a:off x="0" y="0"/>
                                    <a:ext cx="6624000" cy="10296000"/>
                                    <a:chOff x="0" y="0"/>
                                    <a:chExt cx="6624000" cy="10296000"/>
                                  </a:xfrm>
                                </wpg:grpSpPr>
                                <wps:wsp>
                                  <wps:cNvPr id="1194250098"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E6BF53"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7146A2A6"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099" name="Группа 1194250099"/>
                                  <wpg:cNvGrpSpPr/>
                                  <wpg:grpSpPr>
                                    <a:xfrm>
                                      <a:off x="0" y="0"/>
                                      <a:ext cx="6624000" cy="10296000"/>
                                      <a:chOff x="0" y="0"/>
                                      <a:chExt cx="6624000" cy="10296000"/>
                                    </a:xfrm>
                                  </wpg:grpSpPr>
                                  <wps:wsp>
                                    <wps:cNvPr id="1194250100"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DAAFCB"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101"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96D165"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79EBD093" w14:textId="77777777" w:rsidR="00207C6A" w:rsidRPr="00027633" w:rsidRDefault="00207C6A" w:rsidP="00207C6A">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102"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03"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104" name="Группа 1194250104"/>
                                    <wpg:cNvGrpSpPr/>
                                    <wpg:grpSpPr>
                                      <a:xfrm>
                                        <a:off x="0" y="0"/>
                                        <a:ext cx="6624000" cy="10296000"/>
                                        <a:chOff x="0" y="0"/>
                                        <a:chExt cx="6624000" cy="10296000"/>
                                      </a:xfrm>
                                    </wpg:grpSpPr>
                                    <wps:wsp>
                                      <wps:cNvPr id="1194250105"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ADA324"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2E589324"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106"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07"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08"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109" name="Группа 1194250109"/>
                                      <wpg:cNvGrpSpPr/>
                                      <wpg:grpSpPr>
                                        <a:xfrm>
                                          <a:off x="0" y="0"/>
                                          <a:ext cx="6624000" cy="10296000"/>
                                          <a:chOff x="0" y="0"/>
                                          <a:chExt cx="6624000" cy="10296000"/>
                                        </a:xfrm>
                                      </wpg:grpSpPr>
                                      <wps:wsp>
                                        <wps:cNvPr id="1194250110"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111"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2"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3"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4"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5"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6"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7"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18"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119"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11979C"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120"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F1F2BF"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121"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FA5046"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122"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E63A76" w14:textId="7D517529" w:rsidR="00207C6A" w:rsidRPr="000D0890" w:rsidRDefault="000D0890" w:rsidP="00207C6A">
                                          <w:pPr>
                                            <w:pStyle w:val="affb"/>
                                            <w:jc w:val="center"/>
                                            <w:rPr>
                                              <w:rFonts w:ascii="Times New Roman" w:hAnsi="Times New Roman"/>
                                              <w:i w:val="0"/>
                                              <w:lang w:val="ru-RU"/>
                                            </w:rPr>
                                          </w:pPr>
                                          <w:r>
                                            <w:rPr>
                                              <w:rFonts w:ascii="Times New Roman" w:hAnsi="Times New Roman"/>
                                              <w:i w:val="0"/>
                                              <w:lang w:val="ru-RU"/>
                                            </w:rPr>
                                            <w:t>13</w:t>
                                          </w:r>
                                        </w:p>
                                      </w:txbxContent>
                                    </wps:txbx>
                                    <wps:bodyPr rot="0" vert="horz" wrap="square" lIns="12700" tIns="12700" rIns="12700" bIns="12700" anchor="t" anchorCtr="0" upright="1">
                                      <a:noAutofit/>
                                    </wps:bodyPr>
                                  </wps:wsp>
                                  <wps:wsp>
                                    <wps:cNvPr id="1194250123"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5DA113"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65F6CEB1" id="Группа 1194250070" o:spid="_x0000_s1296" style="position:absolute;left:0;text-align:left;margin-left:0;margin-top:0;width:521.55pt;height:810.7pt;z-index:251708416;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">
                <v:rect id="Rectangle 66" o:spid="_x0000_s1297"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" filled="f" stroked="f" strokeweight=".25pt">
                  <v:textbox inset="1pt,1pt,1pt,1pt">
                    <w:txbxContent>
                      <w:p w14:paraId="01C7D876"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6AC7D997" w14:textId="77777777" w:rsidR="00207C6A" w:rsidRPr="0024446F" w:rsidRDefault="00207C6A" w:rsidP="00207C6A">
                        <w:pPr>
                          <w:pStyle w:val="affb"/>
                          <w:jc w:val="center"/>
                          <w:rPr>
                            <w:rFonts w:ascii="Times New Roman" w:hAnsi="Times New Roman"/>
                            <w:i w:val="0"/>
                            <w:iCs/>
                            <w:lang w:val="ru-RU"/>
                          </w:rPr>
                        </w:pPr>
                      </w:p>
                    </w:txbxContent>
                  </v:textbox>
                </v:rect>
                <v:group id="Группа 1194250072" o:spid="_x0000_s129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">
                  <v:group id="Group 89" o:spid="_x0000_s1299"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">
                    <v:rect id="Rectangle 90" o:spid="_x0000_s130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" filled="f" stroked="f" strokeweight=".25pt">
                      <v:textbox inset="1pt,1pt,1pt,1pt">
                        <w:txbxContent>
                          <w:p w14:paraId="0FF374F1"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301"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" filled="f" stroked="f" strokeweight=".25pt">
                      <v:textbox inset="1pt,1pt,1pt,1pt">
                        <w:txbxContent>
                          <w:p w14:paraId="09D9E824"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v:textbox>
                    </v:rect>
                  </v:group>
                  <v:group id="Группа 1194250076" o:spid="_x0000_s130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">
                    <v:line id="Line 56" o:spid="_x0000_s1303"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" strokeweight="2pt"/>
                    <v:line id="Line 62" o:spid="_x0000_s1304"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" strokeweight="1pt"/>
                    <v:line id="Line 63" o:spid="_x0000_s1305"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" strokeweight="1pt"/>
                    <v:line id="Line 75" o:spid="_x0000_s1306"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" strokeweight="1pt"/>
                    <v:line id="Line 76" o:spid="_x0000_s1307"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" strokeweight="1pt"/>
                    <v:group id="Group 77" o:spid="_x0000_s1308"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">
                      <v:rect id="Rectangle 78" o:spid="_x0000_s13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" filled="f" stroked="f" strokeweight=".25pt">
                        <v:textbox inset="1pt,1pt,1pt,1pt">
                          <w:txbxContent>
                            <w:p w14:paraId="07AB7576"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310"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" filled="f" stroked="f" strokeweight=".25pt">
                        <v:textbox inset="1pt,1pt,1pt,1pt">
                          <w:txbxContent>
                            <w:p w14:paraId="57C5F52D"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311"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">
                      <v:rect id="_x0000_s131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" filled="f" stroked="f" strokeweight=".25pt">
                        <v:textbox inset="1pt,1pt,1pt,1pt">
                          <w:txbxContent>
                            <w:p w14:paraId="605B99DC"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313"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" filled="f" stroked="f" strokeweight=".25pt">
                        <v:textbox inset="1pt,1pt,1pt,1pt">
                          <w:txbxContent>
                            <w:p w14:paraId="352A76F2"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314"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">
                      <v:rect id="Rectangle 87" o:spid="_x0000_s131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" filled="f" stroked="f" strokeweight=".25pt">
                        <v:textbox inset="1pt,1pt,1pt,1pt">
                          <w:txbxContent>
                            <w:p w14:paraId="3921FC94"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316"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" filled="f" stroked="f" strokeweight=".25pt">
                        <v:textbox inset="1pt,1pt,1pt,1pt">
                          <w:txbxContent>
                            <w:p w14:paraId="67E38B5C"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091" o:spid="_x0000_s131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">
                      <v:rect id="Rectangle 71" o:spid="_x0000_s1318"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" filled="f" stroked="f" strokeweight=".25pt">
                        <v:textbox inset="1pt,1pt,1pt,1pt">
                          <w:txbxContent>
                            <w:p w14:paraId="1F664135" w14:textId="334372A8"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w:t>
                              </w:r>
                              <w:r w:rsidR="00732C89">
                                <w:rPr>
                                  <w:rFonts w:ascii="Times New Roman" w:hAnsi="Times New Roman"/>
                                  <w:sz w:val="24"/>
                                  <w:szCs w:val="24"/>
                                  <w:lang w:val="ru-RU"/>
                                </w:rPr>
                                <w:t>2</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319"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" strokeweight="1pt"/>
                      <v:line id="Line 101" o:spid="_x0000_s1320"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" strokeweight="1pt"/>
                      <v:group id="Группа 1194250095" o:spid="_x0000_s132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">
                        <v:rect id="Rectangle 93" o:spid="_x0000_s1322"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" filled="f" stroked="f" strokeweight=".25pt">
                          <v:textbox inset="1pt,1pt,1pt,1pt">
                            <w:txbxContent>
                              <w:p w14:paraId="560882E2" w14:textId="77777777" w:rsidR="00207C6A" w:rsidRDefault="00207C6A" w:rsidP="00207C6A">
                                <w:pPr>
                                  <w:pStyle w:val="aff8"/>
                                  <w:jc w:val="center"/>
                                  <w:rPr>
                                    <w:rFonts w:ascii="Times New Roman" w:hAnsi="Times New Roman"/>
                                    <w:sz w:val="24"/>
                                    <w:lang w:val="ru-RU"/>
                                  </w:rPr>
                                </w:pPr>
                                <w:r w:rsidRPr="00207C6A">
                                  <w:rPr>
                                    <w:rFonts w:ascii="Times New Roman" w:hAnsi="Times New Roman"/>
                                    <w:sz w:val="24"/>
                                    <w:lang w:val="ru-RU"/>
                                  </w:rPr>
                                  <w:t xml:space="preserve">2 Проектирование </w:t>
                                </w:r>
                              </w:p>
                              <w:p w14:paraId="30E0609A" w14:textId="7FF0DAD8"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веб-приложения</w:t>
                                </w:r>
                              </w:p>
                            </w:txbxContent>
                          </v:textbox>
                        </v:rect>
                        <v:group id="Группа 1194250097" o:spid="_x0000_s132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">
                          <v:rect id="Rectangle 68" o:spid="_x0000_s1324"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" filled="f" stroked="f" strokeweight=".25pt">
                            <v:textbox inset="1pt,1pt,1pt,1pt">
                              <w:txbxContent>
                                <w:p w14:paraId="2AE6BF53"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7146A2A6" w14:textId="77777777" w:rsidR="00207C6A" w:rsidRPr="0024446F" w:rsidRDefault="00207C6A" w:rsidP="00207C6A">
                                  <w:pPr>
                                    <w:pStyle w:val="affb"/>
                                    <w:jc w:val="center"/>
                                    <w:rPr>
                                      <w:rFonts w:ascii="Times New Roman" w:hAnsi="Times New Roman"/>
                                      <w:i w:val="0"/>
                                      <w:iCs/>
                                    </w:rPr>
                                  </w:pPr>
                                </w:p>
                              </w:txbxContent>
                            </v:textbox>
                          </v:rect>
                          <v:group id="Группа 1194250099" o:spid="_x0000_s132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">
                            <v:rect id="Rectangle 69" o:spid="_x0000_s1326"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" filled="f" stroked="f" strokeweight=".25pt">
                              <v:textbox inset="1pt,1pt,1pt,1pt">
                                <w:txbxContent>
                                  <w:p w14:paraId="3DDAAFCB"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327"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" filled="f" stroked="f" strokeweight=".25pt">
                              <v:textbox inset="1pt,1pt,1pt,1pt">
                                <w:txbxContent>
                                  <w:p w14:paraId="0996D165"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79EBD093" w14:textId="77777777" w:rsidR="00207C6A" w:rsidRPr="00027633" w:rsidRDefault="00207C6A" w:rsidP="00207C6A">
                                    <w:pPr>
                                      <w:pStyle w:val="affb"/>
                                      <w:jc w:val="center"/>
                                      <w:rPr>
                                        <w:rFonts w:ascii="Times New Roman" w:hAnsi="Times New Roman"/>
                                        <w:i w:val="0"/>
                                      </w:rPr>
                                    </w:pPr>
                                  </w:p>
                                </w:txbxContent>
                              </v:textbox>
                            </v:rect>
                            <v:line id="Line 94" o:spid="_x0000_s1328"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" strokeweight="2pt"/>
                            <v:line id="Line 95" o:spid="_x0000_s1329"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" strokeweight="2pt"/>
                            <v:group id="Группа 1194250104" o:spid="_x0000_s133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">
                              <v:rect id="Rectangle 67" o:spid="_x0000_s1331"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" filled="f" stroked="f" strokeweight=".25pt">
                                <v:textbox inset="1pt,1pt,1pt,1pt">
                                  <w:txbxContent>
                                    <w:p w14:paraId="66ADA324"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2E589324" w14:textId="77777777" w:rsidR="00207C6A" w:rsidRPr="0024446F" w:rsidRDefault="00207C6A" w:rsidP="00207C6A">
                                      <w:pPr>
                                        <w:pStyle w:val="affb"/>
                                        <w:jc w:val="center"/>
                                        <w:rPr>
                                          <w:rFonts w:ascii="Times New Roman" w:hAnsi="Times New Roman"/>
                                          <w:i w:val="0"/>
                                          <w:iCs/>
                                        </w:rPr>
                                      </w:pPr>
                                    </w:p>
                                  </w:txbxContent>
                                </v:textbox>
                              </v:rect>
                              <v:line id="Line 72" o:spid="_x0000_s1332"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" strokeweight="2pt"/>
                              <v:line id="Line 73" o:spid="_x0000_s1333"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" strokeweight="2pt"/>
                              <v:line id="Line 74" o:spid="_x0000_s1334"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" strokeweight="1pt"/>
                              <v:group id="Группа 1194250109" o:spid="_x0000_s133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">
                                <v:rect id="Rectangle 54" o:spid="_x0000_s1336"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" filled="f" strokeweight="2pt"/>
                                <v:line id="Line 55" o:spid="_x0000_s1337"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" strokeweight="2pt"/>
                                <v:line id="Line 57" o:spid="_x0000_s1338"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" strokeweight="2pt"/>
                                <v:line id="Line 58" o:spid="_x0000_s1339"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" strokeweight="2pt"/>
                                <v:line id="Line 59" o:spid="_x0000_s1340"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" strokeweight="2pt"/>
                                <v:line id="Line 60" o:spid="_x0000_s1341"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" strokeweight="2pt"/>
                                <v:line id="Line 61" o:spid="_x0000_s1342"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" strokeweight="2pt"/>
                                <v:line id="Line 92" o:spid="_x0000_s1343"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" strokeweight="2pt"/>
                                <v:line id="Line 96" o:spid="_x0000_s1344"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" strokeweight="2pt"/>
                              </v:group>
                            </v:group>
                            <v:rect id="Rectangle 70" o:spid="_x0000_s1345"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" filled="f" stroked="f" strokeweight=".25pt">
                              <v:textbox inset="1pt,1pt,1pt,1pt">
                                <w:txbxContent>
                                  <w:p w14:paraId="1711979C"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v:textbox>
                            </v:rect>
                            <v:rect id="Rectangle 97" o:spid="_x0000_s1346"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" filled="f" stroked="f" strokeweight=".25pt">
                              <v:textbox inset="1pt,1pt,1pt,1pt">
                                <w:txbxContent>
                                  <w:p w14:paraId="18F1F2BF"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347"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" filled="f" stroked="f" strokeweight=".25pt">
                              <v:textbox inset="1pt,1pt,1pt,1pt">
                                <w:txbxContent>
                                  <w:p w14:paraId="14FA5046"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348"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" filled="f" stroked="f" strokeweight=".25pt">
                              <v:textbox inset="1pt,1pt,1pt,1pt">
                                <w:txbxContent>
                                  <w:p w14:paraId="61E63A76" w14:textId="7D517529" w:rsidR="00207C6A" w:rsidRPr="000D0890" w:rsidRDefault="000D0890" w:rsidP="00207C6A">
                                    <w:pPr>
                                      <w:pStyle w:val="affb"/>
                                      <w:jc w:val="center"/>
                                      <w:rPr>
                                        <w:rFonts w:ascii="Times New Roman" w:hAnsi="Times New Roman"/>
                                        <w:i w:val="0"/>
                                        <w:lang w:val="ru-RU"/>
                                      </w:rPr>
                                    </w:pPr>
                                    <w:r>
                                      <w:rPr>
                                        <w:rFonts w:ascii="Times New Roman" w:hAnsi="Times New Roman"/>
                                        <w:i w:val="0"/>
                                        <w:lang w:val="ru-RU"/>
                                      </w:rPr>
                                      <w:t>13</w:t>
                                    </w:r>
                                  </w:p>
                                </w:txbxContent>
                              </v:textbox>
                            </v:rect>
                            <v:rect id="Rectangle 102" o:spid="_x0000_s1349"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" filled="f" stroked="f" strokeweight=".25pt">
                              <v:textbox inset="1pt,1pt,1pt,1pt">
                                <w:txbxContent>
                                  <w:p w14:paraId="585DA113"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bookmarkStart w:id="33" w:name="_Hlk230214820"/>
      <w:r w:rsidR="00C05F7E" w:rsidRPr="004A64BA">
        <w:rPr>
          <w:color w:val="000000" w:themeColor="text1"/>
        </w:rPr>
        <w:t xml:space="preserve">2 </w:t>
      </w:r>
      <w:bookmarkEnd w:id="30"/>
      <w:r w:rsidR="000D04F3" w:rsidRPr="004A64BA">
        <w:rPr>
          <w:color w:val="000000" w:themeColor="text1"/>
        </w:rPr>
        <w:t>П</w:t>
      </w:r>
      <w:r w:rsidR="00865116" w:rsidRPr="004A64BA">
        <w:rPr>
          <w:color w:val="000000" w:themeColor="text1"/>
        </w:rPr>
        <w:t xml:space="preserve">роектирование </w:t>
      </w:r>
      <w:bookmarkEnd w:id="31"/>
      <w:r w:rsidR="00983708" w:rsidRPr="00983708">
        <w:t>веб-приложения</w:t>
      </w:r>
      <w:bookmarkEnd w:id="33"/>
      <w:bookmarkEnd w:id="32"/>
    </w:p>
    <w:p w14:paraId="06AC73C4" w14:textId="3C2D6F9C" w:rsidR="00841AD1" w:rsidRPr="004A64BA" w:rsidRDefault="00841AD1" w:rsidP="00F45D16">
      <w:pPr>
        <w:pStyle w:val="13"/>
        <w:spacing w:before="240" w:after="240"/>
        <w:outlineLvl w:val="1"/>
        <w:rPr>
          <w:color w:val="000000" w:themeColor="text1"/>
        </w:rPr>
      </w:pPr>
      <w:bookmarkStart w:id="34" w:name="_Toc229525458"/>
      <w:bookmarkStart w:id="35" w:name="_Toc230985046"/>
      <w:r w:rsidRPr="004A64BA">
        <w:rPr>
          <w:color w:val="000000" w:themeColor="text1"/>
        </w:rPr>
        <w:t>2.1</w:t>
      </w:r>
      <w:r w:rsidR="0049268D" w:rsidRPr="004A64BA">
        <w:rPr>
          <w:color w:val="000000" w:themeColor="text1"/>
        </w:rPr>
        <w:t xml:space="preserve"> Проектирование архитектуры системы</w:t>
      </w:r>
      <w:bookmarkEnd w:id="34"/>
      <w:bookmarkEnd w:id="35"/>
    </w:p>
    <w:p w14:paraId="4CD07F90" w14:textId="12288DCA" w:rsidR="00C44266" w:rsidRPr="000F270E" w:rsidRDefault="00C44266" w:rsidP="00C44266">
      <w:pPr>
        <w:pStyle w:val="aa"/>
        <w:rPr>
          <w:spacing w:val="-2"/>
          <w14:ligatures w14:val="standardContextual"/>
        </w:rPr>
      </w:pPr>
      <w:r w:rsidRPr="000F270E">
        <w:rPr>
          <w:spacing w:val="-2"/>
          <w14:ligatures w14:val="standardContextual"/>
        </w:rPr>
        <w:t>Проектируемое приложение будет строиться как клиент-серверная система с разделением на пользовательский интерфейс, сервер прикладной логики, хранилище данных и интеграционный контур взаимодействия с внешними устройствами. Клиентская часть будет обеспечивать доступ к функциям, заданным в п. 1.3: регистрацию и авторизацию, управление домом, комнатами и устройствами, настройку расписаний и групповых сценариев, просмотр графиков датчиков и операции делегирования прав. Серверная часть будет выполнять проверку прав, обработку запросов, работу с данными и координацию интеграционных операций. Подсистема хранения будет фиксировать оперативное состояние сущностей и историю изменений для аналитики и визуализации.</w:t>
      </w:r>
    </w:p>
    <w:p w14:paraId="165A9B5E" w14:textId="356D1D13" w:rsidR="00841AD1" w:rsidRPr="000F270E" w:rsidRDefault="00C44266" w:rsidP="00C44266">
      <w:pPr>
        <w:pStyle w:val="aa"/>
        <w:rPr>
          <w:spacing w:val="6"/>
          <w14:ligatures w14:val="standardContextual"/>
        </w:rPr>
      </w:pPr>
      <w:r w:rsidRPr="000F270E">
        <w:rPr>
          <w:spacing w:val="6"/>
          <w14:ligatures w14:val="standardContextual"/>
        </w:rPr>
        <w:t xml:space="preserve">В архитектуре будет использоваться событийная модель обновления интерфейса: изменения состояния устройств и телеметрии передаются в клиентскую часть без постоянного циклического опроса. Интеграционные взаимодействия выносятся в отдельный слой, чтобы не смешивать предметную логику с особенностями внешних сервисов. </w:t>
      </w:r>
      <w:r w:rsidR="002D1B59" w:rsidRPr="000F270E">
        <w:rPr>
          <w:spacing w:val="6"/>
        </w:rPr>
        <w:t xml:space="preserve">Диаграмма архитектуры </w:t>
      </w:r>
      <w:r w:rsidRPr="000F270E">
        <w:rPr>
          <w:spacing w:val="6"/>
          <w14:ligatures w14:val="standardContextual"/>
        </w:rPr>
        <w:t xml:space="preserve">включает веб-клиент, сервер приложения, реляционную базу данных, интеграционный сервис устройств и доставку событий в браузер (SSE). </w:t>
      </w:r>
      <w:r w:rsidR="008F1067" w:rsidRPr="000F270E">
        <w:rPr>
          <w:spacing w:val="6"/>
          <w14:ligatures w14:val="standardContextual"/>
        </w:rPr>
        <w:t xml:space="preserve">На рисунке 2.1 </w:t>
      </w:r>
      <w:r w:rsidR="005D3D2E" w:rsidRPr="000F270E">
        <w:rPr>
          <w:spacing w:val="6"/>
          <w14:ligatures w14:val="standardContextual"/>
        </w:rPr>
        <w:t xml:space="preserve">и в </w:t>
      </w:r>
      <w:r w:rsidR="008F1067" w:rsidRPr="000F270E">
        <w:rPr>
          <w:spacing w:val="6"/>
          <w14:ligatures w14:val="standardContextual"/>
        </w:rPr>
        <w:t>приложени</w:t>
      </w:r>
      <w:r w:rsidR="004F69BF">
        <w:rPr>
          <w:spacing w:val="6"/>
          <w14:ligatures w14:val="standardContextual"/>
        </w:rPr>
        <w:t>и</w:t>
      </w:r>
      <w:r w:rsidR="008F1067" w:rsidRPr="000F270E">
        <w:rPr>
          <w:spacing w:val="6"/>
          <w14:ligatures w14:val="standardContextual"/>
        </w:rPr>
        <w:t xml:space="preserve"> А показаны основные логические блоки и направления обмена между ними.</w:t>
      </w:r>
    </w:p>
    <w:p w14:paraId="223BEE0A" w14:textId="0C428F20" w:rsidR="00C44266" w:rsidRPr="0028661E" w:rsidRDefault="00CC1842"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rFonts w:eastAsia="Times New Roman" w:cs="Times New Roman"/>
          <w:szCs w:val="28"/>
          <w:lang w:eastAsia="ru-RU"/>
        </w:rPr>
      </w:pPr>
      <w:r>
        <w:rPr>
          <w:noProof/>
        </w:rPr>
        <w:drawing>
          <wp:inline distT="0" distB="0" distL="0" distR="0" wp14:anchorId="015BD640" wp14:editId="5D4BB694">
            <wp:extent cx="5940425" cy="2884805"/>
            <wp:effectExtent l="19050" t="19050" r="22225" b="1079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2884805"/>
                    </a:xfrm>
                    <a:prstGeom prst="rect">
                      <a:avLst/>
                    </a:prstGeom>
                    <a:noFill/>
                    <a:ln>
                      <a:solidFill>
                        <a:schemeClr val="bg1">
                          <a:lumMod val="50000"/>
                        </a:schemeClr>
                      </a:solidFill>
                    </a:ln>
                  </pic:spPr>
                </pic:pic>
              </a:graphicData>
            </a:graphic>
          </wp:inline>
        </w:drawing>
      </w:r>
    </w:p>
    <w:p w14:paraId="3BCECBCD" w14:textId="563A016D" w:rsidR="002D1B59" w:rsidRDefault="00C44266" w:rsidP="000F2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 w:rsidRPr="009B1F2F">
        <w:rPr>
          <w:rFonts w:eastAsia="Times New Roman" w:cs="Times New Roman"/>
          <w:szCs w:val="28"/>
          <w:lang w:eastAsia="ru-RU"/>
        </w:rPr>
        <w:t>Рисунок 2.</w:t>
      </w:r>
      <w:r w:rsidR="008C0B48">
        <w:rPr>
          <w:rFonts w:eastAsia="Times New Roman" w:cs="Times New Roman"/>
          <w:szCs w:val="28"/>
          <w:lang w:eastAsia="ru-RU"/>
        </w:rPr>
        <w:t>1</w:t>
      </w:r>
      <w:r w:rsidRPr="009B1F2F">
        <w:rPr>
          <w:rFonts w:eastAsia="Times New Roman" w:cs="Times New Roman"/>
          <w:szCs w:val="28"/>
          <w:lang w:eastAsia="ru-RU"/>
        </w:rPr>
        <w:t xml:space="preserve"> </w:t>
      </w:r>
      <w:r w:rsidRPr="00FF123D">
        <w:rPr>
          <w:rFonts w:eastAsia="Times New Roman" w:cs="Times New Roman"/>
          <w:szCs w:val="28"/>
          <w:lang w:eastAsia="ru-RU"/>
        </w:rPr>
        <w:t xml:space="preserve">– </w:t>
      </w:r>
      <w:r w:rsidR="002D1B59" w:rsidRPr="00FF123D">
        <w:t>Диаграмма архитектуры веб-приложения</w:t>
      </w:r>
    </w:p>
    <w:p w14:paraId="031B5796" w14:textId="7B228FDA" w:rsidR="00C44266" w:rsidRPr="002D1B59" w:rsidRDefault="002D1B59" w:rsidP="002D1B59">
      <w:pPr>
        <w:spacing w:after="160" w:line="259" w:lineRule="auto"/>
        <w:ind w:firstLine="0"/>
        <w:jc w:val="left"/>
      </w:pPr>
      <w:r>
        <w:br w:type="page"/>
      </w:r>
    </w:p>
    <w:p w14:paraId="51C9234E" w14:textId="492256BC" w:rsidR="00C44266" w:rsidRPr="00860A44" w:rsidRDefault="00C44266" w:rsidP="008150B2">
      <w:pPr>
        <w:pStyle w:val="aa"/>
        <w:rPr>
          <w14:ligatures w14:val="standardContextual"/>
        </w:rPr>
      </w:pPr>
      <w:r w:rsidRPr="00C44266">
        <w:rPr>
          <w14:ligatures w14:val="standardContextual"/>
        </w:rPr>
        <w:lastRenderedPageBreak/>
        <w:t>Схема зада</w:t>
      </w:r>
      <w:r w:rsidR="00055CF8">
        <w:rPr>
          <w14:ligatures w14:val="standardContextual"/>
        </w:rPr>
        <w:t>е</w:t>
      </w:r>
      <w:r w:rsidRPr="00C44266">
        <w:rPr>
          <w14:ligatures w14:val="standardContextual"/>
        </w:rPr>
        <w:t>т границы подсистем, которые далее детализируются при проектировании модели данных, серверной и клиентской частей и алгоритмов обработки команд и телеметрии.</w:t>
      </w:r>
    </w:p>
    <w:p w14:paraId="158F0EFE" w14:textId="62693C4F" w:rsidR="00841AD1" w:rsidRPr="008A34D7" w:rsidRDefault="008A34D7" w:rsidP="00E47CE6">
      <w:pPr>
        <w:pStyle w:val="afff3"/>
        <w:snapToGrid w:val="0"/>
        <w:spacing w:before="360" w:after="240"/>
        <w:ind w:firstLine="709"/>
        <w:contextualSpacing w:val="0"/>
        <w:outlineLvl w:val="2"/>
        <w:rPr>
          <w:color w:val="000000" w:themeColor="text1"/>
        </w:rPr>
      </w:pPr>
      <w:bookmarkStart w:id="36" w:name="_Toc230985047"/>
      <w:r w:rsidRPr="00AD39C0">
        <w:rPr>
          <w:color w:val="000000" w:themeColor="text1"/>
        </w:rPr>
        <w:t xml:space="preserve">2.1.1 </w:t>
      </w:r>
      <w:r w:rsidR="0049268D" w:rsidRPr="00AD39C0">
        <w:rPr>
          <w:color w:val="000000" w:themeColor="text1"/>
        </w:rPr>
        <w:t>Диаграмма вариантов использования</w:t>
      </w:r>
      <w:bookmarkEnd w:id="36"/>
    </w:p>
    <w:p w14:paraId="75C3AF50" w14:textId="64EB4165" w:rsidR="0049268D" w:rsidRPr="00547E0C" w:rsidRDefault="008150B2" w:rsidP="0049268D">
      <w:pPr>
        <w:pStyle w:val="aa"/>
        <w:rPr>
          <w:lang w:val="en-US"/>
          <w14:ligatures w14:val="standardContextual"/>
        </w:rPr>
      </w:pPr>
      <w:r w:rsidRPr="008150B2">
        <w:rPr>
          <w14:ligatures w14:val="standardContextual"/>
        </w:rPr>
        <w:t>Функциональные требования из п. 1.3 формализуются через роли и сценарии использования</w:t>
      </w:r>
      <w:r w:rsidRPr="00FF123D">
        <w:rPr>
          <w14:ligatures w14:val="standardContextual"/>
        </w:rPr>
        <w:t xml:space="preserve">. </w:t>
      </w:r>
      <w:r w:rsidR="0027513C" w:rsidRPr="00FF123D">
        <w:rPr>
          <w14:ligatures w14:val="standardContextual"/>
        </w:rPr>
        <w:t>На рисунке 2.2 и в приложени</w:t>
      </w:r>
      <w:r w:rsidR="004F69BF">
        <w:rPr>
          <w14:ligatures w14:val="standardContextual"/>
        </w:rPr>
        <w:t>и</w:t>
      </w:r>
      <w:r w:rsidR="0027513C" w:rsidRPr="00FF123D">
        <w:rPr>
          <w14:ligatures w14:val="standardContextual"/>
        </w:rPr>
        <w:t xml:space="preserve"> Б</w:t>
      </w:r>
      <w:r w:rsidR="0027513C" w:rsidRPr="0027513C">
        <w:rPr>
          <w14:ligatures w14:val="standardContextual"/>
        </w:rPr>
        <w:t xml:space="preserve"> отражены:</w:t>
      </w:r>
    </w:p>
    <w:p w14:paraId="77F79A4B" w14:textId="375C16FC" w:rsidR="00855114" w:rsidRPr="00855114" w:rsidRDefault="008C0B48" w:rsidP="00855114">
      <w:pPr>
        <w:pStyle w:val="af1"/>
        <w:numPr>
          <w:ilvl w:val="0"/>
          <w:numId w:val="16"/>
        </w:numPr>
        <w:rPr>
          <w:rFonts w:eastAsia="Times New Roman" w:cs="Times New Roman"/>
          <w:color w:val="auto"/>
          <w:szCs w:val="28"/>
        </w:rPr>
      </w:pPr>
      <w:r>
        <w:rPr>
          <w:rFonts w:eastAsia="Times New Roman" w:cs="Times New Roman"/>
          <w:color w:val="auto"/>
          <w:szCs w:val="28"/>
        </w:rPr>
        <w:t>актор</w:t>
      </w:r>
      <w:r w:rsidR="00855114" w:rsidRPr="00855114">
        <w:rPr>
          <w:rFonts w:eastAsia="Times New Roman" w:cs="Times New Roman"/>
          <w:color w:val="auto"/>
          <w:szCs w:val="28"/>
        </w:rPr>
        <w:t xml:space="preserve"> Гость: регистрация и авторизация;</w:t>
      </w:r>
    </w:p>
    <w:p w14:paraId="70E73823" w14:textId="33768147" w:rsidR="00855114" w:rsidRPr="00855114" w:rsidRDefault="008C0B48" w:rsidP="00855114">
      <w:pPr>
        <w:pStyle w:val="af1"/>
        <w:numPr>
          <w:ilvl w:val="0"/>
          <w:numId w:val="16"/>
        </w:numPr>
        <w:rPr>
          <w:rFonts w:eastAsia="Times New Roman" w:cs="Times New Roman"/>
          <w:color w:val="auto"/>
          <w:szCs w:val="28"/>
        </w:rPr>
      </w:pPr>
      <w:r>
        <w:rPr>
          <w:rFonts w:eastAsia="Times New Roman" w:cs="Times New Roman"/>
          <w:color w:val="auto"/>
          <w:szCs w:val="28"/>
        </w:rPr>
        <w:t>актор</w:t>
      </w:r>
      <w:r w:rsidR="00855114" w:rsidRPr="00855114">
        <w:rPr>
          <w:rFonts w:eastAsia="Times New Roman" w:cs="Times New Roman"/>
          <w:color w:val="auto"/>
          <w:szCs w:val="28"/>
        </w:rPr>
        <w:t xml:space="preserve"> Клиент: создание и настройка дома, добавление комнат и устройств, создание, редактирование и удаление расписаний и групповых сценариев, просмотр графиков датчиков, изменение ролей пользователей дома и делегирование прав доступа к устройствам;</w:t>
      </w:r>
    </w:p>
    <w:p w14:paraId="739D5B7F" w14:textId="57CF7B86" w:rsidR="00855114" w:rsidRPr="00855114" w:rsidRDefault="008C0B48" w:rsidP="00855114">
      <w:pPr>
        <w:pStyle w:val="af1"/>
        <w:numPr>
          <w:ilvl w:val="0"/>
          <w:numId w:val="16"/>
        </w:numPr>
        <w:rPr>
          <w:rFonts w:eastAsia="Times New Roman" w:cs="Times New Roman"/>
          <w:color w:val="auto"/>
          <w:szCs w:val="28"/>
        </w:rPr>
      </w:pPr>
      <w:r>
        <w:rPr>
          <w:rFonts w:eastAsia="Times New Roman" w:cs="Times New Roman"/>
          <w:color w:val="auto"/>
          <w:szCs w:val="28"/>
        </w:rPr>
        <w:t>актор</w:t>
      </w:r>
      <w:r w:rsidR="00855114" w:rsidRPr="00855114">
        <w:rPr>
          <w:rFonts w:eastAsia="Times New Roman" w:cs="Times New Roman"/>
          <w:color w:val="auto"/>
          <w:szCs w:val="28"/>
        </w:rPr>
        <w:t xml:space="preserve"> Администратор: просмотр списка пользователей, блокировка и разблокировка пользователей, удаление пользователей.</w:t>
      </w:r>
    </w:p>
    <w:p w14:paraId="7CE066EA" w14:textId="39D042A9" w:rsidR="0049268D" w:rsidRPr="0028661E" w:rsidRDefault="00CC1842"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rFonts w:eastAsia="Times New Roman" w:cs="Times New Roman"/>
          <w:szCs w:val="28"/>
          <w:lang w:eastAsia="ru-RU"/>
        </w:rPr>
      </w:pPr>
      <w:r>
        <w:rPr>
          <w:noProof/>
        </w:rPr>
        <w:drawing>
          <wp:inline distT="0" distB="0" distL="0" distR="0" wp14:anchorId="44B219C5" wp14:editId="3F7DEF22">
            <wp:extent cx="5940425" cy="2889885"/>
            <wp:effectExtent l="19050" t="19050" r="22225" b="2476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2889885"/>
                    </a:xfrm>
                    <a:prstGeom prst="rect">
                      <a:avLst/>
                    </a:prstGeom>
                    <a:noFill/>
                    <a:ln>
                      <a:solidFill>
                        <a:schemeClr val="bg1">
                          <a:lumMod val="50000"/>
                        </a:schemeClr>
                      </a:solidFill>
                    </a:ln>
                  </pic:spPr>
                </pic:pic>
              </a:graphicData>
            </a:graphic>
          </wp:inline>
        </w:drawing>
      </w:r>
    </w:p>
    <w:p w14:paraId="47D92042" w14:textId="62876580" w:rsidR="0049268D" w:rsidRDefault="0049268D" w:rsidP="00492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14:ligatures w14:val="standardContextual"/>
        </w:rPr>
      </w:pPr>
      <w:r>
        <w:rPr>
          <w:rFonts w:eastAsia="Times New Roman" w:cs="Times New Roman"/>
          <w:szCs w:val="28"/>
          <w:lang w:eastAsia="ru-RU"/>
        </w:rPr>
        <w:t>Рисунок 2.</w:t>
      </w:r>
      <w:r w:rsidR="008C0B48">
        <w:rPr>
          <w:rFonts w:eastAsia="Times New Roman" w:cs="Times New Roman"/>
          <w:szCs w:val="28"/>
          <w:lang w:eastAsia="ru-RU"/>
        </w:rPr>
        <w:t>2</w:t>
      </w:r>
      <w:r w:rsidRPr="005E6E77">
        <w:rPr>
          <w:rFonts w:eastAsia="Times New Roman" w:cs="Times New Roman"/>
          <w:szCs w:val="28"/>
          <w:lang w:eastAsia="ru-RU"/>
        </w:rPr>
        <w:t xml:space="preserve"> – </w:t>
      </w:r>
      <w:r w:rsidRPr="0049268D">
        <w:rPr>
          <w14:ligatures w14:val="standardContextual"/>
        </w:rPr>
        <w:t>Диаграмма вариантов использования системы</w:t>
      </w:r>
    </w:p>
    <w:p w14:paraId="315650A8" w14:textId="7AA338EC" w:rsidR="00855114" w:rsidRPr="009452BA" w:rsidRDefault="008F1067" w:rsidP="00855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imes New Roman"/>
          <w:spacing w:val="6"/>
          <w:szCs w:val="28"/>
          <w:lang w:eastAsia="ru-RU"/>
        </w:rPr>
      </w:pPr>
      <w:r w:rsidRPr="009452BA">
        <w:rPr>
          <w:rFonts w:eastAsia="Times New Roman" w:cs="Times New Roman"/>
          <w:spacing w:val="6"/>
          <w:szCs w:val="28"/>
          <w:lang w:eastAsia="ru-RU"/>
        </w:rPr>
        <w:t>Диаграмма вариантов использования фиксирует границы системы и распределение функций между акторами: показаны ассоциации акторов с вариантами использования, а также зависимости «</w:t>
      </w:r>
      <w:proofErr w:type="spellStart"/>
      <w:r w:rsidRPr="009452BA">
        <w:rPr>
          <w:rFonts w:eastAsia="Times New Roman" w:cs="Times New Roman"/>
          <w:spacing w:val="6"/>
          <w:szCs w:val="28"/>
          <w:lang w:eastAsia="ru-RU"/>
        </w:rPr>
        <w:t>include</w:t>
      </w:r>
      <w:proofErr w:type="spellEnd"/>
      <w:r w:rsidRPr="009452BA">
        <w:rPr>
          <w:rFonts w:eastAsia="Times New Roman" w:cs="Times New Roman"/>
          <w:spacing w:val="6"/>
          <w:szCs w:val="28"/>
          <w:lang w:eastAsia="ru-RU"/>
        </w:rPr>
        <w:t>» и «</w:t>
      </w:r>
      <w:proofErr w:type="spellStart"/>
      <w:r w:rsidRPr="009452BA">
        <w:rPr>
          <w:rFonts w:eastAsia="Times New Roman" w:cs="Times New Roman"/>
          <w:spacing w:val="6"/>
          <w:szCs w:val="28"/>
          <w:lang w:eastAsia="ru-RU"/>
        </w:rPr>
        <w:t>extend</w:t>
      </w:r>
      <w:proofErr w:type="spellEnd"/>
      <w:r w:rsidRPr="009452BA">
        <w:rPr>
          <w:rFonts w:eastAsia="Times New Roman" w:cs="Times New Roman"/>
          <w:spacing w:val="6"/>
          <w:szCs w:val="28"/>
          <w:lang w:eastAsia="ru-RU"/>
        </w:rPr>
        <w:t>» между отдельными вариантами.</w:t>
      </w:r>
    </w:p>
    <w:p w14:paraId="6D4CE0A8" w14:textId="05C54599" w:rsidR="00841AD1" w:rsidRPr="008A34D7" w:rsidRDefault="00841AD1" w:rsidP="001C650D">
      <w:pPr>
        <w:pStyle w:val="13"/>
        <w:spacing w:before="360" w:after="240"/>
        <w:outlineLvl w:val="1"/>
        <w:rPr>
          <w:color w:val="000000" w:themeColor="text1"/>
        </w:rPr>
      </w:pPr>
      <w:bookmarkStart w:id="37" w:name="_Toc230985048"/>
      <w:r w:rsidRPr="008A34D7">
        <w:rPr>
          <w:color w:val="000000" w:themeColor="text1"/>
        </w:rPr>
        <w:t>2.</w:t>
      </w:r>
      <w:r w:rsidR="0049268D" w:rsidRPr="008A34D7">
        <w:rPr>
          <w:color w:val="000000" w:themeColor="text1"/>
        </w:rPr>
        <w:t>2</w:t>
      </w:r>
      <w:r w:rsidRPr="008A34D7">
        <w:rPr>
          <w:color w:val="000000" w:themeColor="text1"/>
        </w:rPr>
        <w:t xml:space="preserve"> </w:t>
      </w:r>
      <w:r w:rsidR="0049268D" w:rsidRPr="008A34D7">
        <w:rPr>
          <w:color w:val="000000" w:themeColor="text1"/>
        </w:rPr>
        <w:t>Проектирование функциональной модели</w:t>
      </w:r>
      <w:bookmarkEnd w:id="37"/>
    </w:p>
    <w:p w14:paraId="051047F7" w14:textId="77777777" w:rsidR="009B7384" w:rsidRDefault="009B7384" w:rsidP="009B7384">
      <w:bookmarkStart w:id="38" w:name="_Toc135278946"/>
      <w:r>
        <w:t>Функциональная модель проектируемого приложения будет формироваться на основе ключевых процессов предметной области. В рамках модели будут выделены следующие направления:</w:t>
      </w:r>
    </w:p>
    <w:p w14:paraId="5CA5941D" w14:textId="081DC2D2"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управление пользователями и ролями;</w:t>
      </w:r>
    </w:p>
    <w:p w14:paraId="572FFE04" w14:textId="14A3B068"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управление структурой дома;</w:t>
      </w:r>
    </w:p>
    <w:p w14:paraId="6730C55B" w14:textId="37D9B4E1"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lastRenderedPageBreak/>
        <w:t>управление устройствами;</w:t>
      </w:r>
    </w:p>
    <w:p w14:paraId="55100F18" w14:textId="75CE6775"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автоматизация и расписания;</w:t>
      </w:r>
    </w:p>
    <w:p w14:paraId="64200028" w14:textId="2F00B86B"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делегирование прав доступа;</w:t>
      </w:r>
    </w:p>
    <w:p w14:paraId="7BB03455" w14:textId="52695199"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мониторинг и визуализация.</w:t>
      </w:r>
    </w:p>
    <w:p w14:paraId="45E42C71" w14:textId="77777777" w:rsidR="00785A1C" w:rsidRDefault="00785A1C" w:rsidP="00785A1C">
      <w:r>
        <w:t>Управление пользователями и ролями будет включать регистрацию, авторизацию, администрирование учетных записей и контроль статуса пользователя (активен/заблокирован).</w:t>
      </w:r>
    </w:p>
    <w:p w14:paraId="5D89D05A" w14:textId="77777777" w:rsidR="00785A1C" w:rsidRDefault="00785A1C" w:rsidP="00785A1C">
      <w:r>
        <w:t>Управление структурой дома для роли «Клиент» будет предусматривать создание дома, настройку его параметров (в том числе порогов и показателей среды, используемых в сценариях), добавление комнат и привязку устройств к пространственной структуре.</w:t>
      </w:r>
    </w:p>
    <w:p w14:paraId="0B0AFCB7" w14:textId="77777777" w:rsidR="00785A1C" w:rsidRDefault="00785A1C" w:rsidP="00785A1C">
      <w:r>
        <w:t>Управление устройствами будет включать изменение параметров, отправку управляющих команд и выполнение групповых действий.</w:t>
      </w:r>
    </w:p>
    <w:p w14:paraId="3F8DC129" w14:textId="77777777" w:rsidR="00785A1C" w:rsidRDefault="00785A1C" w:rsidP="00785A1C">
      <w:r>
        <w:t>Автоматизация и расписания будут реализовываться через механизмы выполнения команд по времени и по заранее заданным сценариям, включая полный жизненный цикл расписаний устройств и групповых сценариев (создание, редактирование, удаление).</w:t>
      </w:r>
    </w:p>
    <w:p w14:paraId="3C382314" w14:textId="77777777" w:rsidR="00785A1C" w:rsidRPr="009452BA" w:rsidRDefault="00785A1C" w:rsidP="00785A1C">
      <w:pPr>
        <w:rPr>
          <w:spacing w:val="-4"/>
        </w:rPr>
      </w:pPr>
      <w:r w:rsidRPr="009452BA">
        <w:rPr>
          <w:spacing w:val="-4"/>
        </w:rPr>
        <w:t>Делегирование прав доступа будет включать изменение роли пользователя в составе дома (в пределах допустимых прав владельца) и выдачу или отзыв прав на конкретные устройства (уровень доступа к устройствам и операциям).</w:t>
      </w:r>
    </w:p>
    <w:p w14:paraId="50A6804B" w14:textId="77777777" w:rsidR="00785A1C" w:rsidRDefault="00785A1C" w:rsidP="00785A1C">
      <w:r>
        <w:t>Мониторинг и визуализация будут предусматривать отдельный раздел интерфейса с сохранением показаний датчиков, отображением данных в виде графиков и обновлением состояния в режиме реального времени.</w:t>
      </w:r>
    </w:p>
    <w:p w14:paraId="1EF33C03" w14:textId="1E94A8C5" w:rsidR="00F00BA3" w:rsidRPr="009452BA" w:rsidRDefault="00785A1C" w:rsidP="00785A1C">
      <w:pPr>
        <w:rPr>
          <w:spacing w:val="-2"/>
        </w:rPr>
      </w:pPr>
      <w:r w:rsidRPr="009452BA">
        <w:rPr>
          <w:spacing w:val="-2"/>
        </w:rPr>
        <w:t>Все перечисленные процессы будут выполняться с обязательной валидацией входных данных и проверкой прав доступа перед выполнением операций.</w:t>
      </w:r>
    </w:p>
    <w:p w14:paraId="492D4CBB" w14:textId="14AE8F72" w:rsidR="00C05F7E" w:rsidRPr="008A34D7" w:rsidRDefault="00C05F7E" w:rsidP="001C650D">
      <w:pPr>
        <w:pStyle w:val="13"/>
        <w:spacing w:before="360" w:after="240"/>
        <w:outlineLvl w:val="1"/>
        <w:rPr>
          <w:color w:val="000000" w:themeColor="text1"/>
        </w:rPr>
      </w:pPr>
      <w:bookmarkStart w:id="39" w:name="_Toc230985049"/>
      <w:r w:rsidRPr="008A34D7">
        <w:rPr>
          <w:color w:val="000000" w:themeColor="text1"/>
        </w:rPr>
        <w:t>2.</w:t>
      </w:r>
      <w:r w:rsidR="009B7384" w:rsidRPr="008A34D7">
        <w:rPr>
          <w:color w:val="000000" w:themeColor="text1"/>
        </w:rPr>
        <w:t>3</w:t>
      </w:r>
      <w:r w:rsidRPr="008A34D7">
        <w:rPr>
          <w:color w:val="000000" w:themeColor="text1"/>
        </w:rPr>
        <w:t xml:space="preserve"> </w:t>
      </w:r>
      <w:bookmarkEnd w:id="38"/>
      <w:r w:rsidR="009B7384" w:rsidRPr="008A34D7">
        <w:rPr>
          <w:color w:val="000000" w:themeColor="text1"/>
        </w:rPr>
        <w:t>Проектирование базы данных</w:t>
      </w:r>
      <w:bookmarkEnd w:id="39"/>
    </w:p>
    <w:p w14:paraId="5F92A99A" w14:textId="77777777" w:rsidR="008B5586" w:rsidRPr="008B5586" w:rsidRDefault="008B5586" w:rsidP="008B5586">
      <w:r w:rsidRPr="008B5586">
        <w:t>Для дипломного проекта были определены следующие задачи для базы данных: выделить сущности предметной области «умный дом», на их основе спроектировать таблицы и установить между ними связи с ограничениями целостности, обеспечить эффективность типовых выборок (устройства по дому и комнате, телеметрия и история состояний за интервал времени).</w:t>
      </w:r>
    </w:p>
    <w:p w14:paraId="18815410" w14:textId="7E39F0EE" w:rsidR="008B5586" w:rsidRPr="009452BA" w:rsidRDefault="008C0B48" w:rsidP="008B5586">
      <w:pPr>
        <w:rPr>
          <w:spacing w:val="-4"/>
        </w:rPr>
      </w:pPr>
      <w:r w:rsidRPr="009452BA">
        <w:rPr>
          <w:spacing w:val="-4"/>
        </w:rPr>
        <w:t>Для хранения данных проектируется реляционная модель из четырнадцати взаимосвязанных таблиц. Имена столбцов задаются в нижнем регистре с разделением слов символом подч</w:t>
      </w:r>
      <w:r w:rsidR="00055CF8" w:rsidRPr="009452BA">
        <w:rPr>
          <w:spacing w:val="-4"/>
        </w:rPr>
        <w:t>е</w:t>
      </w:r>
      <w:r w:rsidRPr="009452BA">
        <w:rPr>
          <w:spacing w:val="-4"/>
        </w:rPr>
        <w:t>ркивания (</w:t>
      </w:r>
      <w:proofErr w:type="spellStart"/>
      <w:r w:rsidRPr="009452BA">
        <w:rPr>
          <w:spacing w:val="-4"/>
        </w:rPr>
        <w:t>snake_case</w:t>
      </w:r>
      <w:proofErr w:type="spellEnd"/>
      <w:r w:rsidRPr="009452BA">
        <w:rPr>
          <w:spacing w:val="-4"/>
        </w:rPr>
        <w:t xml:space="preserve">), например </w:t>
      </w:r>
      <w:proofErr w:type="spellStart"/>
      <w:r w:rsidRPr="009452BA">
        <w:rPr>
          <w:spacing w:val="-4"/>
        </w:rPr>
        <w:t>user_id</w:t>
      </w:r>
      <w:proofErr w:type="spellEnd"/>
      <w:r w:rsidRPr="009452BA">
        <w:rPr>
          <w:spacing w:val="-4"/>
        </w:rPr>
        <w:t xml:space="preserve">, </w:t>
      </w:r>
      <w:proofErr w:type="spellStart"/>
      <w:r w:rsidRPr="009452BA">
        <w:rPr>
          <w:spacing w:val="-4"/>
        </w:rPr>
        <w:t>house_id</w:t>
      </w:r>
      <w:proofErr w:type="spellEnd"/>
      <w:r w:rsidRPr="009452BA">
        <w:rPr>
          <w:spacing w:val="-4"/>
        </w:rPr>
        <w:t>.</w:t>
      </w:r>
    </w:p>
    <w:p w14:paraId="3482987E" w14:textId="05EA001C" w:rsidR="008B5586" w:rsidRPr="008B5586" w:rsidRDefault="008C0B48" w:rsidP="008B5586">
      <w:r w:rsidRPr="008C0B48">
        <w:t>Основная иерархия данных следует цепочке «дом – помещение – устройство»; пользователи связываются с домами через таблицу участников и могут иметь права на отдельные устройства. История изменений статусов устройств, показания датчиков, журнал приложения и расписания вынесены в отдельные таблицы, чтобы не перегружать строки оперативного состояния устройства и упростить построение отч</w:t>
      </w:r>
      <w:r w:rsidR="00055CF8">
        <w:t>е</w:t>
      </w:r>
      <w:r w:rsidRPr="008C0B48">
        <w:t>тов и графиков. Структура таблиц и связей проектируется с соблюдением требований первых тр</w:t>
      </w:r>
      <w:r w:rsidR="00055CF8">
        <w:t>е</w:t>
      </w:r>
      <w:r w:rsidRPr="008C0B48">
        <w:t xml:space="preserve">х нормальных форм для устранения избыточного дублирования данных при сохранении осмысленных </w:t>
      </w:r>
      <w:r w:rsidRPr="008C0B48">
        <w:lastRenderedPageBreak/>
        <w:t xml:space="preserve">связей один-ко-многим и многие-ко-многим через промежуточные таблицы. </w:t>
      </w:r>
      <w:r w:rsidR="00A753CF" w:rsidRPr="00A753CF">
        <w:t xml:space="preserve">Логическая схема приведена на рисунке 2.3 </w:t>
      </w:r>
      <w:r w:rsidR="004F69BF">
        <w:t xml:space="preserve">и в </w:t>
      </w:r>
      <w:r w:rsidR="00A753CF" w:rsidRPr="00A753CF">
        <w:t>приложени</w:t>
      </w:r>
      <w:r w:rsidR="004F69BF">
        <w:t>и</w:t>
      </w:r>
      <w:r w:rsidR="00A753CF" w:rsidRPr="00A753CF">
        <w:t xml:space="preserve"> В.</w:t>
      </w:r>
    </w:p>
    <w:p w14:paraId="1120F9D6" w14:textId="5C01AEDF" w:rsidR="008B5586" w:rsidRPr="008B5586" w:rsidRDefault="00FA58DE"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rFonts w:cs="Times New Roman"/>
          <w:color w:val="000000"/>
          <w:szCs w:val="28"/>
        </w:rPr>
      </w:pPr>
      <w:r w:rsidRPr="00FA58DE">
        <w:t xml:space="preserve"> </w:t>
      </w:r>
      <w:r w:rsidR="00CC1842">
        <w:rPr>
          <w:noProof/>
        </w:rPr>
        <w:drawing>
          <wp:inline distT="0" distB="0" distL="0" distR="0" wp14:anchorId="4E5172DF" wp14:editId="376F2F7F">
            <wp:extent cx="5740343" cy="3744875"/>
            <wp:effectExtent l="19050" t="19050" r="13335" b="273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4860" cy="3754346"/>
                    </a:xfrm>
                    <a:prstGeom prst="rect">
                      <a:avLst/>
                    </a:prstGeom>
                    <a:noFill/>
                    <a:ln>
                      <a:solidFill>
                        <a:schemeClr val="bg1">
                          <a:lumMod val="50000"/>
                        </a:schemeClr>
                      </a:solidFill>
                    </a:ln>
                  </pic:spPr>
                </pic:pic>
              </a:graphicData>
            </a:graphic>
          </wp:inline>
        </w:drawing>
      </w:r>
    </w:p>
    <w:p w14:paraId="30861112" w14:textId="0A74EBF7" w:rsidR="008B5586" w:rsidRPr="00AC43FD" w:rsidRDefault="008B5586" w:rsidP="00AC4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8B5586">
        <w:rPr>
          <w:rFonts w:eastAsia="Times New Roman" w:cs="Times New Roman"/>
          <w:szCs w:val="28"/>
          <w:lang w:eastAsia="ru-RU"/>
        </w:rPr>
        <w:t>Рисунок 2.</w:t>
      </w:r>
      <w:r w:rsidR="008C0B48">
        <w:rPr>
          <w:rFonts w:eastAsia="Times New Roman" w:cs="Times New Roman"/>
          <w:szCs w:val="28"/>
          <w:lang w:eastAsia="ru-RU"/>
        </w:rPr>
        <w:t>3</w:t>
      </w:r>
      <w:r w:rsidRPr="008B5586">
        <w:rPr>
          <w:rFonts w:eastAsia="Times New Roman" w:cs="Times New Roman"/>
          <w:szCs w:val="28"/>
          <w:lang w:eastAsia="ru-RU"/>
        </w:rPr>
        <w:t xml:space="preserve"> – Логическая схема базы данных</w:t>
      </w:r>
    </w:p>
    <w:p w14:paraId="7E85307F" w14:textId="7CF7A7B8" w:rsidR="008B5586" w:rsidRPr="008B5586" w:rsidRDefault="008C0B48" w:rsidP="008B5586">
      <w:r w:rsidRPr="008C0B48">
        <w:t>Ниже приводится описание таблиц и назначение столбцов.</w:t>
      </w:r>
    </w:p>
    <w:p w14:paraId="56A27A96"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0" w:name="_Toc230985050"/>
      <w:r w:rsidRPr="008A34D7">
        <w:rPr>
          <w:color w:val="000000" w:themeColor="text1"/>
        </w:rPr>
        <w:t xml:space="preserve">2.3.1 Таблица </w:t>
      </w:r>
      <w:proofErr w:type="spellStart"/>
      <w:r w:rsidRPr="008A34D7">
        <w:rPr>
          <w:color w:val="000000" w:themeColor="text1"/>
        </w:rPr>
        <w:t>users</w:t>
      </w:r>
      <w:bookmarkEnd w:id="40"/>
      <w:proofErr w:type="spellEnd"/>
    </w:p>
    <w:p w14:paraId="3245AF79" w14:textId="55EA0BBC" w:rsidR="008B5586" w:rsidRPr="008B5586" w:rsidRDefault="008B5586" w:rsidP="008B5586">
      <w:r w:rsidRPr="008B5586">
        <w:t xml:space="preserve">Таблица </w:t>
      </w:r>
      <w:proofErr w:type="spellStart"/>
      <w:r w:rsidRPr="008B5586">
        <w:t>users</w:t>
      </w:r>
      <w:proofErr w:type="spellEnd"/>
      <w:r w:rsidRPr="008B5586">
        <w:t xml:space="preserve"> предназначена для хранения уч</w:t>
      </w:r>
      <w:r w:rsidR="00055CF8">
        <w:t>е</w:t>
      </w:r>
      <w:r w:rsidRPr="008B5586">
        <w:t>тных записей и данных профиля пользователя системы. Таблица содержит следующие столбцы:</w:t>
      </w:r>
    </w:p>
    <w:p w14:paraId="36698CC6" w14:textId="5070BE58" w:rsidR="008B5586" w:rsidRPr="009452BA" w:rsidRDefault="008B5586" w:rsidP="00591E1A">
      <w:pPr>
        <w:pStyle w:val="af1"/>
        <w:numPr>
          <w:ilvl w:val="0"/>
          <w:numId w:val="16"/>
        </w:numPr>
        <w:rPr>
          <w:rFonts w:eastAsia="Times New Roman" w:cs="Times New Roman"/>
          <w:color w:val="auto"/>
          <w:spacing w:val="-6"/>
          <w:szCs w:val="28"/>
        </w:rPr>
      </w:pPr>
      <w:proofErr w:type="spellStart"/>
      <w:r w:rsidRPr="009452BA">
        <w:rPr>
          <w:rFonts w:eastAsia="Times New Roman" w:cs="Times New Roman"/>
          <w:color w:val="auto"/>
          <w:spacing w:val="-6"/>
          <w:szCs w:val="28"/>
        </w:rPr>
        <w:t>user_id</w:t>
      </w:r>
      <w:proofErr w:type="spellEnd"/>
      <w:r w:rsidRPr="009452BA">
        <w:rPr>
          <w:rFonts w:eastAsia="Times New Roman" w:cs="Times New Roman"/>
          <w:color w:val="auto"/>
          <w:spacing w:val="-6"/>
          <w:szCs w:val="28"/>
        </w:rPr>
        <w:t xml:space="preserve"> </w:t>
      </w:r>
      <w:r w:rsidR="00E22360" w:rsidRPr="009452BA">
        <w:rPr>
          <w:rFonts w:eastAsia="Times New Roman" w:cs="Times New Roman"/>
          <w:color w:val="auto"/>
          <w:spacing w:val="-6"/>
          <w:szCs w:val="28"/>
        </w:rPr>
        <w:t>–</w:t>
      </w:r>
      <w:r w:rsidR="00A51951">
        <w:rPr>
          <w:rFonts w:eastAsia="Times New Roman" w:cs="Times New Roman"/>
          <w:color w:val="auto"/>
          <w:spacing w:val="-6"/>
          <w:szCs w:val="28"/>
        </w:rPr>
        <w:t xml:space="preserve"> </w:t>
      </w:r>
      <w:r w:rsidRPr="009452BA">
        <w:rPr>
          <w:rFonts w:eastAsia="Times New Roman" w:cs="Times New Roman"/>
          <w:color w:val="auto"/>
          <w:spacing w:val="-6"/>
          <w:szCs w:val="28"/>
        </w:rPr>
        <w:t>целочисленный идентификатор пользователя (первичный ключ);</w:t>
      </w:r>
    </w:p>
    <w:p w14:paraId="0A4A5D47" w14:textId="10430579"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username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имя пользователя для входа в систему (уникальное);</w:t>
      </w:r>
    </w:p>
    <w:p w14:paraId="61E91BFF" w14:textId="7635A72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email</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адрес электронной почты (уникальный);</w:t>
      </w:r>
    </w:p>
    <w:p w14:paraId="46E3F01C" w14:textId="035B80B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password_hash</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000605F0" w:rsidRPr="000605F0">
        <w:rPr>
          <w:rFonts w:eastAsia="Times New Roman" w:cs="Times New Roman"/>
          <w:color w:val="auto"/>
          <w:szCs w:val="28"/>
        </w:rPr>
        <w:t>криптографический хэш пароля;</w:t>
      </w:r>
    </w:p>
    <w:p w14:paraId="317F4048" w14:textId="68654FE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role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роль пользователя в систем</w:t>
      </w:r>
      <w:r w:rsidR="009452BA">
        <w:rPr>
          <w:rFonts w:eastAsia="Times New Roman" w:cs="Times New Roman"/>
          <w:color w:val="auto"/>
          <w:szCs w:val="28"/>
        </w:rPr>
        <w:t>е</w:t>
      </w:r>
      <w:r w:rsidRPr="00591E1A">
        <w:rPr>
          <w:rFonts w:eastAsia="Times New Roman" w:cs="Times New Roman"/>
          <w:color w:val="auto"/>
          <w:szCs w:val="28"/>
        </w:rPr>
        <w:t>;</w:t>
      </w:r>
    </w:p>
    <w:p w14:paraId="79D1E963" w14:textId="5E27F326" w:rsidR="008B5586" w:rsidRPr="00A51951" w:rsidRDefault="008B5586" w:rsidP="00591E1A">
      <w:pPr>
        <w:pStyle w:val="af1"/>
        <w:numPr>
          <w:ilvl w:val="0"/>
          <w:numId w:val="16"/>
        </w:numPr>
        <w:rPr>
          <w:rFonts w:eastAsia="Times New Roman" w:cs="Times New Roman"/>
          <w:color w:val="auto"/>
          <w:szCs w:val="28"/>
        </w:rPr>
      </w:pPr>
      <w:proofErr w:type="spellStart"/>
      <w:r w:rsidRPr="00A51951">
        <w:rPr>
          <w:rFonts w:eastAsia="Times New Roman" w:cs="Times New Roman"/>
          <w:color w:val="auto"/>
          <w:szCs w:val="28"/>
        </w:rPr>
        <w:t>is_blocked</w:t>
      </w:r>
      <w:proofErr w:type="spellEnd"/>
      <w:r w:rsidRPr="00A51951">
        <w:rPr>
          <w:rFonts w:eastAsia="Times New Roman" w:cs="Times New Roman"/>
          <w:color w:val="auto"/>
          <w:szCs w:val="28"/>
        </w:rPr>
        <w:t xml:space="preserve"> </w:t>
      </w:r>
      <w:r w:rsidR="00E22360" w:rsidRPr="00A51951">
        <w:rPr>
          <w:rFonts w:eastAsia="Times New Roman" w:cs="Times New Roman"/>
          <w:color w:val="auto"/>
          <w:szCs w:val="28"/>
        </w:rPr>
        <w:t>–</w:t>
      </w:r>
      <w:r w:rsidR="00F45D16" w:rsidRPr="00A51951">
        <w:rPr>
          <w:rFonts w:eastAsia="Times New Roman" w:cs="Times New Roman"/>
          <w:color w:val="auto"/>
          <w:szCs w:val="28"/>
        </w:rPr>
        <w:t xml:space="preserve"> </w:t>
      </w:r>
      <w:r w:rsidRPr="00A51951">
        <w:rPr>
          <w:rFonts w:eastAsia="Times New Roman" w:cs="Times New Roman"/>
          <w:color w:val="auto"/>
          <w:szCs w:val="28"/>
        </w:rPr>
        <w:t>признак блокировки уч</w:t>
      </w:r>
      <w:r w:rsidR="00055CF8" w:rsidRPr="00A51951">
        <w:rPr>
          <w:rFonts w:eastAsia="Times New Roman" w:cs="Times New Roman"/>
          <w:color w:val="auto"/>
          <w:szCs w:val="28"/>
        </w:rPr>
        <w:t>е</w:t>
      </w:r>
      <w:r w:rsidRPr="00A51951">
        <w:rPr>
          <w:rFonts w:eastAsia="Times New Roman" w:cs="Times New Roman"/>
          <w:color w:val="auto"/>
          <w:szCs w:val="28"/>
        </w:rPr>
        <w:t>тной записи администратором;</w:t>
      </w:r>
    </w:p>
    <w:p w14:paraId="04F37600" w14:textId="3DA7F2A3" w:rsidR="008B5586" w:rsidRPr="00A51951" w:rsidRDefault="008B5586" w:rsidP="00591E1A">
      <w:pPr>
        <w:pStyle w:val="af1"/>
        <w:numPr>
          <w:ilvl w:val="0"/>
          <w:numId w:val="16"/>
        </w:numPr>
        <w:rPr>
          <w:rFonts w:eastAsia="Times New Roman" w:cs="Times New Roman"/>
          <w:color w:val="auto"/>
          <w:szCs w:val="28"/>
        </w:rPr>
      </w:pPr>
      <w:proofErr w:type="spellStart"/>
      <w:r w:rsidRPr="00A51951">
        <w:rPr>
          <w:rFonts w:eastAsia="Times New Roman" w:cs="Times New Roman"/>
          <w:color w:val="auto"/>
          <w:szCs w:val="28"/>
        </w:rPr>
        <w:t>full_name</w:t>
      </w:r>
      <w:proofErr w:type="spellEnd"/>
      <w:r w:rsidRPr="00A51951">
        <w:rPr>
          <w:rFonts w:eastAsia="Times New Roman" w:cs="Times New Roman"/>
          <w:color w:val="auto"/>
          <w:szCs w:val="28"/>
        </w:rPr>
        <w:t xml:space="preserve"> </w:t>
      </w:r>
      <w:r w:rsidR="00E22360" w:rsidRPr="00A51951">
        <w:rPr>
          <w:rFonts w:eastAsia="Times New Roman" w:cs="Times New Roman"/>
          <w:color w:val="auto"/>
          <w:szCs w:val="28"/>
        </w:rPr>
        <w:t>–</w:t>
      </w:r>
      <w:r w:rsidR="00F45D16" w:rsidRPr="00A51951">
        <w:rPr>
          <w:rFonts w:eastAsia="Times New Roman" w:cs="Times New Roman"/>
          <w:color w:val="auto"/>
          <w:szCs w:val="28"/>
        </w:rPr>
        <w:t xml:space="preserve"> </w:t>
      </w:r>
      <w:r w:rsidRPr="00A51951">
        <w:rPr>
          <w:rFonts w:eastAsia="Times New Roman" w:cs="Times New Roman"/>
          <w:color w:val="auto"/>
          <w:szCs w:val="28"/>
        </w:rPr>
        <w:t>полное имя пользователя (необязательно);</w:t>
      </w:r>
    </w:p>
    <w:p w14:paraId="0B029B5F" w14:textId="67C04202"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avatar_url</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ссылка на изображение профиля (необязательно);</w:t>
      </w:r>
    </w:p>
    <w:p w14:paraId="2894713B" w14:textId="11B855CD"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created_at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дата и время создания записи.</w:t>
      </w:r>
    </w:p>
    <w:p w14:paraId="61C8BDD2"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1" w:name="_Toc230985051"/>
      <w:r w:rsidRPr="008A34D7">
        <w:rPr>
          <w:color w:val="000000" w:themeColor="text1"/>
        </w:rPr>
        <w:t xml:space="preserve">2.3.2 Таблица </w:t>
      </w:r>
      <w:proofErr w:type="spellStart"/>
      <w:r w:rsidRPr="008A34D7">
        <w:rPr>
          <w:color w:val="000000" w:themeColor="text1"/>
        </w:rPr>
        <w:t>houses</w:t>
      </w:r>
      <w:bookmarkEnd w:id="41"/>
      <w:proofErr w:type="spellEnd"/>
    </w:p>
    <w:p w14:paraId="6D2715E0" w14:textId="77777777" w:rsidR="008B5586" w:rsidRPr="00293333" w:rsidRDefault="008B5586" w:rsidP="008B5586">
      <w:pPr>
        <w:rPr>
          <w:spacing w:val="-4"/>
        </w:rPr>
      </w:pPr>
      <w:r w:rsidRPr="00293333">
        <w:rPr>
          <w:spacing w:val="-4"/>
        </w:rPr>
        <w:t xml:space="preserve">Таблица </w:t>
      </w:r>
      <w:proofErr w:type="spellStart"/>
      <w:r w:rsidRPr="00293333">
        <w:rPr>
          <w:spacing w:val="-4"/>
        </w:rPr>
        <w:t>houses</w:t>
      </w:r>
      <w:proofErr w:type="spellEnd"/>
      <w:r w:rsidRPr="00293333">
        <w:rPr>
          <w:spacing w:val="-4"/>
        </w:rPr>
        <w:t xml:space="preserve"> описывает объект «дом» и параметры окружающей среды, используемые в логике приложения. Таблица содержит следующие столбцы:</w:t>
      </w:r>
    </w:p>
    <w:p w14:paraId="0F7F247E" w14:textId="55B12AD4"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house_id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дома (первичный ключ);</w:t>
      </w:r>
    </w:p>
    <w:p w14:paraId="1BA7C1D4" w14:textId="08C4FAA2"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lastRenderedPageBreak/>
        <w:t>address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текстовый адрес или наименование объекта;</w:t>
      </w:r>
    </w:p>
    <w:p w14:paraId="0DC3A382" w14:textId="07CFD6BF" w:rsidR="008B5586" w:rsidRPr="009452BA" w:rsidRDefault="008B5586" w:rsidP="00591E1A">
      <w:pPr>
        <w:pStyle w:val="af1"/>
        <w:numPr>
          <w:ilvl w:val="0"/>
          <w:numId w:val="16"/>
        </w:numPr>
        <w:rPr>
          <w:rFonts w:eastAsia="Times New Roman" w:cs="Times New Roman"/>
          <w:color w:val="auto"/>
          <w:szCs w:val="28"/>
        </w:rPr>
      </w:pPr>
      <w:proofErr w:type="spellStart"/>
      <w:r w:rsidRPr="009452BA">
        <w:rPr>
          <w:rFonts w:eastAsia="Times New Roman" w:cs="Times New Roman"/>
          <w:color w:val="auto"/>
          <w:szCs w:val="28"/>
        </w:rPr>
        <w:t>owner_id</w:t>
      </w:r>
      <w:proofErr w:type="spellEnd"/>
      <w:r w:rsidRPr="009452BA">
        <w:rPr>
          <w:rFonts w:eastAsia="Times New Roman" w:cs="Times New Roman"/>
          <w:color w:val="auto"/>
          <w:szCs w:val="28"/>
        </w:rPr>
        <w:t xml:space="preserve"> </w:t>
      </w:r>
      <w:r w:rsidR="00E22360" w:rsidRPr="009452BA">
        <w:rPr>
          <w:rFonts w:eastAsia="Times New Roman" w:cs="Times New Roman"/>
          <w:color w:val="auto"/>
          <w:szCs w:val="28"/>
        </w:rPr>
        <w:t>–</w:t>
      </w:r>
      <w:r w:rsidR="00A51951">
        <w:rPr>
          <w:rFonts w:eastAsia="Times New Roman" w:cs="Times New Roman"/>
          <w:color w:val="auto"/>
          <w:szCs w:val="28"/>
        </w:rPr>
        <w:t xml:space="preserve"> </w:t>
      </w:r>
      <w:r w:rsidRPr="009452BA">
        <w:rPr>
          <w:rFonts w:eastAsia="Times New Roman" w:cs="Times New Roman"/>
          <w:color w:val="auto"/>
          <w:szCs w:val="28"/>
        </w:rPr>
        <w:t xml:space="preserve">идентификатор владельца (внешний ключ на </w:t>
      </w:r>
      <w:proofErr w:type="spellStart"/>
      <w:r w:rsidRPr="009452BA">
        <w:rPr>
          <w:rFonts w:eastAsia="Times New Roman" w:cs="Times New Roman"/>
          <w:color w:val="auto"/>
          <w:szCs w:val="28"/>
        </w:rPr>
        <w:t>users</w:t>
      </w:r>
      <w:proofErr w:type="spellEnd"/>
      <w:r w:rsidRPr="009452BA">
        <w:rPr>
          <w:rFonts w:eastAsia="Times New Roman" w:cs="Times New Roman"/>
          <w:color w:val="auto"/>
          <w:szCs w:val="28"/>
        </w:rPr>
        <w:t>);</w:t>
      </w:r>
    </w:p>
    <w:p w14:paraId="25645C43" w14:textId="4B6E1236"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created_at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дата создания записи о доме;</w:t>
      </w:r>
    </w:p>
    <w:p w14:paraId="5111F45C" w14:textId="58BD7DA1" w:rsidR="00293333" w:rsidRPr="00293333" w:rsidRDefault="008B5586" w:rsidP="00293333">
      <w:pPr>
        <w:pStyle w:val="af1"/>
        <w:numPr>
          <w:ilvl w:val="0"/>
          <w:numId w:val="16"/>
        </w:numPr>
        <w:rPr>
          <w:rFonts w:eastAsia="Times New Roman" w:cs="Times New Roman"/>
          <w:color w:val="auto"/>
          <w:szCs w:val="28"/>
        </w:rPr>
      </w:pPr>
      <w:proofErr w:type="spellStart"/>
      <w:r w:rsidRPr="009452BA">
        <w:rPr>
          <w:rFonts w:eastAsia="Times New Roman" w:cs="Times New Roman"/>
          <w:color w:val="auto"/>
          <w:szCs w:val="28"/>
        </w:rPr>
        <w:t>min_temp</w:t>
      </w:r>
      <w:proofErr w:type="spellEnd"/>
      <w:r w:rsidR="00293333">
        <w:rPr>
          <w:rFonts w:eastAsia="Times New Roman" w:cs="Times New Roman"/>
          <w:color w:val="auto"/>
          <w:szCs w:val="28"/>
        </w:rPr>
        <w:t xml:space="preserve"> </w:t>
      </w:r>
      <w:r w:rsidR="00293333" w:rsidRPr="00591E1A">
        <w:rPr>
          <w:rFonts w:eastAsia="Times New Roman" w:cs="Times New Roman"/>
          <w:color w:val="auto"/>
          <w:szCs w:val="28"/>
        </w:rPr>
        <w:t>–</w:t>
      </w:r>
      <w:r w:rsidR="00A51951">
        <w:rPr>
          <w:rFonts w:eastAsia="Times New Roman" w:cs="Times New Roman"/>
          <w:color w:val="auto"/>
          <w:szCs w:val="28"/>
        </w:rPr>
        <w:t xml:space="preserve"> </w:t>
      </w:r>
      <w:r w:rsidR="00293333">
        <w:rPr>
          <w:rFonts w:eastAsia="Times New Roman" w:cs="Times New Roman"/>
          <w:color w:val="auto"/>
          <w:szCs w:val="28"/>
        </w:rPr>
        <w:t xml:space="preserve">нижняя </w:t>
      </w:r>
      <w:r w:rsidR="00293333" w:rsidRPr="009452BA">
        <w:rPr>
          <w:rFonts w:eastAsia="Times New Roman" w:cs="Times New Roman"/>
          <w:color w:val="auto"/>
          <w:szCs w:val="28"/>
        </w:rPr>
        <w:t>границ</w:t>
      </w:r>
      <w:r w:rsidR="00293333">
        <w:rPr>
          <w:rFonts w:eastAsia="Times New Roman" w:cs="Times New Roman"/>
          <w:color w:val="auto"/>
          <w:szCs w:val="28"/>
        </w:rPr>
        <w:t>а</w:t>
      </w:r>
      <w:r w:rsidR="00293333" w:rsidRPr="009452BA">
        <w:rPr>
          <w:rFonts w:eastAsia="Times New Roman" w:cs="Times New Roman"/>
          <w:color w:val="auto"/>
          <w:szCs w:val="28"/>
        </w:rPr>
        <w:t xml:space="preserve"> температуры для климат-контроля;</w:t>
      </w:r>
    </w:p>
    <w:p w14:paraId="16344C5C" w14:textId="7889656C" w:rsidR="008B5586" w:rsidRPr="009452BA" w:rsidRDefault="008B5586" w:rsidP="00591E1A">
      <w:pPr>
        <w:pStyle w:val="af1"/>
        <w:numPr>
          <w:ilvl w:val="0"/>
          <w:numId w:val="16"/>
        </w:numPr>
        <w:rPr>
          <w:rFonts w:eastAsia="Times New Roman" w:cs="Times New Roman"/>
          <w:color w:val="auto"/>
          <w:szCs w:val="28"/>
        </w:rPr>
      </w:pPr>
      <w:proofErr w:type="spellStart"/>
      <w:r w:rsidRPr="009452BA">
        <w:rPr>
          <w:rFonts w:eastAsia="Times New Roman" w:cs="Times New Roman"/>
          <w:color w:val="auto"/>
          <w:szCs w:val="28"/>
        </w:rPr>
        <w:t>max_temp</w:t>
      </w:r>
      <w:proofErr w:type="spellEnd"/>
      <w:r w:rsidRPr="009452BA">
        <w:rPr>
          <w:rFonts w:eastAsia="Times New Roman" w:cs="Times New Roman"/>
          <w:color w:val="auto"/>
          <w:szCs w:val="28"/>
        </w:rPr>
        <w:t xml:space="preserve"> </w:t>
      </w:r>
      <w:r w:rsidR="00E22360" w:rsidRPr="009452BA">
        <w:rPr>
          <w:rFonts w:eastAsia="Times New Roman" w:cs="Times New Roman"/>
          <w:color w:val="auto"/>
          <w:szCs w:val="28"/>
        </w:rPr>
        <w:t>–</w:t>
      </w:r>
      <w:r w:rsidR="00A51951">
        <w:rPr>
          <w:rFonts w:eastAsia="Times New Roman" w:cs="Times New Roman"/>
          <w:color w:val="auto"/>
          <w:szCs w:val="28"/>
        </w:rPr>
        <w:t xml:space="preserve"> </w:t>
      </w:r>
      <w:r w:rsidR="00293333">
        <w:rPr>
          <w:rFonts w:eastAsia="Times New Roman" w:cs="Times New Roman"/>
          <w:color w:val="auto"/>
          <w:szCs w:val="28"/>
        </w:rPr>
        <w:t xml:space="preserve">верхняя </w:t>
      </w:r>
      <w:r w:rsidRPr="009452BA">
        <w:rPr>
          <w:rFonts w:eastAsia="Times New Roman" w:cs="Times New Roman"/>
          <w:color w:val="auto"/>
          <w:szCs w:val="28"/>
        </w:rPr>
        <w:t>границ</w:t>
      </w:r>
      <w:r w:rsidR="00293333">
        <w:rPr>
          <w:rFonts w:eastAsia="Times New Roman" w:cs="Times New Roman"/>
          <w:color w:val="auto"/>
          <w:szCs w:val="28"/>
        </w:rPr>
        <w:t>а</w:t>
      </w:r>
      <w:r w:rsidRPr="009452BA">
        <w:rPr>
          <w:rFonts w:eastAsia="Times New Roman" w:cs="Times New Roman"/>
          <w:color w:val="auto"/>
          <w:szCs w:val="28"/>
        </w:rPr>
        <w:t xml:space="preserve"> температуры для климат-контроля;</w:t>
      </w:r>
    </w:p>
    <w:p w14:paraId="6F622CFA" w14:textId="4A04DB91" w:rsidR="008B5586" w:rsidRPr="009452BA" w:rsidRDefault="008B5586" w:rsidP="00591E1A">
      <w:pPr>
        <w:pStyle w:val="af1"/>
        <w:numPr>
          <w:ilvl w:val="0"/>
          <w:numId w:val="16"/>
        </w:numPr>
        <w:rPr>
          <w:rFonts w:eastAsia="Times New Roman" w:cs="Times New Roman"/>
          <w:color w:val="auto"/>
          <w:spacing w:val="-6"/>
          <w:szCs w:val="28"/>
        </w:rPr>
      </w:pPr>
      <w:proofErr w:type="spellStart"/>
      <w:r w:rsidRPr="009452BA">
        <w:rPr>
          <w:rFonts w:eastAsia="Times New Roman" w:cs="Times New Roman"/>
          <w:color w:val="auto"/>
          <w:spacing w:val="-6"/>
          <w:szCs w:val="28"/>
        </w:rPr>
        <w:t>use_temp_range</w:t>
      </w:r>
      <w:proofErr w:type="spellEnd"/>
      <w:r w:rsidRPr="009452BA">
        <w:rPr>
          <w:rFonts w:eastAsia="Times New Roman" w:cs="Times New Roman"/>
          <w:color w:val="auto"/>
          <w:spacing w:val="-6"/>
          <w:szCs w:val="28"/>
        </w:rPr>
        <w:t xml:space="preserve"> </w:t>
      </w:r>
      <w:r w:rsidR="00E22360" w:rsidRPr="009452BA">
        <w:rPr>
          <w:rFonts w:eastAsia="Times New Roman" w:cs="Times New Roman"/>
          <w:color w:val="auto"/>
          <w:spacing w:val="-6"/>
          <w:szCs w:val="28"/>
        </w:rPr>
        <w:t>–</w:t>
      </w:r>
      <w:r w:rsidR="00A51951">
        <w:rPr>
          <w:rFonts w:eastAsia="Times New Roman" w:cs="Times New Roman"/>
          <w:color w:val="auto"/>
          <w:spacing w:val="-6"/>
          <w:szCs w:val="28"/>
        </w:rPr>
        <w:t xml:space="preserve"> </w:t>
      </w:r>
      <w:r w:rsidRPr="009452BA">
        <w:rPr>
          <w:rFonts w:eastAsia="Times New Roman" w:cs="Times New Roman"/>
          <w:color w:val="auto"/>
          <w:spacing w:val="-6"/>
          <w:szCs w:val="28"/>
        </w:rPr>
        <w:t>режим работы кондиционера по диапазону температур;</w:t>
      </w:r>
    </w:p>
    <w:p w14:paraId="24645E92" w14:textId="376822E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min_humidity</w:t>
      </w:r>
      <w:proofErr w:type="spellEnd"/>
      <w:r w:rsidRPr="00591E1A">
        <w:rPr>
          <w:rFonts w:eastAsia="Times New Roman" w:cs="Times New Roman"/>
          <w:color w:val="auto"/>
          <w:szCs w:val="28"/>
        </w:rPr>
        <w:t xml:space="preserve">, </w:t>
      </w:r>
      <w:proofErr w:type="spellStart"/>
      <w:r w:rsidRPr="00591E1A">
        <w:rPr>
          <w:rFonts w:eastAsia="Times New Roman" w:cs="Times New Roman"/>
          <w:color w:val="auto"/>
          <w:szCs w:val="28"/>
        </w:rPr>
        <w:t>max_humidity</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допустимый диапазон влажности;</w:t>
      </w:r>
    </w:p>
    <w:p w14:paraId="398CC24F" w14:textId="311051A9" w:rsidR="008B5586" w:rsidRPr="00591E1A" w:rsidRDefault="008B558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 xml:space="preserve">max_co2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порог концентрации CO₂;</w:t>
      </w:r>
    </w:p>
    <w:p w14:paraId="741D7724" w14:textId="5A199463"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outdoor_temp</w:t>
      </w:r>
      <w:proofErr w:type="spellEnd"/>
      <w:r w:rsidRPr="00591E1A">
        <w:rPr>
          <w:rFonts w:eastAsia="Times New Roman" w:cs="Times New Roman"/>
          <w:color w:val="auto"/>
          <w:szCs w:val="28"/>
        </w:rPr>
        <w:t xml:space="preserve">, </w:t>
      </w:r>
      <w:proofErr w:type="spellStart"/>
      <w:r w:rsidRPr="00591E1A">
        <w:rPr>
          <w:rFonts w:eastAsia="Times New Roman" w:cs="Times New Roman"/>
          <w:color w:val="auto"/>
          <w:szCs w:val="28"/>
        </w:rPr>
        <w:t>outdoor_humidity</w:t>
      </w:r>
      <w:proofErr w:type="spellEnd"/>
      <w:r w:rsidRPr="00591E1A">
        <w:rPr>
          <w:rFonts w:eastAsia="Times New Roman" w:cs="Times New Roman"/>
          <w:color w:val="auto"/>
          <w:szCs w:val="28"/>
        </w:rPr>
        <w:t xml:space="preserve">, outdoor_co2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параметры наружной среды для отображения и сценариев.</w:t>
      </w:r>
    </w:p>
    <w:p w14:paraId="29709545"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2" w:name="_Toc230985052"/>
      <w:r w:rsidRPr="008A34D7">
        <w:rPr>
          <w:color w:val="000000" w:themeColor="text1"/>
        </w:rPr>
        <w:t xml:space="preserve">2.3.3 Таблица </w:t>
      </w:r>
      <w:proofErr w:type="spellStart"/>
      <w:r w:rsidRPr="008A34D7">
        <w:rPr>
          <w:color w:val="000000" w:themeColor="text1"/>
        </w:rPr>
        <w:t>rooms</w:t>
      </w:r>
      <w:bookmarkEnd w:id="42"/>
      <w:proofErr w:type="spellEnd"/>
    </w:p>
    <w:p w14:paraId="5F1B2ED6" w14:textId="673998B5" w:rsidR="008B5586" w:rsidRPr="008B5586" w:rsidRDefault="00293333" w:rsidP="008B5586">
      <w:r w:rsidRPr="00293333">
        <w:t xml:space="preserve">Таблица </w:t>
      </w:r>
      <w:proofErr w:type="spellStart"/>
      <w:r w:rsidRPr="00293333">
        <w:t>rooms</w:t>
      </w:r>
      <w:proofErr w:type="spellEnd"/>
      <w:r w:rsidRPr="00293333">
        <w:t xml:space="preserve"> хранит помещения внутри дома и задаёт их принадлежность дому. Таблица содержит следующие столбцы:</w:t>
      </w:r>
    </w:p>
    <w:p w14:paraId="30E0BF7B" w14:textId="225E8B8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room_id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помещения (первичный ключ);</w:t>
      </w:r>
    </w:p>
    <w:p w14:paraId="391E8F33" w14:textId="201CAE84"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house_id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идентификатор дома (внешний ключ на </w:t>
      </w:r>
      <w:proofErr w:type="spellStart"/>
      <w:r w:rsidRPr="00591E1A">
        <w:rPr>
          <w:rFonts w:eastAsia="Times New Roman" w:cs="Times New Roman"/>
          <w:color w:val="auto"/>
          <w:szCs w:val="28"/>
        </w:rPr>
        <w:t>houses</w:t>
      </w:r>
      <w:proofErr w:type="spellEnd"/>
      <w:r w:rsidRPr="00591E1A">
        <w:rPr>
          <w:rFonts w:eastAsia="Times New Roman" w:cs="Times New Roman"/>
          <w:color w:val="auto"/>
          <w:szCs w:val="28"/>
        </w:rPr>
        <w:t>);</w:t>
      </w:r>
    </w:p>
    <w:p w14:paraId="6468763C" w14:textId="075FAEF6"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room_name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имя помещения;</w:t>
      </w:r>
    </w:p>
    <w:p w14:paraId="328AD893" w14:textId="7CC7BEE6"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floor</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номер этажа (необязательно).</w:t>
      </w:r>
    </w:p>
    <w:p w14:paraId="13A33F9E"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3" w:name="_Toc230985053"/>
      <w:r w:rsidRPr="008A34D7">
        <w:rPr>
          <w:color w:val="000000" w:themeColor="text1"/>
        </w:rPr>
        <w:t xml:space="preserve">2.3.4 Таблица </w:t>
      </w:r>
      <w:proofErr w:type="spellStart"/>
      <w:r w:rsidRPr="008A34D7">
        <w:rPr>
          <w:color w:val="000000" w:themeColor="text1"/>
        </w:rPr>
        <w:t>devices</w:t>
      </w:r>
      <w:bookmarkEnd w:id="43"/>
      <w:proofErr w:type="spellEnd"/>
    </w:p>
    <w:p w14:paraId="78CC5D6C" w14:textId="77777777" w:rsidR="008B5586" w:rsidRPr="008B5586" w:rsidRDefault="008B5586" w:rsidP="008B5586">
      <w:r w:rsidRPr="008B5586">
        <w:t xml:space="preserve">Таблица </w:t>
      </w:r>
      <w:proofErr w:type="spellStart"/>
      <w:r w:rsidRPr="008B5586">
        <w:t>devices</w:t>
      </w:r>
      <w:proofErr w:type="spellEnd"/>
      <w:r w:rsidRPr="008B5586">
        <w:t xml:space="preserve"> содержит сведения об устройствах умного дома, привязанных к помещениям. Таблица содержит следующие столбцы:</w:t>
      </w:r>
    </w:p>
    <w:p w14:paraId="5328EDF2" w14:textId="15F36BDA"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устройства (первичный ключ);</w:t>
      </w:r>
    </w:p>
    <w:p w14:paraId="643D448A" w14:textId="367D4C0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room_id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идентификатор помещения (внешний ключ на </w:t>
      </w:r>
      <w:proofErr w:type="spellStart"/>
      <w:r w:rsidRPr="00591E1A">
        <w:rPr>
          <w:rFonts w:eastAsia="Times New Roman" w:cs="Times New Roman"/>
          <w:color w:val="auto"/>
          <w:szCs w:val="28"/>
        </w:rPr>
        <w:t>rooms</w:t>
      </w:r>
      <w:proofErr w:type="spellEnd"/>
      <w:r w:rsidRPr="00591E1A">
        <w:rPr>
          <w:rFonts w:eastAsia="Times New Roman" w:cs="Times New Roman"/>
          <w:color w:val="auto"/>
          <w:szCs w:val="28"/>
        </w:rPr>
        <w:t>);</w:t>
      </w:r>
    </w:p>
    <w:p w14:paraId="1D7B43FE" w14:textId="7FDBA852"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name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отображаемое имя устройства;</w:t>
      </w:r>
    </w:p>
    <w:p w14:paraId="1CEC234B" w14:textId="28D55FE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type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тип устройства (строковый код типа);</w:t>
      </w:r>
    </w:p>
    <w:p w14:paraId="2A12BAAE" w14:textId="1CCDF6F8"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serial_number</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уникальный идентификатор экземпляра устройства во внешней системе или на корпусе;</w:t>
      </w:r>
    </w:p>
    <w:p w14:paraId="2B907529" w14:textId="248842D7"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manufacturer</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производитель (необязательно);</w:t>
      </w:r>
    </w:p>
    <w:p w14:paraId="5FEB7877" w14:textId="1A78F52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ip</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сетевой адрес устройства при наличии;</w:t>
      </w:r>
    </w:p>
    <w:p w14:paraId="67794D83" w14:textId="2D623BE7"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mac_address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MAC-адрес (необязательно);</w:t>
      </w:r>
    </w:p>
    <w:p w14:paraId="339F8417" w14:textId="2CA0D91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status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текущее состояние устройства (хранится как строка в базе);</w:t>
      </w:r>
    </w:p>
    <w:p w14:paraId="099B369B" w14:textId="31B649B0"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meta_data</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дополнительные атрибуты в формате JSON;</w:t>
      </w:r>
    </w:p>
    <w:p w14:paraId="3B37EC21" w14:textId="3935AD18"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created_at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дата регистрации устройства в системе.</w:t>
      </w:r>
    </w:p>
    <w:p w14:paraId="6B6A729F"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4" w:name="_Toc230985054"/>
      <w:r w:rsidRPr="008A34D7">
        <w:rPr>
          <w:color w:val="000000" w:themeColor="text1"/>
        </w:rPr>
        <w:t xml:space="preserve">2.3.5 Таблица </w:t>
      </w:r>
      <w:proofErr w:type="spellStart"/>
      <w:r w:rsidRPr="008A34D7">
        <w:rPr>
          <w:color w:val="000000" w:themeColor="text1"/>
        </w:rPr>
        <w:t>house_users</w:t>
      </w:r>
      <w:bookmarkEnd w:id="44"/>
      <w:proofErr w:type="spellEnd"/>
    </w:p>
    <w:p w14:paraId="6DBC2649" w14:textId="5C7105A2" w:rsidR="008B5586" w:rsidRPr="008B5586" w:rsidRDefault="008B5586" w:rsidP="008B5586">
      <w:r w:rsidRPr="008B5586">
        <w:t xml:space="preserve">Таблица </w:t>
      </w:r>
      <w:proofErr w:type="spellStart"/>
      <w:r w:rsidRPr="008B5586">
        <w:t>house_users</w:t>
      </w:r>
      <w:proofErr w:type="spellEnd"/>
      <w:r w:rsidRPr="008B5586">
        <w:t xml:space="preserve"> зада</w:t>
      </w:r>
      <w:r w:rsidR="00055CF8">
        <w:t>е</w:t>
      </w:r>
      <w:r w:rsidRPr="008B5586">
        <w:t xml:space="preserve">т связь «пользователь </w:t>
      </w:r>
      <w:r w:rsidR="00E22360">
        <w:t>–</w:t>
      </w:r>
      <w:r w:rsidRPr="008B5586">
        <w:t xml:space="preserve">дом» и роль участника внутри дома (делегирование доступа к объекту). Составной первичный ключ образуют столбцы </w:t>
      </w:r>
      <w:proofErr w:type="spellStart"/>
      <w:r w:rsidRPr="008B5586">
        <w:t>house_id</w:t>
      </w:r>
      <w:proofErr w:type="spellEnd"/>
      <w:r w:rsidRPr="008B5586">
        <w:t xml:space="preserve"> и </w:t>
      </w:r>
      <w:proofErr w:type="spellStart"/>
      <w:r w:rsidRPr="008B5586">
        <w:t>user_id</w:t>
      </w:r>
      <w:proofErr w:type="spellEnd"/>
      <w:r w:rsidRPr="008B5586">
        <w:t>. Таблица содержит следующие столбцы:</w:t>
      </w:r>
    </w:p>
    <w:p w14:paraId="6615A758" w14:textId="5B3E487C"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house_id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идентификатор дома (внешний ключ на </w:t>
      </w:r>
      <w:proofErr w:type="spellStart"/>
      <w:r w:rsidRPr="00591E1A">
        <w:rPr>
          <w:rFonts w:eastAsia="Times New Roman" w:cs="Times New Roman"/>
          <w:color w:val="auto"/>
          <w:szCs w:val="28"/>
        </w:rPr>
        <w:t>houses</w:t>
      </w:r>
      <w:proofErr w:type="spellEnd"/>
      <w:r w:rsidRPr="00591E1A">
        <w:rPr>
          <w:rFonts w:eastAsia="Times New Roman" w:cs="Times New Roman"/>
          <w:color w:val="auto"/>
          <w:szCs w:val="28"/>
        </w:rPr>
        <w:t>);</w:t>
      </w:r>
    </w:p>
    <w:p w14:paraId="67C1B94D" w14:textId="7F6FA3E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user_id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идентификатор пользователя (внешний ключ на </w:t>
      </w:r>
      <w:proofErr w:type="spellStart"/>
      <w:r w:rsidRPr="00591E1A">
        <w:rPr>
          <w:rFonts w:eastAsia="Times New Roman" w:cs="Times New Roman"/>
          <w:color w:val="auto"/>
          <w:szCs w:val="28"/>
        </w:rPr>
        <w:t>users</w:t>
      </w:r>
      <w:proofErr w:type="spellEnd"/>
      <w:r w:rsidRPr="00591E1A">
        <w:rPr>
          <w:rFonts w:eastAsia="Times New Roman" w:cs="Times New Roman"/>
          <w:color w:val="auto"/>
          <w:szCs w:val="28"/>
        </w:rPr>
        <w:t>);</w:t>
      </w:r>
    </w:p>
    <w:p w14:paraId="0DEEB31D" w14:textId="78F07DA1"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lastRenderedPageBreak/>
        <w:t>role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роль пользователя в доме;</w:t>
      </w:r>
    </w:p>
    <w:p w14:paraId="32B747CF" w14:textId="3D109515" w:rsidR="008B5586" w:rsidRPr="00293333" w:rsidRDefault="008B5586" w:rsidP="00591E1A">
      <w:pPr>
        <w:pStyle w:val="af1"/>
        <w:numPr>
          <w:ilvl w:val="0"/>
          <w:numId w:val="16"/>
        </w:numPr>
        <w:rPr>
          <w:rFonts w:eastAsia="Times New Roman" w:cs="Times New Roman"/>
          <w:color w:val="auto"/>
          <w:szCs w:val="28"/>
        </w:rPr>
      </w:pPr>
      <w:proofErr w:type="spellStart"/>
      <w:r w:rsidRPr="00293333">
        <w:rPr>
          <w:rFonts w:eastAsia="Times New Roman" w:cs="Times New Roman"/>
          <w:color w:val="auto"/>
          <w:szCs w:val="28"/>
        </w:rPr>
        <w:t>joined_at</w:t>
      </w:r>
      <w:proofErr w:type="spellEnd"/>
      <w:r w:rsidRPr="00293333">
        <w:rPr>
          <w:rFonts w:eastAsia="Times New Roman" w:cs="Times New Roman"/>
          <w:color w:val="auto"/>
          <w:szCs w:val="28"/>
        </w:rPr>
        <w:t xml:space="preserve"> </w:t>
      </w:r>
      <w:r w:rsidR="00E22360" w:rsidRPr="00293333">
        <w:rPr>
          <w:rFonts w:eastAsia="Times New Roman" w:cs="Times New Roman"/>
          <w:color w:val="auto"/>
          <w:szCs w:val="28"/>
        </w:rPr>
        <w:t>–</w:t>
      </w:r>
      <w:r w:rsidR="00A51951">
        <w:rPr>
          <w:rFonts w:eastAsia="Times New Roman" w:cs="Times New Roman"/>
          <w:color w:val="auto"/>
          <w:szCs w:val="28"/>
        </w:rPr>
        <w:t xml:space="preserve"> </w:t>
      </w:r>
      <w:r w:rsidRPr="00293333">
        <w:rPr>
          <w:rFonts w:eastAsia="Times New Roman" w:cs="Times New Roman"/>
          <w:color w:val="auto"/>
          <w:szCs w:val="28"/>
        </w:rPr>
        <w:t>дата включения пользователя в дом.</w:t>
      </w:r>
    </w:p>
    <w:p w14:paraId="3C4AAED6"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5" w:name="_Toc230985055"/>
      <w:r w:rsidRPr="008A34D7">
        <w:rPr>
          <w:color w:val="000000" w:themeColor="text1"/>
        </w:rPr>
        <w:t xml:space="preserve">2.3.6 Таблица </w:t>
      </w:r>
      <w:proofErr w:type="spellStart"/>
      <w:r w:rsidRPr="008A34D7">
        <w:rPr>
          <w:color w:val="000000" w:themeColor="text1"/>
        </w:rPr>
        <w:t>user_device_permissions</w:t>
      </w:r>
      <w:bookmarkEnd w:id="45"/>
      <w:proofErr w:type="spellEnd"/>
    </w:p>
    <w:p w14:paraId="18220B08" w14:textId="77777777" w:rsidR="008B5586" w:rsidRPr="008B5586" w:rsidRDefault="008B5586" w:rsidP="008B5586">
      <w:r w:rsidRPr="008B5586">
        <w:t xml:space="preserve">Таблица </w:t>
      </w:r>
      <w:proofErr w:type="spellStart"/>
      <w:r w:rsidRPr="008B5586">
        <w:t>user_device_permissions</w:t>
      </w:r>
      <w:proofErr w:type="spellEnd"/>
      <w:r w:rsidRPr="008B5586">
        <w:t xml:space="preserve"> хранит права доступа пользователя к конкретному устройству. Таблица содержит следующие столбцы:</w:t>
      </w:r>
    </w:p>
    <w:p w14:paraId="6D0DE9BA" w14:textId="40340964"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permission_id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записи (первичный ключ);</w:t>
      </w:r>
    </w:p>
    <w:p w14:paraId="49CC6AC6" w14:textId="1F8B3CC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user_id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пользователь (внешний ключ на </w:t>
      </w:r>
      <w:proofErr w:type="spellStart"/>
      <w:r w:rsidRPr="00591E1A">
        <w:rPr>
          <w:rFonts w:eastAsia="Times New Roman" w:cs="Times New Roman"/>
          <w:color w:val="auto"/>
          <w:szCs w:val="28"/>
        </w:rPr>
        <w:t>users</w:t>
      </w:r>
      <w:proofErr w:type="spellEnd"/>
      <w:r w:rsidRPr="00591E1A">
        <w:rPr>
          <w:rFonts w:eastAsia="Times New Roman" w:cs="Times New Roman"/>
          <w:color w:val="auto"/>
          <w:szCs w:val="28"/>
        </w:rPr>
        <w:t>);</w:t>
      </w:r>
    </w:p>
    <w:p w14:paraId="4228FE7A" w14:textId="2759151A"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устройство (внешний ключ на </w:t>
      </w:r>
      <w:proofErr w:type="spellStart"/>
      <w:r w:rsidRPr="00591E1A">
        <w:rPr>
          <w:rFonts w:eastAsia="Times New Roman" w:cs="Times New Roman"/>
          <w:color w:val="auto"/>
          <w:szCs w:val="28"/>
        </w:rPr>
        <w:t>devices</w:t>
      </w:r>
      <w:proofErr w:type="spellEnd"/>
      <w:r w:rsidRPr="00591E1A">
        <w:rPr>
          <w:rFonts w:eastAsia="Times New Roman" w:cs="Times New Roman"/>
          <w:color w:val="auto"/>
          <w:szCs w:val="28"/>
        </w:rPr>
        <w:t>);</w:t>
      </w:r>
    </w:p>
    <w:p w14:paraId="39B77246" w14:textId="3BA71F7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permission_level</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уровень права (например, только просмотр или управление), хранится как строка;</w:t>
      </w:r>
    </w:p>
    <w:p w14:paraId="4DA7CD1B" w14:textId="156FFB0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granted_by</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пользователя, выдавшего право;</w:t>
      </w:r>
    </w:p>
    <w:p w14:paraId="432B97C6" w14:textId="03FDA4E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granted_at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выдачи права.</w:t>
      </w:r>
    </w:p>
    <w:p w14:paraId="7A6A69FB"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6" w:name="_Toc230985056"/>
      <w:r w:rsidRPr="008A34D7">
        <w:rPr>
          <w:color w:val="000000" w:themeColor="text1"/>
        </w:rPr>
        <w:t xml:space="preserve">2.3.7 Таблица </w:t>
      </w:r>
      <w:proofErr w:type="spellStart"/>
      <w:r w:rsidRPr="008A34D7">
        <w:rPr>
          <w:color w:val="000000" w:themeColor="text1"/>
        </w:rPr>
        <w:t>device_commands</w:t>
      </w:r>
      <w:bookmarkEnd w:id="46"/>
      <w:proofErr w:type="spellEnd"/>
    </w:p>
    <w:p w14:paraId="5F70C754" w14:textId="77777777" w:rsidR="008B5586" w:rsidRPr="008B5586" w:rsidRDefault="008B5586" w:rsidP="008B5586">
      <w:r w:rsidRPr="008B5586">
        <w:t xml:space="preserve">Таблица </w:t>
      </w:r>
      <w:proofErr w:type="spellStart"/>
      <w:r w:rsidRPr="008B5586">
        <w:t>device_commands</w:t>
      </w:r>
      <w:proofErr w:type="spellEnd"/>
      <w:r w:rsidRPr="008B5586">
        <w:t xml:space="preserve"> предназначена для журналирования команд управления устройствами. Таблица содержит следующие столбцы:</w:t>
      </w:r>
    </w:p>
    <w:p w14:paraId="049BD92E" w14:textId="34AC8464"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command_id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команды (первичный ключ);</w:t>
      </w:r>
    </w:p>
    <w:p w14:paraId="69E77042" w14:textId="595FD2E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целевое устройство (внешний ключ на </w:t>
      </w:r>
      <w:proofErr w:type="spellStart"/>
      <w:r w:rsidRPr="00591E1A">
        <w:rPr>
          <w:rFonts w:eastAsia="Times New Roman" w:cs="Times New Roman"/>
          <w:color w:val="auto"/>
          <w:szCs w:val="28"/>
        </w:rPr>
        <w:t>devices</w:t>
      </w:r>
      <w:proofErr w:type="spellEnd"/>
      <w:r w:rsidRPr="00591E1A">
        <w:rPr>
          <w:rFonts w:eastAsia="Times New Roman" w:cs="Times New Roman"/>
          <w:color w:val="auto"/>
          <w:szCs w:val="28"/>
        </w:rPr>
        <w:t>);</w:t>
      </w:r>
    </w:p>
    <w:p w14:paraId="6ECA76CE" w14:textId="4C2BF629"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user_id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инициатор команды (внешний ключ на </w:t>
      </w:r>
      <w:proofErr w:type="spellStart"/>
      <w:r w:rsidRPr="00591E1A">
        <w:rPr>
          <w:rFonts w:eastAsia="Times New Roman" w:cs="Times New Roman"/>
          <w:color w:val="auto"/>
          <w:szCs w:val="28"/>
        </w:rPr>
        <w:t>users</w:t>
      </w:r>
      <w:proofErr w:type="spellEnd"/>
      <w:r w:rsidRPr="00591E1A">
        <w:rPr>
          <w:rFonts w:eastAsia="Times New Roman" w:cs="Times New Roman"/>
          <w:color w:val="auto"/>
          <w:szCs w:val="28"/>
        </w:rPr>
        <w:t>, необязательно);</w:t>
      </w:r>
    </w:p>
    <w:p w14:paraId="683CAD14" w14:textId="4D8F6CD8"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command_type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тип команды;</w:t>
      </w:r>
    </w:p>
    <w:p w14:paraId="7AC8B5FF" w14:textId="124F6E2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payload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параметры команды в формате JSON;</w:t>
      </w:r>
    </w:p>
    <w:p w14:paraId="00FB00C2" w14:textId="0C4216F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status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статус выполнения команды (строка в базе данных);</w:t>
      </w:r>
    </w:p>
    <w:p w14:paraId="3858D58A" w14:textId="5E7846D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created_at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постановки команды;</w:t>
      </w:r>
    </w:p>
    <w:p w14:paraId="4304D86A" w14:textId="47438884"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executed_at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завершения выполнения;</w:t>
      </w:r>
    </w:p>
    <w:p w14:paraId="1264AFC2" w14:textId="04D90FF1"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error_message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текст ошибки при неуспешном выполнении.</w:t>
      </w:r>
    </w:p>
    <w:p w14:paraId="3BB75CED"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7" w:name="_Toc230985057"/>
      <w:r w:rsidRPr="008A34D7">
        <w:rPr>
          <w:color w:val="000000" w:themeColor="text1"/>
        </w:rPr>
        <w:t xml:space="preserve">2.3.8 Таблица </w:t>
      </w:r>
      <w:proofErr w:type="spellStart"/>
      <w:r w:rsidRPr="008A34D7">
        <w:rPr>
          <w:color w:val="000000" w:themeColor="text1"/>
        </w:rPr>
        <w:t>device_schedules</w:t>
      </w:r>
      <w:bookmarkEnd w:id="47"/>
      <w:proofErr w:type="spellEnd"/>
    </w:p>
    <w:p w14:paraId="0474B376" w14:textId="0EE6B973" w:rsidR="008B5586" w:rsidRPr="00A405ED" w:rsidRDefault="00A405ED" w:rsidP="008B5586">
      <w:pPr>
        <w:rPr>
          <w:spacing w:val="-4"/>
        </w:rPr>
      </w:pPr>
      <w:r w:rsidRPr="00A405ED">
        <w:rPr>
          <w:spacing w:val="-4"/>
        </w:rPr>
        <w:t xml:space="preserve">Таблица </w:t>
      </w:r>
      <w:proofErr w:type="spellStart"/>
      <w:r w:rsidRPr="00A405ED">
        <w:rPr>
          <w:spacing w:val="-4"/>
        </w:rPr>
        <w:t>device_schedules</w:t>
      </w:r>
      <w:proofErr w:type="spellEnd"/>
      <w:r w:rsidRPr="00A405ED">
        <w:rPr>
          <w:spacing w:val="-4"/>
        </w:rPr>
        <w:t xml:space="preserve"> хранит расписания срабатывания для отдельного устройства. Каждая запись связана с одним устройством и задаёт время, дни недели и действие при срабатывании. Таблица содержит следующие столбцы:</w:t>
      </w:r>
    </w:p>
    <w:p w14:paraId="0C1574A9" w14:textId="164537D1"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schedule_id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расписания (первичный ключ);</w:t>
      </w:r>
    </w:p>
    <w:p w14:paraId="2E29331D" w14:textId="787B074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устройство (внешний ключ на </w:t>
      </w:r>
      <w:proofErr w:type="spellStart"/>
      <w:r w:rsidRPr="00591E1A">
        <w:rPr>
          <w:rFonts w:eastAsia="Times New Roman" w:cs="Times New Roman"/>
          <w:color w:val="auto"/>
          <w:szCs w:val="28"/>
        </w:rPr>
        <w:t>devices</w:t>
      </w:r>
      <w:proofErr w:type="spellEnd"/>
      <w:r w:rsidRPr="00591E1A">
        <w:rPr>
          <w:rFonts w:eastAsia="Times New Roman" w:cs="Times New Roman"/>
          <w:color w:val="auto"/>
          <w:szCs w:val="28"/>
        </w:rPr>
        <w:t>);</w:t>
      </w:r>
    </w:p>
    <w:p w14:paraId="7D9AB074" w14:textId="22D3B532"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time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срабатывания в сутках;</w:t>
      </w:r>
    </w:p>
    <w:p w14:paraId="327058F0" w14:textId="2EDAF6D6"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days_of_week</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закодированные дни недели;</w:t>
      </w:r>
    </w:p>
    <w:p w14:paraId="1B10C056" w14:textId="213C4803"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action_on</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устаревший булев признак включения/выключения;</w:t>
      </w:r>
    </w:p>
    <w:p w14:paraId="6CAF7237" w14:textId="20A34D8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action</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строковое действие (включение, выключение</w:t>
      </w:r>
      <w:r w:rsidR="00293333">
        <w:rPr>
          <w:rFonts w:eastAsia="Times New Roman" w:cs="Times New Roman"/>
          <w:color w:val="auto"/>
          <w:szCs w:val="28"/>
        </w:rPr>
        <w:t>)</w:t>
      </w:r>
      <w:r w:rsidRPr="00591E1A">
        <w:rPr>
          <w:rFonts w:eastAsia="Times New Roman" w:cs="Times New Roman"/>
          <w:color w:val="auto"/>
          <w:szCs w:val="28"/>
        </w:rPr>
        <w:t>;</w:t>
      </w:r>
    </w:p>
    <w:p w14:paraId="21BD930E" w14:textId="33E1A429"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is_enabled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признак активности расписания;</w:t>
      </w:r>
    </w:p>
    <w:p w14:paraId="00BF494C" w14:textId="7F0C9E6D" w:rsidR="008B5586" w:rsidRPr="00591E1A" w:rsidRDefault="00A405ED" w:rsidP="00591E1A">
      <w:pPr>
        <w:pStyle w:val="af1"/>
        <w:numPr>
          <w:ilvl w:val="0"/>
          <w:numId w:val="16"/>
        </w:numPr>
        <w:rPr>
          <w:rFonts w:eastAsia="Times New Roman" w:cs="Times New Roman"/>
          <w:color w:val="auto"/>
          <w:szCs w:val="28"/>
        </w:rPr>
      </w:pPr>
      <w:proofErr w:type="spellStart"/>
      <w:r w:rsidRPr="00A405ED">
        <w:rPr>
          <w:rFonts w:eastAsia="Times New Roman" w:cs="Times New Roman"/>
          <w:color w:val="auto"/>
          <w:szCs w:val="28"/>
        </w:rPr>
        <w:t>last_triggered_at</w:t>
      </w:r>
      <w:proofErr w:type="spellEnd"/>
      <w:r w:rsidRPr="00A405ED">
        <w:rPr>
          <w:rFonts w:eastAsia="Times New Roman" w:cs="Times New Roman"/>
          <w:color w:val="auto"/>
          <w:szCs w:val="28"/>
        </w:rPr>
        <w:t xml:space="preserve"> – дата и время последнего срабатывания расписания; используется для учёта уже выполненного правила и предотвращения повторного запуска команды в ту же минуту.</w:t>
      </w:r>
    </w:p>
    <w:p w14:paraId="49394D3B"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8" w:name="_Toc230985058"/>
      <w:r w:rsidRPr="008A34D7">
        <w:rPr>
          <w:color w:val="000000" w:themeColor="text1"/>
        </w:rPr>
        <w:lastRenderedPageBreak/>
        <w:t xml:space="preserve">2.3.9 Таблица </w:t>
      </w:r>
      <w:proofErr w:type="spellStart"/>
      <w:r w:rsidRPr="008A34D7">
        <w:rPr>
          <w:color w:val="000000" w:themeColor="text1"/>
        </w:rPr>
        <w:t>device_settings</w:t>
      </w:r>
      <w:bookmarkEnd w:id="48"/>
      <w:proofErr w:type="spellEnd"/>
    </w:p>
    <w:p w14:paraId="3654A3AE" w14:textId="77777777" w:rsidR="008B5586" w:rsidRPr="008B5586" w:rsidRDefault="008B5586" w:rsidP="008B5586">
      <w:r w:rsidRPr="008B5586">
        <w:t xml:space="preserve">Таблица </w:t>
      </w:r>
      <w:proofErr w:type="spellStart"/>
      <w:r w:rsidRPr="008B5586">
        <w:t>device_settings</w:t>
      </w:r>
      <w:proofErr w:type="spellEnd"/>
      <w:r w:rsidRPr="008B5586">
        <w:t xml:space="preserve"> хранит настраиваемые параметры устройства в структурированном виде. Таблица содержит следующие столбцы:</w:t>
      </w:r>
    </w:p>
    <w:p w14:paraId="68181C7B" w14:textId="72637F40"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setting_id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записи (первичный ключ);</w:t>
      </w:r>
    </w:p>
    <w:p w14:paraId="00098576" w14:textId="6E15A997"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устройство (внешний ключ на </w:t>
      </w:r>
      <w:proofErr w:type="spellStart"/>
      <w:r w:rsidRPr="00591E1A">
        <w:rPr>
          <w:rFonts w:eastAsia="Times New Roman" w:cs="Times New Roman"/>
          <w:color w:val="auto"/>
          <w:szCs w:val="28"/>
        </w:rPr>
        <w:t>devices</w:t>
      </w:r>
      <w:proofErr w:type="spellEnd"/>
      <w:r w:rsidRPr="00591E1A">
        <w:rPr>
          <w:rFonts w:eastAsia="Times New Roman" w:cs="Times New Roman"/>
          <w:color w:val="auto"/>
          <w:szCs w:val="28"/>
        </w:rPr>
        <w:t>);</w:t>
      </w:r>
    </w:p>
    <w:p w14:paraId="0851AD21" w14:textId="5018030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settings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документ настроек в формате JSON;</w:t>
      </w:r>
    </w:p>
    <w:p w14:paraId="75360DB2" w14:textId="443A445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updated_at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последнего изменения настроек.</w:t>
      </w:r>
    </w:p>
    <w:p w14:paraId="35B85BE7"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49" w:name="_Toc230985059"/>
      <w:r w:rsidRPr="008A34D7">
        <w:rPr>
          <w:color w:val="000000" w:themeColor="text1"/>
        </w:rPr>
        <w:t xml:space="preserve">2.3.10 Таблица </w:t>
      </w:r>
      <w:proofErr w:type="spellStart"/>
      <w:r w:rsidRPr="008A34D7">
        <w:rPr>
          <w:color w:val="000000" w:themeColor="text1"/>
        </w:rPr>
        <w:t>sensor_readings</w:t>
      </w:r>
      <w:bookmarkEnd w:id="49"/>
      <w:proofErr w:type="spellEnd"/>
    </w:p>
    <w:p w14:paraId="7CAA78AB" w14:textId="77777777" w:rsidR="008B5586" w:rsidRPr="00293333" w:rsidRDefault="008B5586" w:rsidP="008B5586">
      <w:pPr>
        <w:rPr>
          <w:spacing w:val="-6"/>
        </w:rPr>
      </w:pPr>
      <w:r w:rsidRPr="00293333">
        <w:rPr>
          <w:spacing w:val="-6"/>
        </w:rPr>
        <w:t xml:space="preserve">Таблица </w:t>
      </w:r>
      <w:proofErr w:type="spellStart"/>
      <w:r w:rsidRPr="00293333">
        <w:rPr>
          <w:spacing w:val="-6"/>
        </w:rPr>
        <w:t>sensor_readings</w:t>
      </w:r>
      <w:proofErr w:type="spellEnd"/>
      <w:r w:rsidRPr="00293333">
        <w:rPr>
          <w:spacing w:val="-6"/>
        </w:rPr>
        <w:t xml:space="preserve"> предназначена для накопления измерений датчиков (телеметрия для графиков и анализа). Таблица содержит следующие столбцы:</w:t>
      </w:r>
    </w:p>
    <w:p w14:paraId="32E42A76" w14:textId="0A5DB5E6"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reading_id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записи измерения (первичный ключ);</w:t>
      </w:r>
    </w:p>
    <w:p w14:paraId="763DD1E5" w14:textId="4817F3AC"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источник показания (внешний ключ на </w:t>
      </w:r>
      <w:proofErr w:type="spellStart"/>
      <w:r w:rsidRPr="00591E1A">
        <w:rPr>
          <w:rFonts w:eastAsia="Times New Roman" w:cs="Times New Roman"/>
          <w:color w:val="auto"/>
          <w:szCs w:val="28"/>
        </w:rPr>
        <w:t>devices</w:t>
      </w:r>
      <w:proofErr w:type="spellEnd"/>
      <w:r w:rsidRPr="00591E1A">
        <w:rPr>
          <w:rFonts w:eastAsia="Times New Roman" w:cs="Times New Roman"/>
          <w:color w:val="auto"/>
          <w:szCs w:val="28"/>
        </w:rPr>
        <w:t>);</w:t>
      </w:r>
    </w:p>
    <w:p w14:paraId="3CAA4703" w14:textId="59EBF363"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reading_type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тип измерения (температура, влажность и т.д.);</w:t>
      </w:r>
    </w:p>
    <w:p w14:paraId="6B730BA3" w14:textId="4BE4F801"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value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числовое значение;</w:t>
      </w:r>
    </w:p>
    <w:p w14:paraId="37926C58" w14:textId="2A0B0C71"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unit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единица измерения (необязательно);</w:t>
      </w:r>
    </w:p>
    <w:p w14:paraId="1E6B01BD" w14:textId="04E908D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recorded_at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отметка времени измерения.</w:t>
      </w:r>
    </w:p>
    <w:p w14:paraId="0A2E7546"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50" w:name="_Toc230985060"/>
      <w:r w:rsidRPr="008A34D7">
        <w:rPr>
          <w:color w:val="000000" w:themeColor="text1"/>
        </w:rPr>
        <w:t xml:space="preserve">2.3.11 Таблица </w:t>
      </w:r>
      <w:proofErr w:type="spellStart"/>
      <w:r w:rsidRPr="008A34D7">
        <w:rPr>
          <w:color w:val="000000" w:themeColor="text1"/>
        </w:rPr>
        <w:t>device_status_history</w:t>
      </w:r>
      <w:bookmarkEnd w:id="50"/>
      <w:proofErr w:type="spellEnd"/>
    </w:p>
    <w:p w14:paraId="3355A817" w14:textId="77777777" w:rsidR="008B5586" w:rsidRPr="008B5586" w:rsidRDefault="008B5586" w:rsidP="008B5586">
      <w:r w:rsidRPr="008B5586">
        <w:t xml:space="preserve">Таблица </w:t>
      </w:r>
      <w:proofErr w:type="spellStart"/>
      <w:r w:rsidRPr="008B5586">
        <w:t>device_status_history</w:t>
      </w:r>
      <w:proofErr w:type="spellEnd"/>
      <w:r w:rsidRPr="008B5586">
        <w:t xml:space="preserve"> хранит историю смены статусов устройства. Таблица содержит следующие столбцы:</w:t>
      </w:r>
    </w:p>
    <w:p w14:paraId="781E53E4" w14:textId="7B0600DD"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history_id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записи (первичный ключ);</w:t>
      </w:r>
    </w:p>
    <w:p w14:paraId="3E85545B" w14:textId="305C24C8"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device_id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устройство (внешний ключ на </w:t>
      </w:r>
      <w:proofErr w:type="spellStart"/>
      <w:r w:rsidRPr="00591E1A">
        <w:rPr>
          <w:rFonts w:eastAsia="Times New Roman" w:cs="Times New Roman"/>
          <w:color w:val="auto"/>
          <w:szCs w:val="28"/>
        </w:rPr>
        <w:t>devices</w:t>
      </w:r>
      <w:proofErr w:type="spellEnd"/>
      <w:r w:rsidRPr="00591E1A">
        <w:rPr>
          <w:rFonts w:eastAsia="Times New Roman" w:cs="Times New Roman"/>
          <w:color w:val="auto"/>
          <w:szCs w:val="28"/>
        </w:rPr>
        <w:t>);</w:t>
      </w:r>
    </w:p>
    <w:p w14:paraId="1C01EAB9" w14:textId="59FBE84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status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зафиксированный статус;</w:t>
      </w:r>
    </w:p>
    <w:p w14:paraId="10966F83" w14:textId="300B64B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timestamp</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момент изменения;</w:t>
      </w:r>
    </w:p>
    <w:p w14:paraId="76409FD2" w14:textId="402336F7"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changed_by_user_id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пользователь, инициировавший изменение;</w:t>
      </w:r>
    </w:p>
    <w:p w14:paraId="421A8F40" w14:textId="2CCBDC73" w:rsidR="008B5586" w:rsidRPr="00591E1A" w:rsidRDefault="00293333" w:rsidP="00591E1A">
      <w:pPr>
        <w:pStyle w:val="af1"/>
        <w:numPr>
          <w:ilvl w:val="0"/>
          <w:numId w:val="16"/>
        </w:numPr>
        <w:rPr>
          <w:rFonts w:eastAsia="Times New Roman" w:cs="Times New Roman"/>
          <w:color w:val="auto"/>
          <w:szCs w:val="28"/>
        </w:rPr>
      </w:pPr>
      <w:proofErr w:type="spellStart"/>
      <w:r w:rsidRPr="00293333">
        <w:rPr>
          <w:rFonts w:eastAsia="Times New Roman" w:cs="Times New Roman"/>
          <w:color w:val="auto"/>
          <w:szCs w:val="28"/>
        </w:rPr>
        <w:t>change_reason</w:t>
      </w:r>
      <w:proofErr w:type="spellEnd"/>
      <w:r w:rsidRPr="00293333">
        <w:rPr>
          <w:rFonts w:eastAsia="Times New Roman" w:cs="Times New Roman"/>
          <w:color w:val="auto"/>
          <w:szCs w:val="28"/>
        </w:rPr>
        <w:t xml:space="preserve"> – причина или источник изменения состояния (ручное действие пользователя, расписание, системная автоматизация).</w:t>
      </w:r>
    </w:p>
    <w:p w14:paraId="0FF655A2"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51" w:name="_Toc230985061"/>
      <w:r w:rsidRPr="008A34D7">
        <w:rPr>
          <w:color w:val="000000" w:themeColor="text1"/>
        </w:rPr>
        <w:t xml:space="preserve">2.3.12 Таблица </w:t>
      </w:r>
      <w:proofErr w:type="spellStart"/>
      <w:r w:rsidRPr="008A34D7">
        <w:rPr>
          <w:color w:val="000000" w:themeColor="text1"/>
        </w:rPr>
        <w:t>scenario_groups</w:t>
      </w:r>
      <w:bookmarkEnd w:id="51"/>
      <w:proofErr w:type="spellEnd"/>
    </w:p>
    <w:p w14:paraId="783FD0FC" w14:textId="77777777" w:rsidR="008B5586" w:rsidRPr="008B5586" w:rsidRDefault="008B5586" w:rsidP="008B5586">
      <w:r w:rsidRPr="008B5586">
        <w:t xml:space="preserve">Таблица </w:t>
      </w:r>
      <w:proofErr w:type="spellStart"/>
      <w:r w:rsidRPr="008B5586">
        <w:t>scenario_groups</w:t>
      </w:r>
      <w:proofErr w:type="spellEnd"/>
      <w:r w:rsidRPr="008B5586">
        <w:t xml:space="preserve"> описывает групповые сценарии дома (набор команд для нескольких устройств). Таблица содержит следующие столбцы:</w:t>
      </w:r>
    </w:p>
    <w:p w14:paraId="43414909" w14:textId="220078F3"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group_id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группы (первичный ключ);</w:t>
      </w:r>
    </w:p>
    <w:p w14:paraId="3A9BB0EB" w14:textId="072CC63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house_id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дом (внешний ключ на </w:t>
      </w:r>
      <w:proofErr w:type="spellStart"/>
      <w:r w:rsidRPr="00591E1A">
        <w:rPr>
          <w:rFonts w:eastAsia="Times New Roman" w:cs="Times New Roman"/>
          <w:color w:val="auto"/>
          <w:szCs w:val="28"/>
        </w:rPr>
        <w:t>houses</w:t>
      </w:r>
      <w:proofErr w:type="spellEnd"/>
      <w:r w:rsidRPr="00591E1A">
        <w:rPr>
          <w:rFonts w:eastAsia="Times New Roman" w:cs="Times New Roman"/>
          <w:color w:val="auto"/>
          <w:szCs w:val="28"/>
        </w:rPr>
        <w:t>);</w:t>
      </w:r>
    </w:p>
    <w:p w14:paraId="01DEE843" w14:textId="1EA0BE5B"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name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краткое имя сценария;</w:t>
      </w:r>
    </w:p>
    <w:p w14:paraId="5F81115A" w14:textId="5BBDE25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description</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текстовое описание;</w:t>
      </w:r>
    </w:p>
    <w:p w14:paraId="7583A0AE" w14:textId="3E5C7207" w:rsidR="008B5586" w:rsidRPr="00591E1A" w:rsidRDefault="00293333" w:rsidP="00591E1A">
      <w:pPr>
        <w:pStyle w:val="af1"/>
        <w:numPr>
          <w:ilvl w:val="0"/>
          <w:numId w:val="16"/>
        </w:numPr>
        <w:rPr>
          <w:rFonts w:eastAsia="Times New Roman" w:cs="Times New Roman"/>
          <w:color w:val="auto"/>
          <w:szCs w:val="28"/>
        </w:rPr>
      </w:pPr>
      <w:proofErr w:type="spellStart"/>
      <w:r w:rsidRPr="00293333">
        <w:rPr>
          <w:rFonts w:eastAsia="Times New Roman" w:cs="Times New Roman"/>
          <w:color w:val="auto"/>
          <w:szCs w:val="28"/>
        </w:rPr>
        <w:t>commands</w:t>
      </w:r>
      <w:proofErr w:type="spellEnd"/>
      <w:r w:rsidRPr="00293333">
        <w:rPr>
          <w:rFonts w:eastAsia="Times New Roman" w:cs="Times New Roman"/>
          <w:color w:val="auto"/>
          <w:szCs w:val="28"/>
        </w:rPr>
        <w:t xml:space="preserve"> – JSON-массив команд с идентификаторами устройств, параметрами выполнения и целевыми значениями;</w:t>
      </w:r>
    </w:p>
    <w:p w14:paraId="16DB585C" w14:textId="17B37CFB" w:rsidR="008B5586" w:rsidRPr="00A51951" w:rsidRDefault="008B5586" w:rsidP="00591E1A">
      <w:pPr>
        <w:pStyle w:val="af1"/>
        <w:numPr>
          <w:ilvl w:val="0"/>
          <w:numId w:val="16"/>
        </w:numPr>
        <w:rPr>
          <w:rFonts w:eastAsia="Times New Roman" w:cs="Times New Roman"/>
          <w:color w:val="auto"/>
          <w:spacing w:val="-2"/>
          <w:szCs w:val="28"/>
        </w:rPr>
      </w:pPr>
      <w:proofErr w:type="spellStart"/>
      <w:r w:rsidRPr="00A51951">
        <w:rPr>
          <w:rFonts w:eastAsia="Times New Roman" w:cs="Times New Roman"/>
          <w:color w:val="auto"/>
          <w:spacing w:val="-2"/>
          <w:szCs w:val="28"/>
        </w:rPr>
        <w:t>created_at</w:t>
      </w:r>
      <w:proofErr w:type="spellEnd"/>
      <w:r w:rsidRPr="00A51951">
        <w:rPr>
          <w:rFonts w:eastAsia="Times New Roman" w:cs="Times New Roman"/>
          <w:color w:val="auto"/>
          <w:spacing w:val="-2"/>
          <w:szCs w:val="28"/>
        </w:rPr>
        <w:t xml:space="preserve">, </w:t>
      </w:r>
      <w:proofErr w:type="spellStart"/>
      <w:r w:rsidRPr="00A51951">
        <w:rPr>
          <w:rFonts w:eastAsia="Times New Roman" w:cs="Times New Roman"/>
          <w:color w:val="auto"/>
          <w:spacing w:val="-2"/>
          <w:szCs w:val="28"/>
        </w:rPr>
        <w:t>updated_at</w:t>
      </w:r>
      <w:proofErr w:type="spellEnd"/>
      <w:r w:rsidRPr="00A51951">
        <w:rPr>
          <w:rFonts w:eastAsia="Times New Roman" w:cs="Times New Roman"/>
          <w:color w:val="auto"/>
          <w:spacing w:val="-2"/>
          <w:szCs w:val="28"/>
        </w:rPr>
        <w:t xml:space="preserve"> </w:t>
      </w:r>
      <w:r w:rsidR="00E22360" w:rsidRPr="00A51951">
        <w:rPr>
          <w:rFonts w:eastAsia="Times New Roman" w:cs="Times New Roman"/>
          <w:color w:val="auto"/>
          <w:spacing w:val="-2"/>
          <w:szCs w:val="28"/>
        </w:rPr>
        <w:t>–</w:t>
      </w:r>
      <w:r w:rsidR="00A51951" w:rsidRPr="00A51951">
        <w:rPr>
          <w:rFonts w:eastAsia="Times New Roman" w:cs="Times New Roman"/>
          <w:color w:val="auto"/>
          <w:spacing w:val="-2"/>
          <w:szCs w:val="28"/>
        </w:rPr>
        <w:t xml:space="preserve"> </w:t>
      </w:r>
      <w:r w:rsidRPr="00A51951">
        <w:rPr>
          <w:rFonts w:eastAsia="Times New Roman" w:cs="Times New Roman"/>
          <w:color w:val="auto"/>
          <w:spacing w:val="-2"/>
          <w:szCs w:val="28"/>
        </w:rPr>
        <w:t>время создания и последнего изменения записи.</w:t>
      </w:r>
    </w:p>
    <w:p w14:paraId="77D97053"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52" w:name="_Toc230985062"/>
      <w:r w:rsidRPr="008A34D7">
        <w:rPr>
          <w:color w:val="000000" w:themeColor="text1"/>
        </w:rPr>
        <w:lastRenderedPageBreak/>
        <w:t xml:space="preserve">2.3.13 Таблица </w:t>
      </w:r>
      <w:proofErr w:type="spellStart"/>
      <w:r w:rsidRPr="008A34D7">
        <w:rPr>
          <w:color w:val="000000" w:themeColor="text1"/>
        </w:rPr>
        <w:t>scenario_group_schedules</w:t>
      </w:r>
      <w:bookmarkEnd w:id="52"/>
      <w:proofErr w:type="spellEnd"/>
    </w:p>
    <w:p w14:paraId="6BB7151D" w14:textId="3CEB6CCA" w:rsidR="008B5586" w:rsidRPr="008B5586" w:rsidRDefault="008B5586" w:rsidP="008B5586">
      <w:r w:rsidRPr="008B5586">
        <w:t xml:space="preserve">Таблица </w:t>
      </w:r>
      <w:proofErr w:type="spellStart"/>
      <w:r w:rsidRPr="008B5586">
        <w:t>scenario_group_schedules</w:t>
      </w:r>
      <w:proofErr w:type="spellEnd"/>
      <w:r w:rsidRPr="008B5586">
        <w:t xml:space="preserve"> зада</w:t>
      </w:r>
      <w:r w:rsidR="00055CF8">
        <w:t>е</w:t>
      </w:r>
      <w:r w:rsidRPr="008B5586">
        <w:t>т расписание автоматического запуска группового сценария. Таблица содержит следующие столбцы:</w:t>
      </w:r>
    </w:p>
    <w:p w14:paraId="69B1E834" w14:textId="49EAE8C1"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schedule_id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расписания (первичный ключ);</w:t>
      </w:r>
    </w:p>
    <w:p w14:paraId="6925F7AB" w14:textId="53F01CF0"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group_id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 xml:space="preserve">групповой сценарий (внешний ключ на </w:t>
      </w:r>
      <w:proofErr w:type="spellStart"/>
      <w:r w:rsidRPr="00591E1A">
        <w:rPr>
          <w:rFonts w:eastAsia="Times New Roman" w:cs="Times New Roman"/>
          <w:color w:val="auto"/>
          <w:szCs w:val="28"/>
        </w:rPr>
        <w:t>scenario_groups</w:t>
      </w:r>
      <w:proofErr w:type="spellEnd"/>
      <w:r w:rsidRPr="00591E1A">
        <w:rPr>
          <w:rFonts w:eastAsia="Times New Roman" w:cs="Times New Roman"/>
          <w:color w:val="auto"/>
          <w:szCs w:val="28"/>
        </w:rPr>
        <w:t>);</w:t>
      </w:r>
    </w:p>
    <w:p w14:paraId="709B40B9" w14:textId="3D930173"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time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запуска;</w:t>
      </w:r>
    </w:p>
    <w:p w14:paraId="0F0EDEBD" w14:textId="4BAB5F96" w:rsidR="008B5586" w:rsidRPr="00E37ADC" w:rsidRDefault="008B5586" w:rsidP="00591E1A">
      <w:pPr>
        <w:pStyle w:val="af1"/>
        <w:numPr>
          <w:ilvl w:val="0"/>
          <w:numId w:val="16"/>
        </w:numPr>
        <w:rPr>
          <w:rFonts w:eastAsia="Times New Roman" w:cs="Times New Roman"/>
          <w:color w:val="auto"/>
          <w:szCs w:val="28"/>
          <w:lang w:val="en-US"/>
        </w:rPr>
      </w:pPr>
      <w:proofErr w:type="spellStart"/>
      <w:r w:rsidRPr="00E37ADC">
        <w:rPr>
          <w:rFonts w:eastAsia="Times New Roman" w:cs="Times New Roman"/>
          <w:color w:val="auto"/>
          <w:szCs w:val="28"/>
          <w:lang w:val="en-US"/>
        </w:rPr>
        <w:t>days_of_week</w:t>
      </w:r>
      <w:proofErr w:type="spellEnd"/>
      <w:r w:rsidRPr="00E37ADC">
        <w:rPr>
          <w:rFonts w:eastAsia="Times New Roman" w:cs="Times New Roman"/>
          <w:color w:val="auto"/>
          <w:szCs w:val="28"/>
          <w:lang w:val="en-US"/>
        </w:rPr>
        <w:t xml:space="preserve"> </w:t>
      </w:r>
      <w:r w:rsidR="00E22360" w:rsidRPr="00E37ADC">
        <w:rPr>
          <w:rFonts w:eastAsia="Times New Roman" w:cs="Times New Roman"/>
          <w:color w:val="auto"/>
          <w:szCs w:val="28"/>
          <w:lang w:val="en-US"/>
        </w:rPr>
        <w:t>–</w:t>
      </w:r>
      <w:r w:rsidR="00A51951" w:rsidRPr="00A51951">
        <w:rPr>
          <w:rFonts w:eastAsia="Times New Roman" w:cs="Times New Roman"/>
          <w:color w:val="auto"/>
          <w:szCs w:val="28"/>
          <w:lang w:val="en-US"/>
        </w:rPr>
        <w:t xml:space="preserve"> </w:t>
      </w:r>
      <w:r w:rsidRPr="00591E1A">
        <w:rPr>
          <w:rFonts w:eastAsia="Times New Roman" w:cs="Times New Roman"/>
          <w:color w:val="auto"/>
          <w:szCs w:val="28"/>
        </w:rPr>
        <w:t>дни</w:t>
      </w:r>
      <w:r w:rsidRPr="00E37ADC">
        <w:rPr>
          <w:rFonts w:eastAsia="Times New Roman" w:cs="Times New Roman"/>
          <w:color w:val="auto"/>
          <w:szCs w:val="28"/>
          <w:lang w:val="en-US"/>
        </w:rPr>
        <w:t xml:space="preserve"> </w:t>
      </w:r>
      <w:r w:rsidRPr="00591E1A">
        <w:rPr>
          <w:rFonts w:eastAsia="Times New Roman" w:cs="Times New Roman"/>
          <w:color w:val="auto"/>
          <w:szCs w:val="28"/>
        </w:rPr>
        <w:t>недели</w:t>
      </w:r>
      <w:r w:rsidRPr="00E37ADC">
        <w:rPr>
          <w:rFonts w:eastAsia="Times New Roman" w:cs="Times New Roman"/>
          <w:color w:val="auto"/>
          <w:szCs w:val="28"/>
          <w:lang w:val="en-US"/>
        </w:rPr>
        <w:t>;</w:t>
      </w:r>
    </w:p>
    <w:p w14:paraId="4883B0EE" w14:textId="087EC9EC"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is_enabled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признак активности;</w:t>
      </w:r>
    </w:p>
    <w:p w14:paraId="2A04045C" w14:textId="031520B4"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last_triggered_at</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последнего запуска.</w:t>
      </w:r>
    </w:p>
    <w:p w14:paraId="7727FD55" w14:textId="77777777" w:rsidR="008B5586" w:rsidRPr="008A34D7" w:rsidRDefault="008B5586" w:rsidP="00E47CE6">
      <w:pPr>
        <w:pStyle w:val="afff3"/>
        <w:snapToGrid w:val="0"/>
        <w:spacing w:before="360" w:after="240"/>
        <w:ind w:firstLine="709"/>
        <w:contextualSpacing w:val="0"/>
        <w:outlineLvl w:val="2"/>
        <w:rPr>
          <w:color w:val="000000" w:themeColor="text1"/>
        </w:rPr>
      </w:pPr>
      <w:bookmarkStart w:id="53" w:name="_Toc230985063"/>
      <w:r w:rsidRPr="008A34D7">
        <w:rPr>
          <w:color w:val="000000" w:themeColor="text1"/>
        </w:rPr>
        <w:t xml:space="preserve">2.3.14 Таблица </w:t>
      </w:r>
      <w:proofErr w:type="spellStart"/>
      <w:r w:rsidRPr="008A34D7">
        <w:rPr>
          <w:color w:val="000000" w:themeColor="text1"/>
        </w:rPr>
        <w:t>logs</w:t>
      </w:r>
      <w:bookmarkEnd w:id="53"/>
      <w:proofErr w:type="spellEnd"/>
    </w:p>
    <w:p w14:paraId="542EA3C2" w14:textId="77777777" w:rsidR="008B5586" w:rsidRPr="008B5586" w:rsidRDefault="008B5586" w:rsidP="008B5586">
      <w:r w:rsidRPr="008B5586">
        <w:t xml:space="preserve">Таблица </w:t>
      </w:r>
      <w:proofErr w:type="spellStart"/>
      <w:r w:rsidRPr="008B5586">
        <w:t>logs</w:t>
      </w:r>
      <w:proofErr w:type="spellEnd"/>
      <w:r w:rsidRPr="008B5586">
        <w:t xml:space="preserve"> предназначена для журналирования событий приложения (аудит и диагностика). Таблица содержит следующие столбцы:</w:t>
      </w:r>
    </w:p>
    <w:p w14:paraId="1C4D2950" w14:textId="5C94552F"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log_id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идентификатор записи журнала (первичный ключ);</w:t>
      </w:r>
    </w:p>
    <w:p w14:paraId="5736A1C0" w14:textId="4194C3F8"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user_id</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пользователь, связанный с событием;</w:t>
      </w:r>
    </w:p>
    <w:p w14:paraId="65E82BB9" w14:textId="032ECE0D"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event_type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тип события;</w:t>
      </w:r>
    </w:p>
    <w:p w14:paraId="16E24468" w14:textId="35A36ABE"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message</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текстовое сообщение;</w:t>
      </w:r>
    </w:p>
    <w:p w14:paraId="0167085A" w14:textId="5942C05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ip_address</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IP-адрес клиента при наличии;</w:t>
      </w:r>
    </w:p>
    <w:p w14:paraId="779E5783" w14:textId="70D96E65" w:rsidR="008B5586" w:rsidRPr="00591E1A" w:rsidRDefault="008B5586" w:rsidP="00591E1A">
      <w:pPr>
        <w:pStyle w:val="af1"/>
        <w:numPr>
          <w:ilvl w:val="0"/>
          <w:numId w:val="16"/>
        </w:numPr>
        <w:rPr>
          <w:rFonts w:eastAsia="Times New Roman" w:cs="Times New Roman"/>
          <w:color w:val="auto"/>
          <w:szCs w:val="28"/>
        </w:rPr>
      </w:pPr>
      <w:proofErr w:type="spellStart"/>
      <w:r w:rsidRPr="00591E1A">
        <w:rPr>
          <w:rFonts w:eastAsia="Times New Roman" w:cs="Times New Roman"/>
          <w:color w:val="auto"/>
          <w:szCs w:val="28"/>
        </w:rPr>
        <w:t>timestamp</w:t>
      </w:r>
      <w:proofErr w:type="spellEnd"/>
      <w:r w:rsidRPr="00591E1A">
        <w:rPr>
          <w:rFonts w:eastAsia="Times New Roman" w:cs="Times New Roman"/>
          <w:color w:val="auto"/>
          <w:szCs w:val="28"/>
        </w:rPr>
        <w:t xml:space="preserve"> </w:t>
      </w:r>
      <w:r w:rsidR="00E22360" w:rsidRPr="00591E1A">
        <w:rPr>
          <w:rFonts w:eastAsia="Times New Roman" w:cs="Times New Roman"/>
          <w:color w:val="auto"/>
          <w:szCs w:val="28"/>
        </w:rPr>
        <w:t>–</w:t>
      </w:r>
      <w:r w:rsidR="00A51951">
        <w:rPr>
          <w:rFonts w:eastAsia="Times New Roman" w:cs="Times New Roman"/>
          <w:color w:val="auto"/>
          <w:szCs w:val="28"/>
        </w:rPr>
        <w:t xml:space="preserve"> </w:t>
      </w:r>
      <w:r w:rsidRPr="00591E1A">
        <w:rPr>
          <w:rFonts w:eastAsia="Times New Roman" w:cs="Times New Roman"/>
          <w:color w:val="auto"/>
          <w:szCs w:val="28"/>
        </w:rPr>
        <w:t>время события.</w:t>
      </w:r>
    </w:p>
    <w:p w14:paraId="48528110" w14:textId="1090275E" w:rsidR="009B7384" w:rsidRPr="00293333" w:rsidRDefault="008B5586" w:rsidP="008B5586">
      <w:pPr>
        <w:rPr>
          <w:spacing w:val="-4"/>
        </w:rPr>
      </w:pPr>
      <w:r w:rsidRPr="00293333">
        <w:rPr>
          <w:spacing w:val="-4"/>
        </w:rPr>
        <w:t xml:space="preserve">Для ускорения запросов по временным рядам и фильтрации предусмотрены индексы по связке устройство–время для таблиц </w:t>
      </w:r>
      <w:proofErr w:type="spellStart"/>
      <w:r w:rsidRPr="00293333">
        <w:rPr>
          <w:spacing w:val="-4"/>
        </w:rPr>
        <w:t>sensor_readings</w:t>
      </w:r>
      <w:proofErr w:type="spellEnd"/>
      <w:r w:rsidRPr="00293333">
        <w:rPr>
          <w:spacing w:val="-4"/>
        </w:rPr>
        <w:t xml:space="preserve"> и </w:t>
      </w:r>
      <w:proofErr w:type="spellStart"/>
      <w:r w:rsidRPr="00293333">
        <w:rPr>
          <w:spacing w:val="-4"/>
        </w:rPr>
        <w:t>device_status_history</w:t>
      </w:r>
      <w:proofErr w:type="spellEnd"/>
      <w:r w:rsidRPr="00293333">
        <w:rPr>
          <w:spacing w:val="-4"/>
        </w:rPr>
        <w:t>, а также индексы по внешним ключам там, где выполняются частые соединения (например, устройства по помещению, помещения по дому).</w:t>
      </w:r>
    </w:p>
    <w:p w14:paraId="7E06FC1F" w14:textId="19E74080" w:rsidR="004377F0" w:rsidRPr="008A34D7" w:rsidRDefault="00AF2852" w:rsidP="001C650D">
      <w:pPr>
        <w:pStyle w:val="13"/>
        <w:spacing w:before="360" w:after="240"/>
        <w:outlineLvl w:val="1"/>
        <w:rPr>
          <w:color w:val="000000" w:themeColor="text1"/>
        </w:rPr>
      </w:pPr>
      <w:bookmarkStart w:id="54" w:name="_Toc230985064"/>
      <w:r w:rsidRPr="008A34D7">
        <w:rPr>
          <w:color w:val="000000" w:themeColor="text1"/>
        </w:rPr>
        <w:t>2.</w:t>
      </w:r>
      <w:r w:rsidR="009B7384" w:rsidRPr="008A34D7">
        <w:rPr>
          <w:color w:val="000000" w:themeColor="text1"/>
        </w:rPr>
        <w:t>4</w:t>
      </w:r>
      <w:r w:rsidRPr="008A34D7">
        <w:rPr>
          <w:color w:val="000000" w:themeColor="text1"/>
        </w:rPr>
        <w:t xml:space="preserve"> </w:t>
      </w:r>
      <w:r w:rsidR="009B7384" w:rsidRPr="008A34D7">
        <w:rPr>
          <w:color w:val="000000" w:themeColor="text1"/>
        </w:rPr>
        <w:t>Проектирование серверной части</w:t>
      </w:r>
      <w:bookmarkEnd w:id="54"/>
    </w:p>
    <w:p w14:paraId="57260E2A" w14:textId="2038EEB0" w:rsidR="009B7384" w:rsidRDefault="009B7384" w:rsidP="009B7384">
      <w:r>
        <w:t>Серверная часть будет строиться по слоистой модели:</w:t>
      </w:r>
    </w:p>
    <w:p w14:paraId="69FA39E5" w14:textId="77777777"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слой API-</w:t>
      </w:r>
      <w:proofErr w:type="spellStart"/>
      <w:r w:rsidRPr="00591E1A">
        <w:rPr>
          <w:rFonts w:eastAsia="Times New Roman" w:cs="Times New Roman"/>
          <w:color w:val="auto"/>
          <w:szCs w:val="28"/>
        </w:rPr>
        <w:t>эндпоинтов</w:t>
      </w:r>
      <w:proofErr w:type="spellEnd"/>
      <w:r w:rsidRPr="00591E1A">
        <w:rPr>
          <w:rFonts w:eastAsia="Times New Roman" w:cs="Times New Roman"/>
          <w:color w:val="auto"/>
          <w:szCs w:val="28"/>
        </w:rPr>
        <w:t>;</w:t>
      </w:r>
    </w:p>
    <w:p w14:paraId="3F8C01D3" w14:textId="77777777"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слой бизнес-логики;</w:t>
      </w:r>
    </w:p>
    <w:p w14:paraId="792ECA40" w14:textId="77777777"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слой доступа к данным;</w:t>
      </w:r>
    </w:p>
    <w:p w14:paraId="1311E7D9" w14:textId="77777777" w:rsidR="009B7384" w:rsidRPr="00591E1A" w:rsidRDefault="009B7384"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интеграционный слой.</w:t>
      </w:r>
    </w:p>
    <w:p w14:paraId="3B04D8A6" w14:textId="7C1A21C8" w:rsidR="009B7384" w:rsidRDefault="009B7384" w:rsidP="009B7384">
      <w:r>
        <w:t>API будет предоставлять унифицированный контракт для клиентского приложения. Слой бизнес-логики будет реализовывать правила предметной области, включая проверку ролей и прав доступа. Слой данных будет обеспечивать транзакционную работу с хранилищем. Интеграционный слой будет отвечать за обмен с внешними сервисами устройств и преобразование внешних форматов данных во внутреннюю модель.</w:t>
      </w:r>
    </w:p>
    <w:p w14:paraId="16D0B82E" w14:textId="43F81B37" w:rsidR="00AF2852" w:rsidRDefault="009B7384" w:rsidP="009B7384">
      <w:r>
        <w:t>В обработке ошибок будет использоваться единый подход: бизнес-ошибки будут возвращаться в предсказуемом формате, технические ошибки будут фиксироваться в журнале, критичные сбои интеграций будут сопровождаться событием для последующего анализа.</w:t>
      </w:r>
    </w:p>
    <w:p w14:paraId="6C325AB4" w14:textId="103D97B8" w:rsidR="002424AA" w:rsidRPr="008A34D7" w:rsidRDefault="002424AA" w:rsidP="001C650D">
      <w:pPr>
        <w:pStyle w:val="13"/>
        <w:spacing w:before="360" w:after="240"/>
        <w:outlineLvl w:val="1"/>
        <w:rPr>
          <w:color w:val="000000" w:themeColor="text1"/>
        </w:rPr>
      </w:pPr>
      <w:bookmarkStart w:id="55" w:name="_Toc229525459"/>
      <w:bookmarkStart w:id="56" w:name="_Toc230985065"/>
      <w:r w:rsidRPr="008A34D7">
        <w:rPr>
          <w:color w:val="000000" w:themeColor="text1"/>
        </w:rPr>
        <w:lastRenderedPageBreak/>
        <w:t>2.</w:t>
      </w:r>
      <w:r w:rsidR="00582D96" w:rsidRPr="008A34D7">
        <w:rPr>
          <w:color w:val="000000" w:themeColor="text1"/>
        </w:rPr>
        <w:t>5</w:t>
      </w:r>
      <w:r w:rsidRPr="008A34D7">
        <w:rPr>
          <w:color w:val="000000" w:themeColor="text1"/>
        </w:rPr>
        <w:t xml:space="preserve"> </w:t>
      </w:r>
      <w:r w:rsidR="00582D96" w:rsidRPr="008A34D7">
        <w:rPr>
          <w:color w:val="000000" w:themeColor="text1"/>
        </w:rPr>
        <w:t>Проектирование клиентской части</w:t>
      </w:r>
      <w:bookmarkEnd w:id="55"/>
      <w:bookmarkEnd w:id="56"/>
    </w:p>
    <w:p w14:paraId="45084F82" w14:textId="175DB1D9" w:rsidR="00582D96" w:rsidRPr="00293333" w:rsidRDefault="00D1417D" w:rsidP="00582D96">
      <w:pPr>
        <w:pStyle w:val="aa"/>
        <w:rPr>
          <w:color w:val="000000"/>
          <w:spacing w:val="-4"/>
        </w:rPr>
      </w:pPr>
      <w:r w:rsidRPr="00293333">
        <w:rPr>
          <w:color w:val="000000"/>
          <w:spacing w:val="-4"/>
        </w:rPr>
        <w:t>Клиентская часть будет проектироваться как веб-интерфейс с ролевым доступом к функциям для тр</w:t>
      </w:r>
      <w:r w:rsidR="00055CF8" w:rsidRPr="00293333">
        <w:rPr>
          <w:color w:val="000000"/>
          <w:spacing w:val="-4"/>
        </w:rPr>
        <w:t>е</w:t>
      </w:r>
      <w:r w:rsidRPr="00293333">
        <w:rPr>
          <w:color w:val="000000"/>
          <w:spacing w:val="-4"/>
        </w:rPr>
        <w:t>х ролей: Гость, Администратор, Клиент. Навигация будет разделяться по прикладным сценариям: управление домом, устройствами, группами, профилем и разделом визуализации с графиками показаний датчиков.</w:t>
      </w:r>
    </w:p>
    <w:p w14:paraId="0BDD47FA" w14:textId="2E8171F7" w:rsidR="00582D96" w:rsidRPr="00582D96" w:rsidRDefault="00582D96" w:rsidP="00582D96">
      <w:pPr>
        <w:pStyle w:val="aa"/>
        <w:rPr>
          <w:color w:val="000000"/>
        </w:rPr>
      </w:pPr>
      <w:r w:rsidRPr="00582D96">
        <w:rPr>
          <w:color w:val="000000"/>
        </w:rPr>
        <w:t>Состояние интерфейса будет включать:</w:t>
      </w:r>
    </w:p>
    <w:p w14:paraId="431EFC0A" w14:textId="31DC8EB2" w:rsidR="00582D9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глобальные данные (пользователь, выбранный дом, права доступа);</w:t>
      </w:r>
    </w:p>
    <w:p w14:paraId="16B7EAA5" w14:textId="12939922" w:rsidR="00582D96" w:rsidRPr="00A30FD7" w:rsidRDefault="00582D96" w:rsidP="00591E1A">
      <w:pPr>
        <w:pStyle w:val="af1"/>
        <w:numPr>
          <w:ilvl w:val="0"/>
          <w:numId w:val="16"/>
        </w:numPr>
        <w:rPr>
          <w:rFonts w:eastAsia="Times New Roman" w:cs="Times New Roman"/>
          <w:color w:val="auto"/>
          <w:spacing w:val="-6"/>
          <w:szCs w:val="28"/>
        </w:rPr>
      </w:pPr>
      <w:r w:rsidRPr="00A30FD7">
        <w:rPr>
          <w:rFonts w:eastAsia="Times New Roman" w:cs="Times New Roman"/>
          <w:color w:val="auto"/>
          <w:spacing w:val="-6"/>
          <w:szCs w:val="28"/>
        </w:rPr>
        <w:t>серверное состояние (данные API, обновляемые по запросу и событиям);</w:t>
      </w:r>
    </w:p>
    <w:p w14:paraId="28B17BB5" w14:textId="77777777" w:rsidR="00582D96" w:rsidRPr="00A30FD7" w:rsidRDefault="00582D96" w:rsidP="00591E1A">
      <w:pPr>
        <w:pStyle w:val="af1"/>
        <w:numPr>
          <w:ilvl w:val="0"/>
          <w:numId w:val="16"/>
        </w:numPr>
        <w:rPr>
          <w:rFonts w:eastAsia="Times New Roman" w:cs="Times New Roman"/>
          <w:color w:val="auto"/>
          <w:spacing w:val="-4"/>
          <w:szCs w:val="28"/>
        </w:rPr>
      </w:pPr>
      <w:r w:rsidRPr="00A30FD7">
        <w:rPr>
          <w:rFonts w:eastAsia="Times New Roman" w:cs="Times New Roman"/>
          <w:color w:val="auto"/>
          <w:spacing w:val="-4"/>
          <w:szCs w:val="28"/>
        </w:rPr>
        <w:t>локальное состояние экранов (формы, фильтры, выбранные элементы).</w:t>
      </w:r>
    </w:p>
    <w:p w14:paraId="2557DCF5" w14:textId="36FDD8D0" w:rsidR="00582D9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Обновления реального времени будут поступать в интерфейс через событийный канал; при разрыве соединения будет использоваться повторное подключение с восстановлением потока событий.</w:t>
      </w:r>
    </w:p>
    <w:p w14:paraId="26EE4A92" w14:textId="4373735C" w:rsidR="00582D9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UX-требования будут включать:</w:t>
      </w:r>
    </w:p>
    <w:p w14:paraId="1EAF8BB9" w14:textId="77777777" w:rsidR="00582D9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минимальное число действий для типовых операций;</w:t>
      </w:r>
    </w:p>
    <w:p w14:paraId="4F8FF306" w14:textId="77777777" w:rsidR="00582D9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однозначные статусы управляющих элементов;</w:t>
      </w:r>
    </w:p>
    <w:p w14:paraId="606B1D92" w14:textId="77777777" w:rsidR="00582D9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адаптивность интерфейса;</w:t>
      </w:r>
    </w:p>
    <w:p w14:paraId="543BBC44" w14:textId="085A5591" w:rsidR="00802D06" w:rsidRPr="00591E1A" w:rsidRDefault="00582D96"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единый стиль сообщений об ошибках и результатах операций.</w:t>
      </w:r>
    </w:p>
    <w:p w14:paraId="347D00F9" w14:textId="1C9D0F28" w:rsidR="000A34B1" w:rsidRPr="008A34D7" w:rsidRDefault="000A34B1" w:rsidP="001C650D">
      <w:pPr>
        <w:pStyle w:val="13"/>
        <w:spacing w:before="360" w:after="120"/>
        <w:outlineLvl w:val="1"/>
        <w:rPr>
          <w:color w:val="000000" w:themeColor="text1"/>
        </w:rPr>
      </w:pPr>
      <w:bookmarkStart w:id="57" w:name="_Toc230985066"/>
      <w:r w:rsidRPr="00155A8F">
        <w:rPr>
          <w:color w:val="000000" w:themeColor="text1"/>
        </w:rPr>
        <w:t>2.</w:t>
      </w:r>
      <w:r w:rsidR="00582D96" w:rsidRPr="00155A8F">
        <w:rPr>
          <w:color w:val="000000" w:themeColor="text1"/>
        </w:rPr>
        <w:t>6 Проектирование алгоритмов</w:t>
      </w:r>
      <w:bookmarkEnd w:id="57"/>
    </w:p>
    <w:p w14:paraId="3854C822" w14:textId="22FE9D5A" w:rsidR="00582D96" w:rsidRPr="008A34D7" w:rsidRDefault="00582D96" w:rsidP="00F45D16">
      <w:pPr>
        <w:pStyle w:val="afff3"/>
        <w:snapToGrid w:val="0"/>
        <w:spacing w:before="120" w:after="240"/>
        <w:ind w:firstLine="709"/>
        <w:contextualSpacing w:val="0"/>
        <w:outlineLvl w:val="2"/>
        <w:rPr>
          <w:color w:val="000000" w:themeColor="text1"/>
        </w:rPr>
      </w:pPr>
      <w:bookmarkStart w:id="58" w:name="_Toc230985067"/>
      <w:r w:rsidRPr="008A34D7">
        <w:rPr>
          <w:color w:val="000000" w:themeColor="text1"/>
        </w:rPr>
        <w:t>2.6.1 Алгоритм выполнения команды устройству</w:t>
      </w:r>
      <w:bookmarkEnd w:id="58"/>
    </w:p>
    <w:p w14:paraId="2F46053B" w14:textId="368F6E9C" w:rsidR="001A31CD" w:rsidRPr="00A30FD7" w:rsidRDefault="006153FB" w:rsidP="001A31CD">
      <w:pPr>
        <w:pStyle w:val="aa"/>
        <w:spacing w:before="240"/>
        <w:rPr>
          <w:spacing w:val="-2"/>
        </w:rPr>
      </w:pPr>
      <w:r w:rsidRPr="00A30FD7">
        <w:rPr>
          <w:spacing w:val="-2"/>
        </w:rPr>
        <w:t>Алгоритм описывает обработку пользовательской команды управления устройством на сервере приложения: последовательность проверок (аутентификация, наличие устройства, права на дом и устройство, корректность параметров), инициирование отправки команды устройству, контроль результата доставки, фиксацию нового состояния и записи в истории в хранилище, публикацию события для подписчиков интерфейса и формирование ответа клиенту.</w:t>
      </w:r>
    </w:p>
    <w:p w14:paraId="2C437683" w14:textId="77777777" w:rsidR="001A31CD" w:rsidRDefault="001A31CD" w:rsidP="001A31CD">
      <w:pPr>
        <w:pStyle w:val="aa"/>
        <w:spacing w:before="240"/>
      </w:pPr>
      <w:r>
        <w:t>Алгоритм включает следующие этапы:</w:t>
      </w:r>
    </w:p>
    <w:p w14:paraId="2E685F49" w14:textId="4623E193"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при</w:t>
      </w:r>
      <w:r w:rsidR="00055CF8">
        <w:rPr>
          <w:rFonts w:eastAsia="Times New Roman" w:cs="Times New Roman"/>
          <w:color w:val="auto"/>
          <w:szCs w:val="28"/>
        </w:rPr>
        <w:t>е</w:t>
      </w:r>
      <w:r w:rsidRPr="006153FB">
        <w:rPr>
          <w:rFonts w:eastAsia="Times New Roman" w:cs="Times New Roman"/>
          <w:color w:val="auto"/>
          <w:szCs w:val="28"/>
        </w:rPr>
        <w:t>м команды из клиентского интерфейса;</w:t>
      </w:r>
    </w:p>
    <w:p w14:paraId="751C44AA" w14:textId="664DC8A0"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проверку, аутентифицирован ли пользователь (при отрицательном результате – отказ в выполнении);</w:t>
      </w:r>
    </w:p>
    <w:p w14:paraId="58832318" w14:textId="38521B30"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получение объекта устройства из хранилища и проверку, что устройство найдено (при отсутствии – отказ в выполнении);</w:t>
      </w:r>
    </w:p>
    <w:p w14:paraId="39E63AF1" w14:textId="13B83EEB"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определение прав на дом и устройство с уч</w:t>
      </w:r>
      <w:r w:rsidR="00055CF8">
        <w:rPr>
          <w:rFonts w:eastAsia="Times New Roman" w:cs="Times New Roman"/>
          <w:color w:val="auto"/>
          <w:szCs w:val="28"/>
        </w:rPr>
        <w:t>е</w:t>
      </w:r>
      <w:r w:rsidRPr="006153FB">
        <w:rPr>
          <w:rFonts w:eastAsia="Times New Roman" w:cs="Times New Roman"/>
          <w:color w:val="auto"/>
          <w:szCs w:val="28"/>
        </w:rPr>
        <w:t>том членства пользователя в доме и назначенных ролей (при отсутствии доступа – отказ в выполнении);</w:t>
      </w:r>
    </w:p>
    <w:p w14:paraId="5070069E" w14:textId="438FE776" w:rsidR="006153FB" w:rsidRPr="00A30FD7" w:rsidRDefault="006153FB" w:rsidP="006153FB">
      <w:pPr>
        <w:pStyle w:val="af1"/>
        <w:numPr>
          <w:ilvl w:val="0"/>
          <w:numId w:val="16"/>
        </w:numPr>
        <w:rPr>
          <w:rFonts w:eastAsia="Times New Roman" w:cs="Times New Roman"/>
          <w:color w:val="auto"/>
          <w:szCs w:val="28"/>
        </w:rPr>
      </w:pPr>
      <w:r w:rsidRPr="00A30FD7">
        <w:rPr>
          <w:rFonts w:eastAsia="Times New Roman" w:cs="Times New Roman"/>
          <w:color w:val="auto"/>
          <w:szCs w:val="28"/>
        </w:rPr>
        <w:t>валидацию параметров команды на допустимые значения и согласованность с типом устройства (при ошибке – формирование ответа об ошибке);</w:t>
      </w:r>
    </w:p>
    <w:p w14:paraId="74BAB7C8" w14:textId="2BE70192"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вызов отправки команды устройству и проверку успешности отправки (при сбое – формирование технической ошибки);</w:t>
      </w:r>
    </w:p>
    <w:p w14:paraId="3A297270" w14:textId="1544B911"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изменение состояния устройства, формирование объекта записи в истории состояний и фиксацию изменений в хранилище с проверкой успешности обновления (при неуспехе – фиксация сбоя в журнале);</w:t>
      </w:r>
    </w:p>
    <w:p w14:paraId="6317F30D" w14:textId="1D2F241E"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lastRenderedPageBreak/>
        <w:t>формирование объекта события обновления интерфейса и публикацию события для подписчиков;</w:t>
      </w:r>
    </w:p>
    <w:p w14:paraId="0DC7D431" w14:textId="4A0B3403" w:rsidR="001A31CD" w:rsidRPr="001A31CD"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формирование результата операции клиенту и завершение процесса.</w:t>
      </w:r>
    </w:p>
    <w:p w14:paraId="46241A37" w14:textId="5C33DD85" w:rsidR="001A31CD" w:rsidRDefault="006153FB" w:rsidP="006153FB">
      <w:pPr>
        <w:pStyle w:val="aa"/>
      </w:pPr>
      <w:r w:rsidRPr="006153FB">
        <w:t>При ошибках на этапах проверок или при техническом сбое исполнения формируется ответ об ошибке (на блок-схеме – блок «сформировать ошибку выполнения»); при успешном прохождении ветвлений состояние и история фиксируются в хранилище, рассылается событие обновления, клиент получает согласованный результат операции.</w:t>
      </w:r>
    </w:p>
    <w:p w14:paraId="32774EDC" w14:textId="4AE18FA0" w:rsidR="00E318D1" w:rsidRPr="00E318D1" w:rsidRDefault="006153FB" w:rsidP="001A31CD">
      <w:pPr>
        <w:pStyle w:val="aa"/>
        <w:spacing w:before="240"/>
      </w:pPr>
      <w:r w:rsidRPr="006153FB">
        <w:t xml:space="preserve">Блок-схема алгоритма приведена </w:t>
      </w:r>
      <w:r w:rsidRPr="0027513C">
        <w:t>в приложени</w:t>
      </w:r>
      <w:r w:rsidR="004F69BF">
        <w:t>и</w:t>
      </w:r>
      <w:r w:rsidRPr="0027513C">
        <w:t xml:space="preserve"> Г:</w:t>
      </w:r>
      <w:r w:rsidRPr="006153FB">
        <w:t xml:space="preserve"> на ней показаны перечисленные шаги, ромбовидные проверки (аутентификация, наличие устройства, доступ, корректность параметров, успешность отправки и обновления информации в хранилище), процессы получения объекта устройства, определения прав, отправки команды, изменения состояния, формирования объекта истории, фиксации в хранилище и публикации события, а также переходы при отрицательных ответах к формированию ошибки выполнения.</w:t>
      </w:r>
    </w:p>
    <w:p w14:paraId="093951C6" w14:textId="428236C8" w:rsidR="00155A8F" w:rsidRPr="009B7384" w:rsidRDefault="00155A8F" w:rsidP="00155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rPr>
          <w:rFonts w:eastAsia="Times New Roman" w:cs="Times New Roman"/>
          <w:szCs w:val="28"/>
          <w:lang w:eastAsia="ru-RU"/>
        </w:rPr>
      </w:pPr>
      <w:r w:rsidRPr="00155A8F">
        <w:rPr>
          <w:rFonts w:eastAsia="Times New Roman" w:cs="Times New Roman"/>
          <w:szCs w:val="28"/>
          <w:lang w:eastAsia="ru-RU"/>
        </w:rPr>
        <w:t>Представленная последовательность согласована с серверной обработкой HTTP-запроса управления и с доставкой обновлений по событийному каналу; она используется далее в разделе разработки как ориентир для реализации контроллеров, служб и обработки ошибок.</w:t>
      </w:r>
    </w:p>
    <w:p w14:paraId="4E1FB893" w14:textId="144DC02B" w:rsidR="0043035B" w:rsidRPr="008A34D7" w:rsidRDefault="00D8053B" w:rsidP="00E47CE6">
      <w:pPr>
        <w:pStyle w:val="afff3"/>
        <w:snapToGrid w:val="0"/>
        <w:spacing w:before="360" w:after="240"/>
        <w:ind w:firstLine="709"/>
        <w:contextualSpacing w:val="0"/>
        <w:outlineLvl w:val="2"/>
        <w:rPr>
          <w:color w:val="000000" w:themeColor="text1"/>
        </w:rPr>
      </w:pPr>
      <w:bookmarkStart w:id="59" w:name="_Toc229525460"/>
      <w:bookmarkStart w:id="60" w:name="_Toc230985068"/>
      <w:r w:rsidRPr="008A34D7">
        <w:rPr>
          <w:color w:val="000000" w:themeColor="text1"/>
        </w:rPr>
        <w:t>2.</w:t>
      </w:r>
      <w:r w:rsidR="00582D96" w:rsidRPr="008A34D7">
        <w:rPr>
          <w:color w:val="000000" w:themeColor="text1"/>
        </w:rPr>
        <w:t>6.2</w:t>
      </w:r>
      <w:r w:rsidRPr="008A34D7">
        <w:rPr>
          <w:color w:val="000000" w:themeColor="text1"/>
        </w:rPr>
        <w:t xml:space="preserve"> </w:t>
      </w:r>
      <w:r w:rsidR="00582D96" w:rsidRPr="008A34D7">
        <w:rPr>
          <w:color w:val="000000" w:themeColor="text1"/>
        </w:rPr>
        <w:t>Алгоритм обработки телеметрии и публикации событий</w:t>
      </w:r>
      <w:bookmarkEnd w:id="59"/>
      <w:bookmarkEnd w:id="60"/>
    </w:p>
    <w:p w14:paraId="6AB1A05E" w14:textId="5ED0C332" w:rsidR="001A31CD" w:rsidRPr="00A30FD7" w:rsidRDefault="006153FB" w:rsidP="001A31CD">
      <w:pPr>
        <w:rPr>
          <w:spacing w:val="-2"/>
        </w:rPr>
      </w:pPr>
      <w:r w:rsidRPr="00A30FD7">
        <w:rPr>
          <w:spacing w:val="-2"/>
        </w:rPr>
        <w:t>Алгоритм описывает серверный цикл обработки телеметрии (выполняемый фоновым компонентом приложения): инициализацию контекста доступа к данным и выборку устройств, обход коллекции с расч</w:t>
      </w:r>
      <w:r w:rsidR="00055CF8" w:rsidRPr="00A30FD7">
        <w:rPr>
          <w:spacing w:val="-2"/>
        </w:rPr>
        <w:t>е</w:t>
      </w:r>
      <w:r w:rsidRPr="00A30FD7">
        <w:rPr>
          <w:spacing w:val="-2"/>
        </w:rPr>
        <w:t>том показаний и актуализацией метаданных, накопление изменений в контексте базы данных, единое сохранение в СУБД и публикацию событий для клиентов; сценарий выполняется асинхронно и не блокирует обработку интерактивных запросов к API.</w:t>
      </w:r>
    </w:p>
    <w:p w14:paraId="3B6224AB" w14:textId="77777777" w:rsidR="001A31CD" w:rsidRDefault="001A31CD" w:rsidP="001A31CD">
      <w:r>
        <w:t>Алгоритм включает следующие этапы:</w:t>
      </w:r>
    </w:p>
    <w:p w14:paraId="17D1BD91" w14:textId="58E326E4" w:rsidR="006153FB" w:rsidRPr="006153FB" w:rsidRDefault="00A30FD7" w:rsidP="006153FB">
      <w:pPr>
        <w:pStyle w:val="af1"/>
        <w:numPr>
          <w:ilvl w:val="0"/>
          <w:numId w:val="16"/>
        </w:numPr>
        <w:rPr>
          <w:rFonts w:eastAsia="Times New Roman" w:cs="Times New Roman"/>
          <w:color w:val="auto"/>
          <w:szCs w:val="28"/>
        </w:rPr>
      </w:pPr>
      <w:r w:rsidRPr="00A30FD7">
        <w:rPr>
          <w:rFonts w:eastAsia="Times New Roman" w:cs="Times New Roman"/>
          <w:color w:val="auto"/>
          <w:szCs w:val="28"/>
        </w:rPr>
        <w:t>инициализацию контекста умного дома и выборку устройств, подлежащих обработке в текущем цикле;</w:t>
      </w:r>
    </w:p>
    <w:p w14:paraId="64622E61" w14:textId="2B63B134"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проверку, что коллекция устройств не пуста;</w:t>
      </w:r>
    </w:p>
    <w:p w14:paraId="259A1CC0" w14:textId="6C1B8CEA" w:rsidR="006153FB" w:rsidRPr="006153FB" w:rsidRDefault="00A30FD7" w:rsidP="006153FB">
      <w:pPr>
        <w:pStyle w:val="af1"/>
        <w:numPr>
          <w:ilvl w:val="0"/>
          <w:numId w:val="16"/>
        </w:numPr>
        <w:rPr>
          <w:rFonts w:eastAsia="Times New Roman" w:cs="Times New Roman"/>
          <w:color w:val="auto"/>
          <w:szCs w:val="28"/>
        </w:rPr>
      </w:pPr>
      <w:r w:rsidRPr="00A30FD7">
        <w:rPr>
          <w:rFonts w:eastAsia="Times New Roman" w:cs="Times New Roman"/>
          <w:color w:val="auto"/>
          <w:szCs w:val="28"/>
        </w:rPr>
        <w:t>для каждого устройства из обрабатываемого набора: получение актуальных метаданных, формирование показаний, обновление модели состояния устройства и регистрация измерений в подсистеме хранения телеметрии.</w:t>
      </w:r>
    </w:p>
    <w:p w14:paraId="244DBF9A" w14:textId="5B6D1FA4" w:rsidR="006153FB" w:rsidRPr="006153FB" w:rsidRDefault="006153FB" w:rsidP="006153FB">
      <w:pPr>
        <w:pStyle w:val="af1"/>
        <w:numPr>
          <w:ilvl w:val="0"/>
          <w:numId w:val="16"/>
        </w:numPr>
        <w:rPr>
          <w:rFonts w:eastAsia="Times New Roman" w:cs="Times New Roman"/>
          <w:color w:val="auto"/>
          <w:szCs w:val="28"/>
        </w:rPr>
      </w:pPr>
      <w:r w:rsidRPr="006153FB">
        <w:rPr>
          <w:rFonts w:eastAsia="Times New Roman" w:cs="Times New Roman"/>
          <w:color w:val="auto"/>
          <w:szCs w:val="28"/>
        </w:rPr>
        <w:t>сохранение накопленных изменений в хранилище;</w:t>
      </w:r>
    </w:p>
    <w:p w14:paraId="55BC4638" w14:textId="359BE596" w:rsidR="006153FB" w:rsidRPr="006153FB" w:rsidRDefault="00A30FD7" w:rsidP="006153FB">
      <w:pPr>
        <w:pStyle w:val="af1"/>
        <w:numPr>
          <w:ilvl w:val="0"/>
          <w:numId w:val="16"/>
        </w:numPr>
        <w:rPr>
          <w:rFonts w:eastAsia="Times New Roman" w:cs="Times New Roman"/>
          <w:color w:val="auto"/>
          <w:szCs w:val="28"/>
        </w:rPr>
      </w:pPr>
      <w:r w:rsidRPr="00A30FD7">
        <w:rPr>
          <w:rFonts w:eastAsia="Times New Roman" w:cs="Times New Roman"/>
          <w:color w:val="auto"/>
          <w:szCs w:val="28"/>
        </w:rPr>
        <w:t>формирование объекта события обновления настроек и публикацию событий по затронутым устройствам</w:t>
      </w:r>
      <w:r w:rsidR="006153FB" w:rsidRPr="006153FB">
        <w:rPr>
          <w:rFonts w:eastAsia="Times New Roman" w:cs="Times New Roman"/>
          <w:color w:val="auto"/>
          <w:szCs w:val="28"/>
        </w:rPr>
        <w:t>;</w:t>
      </w:r>
    </w:p>
    <w:p w14:paraId="6C56BEAD" w14:textId="30891BAA" w:rsidR="001A31CD" w:rsidRPr="00A30FD7" w:rsidRDefault="006153FB" w:rsidP="006153FB">
      <w:pPr>
        <w:pStyle w:val="af1"/>
        <w:numPr>
          <w:ilvl w:val="0"/>
          <w:numId w:val="16"/>
        </w:numPr>
        <w:rPr>
          <w:rFonts w:eastAsia="Times New Roman" w:cs="Times New Roman"/>
          <w:color w:val="auto"/>
          <w:spacing w:val="-6"/>
          <w:szCs w:val="28"/>
        </w:rPr>
      </w:pPr>
      <w:r w:rsidRPr="00A30FD7">
        <w:rPr>
          <w:rFonts w:eastAsia="Times New Roman" w:cs="Times New Roman"/>
          <w:color w:val="auto"/>
          <w:spacing w:val="-6"/>
          <w:szCs w:val="28"/>
        </w:rPr>
        <w:t>завершение итерации фонового цикла (с паузой до следующего прохода).</w:t>
      </w:r>
    </w:p>
    <w:p w14:paraId="56DDDE85" w14:textId="7C19235B" w:rsidR="001A31CD" w:rsidRDefault="006153FB" w:rsidP="001A31CD">
      <w:r w:rsidRPr="006153FB">
        <w:t>При пустой коллекции ветвь расч</w:t>
      </w:r>
      <w:r w:rsidR="00055CF8">
        <w:t>е</w:t>
      </w:r>
      <w:r w:rsidRPr="006153FB">
        <w:t>та, сохранения в СУБД и рассылки событий не выполняется; при успешном прохождении ветвлений изменения фиксируются в СУБД, а клиентские приложения получают обновление через подписку на события без опроса вручную.</w:t>
      </w:r>
    </w:p>
    <w:p w14:paraId="7AE42DED" w14:textId="72AD5699" w:rsidR="00857815" w:rsidRPr="00857815" w:rsidRDefault="006153FB" w:rsidP="001A31CD">
      <w:r w:rsidRPr="006153FB">
        <w:lastRenderedPageBreak/>
        <w:t xml:space="preserve">Блок-схема алгоритма приведена </w:t>
      </w:r>
      <w:r>
        <w:t xml:space="preserve">в </w:t>
      </w:r>
      <w:r w:rsidRPr="0027513C">
        <w:t>приложени</w:t>
      </w:r>
      <w:r w:rsidR="004F69BF">
        <w:t>и</w:t>
      </w:r>
      <w:r w:rsidRPr="0027513C">
        <w:t xml:space="preserve"> Д</w:t>
      </w:r>
      <w:r w:rsidRPr="006153FB">
        <w:t>: на ней отражены инициализацию контекста, выборку устройств, условие по непустой коллекции, цикл обработки устройств (получение метаданных, расч</w:t>
      </w:r>
      <w:r w:rsidR="00055CF8">
        <w:t>е</w:t>
      </w:r>
      <w:r w:rsidRPr="006153FB">
        <w:t>т, изменение и сериализация метаданных), сохранение в хранилище после цикла, формирование объекта события и публикацию; отдельное накопление записей показаний в контексте БД на схеме не выделено и соответствует уточнению реализации.</w:t>
      </w:r>
    </w:p>
    <w:p w14:paraId="25046BA6" w14:textId="6B6DEE62" w:rsidR="001A31CD" w:rsidRPr="0095024D" w:rsidRDefault="001A31CD" w:rsidP="001A3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rPr>
          <w:rFonts w:eastAsia="Times New Roman" w:cs="Times New Roman"/>
          <w:szCs w:val="28"/>
          <w:lang w:eastAsia="ru-RU"/>
        </w:rPr>
      </w:pPr>
      <w:r w:rsidRPr="001A31CD">
        <w:rPr>
          <w:rFonts w:eastAsia="Times New Roman" w:cs="Times New Roman"/>
          <w:szCs w:val="28"/>
          <w:lang w:eastAsia="ru-RU"/>
        </w:rPr>
        <w:t>Блок-схема соответствует фоновому сценарию накопления и записи телеметрии и зада</w:t>
      </w:r>
      <w:r w:rsidR="00055CF8">
        <w:rPr>
          <w:rFonts w:eastAsia="Times New Roman" w:cs="Times New Roman"/>
          <w:szCs w:val="28"/>
          <w:lang w:eastAsia="ru-RU"/>
        </w:rPr>
        <w:t>е</w:t>
      </w:r>
      <w:r w:rsidRPr="001A31CD">
        <w:rPr>
          <w:rFonts w:eastAsia="Times New Roman" w:cs="Times New Roman"/>
          <w:szCs w:val="28"/>
          <w:lang w:eastAsia="ru-RU"/>
        </w:rPr>
        <w:t>т ожидаемые точки фиксации данных и рассылки уведомлений; при реализации в коде порядок операций и условия ветвления должны сохраняться для предотвращения рассинхронизации хранилища и интерфейса.</w:t>
      </w:r>
    </w:p>
    <w:p w14:paraId="189EAACD" w14:textId="7D6C437F" w:rsidR="000605F0" w:rsidRPr="008A34D7" w:rsidRDefault="000605F0" w:rsidP="00FA45EE">
      <w:pPr>
        <w:pStyle w:val="13"/>
        <w:spacing w:before="360" w:after="240"/>
        <w:outlineLvl w:val="1"/>
        <w:rPr>
          <w:color w:val="000000" w:themeColor="text1"/>
        </w:rPr>
      </w:pPr>
      <w:bookmarkStart w:id="61" w:name="_Toc230985069"/>
      <w:r w:rsidRPr="00155A8F">
        <w:rPr>
          <w:color w:val="000000" w:themeColor="text1"/>
        </w:rPr>
        <w:t>2.</w:t>
      </w:r>
      <w:r w:rsidRPr="000605F0">
        <w:rPr>
          <w:color w:val="000000" w:themeColor="text1"/>
        </w:rPr>
        <w:t>7</w:t>
      </w:r>
      <w:r w:rsidRPr="00155A8F">
        <w:rPr>
          <w:color w:val="000000" w:themeColor="text1"/>
        </w:rPr>
        <w:t xml:space="preserve"> </w:t>
      </w:r>
      <w:r w:rsidRPr="000605F0">
        <w:rPr>
          <w:color w:val="000000" w:themeColor="text1"/>
        </w:rPr>
        <w:t>Выбор и обоснование технологий</w:t>
      </w:r>
      <w:bookmarkEnd w:id="61"/>
    </w:p>
    <w:p w14:paraId="302DA6C0" w14:textId="21EFBBF8" w:rsidR="008F1067" w:rsidRPr="00A30FD7" w:rsidRDefault="008F1067" w:rsidP="008F1067">
      <w:pPr>
        <w:rPr>
          <w:rFonts w:eastAsia="Times New Roman" w:cs="Times New Roman"/>
          <w:spacing w:val="6"/>
          <w:szCs w:val="28"/>
          <w:lang w:eastAsia="ru-RU"/>
        </w:rPr>
      </w:pPr>
      <w:r w:rsidRPr="00A30FD7">
        <w:rPr>
          <w:rFonts w:eastAsia="Times New Roman" w:cs="Times New Roman"/>
          <w:spacing w:val="6"/>
          <w:szCs w:val="28"/>
          <w:lang w:eastAsia="ru-RU"/>
        </w:rPr>
        <w:t>Выбор технологического стека обусловлен принятыми при проектировании архитектурными решениями (п. 2.1) и требованиями п. 1.3: нужны разграничение доступа по ролям, устойчивое хранение структуры «дом – помещение – устройство», накопление телеметрии и истории состояний, доставка обновлений в интерфейс без постоянного опроса и изоляция интеграции с облаком устройств от прикладной логики. Поэтому стек формируется вокруг клиент-серверного разделения, реляционной СУБД, REST API с проверкой прав, событийного канала к браузеру и отдельного интеграционного сервиса; при этом отказываются от универсальной платформы уровня Home Assistant или openHAB в пользу прикладного веб-решения ограниченного объ</w:t>
      </w:r>
      <w:r w:rsidR="00055CF8" w:rsidRPr="00A30FD7">
        <w:rPr>
          <w:rFonts w:eastAsia="Times New Roman" w:cs="Times New Roman"/>
          <w:spacing w:val="6"/>
          <w:szCs w:val="28"/>
          <w:lang w:eastAsia="ru-RU"/>
        </w:rPr>
        <w:t>е</w:t>
      </w:r>
      <w:r w:rsidRPr="00A30FD7">
        <w:rPr>
          <w:rFonts w:eastAsia="Times New Roman" w:cs="Times New Roman"/>
          <w:spacing w:val="6"/>
          <w:szCs w:val="28"/>
          <w:lang w:eastAsia="ru-RU"/>
        </w:rPr>
        <w:t>ма дипломного проекта.</w:t>
      </w:r>
    </w:p>
    <w:p w14:paraId="092A610E" w14:textId="64A9135F" w:rsidR="008F1067" w:rsidRPr="00A30FD7" w:rsidRDefault="008F1067" w:rsidP="008F1067">
      <w:pPr>
        <w:rPr>
          <w:rFonts w:eastAsia="Times New Roman" w:cs="Times New Roman"/>
          <w:spacing w:val="6"/>
          <w:szCs w:val="28"/>
          <w:lang w:eastAsia="ru-RU"/>
        </w:rPr>
      </w:pPr>
      <w:r w:rsidRPr="00A30FD7">
        <w:rPr>
          <w:rFonts w:eastAsia="Times New Roman" w:cs="Times New Roman"/>
          <w:spacing w:val="6"/>
          <w:szCs w:val="28"/>
          <w:lang w:eastAsia="ru-RU"/>
        </w:rPr>
        <w:t xml:space="preserve">В качестве СУБД выбрана </w:t>
      </w:r>
      <w:proofErr w:type="spellStart"/>
      <w:r w:rsidRPr="00A30FD7">
        <w:rPr>
          <w:rFonts w:eastAsia="Times New Roman" w:cs="Times New Roman"/>
          <w:spacing w:val="6"/>
          <w:szCs w:val="28"/>
          <w:lang w:eastAsia="ru-RU"/>
        </w:rPr>
        <w:t>PostgreSQL</w:t>
      </w:r>
      <w:proofErr w:type="spellEnd"/>
      <w:r w:rsidRPr="00A30FD7">
        <w:rPr>
          <w:rFonts w:eastAsia="Times New Roman" w:cs="Times New Roman"/>
          <w:spacing w:val="6"/>
          <w:szCs w:val="28"/>
          <w:lang w:eastAsia="ru-RU"/>
        </w:rPr>
        <w:t xml:space="preserve"> 15 [5]. Реляционная модель согласована с логической схемой (п. 2.3): связи один-ко-многим и многие-ко-многим задаются внешними ключами, а операции над домами, правами и устройствами выполняются в транзакциях без потери целостности. </w:t>
      </w:r>
      <w:proofErr w:type="spellStart"/>
      <w:r w:rsidRPr="00A30FD7">
        <w:rPr>
          <w:rFonts w:eastAsia="Times New Roman" w:cs="Times New Roman"/>
          <w:spacing w:val="6"/>
          <w:szCs w:val="28"/>
          <w:lang w:eastAsia="ru-RU"/>
        </w:rPr>
        <w:t>PostgreSQL</w:t>
      </w:r>
      <w:proofErr w:type="spellEnd"/>
      <w:r w:rsidRPr="00A30FD7">
        <w:rPr>
          <w:rFonts w:eastAsia="Times New Roman" w:cs="Times New Roman"/>
          <w:spacing w:val="6"/>
          <w:szCs w:val="28"/>
          <w:lang w:eastAsia="ru-RU"/>
        </w:rPr>
        <w:t xml:space="preserve"> – открытая промышленная СУБД с развитой поддержкой индексов по времени и составным ключам, что важно для выборок телеметрии за интервал и построения графиков в клиенте. Тип </w:t>
      </w:r>
      <w:proofErr w:type="spellStart"/>
      <w:r w:rsidRPr="00A30FD7">
        <w:rPr>
          <w:rFonts w:eastAsia="Times New Roman" w:cs="Times New Roman"/>
          <w:spacing w:val="6"/>
          <w:szCs w:val="28"/>
          <w:lang w:eastAsia="ru-RU"/>
        </w:rPr>
        <w:t>jsonb</w:t>
      </w:r>
      <w:proofErr w:type="spellEnd"/>
      <w:r w:rsidRPr="00A30FD7">
        <w:rPr>
          <w:rFonts w:eastAsia="Times New Roman" w:cs="Times New Roman"/>
          <w:spacing w:val="6"/>
          <w:szCs w:val="28"/>
          <w:lang w:eastAsia="ru-RU"/>
        </w:rPr>
        <w:t xml:space="preserve"> используется там, где параметры устройств и команд не укладываются в фиксированный набор столбцов: метаданные и настройки хранятся в структурированном виде без отдельной </w:t>
      </w:r>
      <w:proofErr w:type="spellStart"/>
      <w:r w:rsidRPr="00A30FD7">
        <w:rPr>
          <w:rFonts w:eastAsia="Times New Roman" w:cs="Times New Roman"/>
          <w:spacing w:val="6"/>
          <w:szCs w:val="28"/>
          <w:lang w:eastAsia="ru-RU"/>
        </w:rPr>
        <w:t>NoSQL</w:t>
      </w:r>
      <w:proofErr w:type="spellEnd"/>
      <w:r w:rsidRPr="00A30FD7">
        <w:rPr>
          <w:rFonts w:eastAsia="Times New Roman" w:cs="Times New Roman"/>
          <w:spacing w:val="6"/>
          <w:szCs w:val="28"/>
          <w:lang w:eastAsia="ru-RU"/>
        </w:rPr>
        <w:t xml:space="preserve">-базы и без усложнения схемы десятками </w:t>
      </w:r>
      <w:proofErr w:type="spellStart"/>
      <w:r w:rsidRPr="00A30FD7">
        <w:rPr>
          <w:rFonts w:eastAsia="Times New Roman" w:cs="Times New Roman"/>
          <w:spacing w:val="6"/>
          <w:szCs w:val="28"/>
          <w:lang w:eastAsia="ru-RU"/>
        </w:rPr>
        <w:t>nullable</w:t>
      </w:r>
      <w:proofErr w:type="spellEnd"/>
      <w:r w:rsidRPr="00A30FD7">
        <w:rPr>
          <w:rFonts w:eastAsia="Times New Roman" w:cs="Times New Roman"/>
          <w:spacing w:val="6"/>
          <w:szCs w:val="28"/>
          <w:lang w:eastAsia="ru-RU"/>
        </w:rPr>
        <w:t>-полей. Для дипломного проекта это да</w:t>
      </w:r>
      <w:r w:rsidR="00055CF8" w:rsidRPr="00A30FD7">
        <w:rPr>
          <w:rFonts w:eastAsia="Times New Roman" w:cs="Times New Roman"/>
          <w:spacing w:val="6"/>
          <w:szCs w:val="28"/>
          <w:lang w:eastAsia="ru-RU"/>
        </w:rPr>
        <w:t>е</w:t>
      </w:r>
      <w:r w:rsidRPr="00A30FD7">
        <w:rPr>
          <w:rFonts w:eastAsia="Times New Roman" w:cs="Times New Roman"/>
          <w:spacing w:val="6"/>
          <w:szCs w:val="28"/>
          <w:lang w:eastAsia="ru-RU"/>
        </w:rPr>
        <w:t>т баланс между строгой нормализованной моделью уч</w:t>
      </w:r>
      <w:r w:rsidR="00055CF8" w:rsidRPr="00A30FD7">
        <w:rPr>
          <w:rFonts w:eastAsia="Times New Roman" w:cs="Times New Roman"/>
          <w:spacing w:val="6"/>
          <w:szCs w:val="28"/>
          <w:lang w:eastAsia="ru-RU"/>
        </w:rPr>
        <w:t>е</w:t>
      </w:r>
      <w:r w:rsidRPr="00A30FD7">
        <w:rPr>
          <w:rFonts w:eastAsia="Times New Roman" w:cs="Times New Roman"/>
          <w:spacing w:val="6"/>
          <w:szCs w:val="28"/>
          <w:lang w:eastAsia="ru-RU"/>
        </w:rPr>
        <w:t>тных записей, домов и прав и гибкостью при подключении разных типов оборудования.</w:t>
      </w:r>
    </w:p>
    <w:p w14:paraId="7E5437F8" w14:textId="0566100E" w:rsidR="008F1067" w:rsidRPr="00EC5EBF" w:rsidRDefault="008F1067" w:rsidP="008F1067">
      <w:pPr>
        <w:rPr>
          <w:rFonts w:eastAsia="Times New Roman" w:cs="Times New Roman"/>
          <w:szCs w:val="28"/>
          <w:lang w:eastAsia="ru-RU"/>
        </w:rPr>
      </w:pPr>
      <w:r w:rsidRPr="008F1067">
        <w:rPr>
          <w:rFonts w:eastAsia="Times New Roman" w:cs="Times New Roman"/>
          <w:szCs w:val="28"/>
          <w:lang w:eastAsia="ru-RU"/>
        </w:rPr>
        <w:t>Для серверной части выбрана платформа ASP.NET Core 9 [6] на языке C# 12.0 [7]. Платформа ориентирована на HTTP API и фоновые задачи: в одном процессе размещаются контроллеры REST, проверка JWT</w:t>
      </w:r>
      <w:r w:rsidR="00A20696" w:rsidRPr="00A20696">
        <w:rPr>
          <w:rFonts w:eastAsia="Times New Roman" w:cs="Times New Roman"/>
          <w:szCs w:val="28"/>
          <w:lang w:eastAsia="ru-RU"/>
        </w:rPr>
        <w:t xml:space="preserve"> [8]</w:t>
      </w:r>
      <w:r w:rsidRPr="008F1067">
        <w:rPr>
          <w:rFonts w:eastAsia="Times New Roman" w:cs="Times New Roman"/>
          <w:szCs w:val="28"/>
          <w:lang w:eastAsia="ru-RU"/>
        </w:rPr>
        <w:t xml:space="preserve">, сервисы предметной области и фоновый сбор телеметрии, что соответствует архитектуре на рисунке 2.1 без распределения на множество </w:t>
      </w:r>
      <w:proofErr w:type="spellStart"/>
      <w:r w:rsidRPr="008F1067">
        <w:rPr>
          <w:rFonts w:eastAsia="Times New Roman" w:cs="Times New Roman"/>
          <w:szCs w:val="28"/>
          <w:lang w:eastAsia="ru-RU"/>
        </w:rPr>
        <w:t>микросервисов</w:t>
      </w:r>
      <w:proofErr w:type="spellEnd"/>
      <w:r w:rsidRPr="008F1067">
        <w:rPr>
          <w:rFonts w:eastAsia="Times New Roman" w:cs="Times New Roman"/>
          <w:szCs w:val="28"/>
          <w:lang w:eastAsia="ru-RU"/>
        </w:rPr>
        <w:t xml:space="preserve">. Встроенные средства аутентификации и </w:t>
      </w:r>
      <w:proofErr w:type="spellStart"/>
      <w:r w:rsidRPr="008F1067">
        <w:rPr>
          <w:rFonts w:eastAsia="Times New Roman" w:cs="Times New Roman"/>
          <w:szCs w:val="28"/>
          <w:lang w:eastAsia="ru-RU"/>
        </w:rPr>
        <w:t>middleware</w:t>
      </w:r>
      <w:proofErr w:type="spellEnd"/>
      <w:r w:rsidRPr="008F1067">
        <w:rPr>
          <w:rFonts w:eastAsia="Times New Roman" w:cs="Times New Roman"/>
          <w:szCs w:val="28"/>
          <w:lang w:eastAsia="ru-RU"/>
        </w:rPr>
        <w:t xml:space="preserve"> для авторизации сокращают объ</w:t>
      </w:r>
      <w:r w:rsidR="00055CF8">
        <w:rPr>
          <w:rFonts w:eastAsia="Times New Roman" w:cs="Times New Roman"/>
          <w:szCs w:val="28"/>
          <w:lang w:eastAsia="ru-RU"/>
        </w:rPr>
        <w:t>е</w:t>
      </w:r>
      <w:r w:rsidRPr="008F1067">
        <w:rPr>
          <w:rFonts w:eastAsia="Times New Roman" w:cs="Times New Roman"/>
          <w:szCs w:val="28"/>
          <w:lang w:eastAsia="ru-RU"/>
        </w:rPr>
        <w:t xml:space="preserve">м собственного кода при реализации ролей Гость, Клиент и Администратор. </w:t>
      </w:r>
      <w:r w:rsidRPr="008F1067">
        <w:rPr>
          <w:rFonts w:eastAsia="Times New Roman" w:cs="Times New Roman"/>
          <w:szCs w:val="28"/>
          <w:lang w:eastAsia="ru-RU"/>
        </w:rPr>
        <w:lastRenderedPageBreak/>
        <w:t>Статическая типизация C# снижает риск ошибок при работе с DTO и сущностями домена при сопровождении проекта.</w:t>
      </w:r>
    </w:p>
    <w:p w14:paraId="5569F938" w14:textId="71680CE1" w:rsidR="008F1067" w:rsidRPr="00A20696" w:rsidRDefault="008F1067" w:rsidP="008F1067">
      <w:pPr>
        <w:rPr>
          <w:rFonts w:eastAsia="Times New Roman" w:cs="Times New Roman"/>
          <w:szCs w:val="28"/>
          <w:lang w:eastAsia="ru-RU"/>
        </w:rPr>
      </w:pPr>
      <w:r w:rsidRPr="008F1067">
        <w:rPr>
          <w:rFonts w:eastAsia="Times New Roman" w:cs="Times New Roman"/>
          <w:szCs w:val="28"/>
          <w:lang w:eastAsia="ru-RU"/>
        </w:rPr>
        <w:t xml:space="preserve">Доступ к данным обеспечивается </w:t>
      </w:r>
      <w:proofErr w:type="spellStart"/>
      <w:r w:rsidRPr="008F1067">
        <w:rPr>
          <w:rFonts w:eastAsia="Times New Roman" w:cs="Times New Roman"/>
          <w:szCs w:val="28"/>
          <w:lang w:eastAsia="ru-RU"/>
        </w:rPr>
        <w:t>Entity</w:t>
      </w:r>
      <w:proofErr w:type="spellEnd"/>
      <w:r w:rsidRPr="008F1067">
        <w:rPr>
          <w:rFonts w:eastAsia="Times New Roman" w:cs="Times New Roman"/>
          <w:szCs w:val="28"/>
          <w:lang w:eastAsia="ru-RU"/>
        </w:rPr>
        <w:t xml:space="preserve"> Framework Core 9.0.0 [</w:t>
      </w:r>
      <w:r w:rsidR="00A20696" w:rsidRPr="00A20696">
        <w:rPr>
          <w:rFonts w:eastAsia="Times New Roman" w:cs="Times New Roman"/>
          <w:szCs w:val="28"/>
          <w:lang w:eastAsia="ru-RU"/>
        </w:rPr>
        <w:t>9</w:t>
      </w:r>
      <w:r w:rsidRPr="008F1067">
        <w:rPr>
          <w:rFonts w:eastAsia="Times New Roman" w:cs="Times New Roman"/>
          <w:szCs w:val="28"/>
          <w:lang w:eastAsia="ru-RU"/>
        </w:rPr>
        <w:t xml:space="preserve">] с драйвером </w:t>
      </w:r>
      <w:proofErr w:type="spellStart"/>
      <w:r w:rsidRPr="008F1067">
        <w:rPr>
          <w:rFonts w:eastAsia="Times New Roman" w:cs="Times New Roman"/>
          <w:szCs w:val="28"/>
          <w:lang w:eastAsia="ru-RU"/>
        </w:rPr>
        <w:t>Npgsql</w:t>
      </w:r>
      <w:proofErr w:type="spellEnd"/>
      <w:r w:rsidRPr="008F1067">
        <w:rPr>
          <w:rFonts w:eastAsia="Times New Roman" w:cs="Times New Roman"/>
          <w:szCs w:val="28"/>
          <w:lang w:eastAsia="ru-RU"/>
        </w:rPr>
        <w:t xml:space="preserve"> [</w:t>
      </w:r>
      <w:r w:rsidR="00A20696" w:rsidRPr="00A20696">
        <w:rPr>
          <w:rFonts w:eastAsia="Times New Roman" w:cs="Times New Roman"/>
          <w:szCs w:val="28"/>
          <w:lang w:eastAsia="ru-RU"/>
        </w:rPr>
        <w:t>10</w:t>
      </w:r>
      <w:r w:rsidRPr="008F1067">
        <w:rPr>
          <w:rFonts w:eastAsia="Times New Roman" w:cs="Times New Roman"/>
          <w:szCs w:val="28"/>
          <w:lang w:eastAsia="ru-RU"/>
        </w:rPr>
        <w:t xml:space="preserve">] для </w:t>
      </w:r>
      <w:proofErr w:type="spellStart"/>
      <w:r w:rsidRPr="008F1067">
        <w:rPr>
          <w:rFonts w:eastAsia="Times New Roman" w:cs="Times New Roman"/>
          <w:szCs w:val="28"/>
          <w:lang w:eastAsia="ru-RU"/>
        </w:rPr>
        <w:t>PostgreSQL</w:t>
      </w:r>
      <w:proofErr w:type="spellEnd"/>
      <w:r w:rsidRPr="008F1067">
        <w:rPr>
          <w:rFonts w:eastAsia="Times New Roman" w:cs="Times New Roman"/>
          <w:szCs w:val="28"/>
          <w:lang w:eastAsia="ru-RU"/>
        </w:rPr>
        <w:t xml:space="preserve"> в подходе </w:t>
      </w:r>
      <w:proofErr w:type="spellStart"/>
      <w:r w:rsidRPr="008F1067">
        <w:rPr>
          <w:rFonts w:eastAsia="Times New Roman" w:cs="Times New Roman"/>
          <w:szCs w:val="28"/>
          <w:lang w:eastAsia="ru-RU"/>
        </w:rPr>
        <w:t>code-first</w:t>
      </w:r>
      <w:proofErr w:type="spellEnd"/>
      <w:r w:rsidRPr="008F1067">
        <w:rPr>
          <w:rFonts w:eastAsia="Times New Roman" w:cs="Times New Roman"/>
          <w:szCs w:val="28"/>
          <w:lang w:eastAsia="ru-RU"/>
        </w:rPr>
        <w:t>: схема из п. 2.3 описывается классами C#, изменения переносятся миграциями, что согласует реализацию с проектной моделью и уменьшает рассогласование кода и БД. ORM целесообразен при объ</w:t>
      </w:r>
      <w:r w:rsidR="00055CF8">
        <w:rPr>
          <w:rFonts w:eastAsia="Times New Roman" w:cs="Times New Roman"/>
          <w:szCs w:val="28"/>
          <w:lang w:eastAsia="ru-RU"/>
        </w:rPr>
        <w:t>е</w:t>
      </w:r>
      <w:r w:rsidRPr="008F1067">
        <w:rPr>
          <w:rFonts w:eastAsia="Times New Roman" w:cs="Times New Roman"/>
          <w:szCs w:val="28"/>
          <w:lang w:eastAsia="ru-RU"/>
        </w:rPr>
        <w:t>ме дипломного проекта, где доменная модель уже формализована таблицами и связями. Хэширование паролей выполняется библиотекой BCrypt.NET [1</w:t>
      </w:r>
      <w:r w:rsidR="00A20696" w:rsidRPr="00A20696">
        <w:rPr>
          <w:rFonts w:eastAsia="Times New Roman" w:cs="Times New Roman"/>
          <w:szCs w:val="28"/>
          <w:lang w:eastAsia="ru-RU"/>
        </w:rPr>
        <w:t>1</w:t>
      </w:r>
      <w:r w:rsidRPr="008F1067">
        <w:rPr>
          <w:rFonts w:eastAsia="Times New Roman" w:cs="Times New Roman"/>
          <w:szCs w:val="28"/>
          <w:lang w:eastAsia="ru-RU"/>
        </w:rPr>
        <w:t xml:space="preserve">]: в таблице </w:t>
      </w:r>
      <w:proofErr w:type="spellStart"/>
      <w:r w:rsidRPr="008F1067">
        <w:rPr>
          <w:rFonts w:eastAsia="Times New Roman" w:cs="Times New Roman"/>
          <w:szCs w:val="28"/>
          <w:lang w:eastAsia="ru-RU"/>
        </w:rPr>
        <w:t>users</w:t>
      </w:r>
      <w:proofErr w:type="spellEnd"/>
      <w:r w:rsidRPr="008F1067">
        <w:rPr>
          <w:rFonts w:eastAsia="Times New Roman" w:cs="Times New Roman"/>
          <w:szCs w:val="28"/>
          <w:lang w:eastAsia="ru-RU"/>
        </w:rPr>
        <w:t xml:space="preserve"> хранится только хэш (п. 2.3), алгоритм с солью соответствует требованию безопасного хранения уч</w:t>
      </w:r>
      <w:r w:rsidR="00055CF8">
        <w:rPr>
          <w:rFonts w:eastAsia="Times New Roman" w:cs="Times New Roman"/>
          <w:szCs w:val="28"/>
          <w:lang w:eastAsia="ru-RU"/>
        </w:rPr>
        <w:t>е</w:t>
      </w:r>
      <w:r w:rsidRPr="008F1067">
        <w:rPr>
          <w:rFonts w:eastAsia="Times New Roman" w:cs="Times New Roman"/>
          <w:szCs w:val="28"/>
          <w:lang w:eastAsia="ru-RU"/>
        </w:rPr>
        <w:t>тных данных на сервере и не требует собственной криптографической реализации.</w:t>
      </w:r>
    </w:p>
    <w:p w14:paraId="2DD7DA70" w14:textId="5800FC95" w:rsidR="008F1067" w:rsidRPr="00A20696" w:rsidRDefault="008F1067" w:rsidP="008F1067">
      <w:pPr>
        <w:rPr>
          <w:rFonts w:eastAsia="Times New Roman" w:cs="Times New Roman"/>
          <w:szCs w:val="28"/>
          <w:lang w:eastAsia="ru-RU"/>
        </w:rPr>
      </w:pPr>
      <w:r w:rsidRPr="008F1067">
        <w:rPr>
          <w:rFonts w:eastAsia="Times New Roman" w:cs="Times New Roman"/>
          <w:szCs w:val="28"/>
          <w:lang w:eastAsia="ru-RU"/>
        </w:rPr>
        <w:t>Для клиентской части выбрана библиотека React.JS 18.2.0 [1</w:t>
      </w:r>
      <w:r w:rsidR="00A20696" w:rsidRPr="00A20696">
        <w:rPr>
          <w:rFonts w:eastAsia="Times New Roman" w:cs="Times New Roman"/>
          <w:szCs w:val="28"/>
          <w:lang w:eastAsia="ru-RU"/>
        </w:rPr>
        <w:t>2</w:t>
      </w:r>
      <w:r w:rsidRPr="008F1067">
        <w:rPr>
          <w:rFonts w:eastAsia="Times New Roman" w:cs="Times New Roman"/>
          <w:szCs w:val="28"/>
          <w:lang w:eastAsia="ru-RU"/>
        </w:rPr>
        <w:t xml:space="preserve">]. </w:t>
      </w:r>
      <w:proofErr w:type="spellStart"/>
      <w:r w:rsidRPr="008F1067">
        <w:rPr>
          <w:rFonts w:eastAsia="Times New Roman" w:cs="Times New Roman"/>
          <w:szCs w:val="28"/>
          <w:lang w:eastAsia="ru-RU"/>
        </w:rPr>
        <w:t>React</w:t>
      </w:r>
      <w:proofErr w:type="spellEnd"/>
      <w:r w:rsidRPr="008F1067">
        <w:rPr>
          <w:rFonts w:eastAsia="Times New Roman" w:cs="Times New Roman"/>
          <w:szCs w:val="28"/>
          <w:lang w:eastAsia="ru-RU"/>
        </w:rPr>
        <w:t xml:space="preserve"> позволяет строить интерфейс как набор </w:t>
      </w:r>
      <w:proofErr w:type="spellStart"/>
      <w:r w:rsidRPr="008F1067">
        <w:rPr>
          <w:rFonts w:eastAsia="Times New Roman" w:cs="Times New Roman"/>
          <w:szCs w:val="28"/>
          <w:lang w:eastAsia="ru-RU"/>
        </w:rPr>
        <w:t>переиспользуемых</w:t>
      </w:r>
      <w:proofErr w:type="spellEnd"/>
      <w:r w:rsidRPr="008F1067">
        <w:rPr>
          <w:rFonts w:eastAsia="Times New Roman" w:cs="Times New Roman"/>
          <w:szCs w:val="28"/>
          <w:lang w:eastAsia="ru-RU"/>
        </w:rPr>
        <w:t xml:space="preserve"> компонентов, что соответствует ролевой модели навигации, принятой при проектировании. Библиотека компонентов MUI 5.15.15 [1</w:t>
      </w:r>
      <w:r w:rsidR="00A20696" w:rsidRPr="00A20696">
        <w:rPr>
          <w:rFonts w:eastAsia="Times New Roman" w:cs="Times New Roman"/>
          <w:szCs w:val="28"/>
          <w:lang w:eastAsia="ru-RU"/>
        </w:rPr>
        <w:t>3</w:t>
      </w:r>
      <w:r w:rsidRPr="008F1067">
        <w:rPr>
          <w:rFonts w:eastAsia="Times New Roman" w:cs="Times New Roman"/>
          <w:szCs w:val="28"/>
          <w:lang w:eastAsia="ru-RU"/>
        </w:rPr>
        <w:t xml:space="preserve">] обеспечивает единый стиль элементов управления, диалогов и форм. Для управления серверным состоянием (загрузка данных, кэширование, </w:t>
      </w:r>
      <w:proofErr w:type="spellStart"/>
      <w:r w:rsidRPr="008F1067">
        <w:rPr>
          <w:rFonts w:eastAsia="Times New Roman" w:cs="Times New Roman"/>
          <w:szCs w:val="28"/>
          <w:lang w:eastAsia="ru-RU"/>
        </w:rPr>
        <w:t>инвалидация</w:t>
      </w:r>
      <w:proofErr w:type="spellEnd"/>
      <w:r w:rsidRPr="008F1067">
        <w:rPr>
          <w:rFonts w:eastAsia="Times New Roman" w:cs="Times New Roman"/>
          <w:szCs w:val="28"/>
          <w:lang w:eastAsia="ru-RU"/>
        </w:rPr>
        <w:t xml:space="preserve">) применяется </w:t>
      </w:r>
      <w:proofErr w:type="spellStart"/>
      <w:r w:rsidRPr="008F1067">
        <w:rPr>
          <w:rFonts w:eastAsia="Times New Roman" w:cs="Times New Roman"/>
          <w:szCs w:val="28"/>
          <w:lang w:eastAsia="ru-RU"/>
        </w:rPr>
        <w:t>TanStack</w:t>
      </w:r>
      <w:proofErr w:type="spellEnd"/>
      <w:r w:rsidRPr="008F1067">
        <w:rPr>
          <w:rFonts w:eastAsia="Times New Roman" w:cs="Times New Roman"/>
          <w:szCs w:val="28"/>
          <w:lang w:eastAsia="ru-RU"/>
        </w:rPr>
        <w:t xml:space="preserve"> </w:t>
      </w:r>
      <w:proofErr w:type="spellStart"/>
      <w:r w:rsidRPr="008F1067">
        <w:rPr>
          <w:rFonts w:eastAsia="Times New Roman" w:cs="Times New Roman"/>
          <w:szCs w:val="28"/>
          <w:lang w:eastAsia="ru-RU"/>
        </w:rPr>
        <w:t>Query</w:t>
      </w:r>
      <w:proofErr w:type="spellEnd"/>
      <w:r w:rsidRPr="008F1067">
        <w:rPr>
          <w:rFonts w:eastAsia="Times New Roman" w:cs="Times New Roman"/>
          <w:szCs w:val="28"/>
          <w:lang w:eastAsia="ru-RU"/>
        </w:rPr>
        <w:t xml:space="preserve"> 5.29.2 [1</w:t>
      </w:r>
      <w:r w:rsidR="00A20696" w:rsidRPr="00A20696">
        <w:rPr>
          <w:rFonts w:eastAsia="Times New Roman" w:cs="Times New Roman"/>
          <w:szCs w:val="28"/>
          <w:lang w:eastAsia="ru-RU"/>
        </w:rPr>
        <w:t>4</w:t>
      </w:r>
      <w:r w:rsidRPr="008F1067">
        <w:rPr>
          <w:rFonts w:eastAsia="Times New Roman" w:cs="Times New Roman"/>
          <w:szCs w:val="28"/>
          <w:lang w:eastAsia="ru-RU"/>
        </w:rPr>
        <w:t>], что снижает связанность компонентов с деталями HTTP-запросов и обеспечивает актуальность данных без ручных опросов сервера.</w:t>
      </w:r>
    </w:p>
    <w:p w14:paraId="5713021E" w14:textId="6947B27E" w:rsidR="008F1067" w:rsidRPr="00A20696" w:rsidRDefault="008F1067" w:rsidP="008F1067">
      <w:pPr>
        <w:rPr>
          <w:rFonts w:eastAsia="Times New Roman" w:cs="Times New Roman"/>
          <w:szCs w:val="28"/>
          <w:lang w:eastAsia="ru-RU"/>
        </w:rPr>
      </w:pPr>
      <w:r w:rsidRPr="008F1067">
        <w:rPr>
          <w:rFonts w:eastAsia="Times New Roman" w:cs="Times New Roman"/>
          <w:szCs w:val="28"/>
          <w:lang w:eastAsia="ru-RU"/>
        </w:rPr>
        <w:t>Доставка событий от сервера к клиенту реализована по протоколу SSE (Server-</w:t>
      </w:r>
      <w:proofErr w:type="spellStart"/>
      <w:r w:rsidRPr="008F1067">
        <w:rPr>
          <w:rFonts w:eastAsia="Times New Roman" w:cs="Times New Roman"/>
          <w:szCs w:val="28"/>
          <w:lang w:eastAsia="ru-RU"/>
        </w:rPr>
        <w:t>Sent</w:t>
      </w:r>
      <w:proofErr w:type="spellEnd"/>
      <w:r w:rsidRPr="008F1067">
        <w:rPr>
          <w:rFonts w:eastAsia="Times New Roman" w:cs="Times New Roman"/>
          <w:szCs w:val="28"/>
          <w:lang w:eastAsia="ru-RU"/>
        </w:rPr>
        <w:t xml:space="preserve"> </w:t>
      </w:r>
      <w:proofErr w:type="spellStart"/>
      <w:r w:rsidRPr="008F1067">
        <w:rPr>
          <w:rFonts w:eastAsia="Times New Roman" w:cs="Times New Roman"/>
          <w:szCs w:val="28"/>
          <w:lang w:eastAsia="ru-RU"/>
        </w:rPr>
        <w:t>Events</w:t>
      </w:r>
      <w:proofErr w:type="spellEnd"/>
      <w:r w:rsidRPr="008F1067">
        <w:rPr>
          <w:rFonts w:eastAsia="Times New Roman" w:cs="Times New Roman"/>
          <w:szCs w:val="28"/>
          <w:lang w:eastAsia="ru-RU"/>
        </w:rPr>
        <w:t>) [1</w:t>
      </w:r>
      <w:r w:rsidR="00A20696" w:rsidRPr="00A20696">
        <w:rPr>
          <w:rFonts w:eastAsia="Times New Roman" w:cs="Times New Roman"/>
          <w:szCs w:val="28"/>
          <w:lang w:eastAsia="ru-RU"/>
        </w:rPr>
        <w:t>5</w:t>
      </w:r>
      <w:r w:rsidRPr="008F1067">
        <w:rPr>
          <w:rFonts w:eastAsia="Times New Roman" w:cs="Times New Roman"/>
          <w:szCs w:val="28"/>
          <w:lang w:eastAsia="ru-RU"/>
        </w:rPr>
        <w:t>]. В сравнении с периодическим опросом (</w:t>
      </w:r>
      <w:proofErr w:type="spellStart"/>
      <w:r w:rsidRPr="008F1067">
        <w:rPr>
          <w:rFonts w:eastAsia="Times New Roman" w:cs="Times New Roman"/>
          <w:szCs w:val="28"/>
          <w:lang w:eastAsia="ru-RU"/>
        </w:rPr>
        <w:t>polling</w:t>
      </w:r>
      <w:proofErr w:type="spellEnd"/>
      <w:r w:rsidRPr="008F1067">
        <w:rPr>
          <w:rFonts w:eastAsia="Times New Roman" w:cs="Times New Roman"/>
          <w:szCs w:val="28"/>
          <w:lang w:eastAsia="ru-RU"/>
        </w:rPr>
        <w:t xml:space="preserve">) SSE снижает задержку обновления интерфейса при изменении состояния устройств и телеметрии, а в сравнении с </w:t>
      </w:r>
      <w:proofErr w:type="spellStart"/>
      <w:r w:rsidRPr="008F1067">
        <w:rPr>
          <w:rFonts w:eastAsia="Times New Roman" w:cs="Times New Roman"/>
          <w:szCs w:val="28"/>
          <w:lang w:eastAsia="ru-RU"/>
        </w:rPr>
        <w:t>WebSocket</w:t>
      </w:r>
      <w:proofErr w:type="spellEnd"/>
      <w:r w:rsidRPr="008F1067">
        <w:rPr>
          <w:rFonts w:eastAsia="Times New Roman" w:cs="Times New Roman"/>
          <w:szCs w:val="28"/>
          <w:lang w:eastAsia="ru-RU"/>
        </w:rPr>
        <w:t xml:space="preserve"> не требует двустороннего канала и проще обслуживается через обратный прокси </w:t>
      </w:r>
      <w:proofErr w:type="spellStart"/>
      <w:r w:rsidRPr="008F1067">
        <w:rPr>
          <w:rFonts w:eastAsia="Times New Roman" w:cs="Times New Roman"/>
          <w:szCs w:val="28"/>
          <w:lang w:eastAsia="ru-RU"/>
        </w:rPr>
        <w:t>Nginx</w:t>
      </w:r>
      <w:proofErr w:type="spellEnd"/>
      <w:r w:rsidRPr="008F1067">
        <w:rPr>
          <w:rFonts w:eastAsia="Times New Roman" w:cs="Times New Roman"/>
          <w:szCs w:val="28"/>
          <w:lang w:eastAsia="ru-RU"/>
        </w:rPr>
        <w:t xml:space="preserve"> [1</w:t>
      </w:r>
      <w:r w:rsidR="00A20696" w:rsidRPr="00A20696">
        <w:rPr>
          <w:rFonts w:eastAsia="Times New Roman" w:cs="Times New Roman"/>
          <w:szCs w:val="28"/>
          <w:lang w:eastAsia="ru-RU"/>
        </w:rPr>
        <w:t>6</w:t>
      </w:r>
      <w:r w:rsidRPr="008F1067">
        <w:rPr>
          <w:rFonts w:eastAsia="Times New Roman" w:cs="Times New Roman"/>
          <w:szCs w:val="28"/>
          <w:lang w:eastAsia="ru-RU"/>
        </w:rPr>
        <w:t>].</w:t>
      </w:r>
    </w:p>
    <w:p w14:paraId="680F2CC7" w14:textId="3A09147D" w:rsidR="008F1067" w:rsidRPr="00A30FD7" w:rsidRDefault="008F1067" w:rsidP="008F1067">
      <w:pPr>
        <w:rPr>
          <w:rFonts w:eastAsia="Times New Roman" w:cs="Times New Roman"/>
          <w:spacing w:val="-2"/>
          <w:szCs w:val="28"/>
          <w:lang w:eastAsia="ru-RU"/>
        </w:rPr>
      </w:pPr>
      <w:r w:rsidRPr="00A30FD7">
        <w:rPr>
          <w:rFonts w:eastAsia="Times New Roman" w:cs="Times New Roman"/>
          <w:spacing w:val="-2"/>
          <w:szCs w:val="28"/>
          <w:lang w:eastAsia="ru-RU"/>
        </w:rPr>
        <w:t xml:space="preserve">Контейнеризация и воспроизводимый запуск обеспечиваются средствами </w:t>
      </w:r>
      <w:proofErr w:type="spellStart"/>
      <w:r w:rsidRPr="00A30FD7">
        <w:rPr>
          <w:rFonts w:eastAsia="Times New Roman" w:cs="Times New Roman"/>
          <w:spacing w:val="-2"/>
          <w:szCs w:val="28"/>
          <w:lang w:eastAsia="ru-RU"/>
        </w:rPr>
        <w:t>Docker</w:t>
      </w:r>
      <w:proofErr w:type="spellEnd"/>
      <w:r w:rsidRPr="00A30FD7">
        <w:rPr>
          <w:rFonts w:eastAsia="Times New Roman" w:cs="Times New Roman"/>
          <w:spacing w:val="-2"/>
          <w:szCs w:val="28"/>
          <w:lang w:eastAsia="ru-RU"/>
        </w:rPr>
        <w:t xml:space="preserve"> 29.2.1 [1</w:t>
      </w:r>
      <w:r w:rsidR="00A20696" w:rsidRPr="00A30FD7">
        <w:rPr>
          <w:rFonts w:eastAsia="Times New Roman" w:cs="Times New Roman"/>
          <w:spacing w:val="-2"/>
          <w:szCs w:val="28"/>
          <w:lang w:eastAsia="ru-RU"/>
        </w:rPr>
        <w:t>7</w:t>
      </w:r>
      <w:r w:rsidRPr="00A30FD7">
        <w:rPr>
          <w:rFonts w:eastAsia="Times New Roman" w:cs="Times New Roman"/>
          <w:spacing w:val="-2"/>
          <w:szCs w:val="28"/>
          <w:lang w:eastAsia="ru-RU"/>
        </w:rPr>
        <w:t xml:space="preserve">] и </w:t>
      </w:r>
      <w:proofErr w:type="spellStart"/>
      <w:r w:rsidRPr="00A30FD7">
        <w:rPr>
          <w:rFonts w:eastAsia="Times New Roman" w:cs="Times New Roman"/>
          <w:spacing w:val="-2"/>
          <w:szCs w:val="28"/>
          <w:lang w:eastAsia="ru-RU"/>
        </w:rPr>
        <w:t>Docker</w:t>
      </w:r>
      <w:proofErr w:type="spellEnd"/>
      <w:r w:rsidRPr="00A30FD7">
        <w:rPr>
          <w:rFonts w:eastAsia="Times New Roman" w:cs="Times New Roman"/>
          <w:spacing w:val="-2"/>
          <w:szCs w:val="28"/>
          <w:lang w:eastAsia="ru-RU"/>
        </w:rPr>
        <w:t xml:space="preserve"> </w:t>
      </w:r>
      <w:proofErr w:type="spellStart"/>
      <w:r w:rsidRPr="00A30FD7">
        <w:rPr>
          <w:rFonts w:eastAsia="Times New Roman" w:cs="Times New Roman"/>
          <w:spacing w:val="-2"/>
          <w:szCs w:val="28"/>
          <w:lang w:eastAsia="ru-RU"/>
        </w:rPr>
        <w:t>Compose</w:t>
      </w:r>
      <w:proofErr w:type="spellEnd"/>
      <w:r w:rsidRPr="00A30FD7">
        <w:rPr>
          <w:rFonts w:eastAsia="Times New Roman" w:cs="Times New Roman"/>
          <w:spacing w:val="-2"/>
          <w:szCs w:val="28"/>
          <w:lang w:eastAsia="ru-RU"/>
        </w:rPr>
        <w:t xml:space="preserve"> [1</w:t>
      </w:r>
      <w:r w:rsidR="00A20696" w:rsidRPr="00A30FD7">
        <w:rPr>
          <w:rFonts w:eastAsia="Times New Roman" w:cs="Times New Roman"/>
          <w:spacing w:val="-2"/>
          <w:szCs w:val="28"/>
          <w:lang w:eastAsia="ru-RU"/>
        </w:rPr>
        <w:t>8</w:t>
      </w:r>
      <w:r w:rsidRPr="00A30FD7">
        <w:rPr>
          <w:rFonts w:eastAsia="Times New Roman" w:cs="Times New Roman"/>
          <w:spacing w:val="-2"/>
          <w:szCs w:val="28"/>
          <w:lang w:eastAsia="ru-RU"/>
        </w:rPr>
        <w:t>]. Это позволяет упаковать все компоненты системы (API, база данных, клиент, интеграционный сервис) в изолированные контейнеры с фиксированным составом зависимостей и воспроизводимой процедурой разв</w:t>
      </w:r>
      <w:r w:rsidR="00055CF8" w:rsidRPr="00A30FD7">
        <w:rPr>
          <w:rFonts w:eastAsia="Times New Roman" w:cs="Times New Roman"/>
          <w:spacing w:val="-2"/>
          <w:szCs w:val="28"/>
          <w:lang w:eastAsia="ru-RU"/>
        </w:rPr>
        <w:t>е</w:t>
      </w:r>
      <w:r w:rsidRPr="00A30FD7">
        <w:rPr>
          <w:rFonts w:eastAsia="Times New Roman" w:cs="Times New Roman"/>
          <w:spacing w:val="-2"/>
          <w:szCs w:val="28"/>
          <w:lang w:eastAsia="ru-RU"/>
        </w:rPr>
        <w:t xml:space="preserve">ртывания на любой машине с поддержкой </w:t>
      </w:r>
      <w:proofErr w:type="spellStart"/>
      <w:r w:rsidRPr="00A30FD7">
        <w:rPr>
          <w:rFonts w:eastAsia="Times New Roman" w:cs="Times New Roman"/>
          <w:spacing w:val="-2"/>
          <w:szCs w:val="28"/>
          <w:lang w:eastAsia="ru-RU"/>
        </w:rPr>
        <w:t>Docker</w:t>
      </w:r>
      <w:proofErr w:type="spellEnd"/>
      <w:r w:rsidRPr="00A30FD7">
        <w:rPr>
          <w:rFonts w:eastAsia="Times New Roman" w:cs="Times New Roman"/>
          <w:spacing w:val="-2"/>
          <w:szCs w:val="28"/>
          <w:lang w:eastAsia="ru-RU"/>
        </w:rPr>
        <w:t>.</w:t>
      </w:r>
    </w:p>
    <w:p w14:paraId="2C072E3D" w14:textId="4F8F93BE" w:rsidR="008F1067" w:rsidRPr="00A30FD7" w:rsidRDefault="008F1067" w:rsidP="008F1067">
      <w:pPr>
        <w:rPr>
          <w:rFonts w:eastAsia="Times New Roman" w:cs="Times New Roman"/>
          <w:spacing w:val="-2"/>
          <w:szCs w:val="28"/>
          <w:lang w:eastAsia="ru-RU"/>
        </w:rPr>
      </w:pPr>
      <w:r w:rsidRPr="00A30FD7">
        <w:rPr>
          <w:rFonts w:eastAsia="Times New Roman" w:cs="Times New Roman"/>
          <w:spacing w:val="-2"/>
          <w:szCs w:val="28"/>
          <w:lang w:eastAsia="ru-RU"/>
        </w:rPr>
        <w:t>Интеграционный сервис, отвечающий за взаимодействие с облаком устройств, реализован на Python [1</w:t>
      </w:r>
      <w:r w:rsidR="00A20696" w:rsidRPr="00A30FD7">
        <w:rPr>
          <w:rFonts w:eastAsia="Times New Roman" w:cs="Times New Roman"/>
          <w:spacing w:val="-2"/>
          <w:szCs w:val="28"/>
          <w:lang w:eastAsia="ru-RU"/>
        </w:rPr>
        <w:t>9</w:t>
      </w:r>
      <w:r w:rsidRPr="00A30FD7">
        <w:rPr>
          <w:rFonts w:eastAsia="Times New Roman" w:cs="Times New Roman"/>
          <w:spacing w:val="-2"/>
          <w:szCs w:val="28"/>
          <w:lang w:eastAsia="ru-RU"/>
        </w:rPr>
        <w:t xml:space="preserve">] с использованием ASGI-сервера </w:t>
      </w:r>
      <w:proofErr w:type="spellStart"/>
      <w:r w:rsidRPr="00A30FD7">
        <w:rPr>
          <w:rFonts w:eastAsia="Times New Roman" w:cs="Times New Roman"/>
          <w:spacing w:val="-2"/>
          <w:szCs w:val="28"/>
          <w:lang w:eastAsia="ru-RU"/>
        </w:rPr>
        <w:t>Uvicorn</w:t>
      </w:r>
      <w:proofErr w:type="spellEnd"/>
      <w:r w:rsidRPr="00A30FD7">
        <w:rPr>
          <w:rFonts w:eastAsia="Times New Roman" w:cs="Times New Roman"/>
          <w:spacing w:val="-2"/>
          <w:szCs w:val="28"/>
          <w:lang w:eastAsia="ru-RU"/>
        </w:rPr>
        <w:t xml:space="preserve"> [</w:t>
      </w:r>
      <w:r w:rsidR="00A20696" w:rsidRPr="00A30FD7">
        <w:rPr>
          <w:rFonts w:eastAsia="Times New Roman" w:cs="Times New Roman"/>
          <w:spacing w:val="-2"/>
          <w:szCs w:val="28"/>
          <w:lang w:eastAsia="ru-RU"/>
        </w:rPr>
        <w:t>20</w:t>
      </w:r>
      <w:r w:rsidRPr="00A30FD7">
        <w:rPr>
          <w:rFonts w:eastAsia="Times New Roman" w:cs="Times New Roman"/>
          <w:spacing w:val="-2"/>
          <w:szCs w:val="28"/>
          <w:lang w:eastAsia="ru-RU"/>
        </w:rPr>
        <w:t xml:space="preserve">]. Выделение этого компонента в отдельный контейнер соответствует принципу изоляции интеграционного контура, принятому при проектировании: изменение интеграционного протокола не требует </w:t>
      </w:r>
      <w:proofErr w:type="spellStart"/>
      <w:r w:rsidRPr="00A30FD7">
        <w:rPr>
          <w:rFonts w:eastAsia="Times New Roman" w:cs="Times New Roman"/>
          <w:spacing w:val="-2"/>
          <w:szCs w:val="28"/>
          <w:lang w:eastAsia="ru-RU"/>
        </w:rPr>
        <w:t>пересборки</w:t>
      </w:r>
      <w:proofErr w:type="spellEnd"/>
      <w:r w:rsidRPr="00A30FD7">
        <w:rPr>
          <w:rFonts w:eastAsia="Times New Roman" w:cs="Times New Roman"/>
          <w:spacing w:val="-2"/>
          <w:szCs w:val="28"/>
          <w:lang w:eastAsia="ru-RU"/>
        </w:rPr>
        <w:t xml:space="preserve"> основного сервера.</w:t>
      </w:r>
    </w:p>
    <w:p w14:paraId="657F9F5F" w14:textId="54A6B409" w:rsidR="008F1067" w:rsidRPr="00EC5EBF" w:rsidRDefault="008F1067" w:rsidP="00FA45EE">
      <w:pPr>
        <w:pStyle w:val="13"/>
        <w:spacing w:before="360" w:after="240"/>
        <w:outlineLvl w:val="1"/>
        <w:rPr>
          <w:color w:val="000000" w:themeColor="text1"/>
        </w:rPr>
      </w:pPr>
      <w:bookmarkStart w:id="62" w:name="_Toc230985070"/>
      <w:r w:rsidRPr="008F1067">
        <w:rPr>
          <w:color w:val="000000" w:themeColor="text1"/>
        </w:rPr>
        <w:t>2.8 Диаграмма разв</w:t>
      </w:r>
      <w:r w:rsidR="00055CF8">
        <w:rPr>
          <w:color w:val="000000" w:themeColor="text1"/>
        </w:rPr>
        <w:t>е</w:t>
      </w:r>
      <w:r w:rsidRPr="008F1067">
        <w:rPr>
          <w:color w:val="000000" w:themeColor="text1"/>
        </w:rPr>
        <w:t>ртывания</w:t>
      </w:r>
      <w:bookmarkEnd w:id="62"/>
    </w:p>
    <w:p w14:paraId="7BC36402" w14:textId="0BF5A811" w:rsidR="008F1067" w:rsidRPr="00A30FD7" w:rsidRDefault="00C15837" w:rsidP="008F1067">
      <w:pPr>
        <w:rPr>
          <w:spacing w:val="6"/>
        </w:rPr>
      </w:pPr>
      <w:r w:rsidRPr="00A30FD7">
        <w:rPr>
          <w:spacing w:val="6"/>
        </w:rPr>
        <w:t>П</w:t>
      </w:r>
      <w:r w:rsidR="008F1067" w:rsidRPr="00A30FD7">
        <w:rPr>
          <w:spacing w:val="6"/>
        </w:rPr>
        <w:t>осле выбора технологий (п. 2.7) спроектирована физическая модель разв</w:t>
      </w:r>
      <w:r w:rsidR="00055CF8" w:rsidRPr="00A30FD7">
        <w:rPr>
          <w:spacing w:val="6"/>
        </w:rPr>
        <w:t>е</w:t>
      </w:r>
      <w:r w:rsidR="008F1067" w:rsidRPr="00A30FD7">
        <w:rPr>
          <w:spacing w:val="6"/>
        </w:rPr>
        <w:t xml:space="preserve">ртывания для узла Ubuntu Server в среде </w:t>
      </w:r>
      <w:proofErr w:type="spellStart"/>
      <w:r w:rsidR="008F1067" w:rsidRPr="00A30FD7">
        <w:rPr>
          <w:spacing w:val="6"/>
        </w:rPr>
        <w:t>Docker</w:t>
      </w:r>
      <w:proofErr w:type="spellEnd"/>
      <w:r w:rsidR="008F1067" w:rsidRPr="00A30FD7">
        <w:rPr>
          <w:spacing w:val="6"/>
        </w:rPr>
        <w:t xml:space="preserve">: сервисы разнесены по контейнерам и взаимодействуют по сети. </w:t>
      </w:r>
      <w:r w:rsidR="004A50BC" w:rsidRPr="00A30FD7">
        <w:rPr>
          <w:spacing w:val="6"/>
        </w:rPr>
        <w:t>На диаграмме разв</w:t>
      </w:r>
      <w:r w:rsidR="00055CF8" w:rsidRPr="00A30FD7">
        <w:rPr>
          <w:spacing w:val="6"/>
        </w:rPr>
        <w:t>е</w:t>
      </w:r>
      <w:r w:rsidR="004A50BC" w:rsidRPr="00A30FD7">
        <w:rPr>
          <w:spacing w:val="6"/>
        </w:rPr>
        <w:t>ртывания в приложени</w:t>
      </w:r>
      <w:r w:rsidR="004F69BF">
        <w:rPr>
          <w:spacing w:val="6"/>
        </w:rPr>
        <w:t>и</w:t>
      </w:r>
      <w:r w:rsidR="004A50BC" w:rsidRPr="00A30FD7">
        <w:rPr>
          <w:spacing w:val="6"/>
        </w:rPr>
        <w:t xml:space="preserve"> Е отражены</w:t>
      </w:r>
      <w:r w:rsidR="008F1067" w:rsidRPr="00A30FD7">
        <w:rPr>
          <w:spacing w:val="6"/>
        </w:rPr>
        <w:t>:</w:t>
      </w:r>
    </w:p>
    <w:p w14:paraId="197F8FF6" w14:textId="03B0CB53" w:rsidR="0095024D" w:rsidRPr="00F45D16" w:rsidRDefault="000D0890" w:rsidP="0027513C">
      <w:pPr>
        <w:pStyle w:val="af1"/>
        <w:numPr>
          <w:ilvl w:val="0"/>
          <w:numId w:val="16"/>
        </w:numPr>
        <w:rPr>
          <w:rFonts w:eastAsia="Times New Roman" w:cs="Times New Roman"/>
          <w:color w:val="auto"/>
          <w:spacing w:val="6"/>
          <w:szCs w:val="28"/>
        </w:rPr>
      </w:pPr>
      <w:r w:rsidRPr="00F45D16">
        <w:rPr>
          <w:rFonts w:eastAsia="Times New Roman" w:cs="Times New Roman"/>
          <w:color w:val="auto"/>
          <w:spacing w:val="6"/>
          <w:szCs w:val="28"/>
        </w:rPr>
        <w:t>внешние устройства пользователя (ПК, смартфон, планшет) и веб-браузер как точка входа в систему;</w:t>
      </w:r>
    </w:p>
    <w:p w14:paraId="4DC2A1E3" w14:textId="297106E6" w:rsidR="0095024D" w:rsidRPr="00A30FD7" w:rsidRDefault="0095024D" w:rsidP="0027513C">
      <w:pPr>
        <w:pStyle w:val="af1"/>
        <w:numPr>
          <w:ilvl w:val="0"/>
          <w:numId w:val="16"/>
        </w:numPr>
        <w:rPr>
          <w:rFonts w:eastAsia="Times New Roman" w:cs="Times New Roman"/>
          <w:color w:val="auto"/>
          <w:spacing w:val="6"/>
          <w:szCs w:val="28"/>
        </w:rPr>
      </w:pPr>
      <w:r w:rsidRPr="00A30FD7">
        <w:rPr>
          <w:rFonts w:eastAsia="Times New Roman" w:cs="Times New Roman"/>
          <w:color w:val="auto"/>
          <w:spacing w:val="6"/>
          <w:szCs w:val="28"/>
        </w:rPr>
        <w:lastRenderedPageBreak/>
        <w:t xml:space="preserve">контейнер веб-фронтенда на базе </w:t>
      </w:r>
      <w:proofErr w:type="spellStart"/>
      <w:r w:rsidRPr="00A30FD7">
        <w:rPr>
          <w:rFonts w:eastAsia="Times New Roman" w:cs="Times New Roman"/>
          <w:color w:val="auto"/>
          <w:spacing w:val="6"/>
          <w:szCs w:val="28"/>
        </w:rPr>
        <w:t>Nginx</w:t>
      </w:r>
      <w:proofErr w:type="spellEnd"/>
      <w:r w:rsidRPr="00A30FD7">
        <w:rPr>
          <w:rFonts w:eastAsia="Times New Roman" w:cs="Times New Roman"/>
          <w:color w:val="auto"/>
          <w:spacing w:val="6"/>
          <w:szCs w:val="28"/>
        </w:rPr>
        <w:t xml:space="preserve">: раздача статики собранного клиента (каталог </w:t>
      </w:r>
      <w:proofErr w:type="spellStart"/>
      <w:r w:rsidRPr="00A30FD7">
        <w:rPr>
          <w:rFonts w:eastAsia="Times New Roman" w:cs="Times New Roman"/>
          <w:color w:val="auto"/>
          <w:spacing w:val="6"/>
          <w:szCs w:val="28"/>
        </w:rPr>
        <w:t>dist</w:t>
      </w:r>
      <w:proofErr w:type="spellEnd"/>
      <w:r w:rsidRPr="00A30FD7">
        <w:rPr>
          <w:rFonts w:eastAsia="Times New Roman" w:cs="Times New Roman"/>
          <w:color w:val="auto"/>
          <w:spacing w:val="6"/>
          <w:szCs w:val="28"/>
        </w:rPr>
        <w:t>) и обратный прокси к API по HTTP (</w:t>
      </w:r>
      <w:proofErr w:type="spellStart"/>
      <w:r w:rsidRPr="00A30FD7">
        <w:rPr>
          <w:rFonts w:eastAsia="Times New Roman" w:cs="Times New Roman"/>
          <w:color w:val="auto"/>
          <w:spacing w:val="6"/>
          <w:szCs w:val="28"/>
        </w:rPr>
        <w:t>проксирование</w:t>
      </w:r>
      <w:proofErr w:type="spellEnd"/>
      <w:r w:rsidRPr="00A30FD7">
        <w:rPr>
          <w:rFonts w:eastAsia="Times New Roman" w:cs="Times New Roman"/>
          <w:color w:val="auto"/>
          <w:spacing w:val="6"/>
          <w:szCs w:val="28"/>
        </w:rPr>
        <w:t xml:space="preserve"> на порт бэкенда 8080);</w:t>
      </w:r>
    </w:p>
    <w:p w14:paraId="3EC97348" w14:textId="08E54C10" w:rsidR="0095024D" w:rsidRPr="002D1B59" w:rsidRDefault="0095024D" w:rsidP="0027513C">
      <w:pPr>
        <w:pStyle w:val="af1"/>
        <w:numPr>
          <w:ilvl w:val="0"/>
          <w:numId w:val="16"/>
        </w:numPr>
        <w:rPr>
          <w:rFonts w:eastAsia="Times New Roman" w:cs="Times New Roman"/>
          <w:color w:val="auto"/>
          <w:szCs w:val="28"/>
        </w:rPr>
      </w:pPr>
      <w:r w:rsidRPr="002D1B59">
        <w:rPr>
          <w:rFonts w:eastAsia="Times New Roman" w:cs="Times New Roman"/>
          <w:color w:val="auto"/>
          <w:szCs w:val="28"/>
        </w:rPr>
        <w:t xml:space="preserve">контейнер серверного API ASP.NET Core под </w:t>
      </w:r>
      <w:proofErr w:type="spellStart"/>
      <w:r w:rsidRPr="002D1B59">
        <w:rPr>
          <w:rFonts w:eastAsia="Times New Roman" w:cs="Times New Roman"/>
          <w:color w:val="auto"/>
          <w:szCs w:val="28"/>
        </w:rPr>
        <w:t>Kestrel</w:t>
      </w:r>
      <w:proofErr w:type="spellEnd"/>
      <w:r w:rsidRPr="002D1B59">
        <w:rPr>
          <w:rFonts w:eastAsia="Times New Roman" w:cs="Times New Roman"/>
          <w:color w:val="auto"/>
          <w:szCs w:val="28"/>
        </w:rPr>
        <w:t xml:space="preserve"> (опубликованное приложение SmartHome.API.dll, конфигурация, слои контроллеров, моделей, DTO и сервисов, каталог </w:t>
      </w:r>
      <w:proofErr w:type="spellStart"/>
      <w:r w:rsidRPr="002D1B59">
        <w:rPr>
          <w:rFonts w:eastAsia="Times New Roman" w:cs="Times New Roman"/>
          <w:color w:val="auto"/>
          <w:szCs w:val="28"/>
        </w:rPr>
        <w:t>wwwroot</w:t>
      </w:r>
      <w:proofErr w:type="spellEnd"/>
      <w:r w:rsidRPr="002D1B59">
        <w:rPr>
          <w:rFonts w:eastAsia="Times New Roman" w:cs="Times New Roman"/>
          <w:color w:val="auto"/>
          <w:szCs w:val="28"/>
        </w:rPr>
        <w:t xml:space="preserve"> при необходимости);</w:t>
      </w:r>
    </w:p>
    <w:p w14:paraId="5158679F" w14:textId="536E6F95" w:rsidR="0095024D" w:rsidRPr="000D0890" w:rsidRDefault="0095024D" w:rsidP="0027513C">
      <w:pPr>
        <w:pStyle w:val="af1"/>
        <w:numPr>
          <w:ilvl w:val="0"/>
          <w:numId w:val="16"/>
        </w:numPr>
        <w:rPr>
          <w:rFonts w:eastAsia="Times New Roman" w:cs="Times New Roman"/>
          <w:color w:val="auto"/>
          <w:spacing w:val="-4"/>
          <w:szCs w:val="28"/>
        </w:rPr>
      </w:pPr>
      <w:r w:rsidRPr="000D0890">
        <w:rPr>
          <w:rFonts w:eastAsia="Times New Roman" w:cs="Times New Roman"/>
          <w:color w:val="auto"/>
          <w:spacing w:val="-4"/>
          <w:szCs w:val="28"/>
        </w:rPr>
        <w:t xml:space="preserve">контейнер СУБД </w:t>
      </w:r>
      <w:proofErr w:type="spellStart"/>
      <w:r w:rsidRPr="000D0890">
        <w:rPr>
          <w:rFonts w:eastAsia="Times New Roman" w:cs="Times New Roman"/>
          <w:color w:val="auto"/>
          <w:spacing w:val="-4"/>
          <w:szCs w:val="28"/>
        </w:rPr>
        <w:t>PostgreSQL</w:t>
      </w:r>
      <w:proofErr w:type="spellEnd"/>
      <w:r w:rsidRPr="000D0890">
        <w:rPr>
          <w:rFonts w:eastAsia="Times New Roman" w:cs="Times New Roman"/>
          <w:color w:val="auto"/>
          <w:spacing w:val="-4"/>
          <w:szCs w:val="28"/>
        </w:rPr>
        <w:t xml:space="preserve"> (образ postgres:15-alpine) и обращение API к базе по протоколу </w:t>
      </w:r>
      <w:proofErr w:type="spellStart"/>
      <w:r w:rsidRPr="000D0890">
        <w:rPr>
          <w:rFonts w:eastAsia="Times New Roman" w:cs="Times New Roman"/>
          <w:color w:val="auto"/>
          <w:spacing w:val="-4"/>
          <w:szCs w:val="28"/>
        </w:rPr>
        <w:t>PostgreSQL</w:t>
      </w:r>
      <w:proofErr w:type="spellEnd"/>
      <w:r w:rsidRPr="000D0890">
        <w:rPr>
          <w:rFonts w:eastAsia="Times New Roman" w:cs="Times New Roman"/>
          <w:color w:val="auto"/>
          <w:spacing w:val="-4"/>
          <w:szCs w:val="28"/>
        </w:rPr>
        <w:t xml:space="preserve"> (TCP 5432, доступ через </w:t>
      </w:r>
      <w:proofErr w:type="spellStart"/>
      <w:r w:rsidRPr="000D0890">
        <w:rPr>
          <w:rFonts w:eastAsia="Times New Roman" w:cs="Times New Roman"/>
          <w:color w:val="auto"/>
          <w:spacing w:val="-4"/>
          <w:szCs w:val="28"/>
        </w:rPr>
        <w:t>Entity</w:t>
      </w:r>
      <w:proofErr w:type="spellEnd"/>
      <w:r w:rsidRPr="000D0890">
        <w:rPr>
          <w:rFonts w:eastAsia="Times New Roman" w:cs="Times New Roman"/>
          <w:color w:val="auto"/>
          <w:spacing w:val="-4"/>
          <w:szCs w:val="28"/>
        </w:rPr>
        <w:t xml:space="preserve"> Framework Core);</w:t>
      </w:r>
    </w:p>
    <w:p w14:paraId="478C3021" w14:textId="376409F2" w:rsidR="0095024D" w:rsidRPr="002D1B59" w:rsidRDefault="0095024D" w:rsidP="0027513C">
      <w:pPr>
        <w:pStyle w:val="af1"/>
        <w:numPr>
          <w:ilvl w:val="0"/>
          <w:numId w:val="16"/>
        </w:numPr>
        <w:rPr>
          <w:rFonts w:eastAsia="Times New Roman" w:cs="Times New Roman"/>
          <w:color w:val="auto"/>
          <w:szCs w:val="28"/>
        </w:rPr>
      </w:pPr>
      <w:r w:rsidRPr="002D1B59">
        <w:rPr>
          <w:rFonts w:eastAsia="Times New Roman" w:cs="Times New Roman"/>
          <w:color w:val="auto"/>
          <w:szCs w:val="28"/>
        </w:rPr>
        <w:t>контейнер интеграционного сервиса на Python (</w:t>
      </w:r>
      <w:proofErr w:type="spellStart"/>
      <w:r w:rsidRPr="002D1B59">
        <w:rPr>
          <w:rFonts w:eastAsia="Times New Roman" w:cs="Times New Roman"/>
          <w:color w:val="auto"/>
          <w:szCs w:val="28"/>
        </w:rPr>
        <w:t>Uvicorn</w:t>
      </w:r>
      <w:proofErr w:type="spellEnd"/>
      <w:r w:rsidRPr="002D1B59">
        <w:rPr>
          <w:rFonts w:eastAsia="Times New Roman" w:cs="Times New Roman"/>
          <w:color w:val="auto"/>
          <w:szCs w:val="28"/>
        </w:rPr>
        <w:t xml:space="preserve">, точка входа main.py) для обмена с облаком устройств; вызовы со стороны API по HTTP REST (TCP 5055, в </w:t>
      </w:r>
      <w:proofErr w:type="spellStart"/>
      <w:r w:rsidRPr="002D1B59">
        <w:rPr>
          <w:rFonts w:eastAsia="Times New Roman" w:cs="Times New Roman"/>
          <w:color w:val="auto"/>
          <w:szCs w:val="28"/>
        </w:rPr>
        <w:t>Docker</w:t>
      </w:r>
      <w:proofErr w:type="spellEnd"/>
      <w:r w:rsidRPr="002D1B59">
        <w:rPr>
          <w:rFonts w:eastAsia="Times New Roman" w:cs="Times New Roman"/>
          <w:color w:val="auto"/>
          <w:szCs w:val="28"/>
        </w:rPr>
        <w:t xml:space="preserve"> </w:t>
      </w:r>
      <w:proofErr w:type="spellStart"/>
      <w:r w:rsidRPr="002D1B59">
        <w:rPr>
          <w:rFonts w:eastAsia="Times New Roman" w:cs="Times New Roman"/>
          <w:color w:val="auto"/>
          <w:szCs w:val="28"/>
        </w:rPr>
        <w:t>Compose</w:t>
      </w:r>
      <w:proofErr w:type="spellEnd"/>
      <w:r w:rsidRPr="002D1B59">
        <w:rPr>
          <w:rFonts w:eastAsia="Times New Roman" w:cs="Times New Roman"/>
          <w:color w:val="auto"/>
          <w:szCs w:val="28"/>
        </w:rPr>
        <w:t xml:space="preserve"> – через </w:t>
      </w:r>
      <w:proofErr w:type="spellStart"/>
      <w:proofErr w:type="gramStart"/>
      <w:r w:rsidRPr="002D1B59">
        <w:rPr>
          <w:rFonts w:eastAsia="Times New Roman" w:cs="Times New Roman"/>
          <w:color w:val="auto"/>
          <w:szCs w:val="28"/>
        </w:rPr>
        <w:t>host.docker</w:t>
      </w:r>
      <w:proofErr w:type="gramEnd"/>
      <w:r w:rsidRPr="002D1B59">
        <w:rPr>
          <w:rFonts w:eastAsia="Times New Roman" w:cs="Times New Roman"/>
          <w:color w:val="auto"/>
          <w:szCs w:val="28"/>
        </w:rPr>
        <w:t>.internal</w:t>
      </w:r>
      <w:proofErr w:type="spellEnd"/>
      <w:r w:rsidRPr="002D1B59">
        <w:rPr>
          <w:rFonts w:eastAsia="Times New Roman" w:cs="Times New Roman"/>
          <w:color w:val="auto"/>
          <w:szCs w:val="28"/>
        </w:rPr>
        <w:t>);</w:t>
      </w:r>
    </w:p>
    <w:p w14:paraId="5647DC89" w14:textId="73F43FC8" w:rsidR="008F1067" w:rsidRPr="002D1B59" w:rsidRDefault="0095024D" w:rsidP="0027513C">
      <w:pPr>
        <w:pStyle w:val="af1"/>
        <w:numPr>
          <w:ilvl w:val="0"/>
          <w:numId w:val="16"/>
        </w:numPr>
        <w:rPr>
          <w:rFonts w:eastAsia="Times New Roman" w:cs="Times New Roman"/>
          <w:color w:val="auto"/>
          <w:szCs w:val="28"/>
        </w:rPr>
      </w:pPr>
      <w:r w:rsidRPr="002D1B59">
        <w:rPr>
          <w:rFonts w:eastAsia="Times New Roman" w:cs="Times New Roman"/>
          <w:color w:val="auto"/>
          <w:szCs w:val="28"/>
        </w:rPr>
        <w:t>сетевые связи между перечисленными узлами (в том числе HTTP с клиентов на порт 80 фронтенд-контейнера).</w:t>
      </w:r>
    </w:p>
    <w:p w14:paraId="3642D9BA" w14:textId="1A369717" w:rsidR="0095024D" w:rsidRPr="0095024D" w:rsidRDefault="0095024D" w:rsidP="0095024D">
      <w:r w:rsidRPr="0095024D">
        <w:t>Диаграмма разв</w:t>
      </w:r>
      <w:r w:rsidR="00055CF8">
        <w:t>е</w:t>
      </w:r>
      <w:r w:rsidRPr="0095024D">
        <w:t xml:space="preserve">ртывания согласована со структурной схемой приложения </w:t>
      </w:r>
      <w:r w:rsidR="004A50BC">
        <w:t>в</w:t>
      </w:r>
      <w:r w:rsidRPr="0095024D">
        <w:t xml:space="preserve"> приложени</w:t>
      </w:r>
      <w:r w:rsidR="004A50BC">
        <w:t>и</w:t>
      </w:r>
      <w:r w:rsidRPr="0095024D">
        <w:t xml:space="preserve"> А и выбранным стеком: компоненты из п. 2.1 размещаются в контейнерах </w:t>
      </w:r>
      <w:r w:rsidRPr="0095024D">
        <w:rPr>
          <w:lang w:val="en-US"/>
        </w:rPr>
        <w:t>Docker</w:t>
      </w:r>
      <w:r w:rsidRPr="0095024D">
        <w:t xml:space="preserve"> согласно назначению технологий из п. 2.7.</w:t>
      </w:r>
    </w:p>
    <w:p w14:paraId="066FF4A4" w14:textId="70385F24" w:rsidR="00C05F7E" w:rsidRPr="008A34D7" w:rsidRDefault="00C05F7E" w:rsidP="00FA45EE">
      <w:pPr>
        <w:pStyle w:val="13"/>
        <w:spacing w:before="360" w:after="240"/>
        <w:outlineLvl w:val="1"/>
        <w:rPr>
          <w:color w:val="000000" w:themeColor="text1"/>
        </w:rPr>
      </w:pPr>
      <w:bookmarkStart w:id="63" w:name="_Toc135278949"/>
      <w:bookmarkStart w:id="64" w:name="_Toc229525461"/>
      <w:bookmarkStart w:id="65" w:name="_Toc230985071"/>
      <w:r w:rsidRPr="008A34D7">
        <w:rPr>
          <w:color w:val="000000" w:themeColor="text1"/>
        </w:rPr>
        <w:t>2.</w:t>
      </w:r>
      <w:r w:rsidR="008F1067" w:rsidRPr="008F1067">
        <w:rPr>
          <w:color w:val="000000" w:themeColor="text1"/>
        </w:rPr>
        <w:t>9</w:t>
      </w:r>
      <w:r w:rsidRPr="008A34D7">
        <w:rPr>
          <w:color w:val="000000" w:themeColor="text1"/>
        </w:rPr>
        <w:t xml:space="preserve"> </w:t>
      </w:r>
      <w:bookmarkEnd w:id="63"/>
      <w:r w:rsidR="004662A9" w:rsidRPr="00AD6D69">
        <w:rPr>
          <w:color w:val="000000" w:themeColor="text1"/>
        </w:rPr>
        <w:t>Вывод</w:t>
      </w:r>
      <w:r w:rsidR="0027513C" w:rsidRPr="00AD6D69">
        <w:rPr>
          <w:color w:val="000000" w:themeColor="text1"/>
        </w:rPr>
        <w:t>ы</w:t>
      </w:r>
      <w:r w:rsidR="00855C56" w:rsidRPr="00AD6D69">
        <w:rPr>
          <w:color w:val="000000" w:themeColor="text1"/>
        </w:rPr>
        <w:t xml:space="preserve"> по</w:t>
      </w:r>
      <w:r w:rsidR="004662A9" w:rsidRPr="008A34D7">
        <w:rPr>
          <w:color w:val="000000" w:themeColor="text1"/>
        </w:rPr>
        <w:t xml:space="preserve"> раздел</w:t>
      </w:r>
      <w:r w:rsidR="00855C56" w:rsidRPr="008A34D7">
        <w:rPr>
          <w:color w:val="000000" w:themeColor="text1"/>
        </w:rPr>
        <w:t>у</w:t>
      </w:r>
      <w:bookmarkEnd w:id="64"/>
      <w:bookmarkEnd w:id="65"/>
    </w:p>
    <w:p w14:paraId="53D6B841" w14:textId="6D6AEF7A" w:rsidR="0095024D" w:rsidRPr="000D0890" w:rsidRDefault="0095024D" w:rsidP="0095024D">
      <w:pPr>
        <w:rPr>
          <w:spacing w:val="4"/>
        </w:rPr>
      </w:pPr>
      <w:r w:rsidRPr="000D0890">
        <w:rPr>
          <w:spacing w:val="4"/>
        </w:rPr>
        <w:t>В результате проектирования определены архитектурные и функциональные решения, покрывающие требования задания: ролевая модель доступа, управление структурой дома и устройствами, расписания и групповые сценарии, делегирование прав, обработка и визуализация показаний датчиков. Согласованы границы ответственности подсистем: пользовательский интерфейс опирается на REST API и поток событий, сервер приложения сосредоточивает предметную логику и политику доступа, реляционное хранилище поддерживает устойчивое состояние объекта «дом – помещение – устройство» и историю телеметрии, интеграционный сервис изолирует протокольную специфику оборудования.</w:t>
      </w:r>
    </w:p>
    <w:p w14:paraId="4060F153" w14:textId="1DAB1381" w:rsidR="00594FA1" w:rsidRDefault="0095024D" w:rsidP="0095024D">
      <w:pPr>
        <w:rPr>
          <w:rFonts w:cs="Times New Roman"/>
          <w:color w:val="000000"/>
          <w:szCs w:val="28"/>
        </w:rPr>
      </w:pPr>
      <w:r>
        <w:t>Дана детализация по взаимодействию компонентов, модели данных, алгоритмам прикладной логики, выбору технологий и модели разв</w:t>
      </w:r>
      <w:r w:rsidR="00055CF8">
        <w:t>е</w:t>
      </w:r>
      <w:r>
        <w:t>ртывания. Перечисленное служит исходной базой для раздела 3: в н</w:t>
      </w:r>
      <w:r w:rsidR="00055CF8">
        <w:t>е</w:t>
      </w:r>
      <w:r>
        <w:t>м раскрываются реализация программных модулей, настройка межсервисного взаимодействия и проверка системы при тестировании.</w:t>
      </w:r>
      <w:r w:rsidR="00182B36">
        <w:rPr>
          <w:color w:val="000000"/>
        </w:rPr>
        <w:t xml:space="preserve"> </w:t>
      </w:r>
      <w:r w:rsidR="00594FA1">
        <w:rPr>
          <w:color w:val="000000"/>
        </w:rPr>
        <w:br w:type="page"/>
      </w:r>
    </w:p>
    <w:bookmarkStart w:id="66" w:name="_Toc229525462"/>
    <w:bookmarkStart w:id="67" w:name="_Toc230985072"/>
    <w:p w14:paraId="6B918006" w14:textId="05BEAE04" w:rsidR="00E408D3" w:rsidRPr="008A34D7" w:rsidRDefault="00ED3D83" w:rsidP="008A34D7">
      <w:pPr>
        <w:pStyle w:val="13"/>
        <w:rPr>
          <w:color w:val="000000" w:themeColor="text1"/>
        </w:rPr>
      </w:pPr>
      <w:r>
        <w:rPr>
          <w:noProof/>
          <w:lang w:val="en-US"/>
          <w14:ligatures w14:val="standardContextual"/>
        </w:rPr>
        <w:lastRenderedPageBreak/>
        <mc:AlternateContent>
          <mc:Choice Requires="wps">
            <w:drawing>
              <wp:anchor distT="0" distB="0" distL="114300" distR="114300" simplePos="0" relativeHeight="251727872" behindDoc="0" locked="0" layoutInCell="1" allowOverlap="1" wp14:anchorId="7F268420" wp14:editId="5F88B218">
                <wp:simplePos x="0" y="0"/>
                <wp:positionH relativeFrom="column">
                  <wp:posOffset>5596890</wp:posOffset>
                </wp:positionH>
                <wp:positionV relativeFrom="paragraph">
                  <wp:posOffset>-377190</wp:posOffset>
                </wp:positionV>
                <wp:extent cx="514350" cy="447675"/>
                <wp:effectExtent l="0" t="0" r="19050" b="28575"/>
                <wp:wrapNone/>
                <wp:docPr id="1194250455" name="Прямоугольник 1194250455"/>
                <wp:cNvGraphicFramePr/>
                <a:graphic xmlns:a="http://schemas.openxmlformats.org/drawingml/2006/main">
                  <a:graphicData uri="http://schemas.microsoft.com/office/word/2010/wordprocessingShape">
                    <wps:wsp>
                      <wps:cNvSpPr/>
                      <wps:spPr>
                        <a:xfrm>
                          <a:off x="0" y="0"/>
                          <a:ext cx="514350" cy="4476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BC5DFA" id="Прямоугольник 1194250455" o:spid="_x0000_s1026" style="position:absolute;margin-left:440.7pt;margin-top:-29.7pt;width:40.5pt;height:35.2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" fillcolor="white [3212]" strokecolor="white [3212]" strokeweight="1pt"/>
            </w:pict>
          </mc:Fallback>
        </mc:AlternateContent>
      </w:r>
      <w:r w:rsidR="00207C6A">
        <w:rPr>
          <w:noProof/>
          <w:lang w:val="en-US"/>
        </w:rPr>
        <mc:AlternateContent>
          <mc:Choice Requires="wpg">
            <w:drawing>
              <wp:anchor distT="0" distB="0" distL="114300" distR="114300" simplePos="0" relativeHeight="251710464" behindDoc="0" locked="0" layoutInCell="1" allowOverlap="1" wp14:anchorId="7AFAC50C" wp14:editId="47752F43">
                <wp:simplePos x="0" y="0"/>
                <wp:positionH relativeFrom="margin">
                  <wp:align>center</wp:align>
                </wp:positionH>
                <wp:positionV relativeFrom="margin">
                  <wp:align>center</wp:align>
                </wp:positionV>
                <wp:extent cx="6624000" cy="10296000"/>
                <wp:effectExtent l="0" t="0" r="24765" b="29210"/>
                <wp:wrapNone/>
                <wp:docPr id="1194250124" name="Группа 1194250124"/>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125"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20B1C6"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0550DDC9" w14:textId="77777777" w:rsidR="00207C6A" w:rsidRPr="0024446F" w:rsidRDefault="00207C6A" w:rsidP="00207C6A">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126" name="Группа 1194250126"/>
                        <wpg:cNvGrpSpPr/>
                        <wpg:grpSpPr>
                          <a:xfrm>
                            <a:off x="0" y="0"/>
                            <a:ext cx="6624000" cy="10296000"/>
                            <a:chOff x="0" y="0"/>
                            <a:chExt cx="6624000" cy="10296000"/>
                          </a:xfrm>
                        </wpg:grpSpPr>
                        <wpg:grpSp>
                          <wpg:cNvPr id="1194250127" name="Group 89"/>
                          <wpg:cNvGrpSpPr>
                            <a:grpSpLocks/>
                          </wpg:cNvGrpSpPr>
                          <wpg:grpSpPr bwMode="auto">
                            <a:xfrm>
                              <a:off x="8654" y="10118975"/>
                              <a:ext cx="1616075" cy="167640"/>
                              <a:chOff x="0" y="-890"/>
                              <a:chExt cx="20325" cy="22099"/>
                            </a:xfrm>
                          </wpg:grpSpPr>
                          <wps:wsp>
                            <wps:cNvPr id="119425012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592E3B"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129"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4F487B"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130" name="Группа 1194250130"/>
                          <wpg:cNvGrpSpPr/>
                          <wpg:grpSpPr>
                            <a:xfrm>
                              <a:off x="0" y="0"/>
                              <a:ext cx="6624000" cy="10296000"/>
                              <a:chOff x="0" y="0"/>
                              <a:chExt cx="6624000" cy="10296000"/>
                            </a:xfrm>
                          </wpg:grpSpPr>
                          <wps:wsp>
                            <wps:cNvPr id="1194250131"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32"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33"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34"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35"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136" name="Group 77"/>
                            <wpg:cNvGrpSpPr>
                              <a:grpSpLocks/>
                            </wpg:cNvGrpSpPr>
                            <wpg:grpSpPr bwMode="auto">
                              <a:xfrm>
                                <a:off x="11538" y="9386301"/>
                                <a:ext cx="1617142" cy="177311"/>
                                <a:chOff x="0" y="-1937"/>
                                <a:chExt cx="20331" cy="22316"/>
                              </a:xfrm>
                            </wpg:grpSpPr>
                            <wps:wsp>
                              <wps:cNvPr id="1194250137"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C4F40"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138"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994FC5"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139" name="Group 80"/>
                            <wpg:cNvGrpSpPr>
                              <a:grpSpLocks/>
                            </wpg:cNvGrpSpPr>
                            <wpg:grpSpPr bwMode="auto">
                              <a:xfrm>
                                <a:off x="11538" y="9565143"/>
                                <a:ext cx="1617142" cy="178639"/>
                                <a:chOff x="0" y="-1823"/>
                                <a:chExt cx="20328" cy="22511"/>
                              </a:xfrm>
                            </wpg:grpSpPr>
                            <wps:wsp>
                              <wps:cNvPr id="1194250140"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962CC7"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141"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40C402"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142" name="Group 86"/>
                            <wpg:cNvGrpSpPr>
                              <a:grpSpLocks/>
                            </wpg:cNvGrpSpPr>
                            <wpg:grpSpPr bwMode="auto">
                              <a:xfrm>
                                <a:off x="8654" y="9928595"/>
                                <a:ext cx="1615440" cy="181610"/>
                                <a:chOff x="0" y="-1381"/>
                                <a:chExt cx="20328" cy="22767"/>
                              </a:xfrm>
                            </wpg:grpSpPr>
                            <wps:wsp>
                              <wps:cNvPr id="1194250143"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AC41FE"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144"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C68C5"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145" name="Группа 1194250145"/>
                            <wpg:cNvGrpSpPr/>
                            <wpg:grpSpPr>
                              <a:xfrm>
                                <a:off x="0" y="0"/>
                                <a:ext cx="6624000" cy="10296000"/>
                                <a:chOff x="0" y="0"/>
                                <a:chExt cx="6624000" cy="10296000"/>
                              </a:xfrm>
                            </wpg:grpSpPr>
                            <wps:wsp>
                              <wps:cNvPr id="1194250146"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FC0995" w14:textId="2E2B29A3"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w:t>
                                    </w:r>
                                    <w:r w:rsidR="00732C89">
                                      <w:rPr>
                                        <w:rFonts w:ascii="Times New Roman" w:hAnsi="Times New Roman"/>
                                        <w:sz w:val="24"/>
                                        <w:szCs w:val="24"/>
                                        <w:lang w:val="ru-RU"/>
                                      </w:rPr>
                                      <w:t>3</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147"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48"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149" name="Группа 1194250149"/>
                              <wpg:cNvGrpSpPr/>
                              <wpg:grpSpPr>
                                <a:xfrm>
                                  <a:off x="0" y="0"/>
                                  <a:ext cx="6624000" cy="10296000"/>
                                  <a:chOff x="0" y="0"/>
                                  <a:chExt cx="6624000" cy="10296000"/>
                                </a:xfrm>
                              </wpg:grpSpPr>
                              <wps:wsp>
                                <wps:cNvPr id="1194250150"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06A50B" w14:textId="00C33FAB"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3 Разработка веб-приложения</w:t>
                                      </w:r>
                                    </w:p>
                                  </w:txbxContent>
                                </wps:txbx>
                                <wps:bodyPr rot="0" vert="horz" wrap="square" lIns="12700" tIns="12700" rIns="12700" bIns="12700" anchor="ctr" anchorCtr="0" upright="1">
                                  <a:noAutofit/>
                                </wps:bodyPr>
                              </wps:wsp>
                              <wpg:grpSp>
                                <wpg:cNvPr id="1194250151" name="Группа 1194250151"/>
                                <wpg:cNvGrpSpPr/>
                                <wpg:grpSpPr>
                                  <a:xfrm>
                                    <a:off x="0" y="0"/>
                                    <a:ext cx="6624000" cy="10296000"/>
                                    <a:chOff x="0" y="0"/>
                                    <a:chExt cx="6624000" cy="10296000"/>
                                  </a:xfrm>
                                </wpg:grpSpPr>
                                <wps:wsp>
                                  <wps:cNvPr id="1194250152"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F68FEE"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4CFC7DBE"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153" name="Группа 1194250153"/>
                                  <wpg:cNvGrpSpPr/>
                                  <wpg:grpSpPr>
                                    <a:xfrm>
                                      <a:off x="0" y="0"/>
                                      <a:ext cx="6624000" cy="10296000"/>
                                      <a:chOff x="0" y="0"/>
                                      <a:chExt cx="6624000" cy="10296000"/>
                                    </a:xfrm>
                                  </wpg:grpSpPr>
                                  <wps:wsp>
                                    <wps:cNvPr id="1194250154"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70CB87"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155"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3CA3EE"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2069A98B" w14:textId="77777777" w:rsidR="00207C6A" w:rsidRPr="00027633" w:rsidRDefault="00207C6A" w:rsidP="00207C6A">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156"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57"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158" name="Группа 1194250158"/>
                                    <wpg:cNvGrpSpPr/>
                                    <wpg:grpSpPr>
                                      <a:xfrm>
                                        <a:off x="0" y="0"/>
                                        <a:ext cx="6624000" cy="10296000"/>
                                        <a:chOff x="0" y="0"/>
                                        <a:chExt cx="6624000" cy="10296000"/>
                                      </a:xfrm>
                                    </wpg:grpSpPr>
                                    <wps:wsp>
                                      <wps:cNvPr id="1194250159"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9A094C"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00636D3F" w14:textId="77777777" w:rsidR="00207C6A" w:rsidRPr="0024446F" w:rsidRDefault="00207C6A" w:rsidP="00207C6A">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160"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61"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62"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163" name="Группа 1194250163"/>
                                      <wpg:cNvGrpSpPr/>
                                      <wpg:grpSpPr>
                                        <a:xfrm>
                                          <a:off x="0" y="0"/>
                                          <a:ext cx="6624000" cy="10296000"/>
                                          <a:chOff x="0" y="0"/>
                                          <a:chExt cx="6624000" cy="10296000"/>
                                        </a:xfrm>
                                      </wpg:grpSpPr>
                                      <wps:wsp>
                                        <wps:cNvPr id="1194250164"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165"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66"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67"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68"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69"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70"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71"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72"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173"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62CC0D"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174"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3AD11C"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175"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504D6"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176"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4766D9" w14:textId="6CFA1508" w:rsidR="00207C6A" w:rsidRPr="00427EDC" w:rsidRDefault="00427EDC" w:rsidP="00207C6A">
                                          <w:pPr>
                                            <w:pStyle w:val="affb"/>
                                            <w:jc w:val="center"/>
                                            <w:rPr>
                                              <w:rFonts w:ascii="Times New Roman" w:hAnsi="Times New Roman"/>
                                              <w:i w:val="0"/>
                                              <w:lang w:val="ru-RU"/>
                                            </w:rPr>
                                          </w:pPr>
                                          <w:r>
                                            <w:rPr>
                                              <w:rFonts w:ascii="Times New Roman" w:hAnsi="Times New Roman"/>
                                              <w:i w:val="0"/>
                                              <w:lang w:val="ru-RU"/>
                                            </w:rPr>
                                            <w:t>10</w:t>
                                          </w:r>
                                        </w:p>
                                      </w:txbxContent>
                                    </wps:txbx>
                                    <wps:bodyPr rot="0" vert="horz" wrap="square" lIns="12700" tIns="12700" rIns="12700" bIns="12700" anchor="t" anchorCtr="0" upright="1">
                                      <a:noAutofit/>
                                    </wps:bodyPr>
                                  </wps:wsp>
                                  <wps:wsp>
                                    <wps:cNvPr id="1194250177"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417C42"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7AFAC50C" id="Группа 1194250124" o:spid="_x0000_s1350" style="position:absolute;left:0;text-align:left;margin-left:0;margin-top:0;width:521.55pt;height:810.7pt;z-index:251710464;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">
                <v:rect id="Rectangle 66" o:spid="_x0000_s1351"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" filled="f" stroked="f" strokeweight=".25pt">
                  <v:textbox inset="1pt,1pt,1pt,1pt">
                    <w:txbxContent>
                      <w:p w14:paraId="5420B1C6" w14:textId="77777777" w:rsidR="00207C6A" w:rsidRPr="00027633" w:rsidRDefault="00207C6A" w:rsidP="00207C6A">
                        <w:pPr>
                          <w:pStyle w:val="affb"/>
                          <w:jc w:val="center"/>
                          <w:rPr>
                            <w:rFonts w:ascii="Times New Roman" w:hAnsi="Times New Roman"/>
                            <w:i w:val="0"/>
                            <w:lang w:val="ru-RU"/>
                          </w:rPr>
                        </w:pPr>
                        <w:r>
                          <w:rPr>
                            <w:rFonts w:ascii="Times New Roman" w:hAnsi="Times New Roman"/>
                            <w:i w:val="0"/>
                            <w:lang w:val="ru-RU"/>
                          </w:rPr>
                          <w:t>ФИО</w:t>
                        </w:r>
                      </w:p>
                      <w:p w14:paraId="0550DDC9" w14:textId="77777777" w:rsidR="00207C6A" w:rsidRPr="0024446F" w:rsidRDefault="00207C6A" w:rsidP="00207C6A">
                        <w:pPr>
                          <w:pStyle w:val="affb"/>
                          <w:jc w:val="center"/>
                          <w:rPr>
                            <w:rFonts w:ascii="Times New Roman" w:hAnsi="Times New Roman"/>
                            <w:i w:val="0"/>
                            <w:iCs/>
                            <w:lang w:val="ru-RU"/>
                          </w:rPr>
                        </w:pPr>
                      </w:p>
                    </w:txbxContent>
                  </v:textbox>
                </v:rect>
                <v:group id="Группа 1194250126" o:spid="_x0000_s135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">
                  <v:group id="Group 89" o:spid="_x0000_s1353"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">
                    <v:rect id="Rectangle 90" o:spid="_x0000_s13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" filled="f" stroked="f" strokeweight=".25pt">
                      <v:textbox inset="1pt,1pt,1pt,1pt">
                        <w:txbxContent>
                          <w:p w14:paraId="0A592E3B" w14:textId="77777777" w:rsidR="00207C6A" w:rsidRPr="005D4ABD" w:rsidRDefault="00207C6A" w:rsidP="00207C6A">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355"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" filled="f" stroked="f" strokeweight=".25pt">
                      <v:textbox inset="1pt,1pt,1pt,1pt">
                        <w:txbxContent>
                          <w:p w14:paraId="1A4F487B" w14:textId="77777777" w:rsidR="00207C6A" w:rsidRPr="00EB67C3" w:rsidRDefault="00207C6A" w:rsidP="00207C6A">
                            <w:pPr>
                              <w:ind w:firstLine="57"/>
                              <w:rPr>
                                <w:i/>
                              </w:rPr>
                            </w:pPr>
                            <w:r w:rsidRPr="00EB67C3">
                              <w:rPr>
                                <w:i/>
                                <w:sz w:val="18"/>
                                <w:szCs w:val="18"/>
                              </w:rPr>
                              <w:t>Блинова</w:t>
                            </w:r>
                            <w:r w:rsidRPr="00EB67C3">
                              <w:rPr>
                                <w:i/>
                                <w:sz w:val="18"/>
                              </w:rPr>
                              <w:t xml:space="preserve"> Е.А.</w:t>
                            </w:r>
                          </w:p>
                        </w:txbxContent>
                      </v:textbox>
                    </v:rect>
                  </v:group>
                  <v:group id="Группа 1194250130" o:spid="_x0000_s135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">
                    <v:line id="Line 56" o:spid="_x0000_s1357"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" strokeweight="2pt"/>
                    <v:line id="Line 62" o:spid="_x0000_s1358"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" strokeweight="1pt"/>
                    <v:line id="Line 63" o:spid="_x0000_s1359"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" strokeweight="1pt"/>
                    <v:line id="Line 75" o:spid="_x0000_s1360"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" strokeweight="1pt"/>
                    <v:line id="Line 76" o:spid="_x0000_s1361"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" strokeweight="1pt"/>
                    <v:group id="Group 77" o:spid="_x0000_s1362"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">
                      <v:rect id="Rectangle 78" o:spid="_x0000_s13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" filled="f" stroked="f" strokeweight=".25pt">
                        <v:textbox inset="1pt,1pt,1pt,1pt">
                          <w:txbxContent>
                            <w:p w14:paraId="6E9C4F40" w14:textId="77777777" w:rsidR="00207C6A" w:rsidRPr="00391803" w:rsidRDefault="00207C6A" w:rsidP="00207C6A">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364"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" filled="f" stroked="f" strokeweight=".25pt">
                        <v:textbox inset="1pt,1pt,1pt,1pt">
                          <w:txbxContent>
                            <w:p w14:paraId="7D994FC5" w14:textId="77777777" w:rsidR="00207C6A" w:rsidRPr="00EB67C3" w:rsidRDefault="00207C6A" w:rsidP="00207C6A">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365"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">
                      <v:rect id="_x0000_s13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" filled="f" stroked="f" strokeweight=".25pt">
                        <v:textbox inset="1pt,1pt,1pt,1pt">
                          <w:txbxContent>
                            <w:p w14:paraId="7D962CC7" w14:textId="77777777" w:rsidR="00207C6A" w:rsidRPr="00391803" w:rsidRDefault="00207C6A" w:rsidP="00207C6A">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367"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" filled="f" stroked="f" strokeweight=".25pt">
                        <v:textbox inset="1pt,1pt,1pt,1pt">
                          <w:txbxContent>
                            <w:p w14:paraId="0540C402" w14:textId="77777777" w:rsidR="00207C6A" w:rsidRPr="00EB67C3" w:rsidRDefault="00207C6A" w:rsidP="00207C6A">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368"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">
                      <v:rect id="Rectangle 87" o:spid="_x0000_s13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" filled="f" stroked="f" strokeweight=".25pt">
                        <v:textbox inset="1pt,1pt,1pt,1pt">
                          <w:txbxContent>
                            <w:p w14:paraId="20AC41FE" w14:textId="77777777" w:rsidR="00207C6A" w:rsidRPr="00391803" w:rsidRDefault="00207C6A" w:rsidP="00207C6A">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370"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" filled="f" stroked="f" strokeweight=".25pt">
                        <v:textbox inset="1pt,1pt,1pt,1pt">
                          <w:txbxContent>
                            <w:p w14:paraId="0B6C68C5" w14:textId="77777777" w:rsidR="00207C6A" w:rsidRPr="00EB67C3" w:rsidRDefault="00207C6A" w:rsidP="00207C6A">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145" o:spid="_x0000_s137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">
                      <v:rect id="Rectangle 71" o:spid="_x0000_s1372"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" filled="f" stroked="f" strokeweight=".25pt">
                        <v:textbox inset="1pt,1pt,1pt,1pt">
                          <w:txbxContent>
                            <w:p w14:paraId="58FC0995" w14:textId="2E2B29A3" w:rsidR="00207C6A" w:rsidRPr="004E01E1" w:rsidRDefault="00207C6A" w:rsidP="00207C6A">
                              <w:pPr>
                                <w:pStyle w:val="aff8"/>
                                <w:jc w:val="center"/>
                                <w:rPr>
                                  <w:rFonts w:ascii="Times New Roman" w:hAnsi="Times New Roman"/>
                                </w:rPr>
                              </w:pPr>
                              <w:r w:rsidRPr="00E25A28">
                                <w:rPr>
                                  <w:rFonts w:ascii="Times New Roman" w:hAnsi="Times New Roman"/>
                                  <w:sz w:val="24"/>
                                  <w:szCs w:val="24"/>
                                  <w:lang w:val="ru-RU"/>
                                </w:rPr>
                                <w:t>ДП 0</w:t>
                              </w:r>
                              <w:r w:rsidR="00732C89">
                                <w:rPr>
                                  <w:rFonts w:ascii="Times New Roman" w:hAnsi="Times New Roman"/>
                                  <w:sz w:val="24"/>
                                  <w:szCs w:val="24"/>
                                  <w:lang w:val="ru-RU"/>
                                </w:rPr>
                                <w:t>3</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373"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" strokeweight="1pt"/>
                      <v:line id="Line 101" o:spid="_x0000_s1374"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" strokeweight="1pt"/>
                      <v:group id="Группа 1194250149" o:spid="_x0000_s137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">
                        <v:rect id="Rectangle 93" o:spid="_x0000_s1376"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" filled="f" stroked="f" strokeweight=".25pt">
                          <v:textbox inset="1pt,1pt,1pt,1pt">
                            <w:txbxContent>
                              <w:p w14:paraId="5A06A50B" w14:textId="00C33FAB" w:rsidR="00207C6A" w:rsidRPr="00AD62DD" w:rsidRDefault="00207C6A" w:rsidP="00207C6A">
                                <w:pPr>
                                  <w:pStyle w:val="aff8"/>
                                  <w:jc w:val="center"/>
                                  <w:rPr>
                                    <w:rFonts w:ascii="Times New Roman" w:hAnsi="Times New Roman"/>
                                    <w:sz w:val="24"/>
                                    <w:lang w:val="ru-RU"/>
                                  </w:rPr>
                                </w:pPr>
                                <w:r w:rsidRPr="00207C6A">
                                  <w:rPr>
                                    <w:rFonts w:ascii="Times New Roman" w:hAnsi="Times New Roman"/>
                                    <w:sz w:val="24"/>
                                    <w:lang w:val="ru-RU"/>
                                  </w:rPr>
                                  <w:t>3 Разработка веб-приложения</w:t>
                                </w:r>
                              </w:p>
                            </w:txbxContent>
                          </v:textbox>
                        </v:rect>
                        <v:group id="Группа 1194250151" o:spid="_x0000_s137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">
                          <v:rect id="Rectangle 68" o:spid="_x0000_s1378"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" filled="f" stroked="f" strokeweight=".25pt">
                            <v:textbox inset="1pt,1pt,1pt,1pt">
                              <w:txbxContent>
                                <w:p w14:paraId="4BF68FEE"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Дата</w:t>
                                  </w:r>
                                </w:p>
                                <w:p w14:paraId="4CFC7DBE" w14:textId="77777777" w:rsidR="00207C6A" w:rsidRPr="0024446F" w:rsidRDefault="00207C6A" w:rsidP="00207C6A">
                                  <w:pPr>
                                    <w:pStyle w:val="affb"/>
                                    <w:jc w:val="center"/>
                                    <w:rPr>
                                      <w:rFonts w:ascii="Times New Roman" w:hAnsi="Times New Roman"/>
                                      <w:i w:val="0"/>
                                      <w:iCs/>
                                    </w:rPr>
                                  </w:pPr>
                                </w:p>
                              </w:txbxContent>
                            </v:textbox>
                          </v:rect>
                          <v:group id="Группа 1194250153" o:spid="_x0000_s137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">
                            <v:rect id="Rectangle 69" o:spid="_x0000_s1380"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" filled="f" stroked="f" strokeweight=".25pt">
                              <v:textbox inset="1pt,1pt,1pt,1pt">
                                <w:txbxContent>
                                  <w:p w14:paraId="0D70CB87"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381"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" filled="f" stroked="f" strokeweight=".25pt">
                              <v:textbox inset="1pt,1pt,1pt,1pt">
                                <w:txbxContent>
                                  <w:p w14:paraId="3B3CA3EE"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1</w:t>
                                    </w:r>
                                  </w:p>
                                  <w:p w14:paraId="2069A98B" w14:textId="77777777" w:rsidR="00207C6A" w:rsidRPr="00027633" w:rsidRDefault="00207C6A" w:rsidP="00207C6A">
                                    <w:pPr>
                                      <w:pStyle w:val="affb"/>
                                      <w:jc w:val="center"/>
                                      <w:rPr>
                                        <w:rFonts w:ascii="Times New Roman" w:hAnsi="Times New Roman"/>
                                        <w:i w:val="0"/>
                                      </w:rPr>
                                    </w:pPr>
                                  </w:p>
                                </w:txbxContent>
                              </v:textbox>
                            </v:rect>
                            <v:line id="Line 94" o:spid="_x0000_s1382"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" strokeweight="2pt"/>
                            <v:line id="Line 95" o:spid="_x0000_s1383"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" strokeweight="2pt"/>
                            <v:group id="Группа 1194250158" o:spid="_x0000_s138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">
                              <v:rect id="Rectangle 67" o:spid="_x0000_s1385"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" filled="f" stroked="f" strokeweight=".25pt">
                                <v:textbox inset="1pt,1pt,1pt,1pt">
                                  <w:txbxContent>
                                    <w:p w14:paraId="109A094C" w14:textId="77777777" w:rsidR="00207C6A" w:rsidRPr="00027633" w:rsidRDefault="00207C6A" w:rsidP="00207C6A">
                                      <w:pPr>
                                        <w:pStyle w:val="affb"/>
                                        <w:jc w:val="center"/>
                                        <w:rPr>
                                          <w:rFonts w:ascii="Times New Roman" w:hAnsi="Times New Roman"/>
                                          <w:i w:val="0"/>
                                        </w:rPr>
                                      </w:pPr>
                                      <w:r w:rsidRPr="00027633">
                                        <w:rPr>
                                          <w:rFonts w:ascii="Times New Roman" w:hAnsi="Times New Roman"/>
                                          <w:i w:val="0"/>
                                        </w:rPr>
                                        <w:t>Подпись</w:t>
                                      </w:r>
                                    </w:p>
                                    <w:p w14:paraId="00636D3F" w14:textId="77777777" w:rsidR="00207C6A" w:rsidRPr="0024446F" w:rsidRDefault="00207C6A" w:rsidP="00207C6A">
                                      <w:pPr>
                                        <w:pStyle w:val="affb"/>
                                        <w:jc w:val="center"/>
                                        <w:rPr>
                                          <w:rFonts w:ascii="Times New Roman" w:hAnsi="Times New Roman"/>
                                          <w:i w:val="0"/>
                                          <w:iCs/>
                                        </w:rPr>
                                      </w:pPr>
                                    </w:p>
                                  </w:txbxContent>
                                </v:textbox>
                              </v:rect>
                              <v:line id="Line 72" o:spid="_x0000_s1386"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" strokeweight="2pt"/>
                              <v:line id="Line 73" o:spid="_x0000_s1387"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" strokeweight="2pt"/>
                              <v:line id="Line 74" o:spid="_x0000_s1388"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" strokeweight="1pt"/>
                              <v:group id="Группа 1194250163" o:spid="_x0000_s138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">
                                <v:rect id="Rectangle 54" o:spid="_x0000_s1390"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" filled="f" strokeweight="2pt"/>
                                <v:line id="Line 55" o:spid="_x0000_s1391"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" strokeweight="2pt"/>
                                <v:line id="Line 57" o:spid="_x0000_s1392"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" strokeweight="2pt"/>
                                <v:line id="Line 58" o:spid="_x0000_s1393"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" strokeweight="2pt"/>
                                <v:line id="Line 59" o:spid="_x0000_s1394"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" strokeweight="2pt"/>
                                <v:line id="Line 60" o:spid="_x0000_s1395"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" strokeweight="2pt"/>
                                <v:line id="Line 61" o:spid="_x0000_s1396"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" strokeweight="2pt"/>
                                <v:line id="Line 92" o:spid="_x0000_s1397"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" strokeweight="2pt"/>
                                <v:line id="Line 96" o:spid="_x0000_s1398"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" strokeweight="2pt"/>
                              </v:group>
                            </v:group>
                            <v:rect id="Rectangle 70" o:spid="_x0000_s1399"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" filled="f" stroked="f" strokeweight=".25pt">
                              <v:textbox inset="1pt,1pt,1pt,1pt">
                                <w:txbxContent>
                                  <w:p w14:paraId="0162CC0D" w14:textId="77777777" w:rsidR="00207C6A" w:rsidRPr="00027633" w:rsidRDefault="00207C6A" w:rsidP="00207C6A">
                                    <w:pPr>
                                      <w:pStyle w:val="affb"/>
                                      <w:jc w:val="center"/>
                                      <w:rPr>
                                        <w:rFonts w:ascii="Times New Roman" w:hAnsi="Times New Roman"/>
                                        <w:i w:val="0"/>
                                      </w:rPr>
                                    </w:pPr>
                                    <w:r>
                                      <w:rPr>
                                        <w:rFonts w:ascii="Times New Roman" w:hAnsi="Times New Roman"/>
                                        <w:i w:val="0"/>
                                        <w:lang w:val="ru-RU"/>
                                      </w:rPr>
                                      <w:t>У</w:t>
                                    </w:r>
                                  </w:p>
                                </w:txbxContent>
                              </v:textbox>
                            </v:rect>
                            <v:rect id="Rectangle 97" o:spid="_x0000_s1400"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" filled="f" stroked="f" strokeweight=".25pt">
                              <v:textbox inset="1pt,1pt,1pt,1pt">
                                <w:txbxContent>
                                  <w:p w14:paraId="463AD11C" w14:textId="77777777" w:rsidR="00207C6A" w:rsidRPr="00904616" w:rsidRDefault="00207C6A" w:rsidP="00207C6A">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401"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" filled="f" stroked="f" strokeweight=".25pt">
                              <v:textbox inset="1pt,1pt,1pt,1pt">
                                <w:txbxContent>
                                  <w:p w14:paraId="597504D6" w14:textId="77777777" w:rsidR="00207C6A" w:rsidRPr="00027633" w:rsidRDefault="00207C6A" w:rsidP="00207C6A">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402"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" filled="f" stroked="f" strokeweight=".25pt">
                              <v:textbox inset="1pt,1pt,1pt,1pt">
                                <w:txbxContent>
                                  <w:p w14:paraId="794766D9" w14:textId="6CFA1508" w:rsidR="00207C6A" w:rsidRPr="00427EDC" w:rsidRDefault="00427EDC" w:rsidP="00207C6A">
                                    <w:pPr>
                                      <w:pStyle w:val="affb"/>
                                      <w:jc w:val="center"/>
                                      <w:rPr>
                                        <w:rFonts w:ascii="Times New Roman" w:hAnsi="Times New Roman"/>
                                        <w:i w:val="0"/>
                                        <w:lang w:val="ru-RU"/>
                                      </w:rPr>
                                    </w:pPr>
                                    <w:r>
                                      <w:rPr>
                                        <w:rFonts w:ascii="Times New Roman" w:hAnsi="Times New Roman"/>
                                        <w:i w:val="0"/>
                                        <w:lang w:val="ru-RU"/>
                                      </w:rPr>
                                      <w:t>10</w:t>
                                    </w:r>
                                  </w:p>
                                </w:txbxContent>
                              </v:textbox>
                            </v:rect>
                            <v:rect id="Rectangle 102" o:spid="_x0000_s1403"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" filled="f" stroked="f" strokeweight=".25pt">
                              <v:textbox inset="1pt,1pt,1pt,1pt">
                                <w:txbxContent>
                                  <w:p w14:paraId="43417C42" w14:textId="77777777" w:rsidR="00207C6A" w:rsidRPr="00904616" w:rsidRDefault="00207C6A" w:rsidP="00207C6A">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BD274D" w:rsidRPr="008A34D7">
        <w:rPr>
          <w:color w:val="000000" w:themeColor="text1"/>
        </w:rPr>
        <w:t xml:space="preserve">3 </w:t>
      </w:r>
      <w:r w:rsidR="00594FA1" w:rsidRPr="008A34D7">
        <w:rPr>
          <w:color w:val="000000" w:themeColor="text1"/>
        </w:rPr>
        <w:t xml:space="preserve">Разработка </w:t>
      </w:r>
      <w:r w:rsidR="00E5618D" w:rsidRPr="008A34D7">
        <w:rPr>
          <w:color w:val="000000" w:themeColor="text1"/>
        </w:rPr>
        <w:t>веб-приложения</w:t>
      </w:r>
      <w:bookmarkEnd w:id="66"/>
      <w:bookmarkEnd w:id="67"/>
    </w:p>
    <w:p w14:paraId="5DCAA936" w14:textId="366076AC" w:rsidR="00E408D3" w:rsidRPr="00547319" w:rsidRDefault="003510BB" w:rsidP="00E408D3">
      <w:r w:rsidRPr="003510BB">
        <w:t xml:space="preserve">Приложение разрабатывалось с использованием стека, обоснованного в п. 2.7: серверная платформа ASP.NET Core 9 на языке C# 12.0, СУБД </w:t>
      </w:r>
      <w:proofErr w:type="spellStart"/>
      <w:r w:rsidRPr="003510BB">
        <w:t>PostgreSQL</w:t>
      </w:r>
      <w:proofErr w:type="spellEnd"/>
      <w:r w:rsidRPr="003510BB">
        <w:t xml:space="preserve"> 15, </w:t>
      </w:r>
      <w:proofErr w:type="spellStart"/>
      <w:r w:rsidRPr="003510BB">
        <w:t>Entity</w:t>
      </w:r>
      <w:proofErr w:type="spellEnd"/>
      <w:r w:rsidRPr="003510BB">
        <w:t xml:space="preserve"> Framework Core 9.0.0 с драйвером </w:t>
      </w:r>
      <w:proofErr w:type="spellStart"/>
      <w:r w:rsidRPr="003510BB">
        <w:t>Npgsql</w:t>
      </w:r>
      <w:proofErr w:type="spellEnd"/>
      <w:r w:rsidRPr="003510BB">
        <w:t xml:space="preserve">, клиент на React.JS 18.2.0 с библиотекой MUI 5.15.15 и </w:t>
      </w:r>
      <w:proofErr w:type="spellStart"/>
      <w:r w:rsidRPr="003510BB">
        <w:t>TanStack</w:t>
      </w:r>
      <w:proofErr w:type="spellEnd"/>
      <w:r w:rsidRPr="003510BB">
        <w:t xml:space="preserve"> </w:t>
      </w:r>
      <w:proofErr w:type="spellStart"/>
      <w:r w:rsidRPr="003510BB">
        <w:t>Query</w:t>
      </w:r>
      <w:proofErr w:type="spellEnd"/>
      <w:r w:rsidRPr="003510BB">
        <w:t xml:space="preserve"> 5.29.2, доставка событий по SSE, контейнеризация </w:t>
      </w:r>
      <w:proofErr w:type="spellStart"/>
      <w:r w:rsidRPr="003510BB">
        <w:t>Docker</w:t>
      </w:r>
      <w:proofErr w:type="spellEnd"/>
      <w:r w:rsidRPr="003510BB">
        <w:t xml:space="preserve"> 29.2.1 (в т.ч. </w:t>
      </w:r>
      <w:proofErr w:type="spellStart"/>
      <w:r w:rsidRPr="003510BB">
        <w:t>Docker</w:t>
      </w:r>
      <w:proofErr w:type="spellEnd"/>
      <w:r w:rsidRPr="003510BB">
        <w:t xml:space="preserve"> </w:t>
      </w:r>
      <w:proofErr w:type="spellStart"/>
      <w:r w:rsidRPr="003510BB">
        <w:t>Compose</w:t>
      </w:r>
      <w:proofErr w:type="spellEnd"/>
      <w:r w:rsidRPr="003510BB">
        <w:t>).</w:t>
      </w:r>
    </w:p>
    <w:p w14:paraId="6B268CD9" w14:textId="4A89DD79" w:rsidR="00E408D3" w:rsidRPr="008B5586" w:rsidRDefault="00E408D3" w:rsidP="00E408D3">
      <w:r>
        <w:t>Архитектура приложения представляет собой клиент-серверную систему с разделением на пользовательский интерфейс, сервер приложения, подсистему хранения данных и интеграционный сервис взаимодействия с устройствами. Такое разделение позволяет изолировать протокольную специфику оборудования от основной предметной логики дома и комнат.</w:t>
      </w:r>
    </w:p>
    <w:p w14:paraId="46F847D0" w14:textId="4A236295" w:rsidR="00E408D3" w:rsidRPr="00E408D3" w:rsidRDefault="00E408D3" w:rsidP="00E408D3">
      <w:pPr>
        <w:pStyle w:val="aa"/>
        <w:ind w:firstLine="708"/>
      </w:pPr>
      <w:r>
        <w:t>В составе решения используются следующие ключевые компоненты:</w:t>
      </w:r>
    </w:p>
    <w:p w14:paraId="008378FC" w14:textId="79113D4A" w:rsidR="00E408D3" w:rsidRPr="000D0890" w:rsidRDefault="00E408D3" w:rsidP="00591E1A">
      <w:pPr>
        <w:pStyle w:val="af1"/>
        <w:numPr>
          <w:ilvl w:val="0"/>
          <w:numId w:val="16"/>
        </w:numPr>
        <w:rPr>
          <w:rFonts w:eastAsia="Times New Roman" w:cs="Times New Roman"/>
          <w:color w:val="auto"/>
          <w:spacing w:val="-6"/>
          <w:szCs w:val="28"/>
        </w:rPr>
      </w:pPr>
      <w:r w:rsidRPr="000D0890">
        <w:rPr>
          <w:rFonts w:eastAsia="Times New Roman" w:cs="Times New Roman"/>
          <w:color w:val="auto"/>
          <w:spacing w:val="-6"/>
          <w:szCs w:val="28"/>
        </w:rPr>
        <w:t xml:space="preserve">сервер приложения </w:t>
      </w:r>
      <w:proofErr w:type="spellStart"/>
      <w:r w:rsidRPr="000D0890">
        <w:rPr>
          <w:rFonts w:eastAsia="Times New Roman" w:cs="Times New Roman"/>
          <w:color w:val="auto"/>
          <w:spacing w:val="-6"/>
          <w:szCs w:val="28"/>
        </w:rPr>
        <w:t>SmartHome.API</w:t>
      </w:r>
      <w:proofErr w:type="spellEnd"/>
      <w:r w:rsidRPr="000D0890">
        <w:rPr>
          <w:rFonts w:eastAsia="Times New Roman" w:cs="Times New Roman"/>
          <w:color w:val="auto"/>
          <w:spacing w:val="-6"/>
          <w:szCs w:val="28"/>
        </w:rPr>
        <w:t xml:space="preserve"> обеспечивает REST API, роли пользователей, управление домами/комнатами/устройствами, расписаниями и групповыми сценариями, правами доступа, а также формирование событий для клиента;</w:t>
      </w:r>
    </w:p>
    <w:p w14:paraId="763AA93E" w14:textId="528A1534"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 xml:space="preserve">сервис </w:t>
      </w:r>
      <w:proofErr w:type="spellStart"/>
      <w:r w:rsidRPr="00591E1A">
        <w:rPr>
          <w:rFonts w:eastAsia="Times New Roman" w:cs="Times New Roman"/>
          <w:color w:val="auto"/>
          <w:szCs w:val="28"/>
        </w:rPr>
        <w:t>tuya-service</w:t>
      </w:r>
      <w:proofErr w:type="spellEnd"/>
      <w:r w:rsidRPr="00591E1A">
        <w:rPr>
          <w:rFonts w:eastAsia="Times New Roman" w:cs="Times New Roman"/>
          <w:color w:val="auto"/>
          <w:szCs w:val="28"/>
        </w:rPr>
        <w:t xml:space="preserve"> выполняет интеграционные операции для работы с устройствами и предоставляет основному серверу возможность отправлять команды без необходимости реализовывать низкоуровневый протокол непосредственно в контроллерах домена;</w:t>
      </w:r>
    </w:p>
    <w:p w14:paraId="785F635A" w14:textId="6D61C34D"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 xml:space="preserve">база данных </w:t>
      </w:r>
      <w:proofErr w:type="spellStart"/>
      <w:r w:rsidRPr="00591E1A">
        <w:rPr>
          <w:rFonts w:eastAsia="Times New Roman" w:cs="Times New Roman"/>
          <w:color w:val="auto"/>
          <w:szCs w:val="28"/>
        </w:rPr>
        <w:t>PostgreSQL</w:t>
      </w:r>
      <w:proofErr w:type="spellEnd"/>
      <w:r w:rsidRPr="00591E1A">
        <w:rPr>
          <w:rFonts w:eastAsia="Times New Roman" w:cs="Times New Roman"/>
          <w:color w:val="auto"/>
          <w:szCs w:val="28"/>
        </w:rPr>
        <w:t xml:space="preserve"> хранит учетные записи, структуру объектов умного дома, телеметрию и журналы изменений;</w:t>
      </w:r>
    </w:p>
    <w:p w14:paraId="2DEA339C" w14:textId="20CE88B8"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клиентское SPA-приложение реализует пользовательские сценарии по ролям и отображает графики показаний датчиков.</w:t>
      </w:r>
    </w:p>
    <w:p w14:paraId="59A80DAD" w14:textId="30B4C96A" w:rsidR="00E408D3" w:rsidRDefault="00E408D3" w:rsidP="00C16CEB">
      <w:r>
        <w:t>Каждый компонент отвечает за определенную функцию и взаимодействует с остальными через четко определенные интерфейсы: HTTP для запросов клиента к API, SQL для доступа к данным, HTTP для обращений API к интеграционному сервису, SSE для потока событий к клиенту.</w:t>
      </w:r>
    </w:p>
    <w:p w14:paraId="62409F36" w14:textId="229FAB9F" w:rsidR="00E408D3" w:rsidRPr="008A34D7" w:rsidRDefault="00E408D3" w:rsidP="00FA45EE">
      <w:pPr>
        <w:pStyle w:val="13"/>
        <w:spacing w:before="360" w:after="240"/>
        <w:outlineLvl w:val="1"/>
        <w:rPr>
          <w:color w:val="000000" w:themeColor="text1"/>
        </w:rPr>
      </w:pPr>
      <w:bookmarkStart w:id="68" w:name="_Toc229525463"/>
      <w:bookmarkStart w:id="69" w:name="_Toc230985073"/>
      <w:r w:rsidRPr="008A34D7">
        <w:rPr>
          <w:color w:val="000000" w:themeColor="text1"/>
        </w:rPr>
        <w:t>3.1 Разработка серверной части</w:t>
      </w:r>
      <w:bookmarkEnd w:id="68"/>
      <w:bookmarkEnd w:id="69"/>
    </w:p>
    <w:p w14:paraId="0D34896A" w14:textId="4B12838E" w:rsidR="00233E4A" w:rsidRPr="000D0890" w:rsidRDefault="000D0890" w:rsidP="00BB3F1F">
      <w:pPr>
        <w:pStyle w:val="aa"/>
        <w:ind w:firstLine="708"/>
      </w:pPr>
      <w:r w:rsidRPr="000D0890">
        <w:t>Серверная часть решения включает основной модуль REST API и отдельный интеграционный сервис. Основной модуль отвечает за предметную логику дома и пользователей; интеграционный модуль инкапсулирует обмен с оборудованием и снижает связанность API с деталями внешнего протокола. Такое разделение позволяет независимо развивать прикладные сценарии и подключение новых типов устройств, сохраняя стабильный контракт взаимодействия с клиентской частью.</w:t>
      </w:r>
    </w:p>
    <w:p w14:paraId="5A5A709C" w14:textId="77777777" w:rsidR="000D0890" w:rsidRDefault="000D0890" w:rsidP="00233E4A">
      <w:pPr>
        <w:spacing w:after="160" w:line="259" w:lineRule="auto"/>
        <w:ind w:firstLine="0"/>
        <w:jc w:val="left"/>
      </w:pPr>
    </w:p>
    <w:p w14:paraId="1EB6E855" w14:textId="77777777" w:rsidR="000D0890" w:rsidRDefault="000D0890" w:rsidP="00233E4A">
      <w:pPr>
        <w:spacing w:after="160" w:line="259" w:lineRule="auto"/>
        <w:ind w:firstLine="0"/>
        <w:jc w:val="left"/>
      </w:pPr>
    </w:p>
    <w:p w14:paraId="3A735F3A" w14:textId="5A9EF201" w:rsidR="00E408D3" w:rsidRPr="00073FD3" w:rsidRDefault="00233E4A" w:rsidP="00233E4A">
      <w:pPr>
        <w:spacing w:after="160" w:line="259" w:lineRule="auto"/>
        <w:ind w:firstLine="0"/>
        <w:jc w:val="left"/>
        <w:rPr>
          <w:rFonts w:cs="Times New Roman"/>
          <w:color w:val="auto"/>
          <w:szCs w:val="28"/>
        </w:rPr>
      </w:pPr>
      <w:r>
        <w:br w:type="page"/>
      </w:r>
    </w:p>
    <w:p w14:paraId="1202FC9E" w14:textId="4F01DF1F" w:rsidR="00E408D3" w:rsidRPr="008A34D7" w:rsidRDefault="00E408D3" w:rsidP="00E47CE6">
      <w:pPr>
        <w:pStyle w:val="afff3"/>
        <w:snapToGrid w:val="0"/>
        <w:spacing w:before="360" w:after="240"/>
        <w:ind w:firstLine="709"/>
        <w:contextualSpacing w:val="0"/>
        <w:outlineLvl w:val="2"/>
        <w:rPr>
          <w:color w:val="000000" w:themeColor="text1"/>
        </w:rPr>
      </w:pPr>
      <w:bookmarkStart w:id="70" w:name="_Toc229525464"/>
      <w:bookmarkStart w:id="71" w:name="_Toc230985074"/>
      <w:r w:rsidRPr="008A34D7">
        <w:rPr>
          <w:color w:val="000000" w:themeColor="text1"/>
        </w:rPr>
        <w:lastRenderedPageBreak/>
        <w:t xml:space="preserve">3.1.1 Основной сервер приложения </w:t>
      </w:r>
      <w:proofErr w:type="spellStart"/>
      <w:r w:rsidRPr="008A34D7">
        <w:rPr>
          <w:color w:val="000000" w:themeColor="text1"/>
        </w:rPr>
        <w:t>SmartHome.API</w:t>
      </w:r>
      <w:bookmarkEnd w:id="70"/>
      <w:bookmarkEnd w:id="71"/>
      <w:proofErr w:type="spellEnd"/>
    </w:p>
    <w:p w14:paraId="3B119326" w14:textId="57F0281F" w:rsidR="00E408D3" w:rsidRPr="00B13F49" w:rsidRDefault="00E408D3" w:rsidP="00BB3F1F">
      <w:pPr>
        <w:pStyle w:val="aa"/>
        <w:ind w:firstLine="708"/>
        <w:rPr>
          <w:spacing w:val="-4"/>
        </w:rPr>
      </w:pPr>
      <w:r w:rsidRPr="00B13F49">
        <w:rPr>
          <w:spacing w:val="-4"/>
        </w:rPr>
        <w:t xml:space="preserve">Основной сервер реализован как монолитное Web API приложение со слоистой организацией кода: контроллеры принимают запросы, сервисы выполняют прикладную логику, контекст EF Core обеспечивает сохранение данных. Такой подход упрощает сопровождение по сравнению с распределением одной предметной области по множеству </w:t>
      </w:r>
      <w:proofErr w:type="spellStart"/>
      <w:r w:rsidRPr="00B13F49">
        <w:rPr>
          <w:spacing w:val="-4"/>
        </w:rPr>
        <w:t>микросервисов</w:t>
      </w:r>
      <w:proofErr w:type="spellEnd"/>
      <w:r w:rsidRPr="00B13F49">
        <w:rPr>
          <w:spacing w:val="-4"/>
        </w:rPr>
        <w:t xml:space="preserve">, при этом разделение интеграционного контура сохраняется за счет отдельного контейнера </w:t>
      </w:r>
      <w:proofErr w:type="spellStart"/>
      <w:r w:rsidRPr="00B13F49">
        <w:rPr>
          <w:spacing w:val="-4"/>
        </w:rPr>
        <w:t>tuya-service</w:t>
      </w:r>
      <w:proofErr w:type="spellEnd"/>
      <w:r w:rsidRPr="00B13F49">
        <w:rPr>
          <w:spacing w:val="-4"/>
        </w:rPr>
        <w:t>.</w:t>
      </w:r>
    </w:p>
    <w:p w14:paraId="3972AEA1" w14:textId="36C0B823" w:rsidR="00E408D3" w:rsidRPr="00F740F9" w:rsidRDefault="00F740F9" w:rsidP="009F05C5">
      <w:pPr>
        <w:pStyle w:val="aa"/>
        <w:ind w:firstLine="708"/>
        <w:rPr>
          <w:spacing w:val="6"/>
        </w:rPr>
      </w:pPr>
      <w:r w:rsidRPr="00F740F9">
        <w:rPr>
          <w:spacing w:val="6"/>
        </w:rPr>
        <w:t>Файловая структура серверного модуля управления умным домом представлена на рисунке 3.1.</w:t>
      </w:r>
    </w:p>
    <w:p w14:paraId="0D38CBC7" w14:textId="7D1DFB5E" w:rsidR="00E408D3" w:rsidRPr="009F05C5" w:rsidRDefault="003A3D70" w:rsidP="0012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lang w:val="en-US"/>
        </w:rPr>
      </w:pPr>
      <w:r>
        <w:rPr>
          <w:noProof/>
        </w:rPr>
        <w:drawing>
          <wp:inline distT="0" distB="0" distL="0" distR="0" wp14:anchorId="5A051B4E" wp14:editId="31253315">
            <wp:extent cx="2438400" cy="3701774"/>
            <wp:effectExtent l="19050" t="19050" r="19050" b="133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2567" cy="3708100"/>
                    </a:xfrm>
                    <a:prstGeom prst="rect">
                      <a:avLst/>
                    </a:prstGeom>
                    <a:noFill/>
                    <a:ln>
                      <a:solidFill>
                        <a:schemeClr val="bg1">
                          <a:lumMod val="50000"/>
                        </a:schemeClr>
                      </a:solidFill>
                    </a:ln>
                  </pic:spPr>
                </pic:pic>
              </a:graphicData>
            </a:graphic>
          </wp:inline>
        </w:drawing>
      </w:r>
    </w:p>
    <w:p w14:paraId="0BF9A074" w14:textId="04A0A268" w:rsidR="00E408D3" w:rsidRPr="008B5586" w:rsidRDefault="00E408D3" w:rsidP="009F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E408D3">
        <w:rPr>
          <w:rFonts w:eastAsia="Times New Roman" w:cs="Times New Roman"/>
          <w:szCs w:val="28"/>
          <w:lang w:eastAsia="ru-RU"/>
        </w:rPr>
        <w:t xml:space="preserve">Рисунок 3.1 – Файловая структура проекта серверной части </w:t>
      </w:r>
      <w:proofErr w:type="spellStart"/>
      <w:r w:rsidRPr="00E408D3">
        <w:rPr>
          <w:rFonts w:eastAsia="Times New Roman" w:cs="Times New Roman"/>
          <w:szCs w:val="28"/>
          <w:lang w:eastAsia="ru-RU"/>
        </w:rPr>
        <w:t>SmartHome.API</w:t>
      </w:r>
      <w:proofErr w:type="spellEnd"/>
    </w:p>
    <w:p w14:paraId="47CD4452" w14:textId="2488E9A3" w:rsidR="00E408D3" w:rsidRPr="003A3D70" w:rsidRDefault="00A426A2" w:rsidP="00A426A2">
      <w:pPr>
        <w:pStyle w:val="aa"/>
        <w:spacing w:after="280"/>
        <w:rPr>
          <w:spacing w:val="2"/>
        </w:rPr>
      </w:pPr>
      <w:r w:rsidRPr="003A3D70">
        <w:rPr>
          <w:spacing w:val="2"/>
        </w:rPr>
        <w:t xml:space="preserve">Центральным элементом доступа к базе данных является класс контекста </w:t>
      </w:r>
      <w:proofErr w:type="spellStart"/>
      <w:r w:rsidRPr="003A3D70">
        <w:rPr>
          <w:spacing w:val="2"/>
        </w:rPr>
        <w:t>SmartHomeContext</w:t>
      </w:r>
      <w:proofErr w:type="spellEnd"/>
      <w:r w:rsidRPr="003A3D70">
        <w:rPr>
          <w:spacing w:val="2"/>
        </w:rPr>
        <w:t>. В н</w:t>
      </w:r>
      <w:r w:rsidR="00055CF8" w:rsidRPr="003A3D70">
        <w:rPr>
          <w:spacing w:val="2"/>
        </w:rPr>
        <w:t>е</w:t>
      </w:r>
      <w:r w:rsidRPr="003A3D70">
        <w:rPr>
          <w:spacing w:val="2"/>
        </w:rPr>
        <w:t xml:space="preserve">м объявлены наборы </w:t>
      </w:r>
      <w:proofErr w:type="spellStart"/>
      <w:r w:rsidRPr="003A3D70">
        <w:rPr>
          <w:spacing w:val="2"/>
        </w:rPr>
        <w:t>DbSet</w:t>
      </w:r>
      <w:proofErr w:type="spellEnd"/>
      <w:r w:rsidRPr="003A3D70">
        <w:rPr>
          <w:spacing w:val="2"/>
        </w:rPr>
        <w:t xml:space="preserve"> для сущностей предметной области (пользователи, дома, помещения, устройства, телеметрия, расписания, журналы и др.), а в методе </w:t>
      </w:r>
      <w:proofErr w:type="spellStart"/>
      <w:r w:rsidRPr="003A3D70">
        <w:rPr>
          <w:spacing w:val="2"/>
        </w:rPr>
        <w:t>OnModelCreating</w:t>
      </w:r>
      <w:proofErr w:type="spellEnd"/>
      <w:r w:rsidRPr="003A3D70">
        <w:rPr>
          <w:spacing w:val="2"/>
        </w:rPr>
        <w:t xml:space="preserve"> задаются имена таблиц и столбцов в стиле </w:t>
      </w:r>
      <w:proofErr w:type="spellStart"/>
      <w:r w:rsidRPr="003A3D70">
        <w:rPr>
          <w:spacing w:val="2"/>
        </w:rPr>
        <w:t>snake_case</w:t>
      </w:r>
      <w:proofErr w:type="spellEnd"/>
      <w:r w:rsidRPr="003A3D70">
        <w:rPr>
          <w:spacing w:val="2"/>
        </w:rPr>
        <w:t xml:space="preserve">, первичные и внешние ключи, ограничения целостности и индексы, согласованные с логической схемой из п. 2.3. Таким образом, физическая схема </w:t>
      </w:r>
      <w:proofErr w:type="spellStart"/>
      <w:r w:rsidRPr="003A3D70">
        <w:rPr>
          <w:spacing w:val="2"/>
        </w:rPr>
        <w:t>PostgreSQL</w:t>
      </w:r>
      <w:proofErr w:type="spellEnd"/>
      <w:r w:rsidRPr="003A3D70">
        <w:rPr>
          <w:spacing w:val="2"/>
        </w:rPr>
        <w:t xml:space="preserve"> формируется как </w:t>
      </w:r>
      <w:proofErr w:type="spellStart"/>
      <w:r w:rsidRPr="003A3D70">
        <w:rPr>
          <w:spacing w:val="2"/>
        </w:rPr>
        <w:t>code-first</w:t>
      </w:r>
      <w:proofErr w:type="spellEnd"/>
      <w:r w:rsidRPr="003A3D70">
        <w:rPr>
          <w:spacing w:val="2"/>
        </w:rPr>
        <w:t xml:space="preserve"> конфигурация модели и переносится в СУБД миграциями EF Core; </w:t>
      </w:r>
      <w:proofErr w:type="spellStart"/>
      <w:r w:rsidRPr="003A3D70">
        <w:rPr>
          <w:spacing w:val="2"/>
        </w:rPr>
        <w:t>конПри</w:t>
      </w:r>
      <w:proofErr w:type="spellEnd"/>
      <w:r w:rsidRPr="003A3D70">
        <w:rPr>
          <w:spacing w:val="2"/>
        </w:rPr>
        <w:t xml:space="preserve"> получении ответа 401 </w:t>
      </w:r>
      <w:proofErr w:type="spellStart"/>
      <w:r w:rsidRPr="003A3D70">
        <w:rPr>
          <w:spacing w:val="2"/>
        </w:rPr>
        <w:t>Unauthorized</w:t>
      </w:r>
      <w:proofErr w:type="spellEnd"/>
      <w:r w:rsidRPr="003A3D70">
        <w:rPr>
          <w:spacing w:val="2"/>
        </w:rPr>
        <w:t xml:space="preserve"> </w:t>
      </w:r>
      <w:r w:rsidR="00C941FE" w:rsidRPr="003A3D70">
        <w:rPr>
          <w:spacing w:val="2"/>
        </w:rPr>
        <w:t xml:space="preserve">перехватчик HTTP-клиента удаляет токен </w:t>
      </w:r>
      <w:r w:rsidRPr="003A3D70">
        <w:rPr>
          <w:spacing w:val="2"/>
        </w:rPr>
        <w:t>из хранилища сессии, помечает истечение сессии и перенаправляет на страницу входа, где выводится сообщение о необходимости повторной авторизации. Так пользователь не оста</w:t>
      </w:r>
      <w:r w:rsidR="00055CF8" w:rsidRPr="003A3D70">
        <w:rPr>
          <w:spacing w:val="2"/>
        </w:rPr>
        <w:t>е</w:t>
      </w:r>
      <w:r w:rsidRPr="003A3D70">
        <w:rPr>
          <w:spacing w:val="2"/>
        </w:rPr>
        <w:t>тся с недействительным токеном на защищ</w:t>
      </w:r>
      <w:r w:rsidR="00055CF8" w:rsidRPr="003A3D70">
        <w:rPr>
          <w:spacing w:val="2"/>
        </w:rPr>
        <w:t>е</w:t>
      </w:r>
      <w:r w:rsidRPr="003A3D70">
        <w:rPr>
          <w:spacing w:val="2"/>
        </w:rPr>
        <w:t xml:space="preserve">нных </w:t>
      </w:r>
      <w:proofErr w:type="spellStart"/>
      <w:proofErr w:type="gramStart"/>
      <w:r w:rsidRPr="003A3D70">
        <w:rPr>
          <w:spacing w:val="2"/>
        </w:rPr>
        <w:t>страницах.троллеры</w:t>
      </w:r>
      <w:proofErr w:type="spellEnd"/>
      <w:proofErr w:type="gramEnd"/>
      <w:r w:rsidRPr="003A3D70">
        <w:rPr>
          <w:spacing w:val="2"/>
        </w:rPr>
        <w:t xml:space="preserve"> и фоновые службы работают с данными через единый </w:t>
      </w:r>
      <w:r w:rsidRPr="003A3D70">
        <w:rPr>
          <w:spacing w:val="2"/>
        </w:rPr>
        <w:lastRenderedPageBreak/>
        <w:t xml:space="preserve">контекст, не обращаясь к SQL напрямую. Для полей с переменной структурой (метаданные устройств, параметры команд) в конфигурации указан тип </w:t>
      </w:r>
      <w:proofErr w:type="spellStart"/>
      <w:r w:rsidRPr="003A3D70">
        <w:rPr>
          <w:spacing w:val="2"/>
        </w:rPr>
        <w:t>jsonb</w:t>
      </w:r>
      <w:proofErr w:type="spellEnd"/>
      <w:r w:rsidRPr="003A3D70">
        <w:rPr>
          <w:spacing w:val="2"/>
        </w:rPr>
        <w:t xml:space="preserve">, что соответствует проектному решению по хранению настроек. Фрагмент конфигурации сущности устройства, связи устройства с помещением и индекса по </w:t>
      </w:r>
      <w:proofErr w:type="spellStart"/>
      <w:r w:rsidRPr="003A3D70">
        <w:rPr>
          <w:spacing w:val="2"/>
        </w:rPr>
        <w:t>room_id</w:t>
      </w:r>
      <w:proofErr w:type="spellEnd"/>
      <w:r w:rsidRPr="003A3D70">
        <w:rPr>
          <w:spacing w:val="2"/>
        </w:rPr>
        <w:t xml:space="preserve"> привед</w:t>
      </w:r>
      <w:r w:rsidR="00055CF8" w:rsidRPr="003A3D70">
        <w:rPr>
          <w:spacing w:val="2"/>
        </w:rPr>
        <w:t>е</w:t>
      </w:r>
      <w:r w:rsidRPr="003A3D70">
        <w:rPr>
          <w:spacing w:val="2"/>
        </w:rPr>
        <w:t>н в листинге 3.1.</w:t>
      </w:r>
    </w:p>
    <w:tbl>
      <w:tblPr>
        <w:tblStyle w:val="ac"/>
        <w:tblW w:w="0" w:type="auto"/>
        <w:tblLook w:val="04A0" w:firstRow="1" w:lastRow="0" w:firstColumn="1" w:lastColumn="0" w:noHBand="0" w:noVBand="1"/>
      </w:tblPr>
      <w:tblGrid>
        <w:gridCol w:w="9345"/>
      </w:tblGrid>
      <w:tr w:rsidR="002D0991" w14:paraId="6B41B914" w14:textId="77777777" w:rsidTr="003A3D70">
        <w:tc>
          <w:tcPr>
            <w:tcW w:w="9345" w:type="dxa"/>
          </w:tcPr>
          <w:p w14:paraId="5EBDD670" w14:textId="77777777" w:rsidR="00CB1B43" w:rsidRPr="00CB1B43" w:rsidRDefault="009D0059" w:rsidP="00CB1B43">
            <w:pPr>
              <w:ind w:firstLine="0"/>
              <w:rPr>
                <w:rFonts w:ascii="Courier New" w:eastAsia="Times New Roman" w:hAnsi="Courier New" w:cs="Courier New"/>
                <w:color w:val="000000"/>
                <w:sz w:val="24"/>
                <w:szCs w:val="24"/>
                <w:lang w:val="en-US"/>
              </w:rPr>
            </w:pPr>
            <w:r w:rsidRPr="000053E9">
              <w:rPr>
                <w:rFonts w:ascii="Courier New" w:eastAsia="Times New Roman" w:hAnsi="Courier New" w:cs="Courier New"/>
                <w:color w:val="000000"/>
                <w:sz w:val="20"/>
                <w:szCs w:val="20"/>
              </w:rPr>
              <w:t xml:space="preserve">    </w:t>
            </w:r>
            <w:r w:rsidR="00CB1B43" w:rsidRPr="00CB1B43">
              <w:rPr>
                <w:rFonts w:ascii="Courier New" w:eastAsia="Times New Roman" w:hAnsi="Courier New" w:cs="Courier New"/>
                <w:color w:val="000000"/>
                <w:sz w:val="24"/>
                <w:szCs w:val="24"/>
                <w:lang w:val="en-US"/>
              </w:rPr>
              <w:t xml:space="preserve">protected override void </w:t>
            </w:r>
            <w:proofErr w:type="spellStart"/>
            <w:proofErr w:type="gramStart"/>
            <w:r w:rsidR="00CB1B43" w:rsidRPr="00CB1B43">
              <w:rPr>
                <w:rFonts w:ascii="Courier New" w:eastAsia="Times New Roman" w:hAnsi="Courier New" w:cs="Courier New"/>
                <w:color w:val="000000"/>
                <w:sz w:val="24"/>
                <w:szCs w:val="24"/>
                <w:lang w:val="en-US"/>
              </w:rPr>
              <w:t>OnModelCreating</w:t>
            </w:r>
            <w:proofErr w:type="spellEnd"/>
            <w:r w:rsidR="00CB1B43" w:rsidRPr="00CB1B43">
              <w:rPr>
                <w:rFonts w:ascii="Courier New" w:eastAsia="Times New Roman" w:hAnsi="Courier New" w:cs="Courier New"/>
                <w:color w:val="000000"/>
                <w:sz w:val="24"/>
                <w:szCs w:val="24"/>
                <w:lang w:val="en-US"/>
              </w:rPr>
              <w:t>(</w:t>
            </w:r>
            <w:proofErr w:type="spellStart"/>
            <w:proofErr w:type="gramEnd"/>
            <w:r w:rsidR="00CB1B43" w:rsidRPr="00CB1B43">
              <w:rPr>
                <w:rFonts w:ascii="Courier New" w:eastAsia="Times New Roman" w:hAnsi="Courier New" w:cs="Courier New"/>
                <w:color w:val="000000"/>
                <w:sz w:val="24"/>
                <w:szCs w:val="24"/>
                <w:lang w:val="en-US"/>
              </w:rPr>
              <w:t>ModelBuilder</w:t>
            </w:r>
            <w:proofErr w:type="spellEnd"/>
            <w:r w:rsidR="00CB1B43" w:rsidRPr="00CB1B43">
              <w:rPr>
                <w:rFonts w:ascii="Courier New" w:eastAsia="Times New Roman" w:hAnsi="Courier New" w:cs="Courier New"/>
                <w:color w:val="000000"/>
                <w:sz w:val="24"/>
                <w:szCs w:val="24"/>
                <w:lang w:val="en-US"/>
              </w:rPr>
              <w:t xml:space="preserve"> </w:t>
            </w:r>
            <w:proofErr w:type="spellStart"/>
            <w:r w:rsidR="00CB1B43" w:rsidRPr="00CB1B43">
              <w:rPr>
                <w:rFonts w:ascii="Courier New" w:eastAsia="Times New Roman" w:hAnsi="Courier New" w:cs="Courier New"/>
                <w:color w:val="000000"/>
                <w:sz w:val="24"/>
                <w:szCs w:val="24"/>
                <w:lang w:val="en-US"/>
              </w:rPr>
              <w:t>modelBuilder</w:t>
            </w:r>
            <w:proofErr w:type="spellEnd"/>
            <w:r w:rsidR="00CB1B43" w:rsidRPr="00CB1B43">
              <w:rPr>
                <w:rFonts w:ascii="Courier New" w:eastAsia="Times New Roman" w:hAnsi="Courier New" w:cs="Courier New"/>
                <w:color w:val="000000"/>
                <w:sz w:val="24"/>
                <w:szCs w:val="24"/>
                <w:lang w:val="en-US"/>
              </w:rPr>
              <w:t>)</w:t>
            </w:r>
          </w:p>
          <w:p w14:paraId="24DF85FC" w14:textId="70B403FE" w:rsidR="003A3D70"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w:t>
            </w:r>
          </w:p>
          <w:p w14:paraId="12BEE165"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modelBuilder.Entity</w:t>
            </w:r>
            <w:proofErr w:type="spellEnd"/>
            <w:r w:rsidRPr="00CB1B43">
              <w:rPr>
                <w:rFonts w:ascii="Courier New" w:eastAsia="Times New Roman" w:hAnsi="Courier New" w:cs="Courier New"/>
                <w:color w:val="000000"/>
                <w:sz w:val="24"/>
                <w:szCs w:val="24"/>
                <w:lang w:val="en-US"/>
              </w:rPr>
              <w:t>&lt;Device</w:t>
            </w:r>
            <w:proofErr w:type="gramStart"/>
            <w:r w:rsidRPr="00CB1B43">
              <w:rPr>
                <w:rFonts w:ascii="Courier New" w:eastAsia="Times New Roman" w:hAnsi="Courier New" w:cs="Courier New"/>
                <w:color w:val="000000"/>
                <w:sz w:val="24"/>
                <w:szCs w:val="24"/>
                <w:lang w:val="en-US"/>
              </w:rPr>
              <w:t>&gt;(</w:t>
            </w:r>
            <w:proofErr w:type="gramEnd"/>
            <w:r w:rsidRPr="00CB1B43">
              <w:rPr>
                <w:rFonts w:ascii="Courier New" w:eastAsia="Times New Roman" w:hAnsi="Courier New" w:cs="Courier New"/>
                <w:color w:val="000000"/>
                <w:sz w:val="24"/>
                <w:szCs w:val="24"/>
                <w:lang w:val="en-US"/>
              </w:rPr>
              <w:t>entity =&gt;</w:t>
            </w:r>
          </w:p>
          <w:p w14:paraId="3101DA38" w14:textId="2339851A" w:rsidR="003A3D70" w:rsidRPr="008361F2"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18F28A2B" w14:textId="77777777" w:rsidR="00CB1B43"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entity.ToTable</w:t>
            </w:r>
            <w:proofErr w:type="spellEnd"/>
            <w:proofErr w:type="gramEnd"/>
            <w:r w:rsidRPr="00CB1B43">
              <w:rPr>
                <w:rFonts w:ascii="Courier New" w:eastAsia="Times New Roman" w:hAnsi="Courier New" w:cs="Courier New"/>
                <w:color w:val="000000"/>
                <w:sz w:val="24"/>
                <w:szCs w:val="24"/>
                <w:lang w:val="en-US"/>
              </w:rPr>
              <w:t>("devices");</w:t>
            </w:r>
          </w:p>
          <w:p w14:paraId="4D479063" w14:textId="77777777" w:rsidR="003A3D70" w:rsidRPr="000053E9" w:rsidRDefault="003A3D70" w:rsidP="00CB1B43">
            <w:pPr>
              <w:ind w:firstLine="0"/>
              <w:rPr>
                <w:rFonts w:ascii="Courier New" w:eastAsia="Times New Roman" w:hAnsi="Courier New" w:cs="Courier New"/>
                <w:color w:val="000000"/>
                <w:sz w:val="24"/>
                <w:szCs w:val="24"/>
                <w:lang w:val="en-US"/>
              </w:rPr>
            </w:pPr>
          </w:p>
          <w:p w14:paraId="2BAB4287" w14:textId="77777777" w:rsidR="00CB1B43"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entity.HasKey</w:t>
            </w:r>
            <w:proofErr w:type="spellEnd"/>
            <w:proofErr w:type="gramEnd"/>
            <w:r w:rsidRPr="00CB1B43">
              <w:rPr>
                <w:rFonts w:ascii="Courier New" w:eastAsia="Times New Roman" w:hAnsi="Courier New" w:cs="Courier New"/>
                <w:color w:val="000000"/>
                <w:sz w:val="24"/>
                <w:szCs w:val="24"/>
                <w:lang w:val="en-US"/>
              </w:rPr>
              <w:t xml:space="preserve">(e =&gt; </w:t>
            </w:r>
            <w:proofErr w:type="spellStart"/>
            <w:r w:rsidRPr="00CB1B43">
              <w:rPr>
                <w:rFonts w:ascii="Courier New" w:eastAsia="Times New Roman" w:hAnsi="Courier New" w:cs="Courier New"/>
                <w:color w:val="000000"/>
                <w:sz w:val="24"/>
                <w:szCs w:val="24"/>
                <w:lang w:val="en-US"/>
              </w:rPr>
              <w:t>e.DeviceId</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HasName</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devices_pkey</w:t>
            </w:r>
            <w:proofErr w:type="spellEnd"/>
            <w:r w:rsidRPr="00CB1B43">
              <w:rPr>
                <w:rFonts w:ascii="Courier New" w:eastAsia="Times New Roman" w:hAnsi="Courier New" w:cs="Courier New"/>
                <w:color w:val="000000"/>
                <w:sz w:val="24"/>
                <w:szCs w:val="24"/>
                <w:lang w:val="en-US"/>
              </w:rPr>
              <w:t>");</w:t>
            </w:r>
          </w:p>
          <w:p w14:paraId="02AE5EC9" w14:textId="77777777" w:rsidR="003A3D70" w:rsidRPr="000053E9" w:rsidRDefault="003A3D70" w:rsidP="00CB1B43">
            <w:pPr>
              <w:ind w:firstLine="0"/>
              <w:rPr>
                <w:rFonts w:ascii="Courier New" w:eastAsia="Times New Roman" w:hAnsi="Courier New" w:cs="Courier New"/>
                <w:color w:val="000000"/>
                <w:sz w:val="24"/>
                <w:szCs w:val="24"/>
                <w:lang w:val="en-US"/>
              </w:rPr>
            </w:pPr>
          </w:p>
          <w:p w14:paraId="642403A4" w14:textId="77777777" w:rsidR="00CB1B43"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entity.HasIndex</w:t>
            </w:r>
            <w:proofErr w:type="spellEnd"/>
            <w:proofErr w:type="gramEnd"/>
            <w:r w:rsidRPr="00CB1B43">
              <w:rPr>
                <w:rFonts w:ascii="Courier New" w:eastAsia="Times New Roman" w:hAnsi="Courier New" w:cs="Courier New"/>
                <w:color w:val="000000"/>
                <w:sz w:val="24"/>
                <w:szCs w:val="24"/>
                <w:lang w:val="en-US"/>
              </w:rPr>
              <w:t xml:space="preserve">(e =&gt; </w:t>
            </w:r>
            <w:proofErr w:type="spellStart"/>
            <w:r w:rsidRPr="00CB1B43">
              <w:rPr>
                <w:rFonts w:ascii="Courier New" w:eastAsia="Times New Roman" w:hAnsi="Courier New" w:cs="Courier New"/>
                <w:color w:val="000000"/>
                <w:sz w:val="24"/>
                <w:szCs w:val="24"/>
                <w:lang w:val="en-US"/>
              </w:rPr>
              <w:t>e.RoomId</w:t>
            </w:r>
            <w:proofErr w:type="spellEnd"/>
            <w:r w:rsidRPr="00CB1B43">
              <w:rPr>
                <w:rFonts w:ascii="Courier New" w:eastAsia="Times New Roman" w:hAnsi="Courier New" w:cs="Courier New"/>
                <w:color w:val="000000"/>
                <w:sz w:val="24"/>
                <w:szCs w:val="24"/>
                <w:lang w:val="en-US"/>
              </w:rPr>
              <w:t>, "</w:t>
            </w:r>
            <w:proofErr w:type="spellStart"/>
            <w:r w:rsidRPr="00CB1B43">
              <w:rPr>
                <w:rFonts w:ascii="Courier New" w:eastAsia="Times New Roman" w:hAnsi="Courier New" w:cs="Courier New"/>
                <w:color w:val="000000"/>
                <w:sz w:val="24"/>
                <w:szCs w:val="24"/>
                <w:lang w:val="en-US"/>
              </w:rPr>
              <w:t>idx_devices_room_id</w:t>
            </w:r>
            <w:proofErr w:type="spellEnd"/>
            <w:r w:rsidRPr="00CB1B43">
              <w:rPr>
                <w:rFonts w:ascii="Courier New" w:eastAsia="Times New Roman" w:hAnsi="Courier New" w:cs="Courier New"/>
                <w:color w:val="000000"/>
                <w:sz w:val="24"/>
                <w:szCs w:val="24"/>
                <w:lang w:val="en-US"/>
              </w:rPr>
              <w:t>");</w:t>
            </w:r>
          </w:p>
          <w:p w14:paraId="7A93D152" w14:textId="77777777" w:rsidR="003A3D70" w:rsidRPr="000053E9" w:rsidRDefault="003A3D70" w:rsidP="00CB1B43">
            <w:pPr>
              <w:ind w:firstLine="0"/>
              <w:rPr>
                <w:rFonts w:ascii="Courier New" w:eastAsia="Times New Roman" w:hAnsi="Courier New" w:cs="Courier New"/>
                <w:color w:val="000000"/>
                <w:sz w:val="24"/>
                <w:szCs w:val="24"/>
                <w:lang w:val="en-US"/>
              </w:rPr>
            </w:pPr>
          </w:p>
          <w:p w14:paraId="54AC992C" w14:textId="77777777" w:rsidR="00CB1B43"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entity.Property</w:t>
            </w:r>
            <w:proofErr w:type="spellEnd"/>
            <w:proofErr w:type="gramEnd"/>
            <w:r w:rsidRPr="00CB1B43">
              <w:rPr>
                <w:rFonts w:ascii="Courier New" w:eastAsia="Times New Roman" w:hAnsi="Courier New" w:cs="Courier New"/>
                <w:color w:val="000000"/>
                <w:sz w:val="24"/>
                <w:szCs w:val="24"/>
                <w:lang w:val="en-US"/>
              </w:rPr>
              <w:t xml:space="preserve">(e =&gt; </w:t>
            </w:r>
            <w:proofErr w:type="spellStart"/>
            <w:r w:rsidRPr="00CB1B43">
              <w:rPr>
                <w:rFonts w:ascii="Courier New" w:eastAsia="Times New Roman" w:hAnsi="Courier New" w:cs="Courier New"/>
                <w:color w:val="000000"/>
                <w:sz w:val="24"/>
                <w:szCs w:val="24"/>
                <w:lang w:val="en-US"/>
              </w:rPr>
              <w:t>e.Name</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HasMaxLength</w:t>
            </w:r>
            <w:proofErr w:type="spellEnd"/>
            <w:r w:rsidRPr="00CB1B43">
              <w:rPr>
                <w:rFonts w:ascii="Courier New" w:eastAsia="Times New Roman" w:hAnsi="Courier New" w:cs="Courier New"/>
                <w:color w:val="000000"/>
                <w:sz w:val="24"/>
                <w:szCs w:val="24"/>
                <w:lang w:val="en-US"/>
              </w:rPr>
              <w:t>(100).</w:t>
            </w:r>
            <w:proofErr w:type="spellStart"/>
            <w:r w:rsidRPr="00CB1B43">
              <w:rPr>
                <w:rFonts w:ascii="Courier New" w:eastAsia="Times New Roman" w:hAnsi="Courier New" w:cs="Courier New"/>
                <w:color w:val="000000"/>
                <w:sz w:val="24"/>
                <w:szCs w:val="24"/>
                <w:lang w:val="en-US"/>
              </w:rPr>
              <w:t>HasColumnName</w:t>
            </w:r>
            <w:proofErr w:type="spellEnd"/>
            <w:r w:rsidRPr="00CB1B43">
              <w:rPr>
                <w:rFonts w:ascii="Courier New" w:eastAsia="Times New Roman" w:hAnsi="Courier New" w:cs="Courier New"/>
                <w:color w:val="000000"/>
                <w:sz w:val="24"/>
                <w:szCs w:val="24"/>
                <w:lang w:val="en-US"/>
              </w:rPr>
              <w:t>("name");</w:t>
            </w:r>
          </w:p>
          <w:p w14:paraId="29F5FE1A" w14:textId="77777777" w:rsidR="003A3D70" w:rsidRPr="000053E9" w:rsidRDefault="003A3D70" w:rsidP="00CB1B43">
            <w:pPr>
              <w:ind w:firstLine="0"/>
              <w:rPr>
                <w:rFonts w:ascii="Courier New" w:eastAsia="Times New Roman" w:hAnsi="Courier New" w:cs="Courier New"/>
                <w:color w:val="000000"/>
                <w:sz w:val="24"/>
                <w:szCs w:val="24"/>
                <w:lang w:val="en-US"/>
              </w:rPr>
            </w:pPr>
          </w:p>
          <w:p w14:paraId="7C7D0AB7"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entity.Property</w:t>
            </w:r>
            <w:proofErr w:type="spellEnd"/>
            <w:proofErr w:type="gramEnd"/>
            <w:r w:rsidRPr="00CB1B43">
              <w:rPr>
                <w:rFonts w:ascii="Courier New" w:eastAsia="Times New Roman" w:hAnsi="Courier New" w:cs="Courier New"/>
                <w:color w:val="000000"/>
                <w:sz w:val="24"/>
                <w:szCs w:val="24"/>
                <w:lang w:val="en-US"/>
              </w:rPr>
              <w:t xml:space="preserve">(e =&gt; </w:t>
            </w:r>
            <w:proofErr w:type="spellStart"/>
            <w:r w:rsidRPr="00CB1B43">
              <w:rPr>
                <w:rFonts w:ascii="Courier New" w:eastAsia="Times New Roman" w:hAnsi="Courier New" w:cs="Courier New"/>
                <w:color w:val="000000"/>
                <w:sz w:val="24"/>
                <w:szCs w:val="24"/>
                <w:lang w:val="en-US"/>
              </w:rPr>
              <w:t>e.MetaData</w:t>
            </w:r>
            <w:proofErr w:type="spellEnd"/>
            <w:r w:rsidRPr="00CB1B43">
              <w:rPr>
                <w:rFonts w:ascii="Courier New" w:eastAsia="Times New Roman" w:hAnsi="Courier New" w:cs="Courier New"/>
                <w:color w:val="000000"/>
                <w:sz w:val="24"/>
                <w:szCs w:val="24"/>
                <w:lang w:val="en-US"/>
              </w:rPr>
              <w:t>)</w:t>
            </w:r>
          </w:p>
          <w:p w14:paraId="64111799" w14:textId="77777777" w:rsidR="00CB1B43"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gramStart"/>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HasColumnType</w:t>
            </w:r>
            <w:proofErr w:type="spellEnd"/>
            <w:proofErr w:type="gram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jsonb</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HasColumnName</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meta_data</w:t>
            </w:r>
            <w:proofErr w:type="spellEnd"/>
            <w:r w:rsidRPr="00CB1B43">
              <w:rPr>
                <w:rFonts w:ascii="Courier New" w:eastAsia="Times New Roman" w:hAnsi="Courier New" w:cs="Courier New"/>
                <w:color w:val="000000"/>
                <w:sz w:val="24"/>
                <w:szCs w:val="24"/>
                <w:lang w:val="en-US"/>
              </w:rPr>
              <w:t>");</w:t>
            </w:r>
          </w:p>
          <w:p w14:paraId="796B0085" w14:textId="77777777" w:rsidR="003A3D70" w:rsidRPr="000053E9" w:rsidRDefault="003A3D70" w:rsidP="00CB1B43">
            <w:pPr>
              <w:ind w:firstLine="0"/>
              <w:rPr>
                <w:rFonts w:ascii="Courier New" w:eastAsia="Times New Roman" w:hAnsi="Courier New" w:cs="Courier New"/>
                <w:color w:val="000000"/>
                <w:sz w:val="24"/>
                <w:szCs w:val="24"/>
                <w:lang w:val="en-US"/>
              </w:rPr>
            </w:pPr>
          </w:p>
          <w:p w14:paraId="7EC33201"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entity.HasOne</w:t>
            </w:r>
            <w:proofErr w:type="spellEnd"/>
            <w:proofErr w:type="gramEnd"/>
            <w:r w:rsidRPr="00CB1B43">
              <w:rPr>
                <w:rFonts w:ascii="Courier New" w:eastAsia="Times New Roman" w:hAnsi="Courier New" w:cs="Courier New"/>
                <w:color w:val="000000"/>
                <w:sz w:val="24"/>
                <w:szCs w:val="24"/>
                <w:lang w:val="en-US"/>
              </w:rPr>
              <w:t xml:space="preserve">(d =&gt; </w:t>
            </w:r>
            <w:proofErr w:type="spellStart"/>
            <w:r w:rsidRPr="00CB1B43">
              <w:rPr>
                <w:rFonts w:ascii="Courier New" w:eastAsia="Times New Roman" w:hAnsi="Courier New" w:cs="Courier New"/>
                <w:color w:val="000000"/>
                <w:sz w:val="24"/>
                <w:szCs w:val="24"/>
                <w:lang w:val="en-US"/>
              </w:rPr>
              <w:t>d.Room</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WithMany</w:t>
            </w:r>
            <w:proofErr w:type="spellEnd"/>
            <w:r w:rsidRPr="00CB1B43">
              <w:rPr>
                <w:rFonts w:ascii="Courier New" w:eastAsia="Times New Roman" w:hAnsi="Courier New" w:cs="Courier New"/>
                <w:color w:val="000000"/>
                <w:sz w:val="24"/>
                <w:szCs w:val="24"/>
                <w:lang w:val="en-US"/>
              </w:rPr>
              <w:t xml:space="preserve">(p =&gt; </w:t>
            </w:r>
            <w:proofErr w:type="spellStart"/>
            <w:r w:rsidRPr="00CB1B43">
              <w:rPr>
                <w:rFonts w:ascii="Courier New" w:eastAsia="Times New Roman" w:hAnsi="Courier New" w:cs="Courier New"/>
                <w:color w:val="000000"/>
                <w:sz w:val="24"/>
                <w:szCs w:val="24"/>
                <w:lang w:val="en-US"/>
              </w:rPr>
              <w:t>p.Devices</w:t>
            </w:r>
            <w:proofErr w:type="spellEnd"/>
            <w:r w:rsidRPr="00CB1B43">
              <w:rPr>
                <w:rFonts w:ascii="Courier New" w:eastAsia="Times New Roman" w:hAnsi="Courier New" w:cs="Courier New"/>
                <w:color w:val="000000"/>
                <w:sz w:val="24"/>
                <w:szCs w:val="24"/>
                <w:lang w:val="en-US"/>
              </w:rPr>
              <w:t>)</w:t>
            </w:r>
          </w:p>
          <w:p w14:paraId="21624002"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gramStart"/>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HasForeignKey</w:t>
            </w:r>
            <w:proofErr w:type="spellEnd"/>
            <w:proofErr w:type="gramEnd"/>
            <w:r w:rsidRPr="00CB1B43">
              <w:rPr>
                <w:rFonts w:ascii="Courier New" w:eastAsia="Times New Roman" w:hAnsi="Courier New" w:cs="Courier New"/>
                <w:color w:val="000000"/>
                <w:sz w:val="24"/>
                <w:szCs w:val="24"/>
                <w:lang w:val="en-US"/>
              </w:rPr>
              <w:t xml:space="preserve">(d =&gt; </w:t>
            </w:r>
            <w:proofErr w:type="spellStart"/>
            <w:r w:rsidRPr="00CB1B43">
              <w:rPr>
                <w:rFonts w:ascii="Courier New" w:eastAsia="Times New Roman" w:hAnsi="Courier New" w:cs="Courier New"/>
                <w:color w:val="000000"/>
                <w:sz w:val="24"/>
                <w:szCs w:val="24"/>
                <w:lang w:val="en-US"/>
              </w:rPr>
              <w:t>d.RoomId</w:t>
            </w:r>
            <w:proofErr w:type="spellEnd"/>
            <w:r w:rsidRPr="00CB1B43">
              <w:rPr>
                <w:rFonts w:ascii="Courier New" w:eastAsia="Times New Roman" w:hAnsi="Courier New" w:cs="Courier New"/>
                <w:color w:val="000000"/>
                <w:sz w:val="24"/>
                <w:szCs w:val="24"/>
                <w:lang w:val="en-US"/>
              </w:rPr>
              <w:t>)</w:t>
            </w:r>
          </w:p>
          <w:p w14:paraId="513E5914"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gramStart"/>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HasConstraintName</w:t>
            </w:r>
            <w:proofErr w:type="spellEnd"/>
            <w:proofErr w:type="gram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fk_devices_room</w:t>
            </w:r>
            <w:proofErr w:type="spellEnd"/>
            <w:r w:rsidRPr="00CB1B43">
              <w:rPr>
                <w:rFonts w:ascii="Courier New" w:eastAsia="Times New Roman" w:hAnsi="Courier New" w:cs="Courier New"/>
                <w:color w:val="000000"/>
                <w:sz w:val="24"/>
                <w:szCs w:val="24"/>
                <w:lang w:val="en-US"/>
              </w:rPr>
              <w:t>");</w:t>
            </w:r>
          </w:p>
          <w:p w14:paraId="15D5FEBA" w14:textId="4D7B0F63" w:rsidR="003A3D70" w:rsidRPr="000053E9"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0338AD68"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 … </w:t>
            </w:r>
            <w:proofErr w:type="spellStart"/>
            <w:r w:rsidRPr="00CB1B43">
              <w:rPr>
                <w:rFonts w:ascii="Courier New" w:eastAsia="Times New Roman" w:hAnsi="Courier New" w:cs="Courier New"/>
                <w:color w:val="000000"/>
                <w:sz w:val="24"/>
                <w:szCs w:val="24"/>
                <w:lang w:val="en-US"/>
              </w:rPr>
              <w:t>конфигурации</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остальных</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сущностей</w:t>
            </w:r>
            <w:proofErr w:type="spellEnd"/>
            <w:r w:rsidRPr="00CB1B43">
              <w:rPr>
                <w:rFonts w:ascii="Courier New" w:eastAsia="Times New Roman" w:hAnsi="Courier New" w:cs="Courier New"/>
                <w:color w:val="000000"/>
                <w:sz w:val="24"/>
                <w:szCs w:val="24"/>
                <w:lang w:val="en-US"/>
              </w:rPr>
              <w:t xml:space="preserve"> …</w:t>
            </w:r>
          </w:p>
          <w:p w14:paraId="21B29856" w14:textId="450A2767" w:rsidR="003A3D70" w:rsidRPr="001400FC"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OnModelCreatingPartial</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modelBuilder</w:t>
            </w:r>
            <w:proofErr w:type="spellEnd"/>
            <w:r w:rsidRPr="00CB1B43">
              <w:rPr>
                <w:rFonts w:ascii="Courier New" w:eastAsia="Times New Roman" w:hAnsi="Courier New" w:cs="Courier New"/>
                <w:color w:val="000000"/>
                <w:sz w:val="24"/>
                <w:szCs w:val="24"/>
                <w:lang w:val="en-US"/>
              </w:rPr>
              <w:t>);</w:t>
            </w:r>
          </w:p>
          <w:p w14:paraId="7FDA0D6B" w14:textId="1912F3AA" w:rsidR="002D0991" w:rsidRPr="009D0059" w:rsidRDefault="00CB1B43" w:rsidP="00CB1B43">
            <w:pPr>
              <w:ind w:firstLine="0"/>
              <w:rPr>
                <w:sz w:val="24"/>
                <w:szCs w:val="24"/>
              </w:rPr>
            </w:pPr>
            <w:r w:rsidRPr="00CB1B43">
              <w:rPr>
                <w:rFonts w:ascii="Courier New" w:eastAsia="Times New Roman" w:hAnsi="Courier New" w:cs="Courier New"/>
                <w:color w:val="000000"/>
                <w:sz w:val="24"/>
                <w:szCs w:val="24"/>
                <w:lang w:val="en-US"/>
              </w:rPr>
              <w:t>}</w:t>
            </w:r>
          </w:p>
        </w:tc>
      </w:tr>
    </w:tbl>
    <w:p w14:paraId="33D585BB" w14:textId="570F4350" w:rsidR="00E408D3" w:rsidRPr="00F740F9" w:rsidRDefault="00E408D3"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jc w:val="center"/>
        <w:rPr>
          <w:rFonts w:eastAsia="Times New Roman" w:cs="Times New Roman"/>
          <w:szCs w:val="28"/>
          <w:lang w:eastAsia="ru-RU"/>
        </w:rPr>
      </w:pPr>
      <w:r w:rsidRPr="00F45D16">
        <w:rPr>
          <w:rFonts w:eastAsia="Times New Roman" w:cs="Times New Roman"/>
          <w:szCs w:val="28"/>
          <w:lang w:eastAsia="ru-RU"/>
        </w:rPr>
        <w:t xml:space="preserve">Листинг 3.1 – Фрагмент конфигурации модели данных </w:t>
      </w:r>
      <w:r w:rsidR="00F66C14" w:rsidRPr="00F45D16">
        <w:rPr>
          <w:rFonts w:eastAsia="Times New Roman" w:cs="Times New Roman"/>
          <w:szCs w:val="28"/>
          <w:lang w:eastAsia="ru-RU"/>
        </w:rPr>
        <w:t>«</w:t>
      </w:r>
      <w:proofErr w:type="spellStart"/>
      <w:r w:rsidRPr="00F45D16">
        <w:rPr>
          <w:rFonts w:eastAsia="Times New Roman" w:cs="Times New Roman"/>
          <w:szCs w:val="28"/>
          <w:lang w:eastAsia="ru-RU"/>
        </w:rPr>
        <w:t>SmartHomeContext</w:t>
      </w:r>
      <w:proofErr w:type="spellEnd"/>
      <w:r w:rsidR="00F66C14" w:rsidRPr="00F45D16">
        <w:rPr>
          <w:rFonts w:eastAsia="Times New Roman" w:cs="Times New Roman"/>
          <w:szCs w:val="28"/>
          <w:lang w:eastAsia="ru-RU"/>
        </w:rPr>
        <w:t>»</w:t>
      </w:r>
      <w:r w:rsidRPr="00F740F9">
        <w:rPr>
          <w:rFonts w:eastAsia="Times New Roman" w:cs="Times New Roman"/>
          <w:szCs w:val="28"/>
          <w:lang w:eastAsia="ru-RU"/>
        </w:rPr>
        <w:t xml:space="preserve"> </w:t>
      </w:r>
    </w:p>
    <w:p w14:paraId="2CB0B1EB" w14:textId="5D1FE8F3" w:rsidR="00F45CF4" w:rsidRDefault="00F45CF4" w:rsidP="00F45CF4">
      <w:pPr>
        <w:pStyle w:val="aa"/>
        <w:spacing w:after="280"/>
      </w:pPr>
      <w:r>
        <w:t>Дополнительно при старте приложения (из файла «</w:t>
      </w:r>
      <w:proofErr w:type="spellStart"/>
      <w:r>
        <w:t>Program.cs</w:t>
      </w:r>
      <w:proofErr w:type="spellEnd"/>
      <w:r>
        <w:t>», до при</w:t>
      </w:r>
      <w:r w:rsidR="00055CF8">
        <w:t>е</w:t>
      </w:r>
      <w:r>
        <w:t xml:space="preserve">ма запросов) вызывается класс </w:t>
      </w:r>
      <w:proofErr w:type="spellStart"/>
      <w:r>
        <w:t>DatabaseSchemaBootstrap</w:t>
      </w:r>
      <w:proofErr w:type="spellEnd"/>
      <w:r>
        <w:t xml:space="preserve">. Он дополняет миграции </w:t>
      </w:r>
      <w:proofErr w:type="spellStart"/>
      <w:r>
        <w:t>Entity</w:t>
      </w:r>
      <w:proofErr w:type="spellEnd"/>
      <w:r>
        <w:t xml:space="preserve"> Framework Core: при работе в </w:t>
      </w:r>
      <w:proofErr w:type="spellStart"/>
      <w:r>
        <w:t>Docker</w:t>
      </w:r>
      <w:proofErr w:type="spellEnd"/>
      <w:r>
        <w:t xml:space="preserve"> том «</w:t>
      </w:r>
      <w:proofErr w:type="spellStart"/>
      <w:r>
        <w:t>postgres_data</w:t>
      </w:r>
      <w:proofErr w:type="spellEnd"/>
      <w:r>
        <w:t>» не пересозда</w:t>
      </w:r>
      <w:r w:rsidR="00055CF8">
        <w:t>е</w:t>
      </w:r>
      <w:r>
        <w:t>тся при каждом запуске, а скрипт «</w:t>
      </w:r>
      <w:proofErr w:type="spellStart"/>
      <w:r>
        <w:t>create_database.sql</w:t>
      </w:r>
      <w:proofErr w:type="spellEnd"/>
      <w:r>
        <w:t>» выполняется лишь при первой инициализации пустого тома. Если база уже разв</w:t>
      </w:r>
      <w:r w:rsidR="00055CF8">
        <w:t>е</w:t>
      </w:r>
      <w:r>
        <w:t>рнута прежней версией проекта, новые объекты схемы могут отсутствовать, хотя код приложения уже рассчитан на их наличие.</w:t>
      </w:r>
    </w:p>
    <w:p w14:paraId="1EFA83F3" w14:textId="127DB464" w:rsidR="00E408D3" w:rsidRPr="003A3D70" w:rsidRDefault="00F45CF4" w:rsidP="002D1B59">
      <w:pPr>
        <w:pStyle w:val="aa"/>
        <w:spacing w:after="280"/>
        <w:rPr>
          <w:spacing w:val="-2"/>
        </w:rPr>
      </w:pPr>
      <w:r w:rsidRPr="003A3D70">
        <w:rPr>
          <w:spacing w:val="-2"/>
        </w:rPr>
        <w:t xml:space="preserve">Класс </w:t>
      </w:r>
      <w:proofErr w:type="spellStart"/>
      <w:r w:rsidRPr="003A3D70">
        <w:rPr>
          <w:spacing w:val="-2"/>
        </w:rPr>
        <w:t>DatabaseSchemaBootstrap</w:t>
      </w:r>
      <w:proofErr w:type="spellEnd"/>
      <w:r w:rsidRPr="003A3D70">
        <w:rPr>
          <w:spacing w:val="-2"/>
        </w:rPr>
        <w:t xml:space="preserve"> средствами EF Core выполняет точечное обновление схемы: добавляет таблицу расписаний для групповых сценариев (со связью с группами сценариев и индексом по группе) и поле времени последнего срабатывания в таблице расписаний устройств. Повторный запуск при уже обновл</w:t>
      </w:r>
      <w:r w:rsidR="00055CF8" w:rsidRPr="003A3D70">
        <w:rPr>
          <w:spacing w:val="-2"/>
        </w:rPr>
        <w:t>е</w:t>
      </w:r>
      <w:r w:rsidRPr="003A3D70">
        <w:rPr>
          <w:spacing w:val="-2"/>
        </w:rPr>
        <w:t>нной базе не вызывает сбоя. При невозможности применить изменения (нет связанных таблиц, недостаточно прав) в журнал пишется предупреждение, сервер продолжает работу. Реализация приведена в листинге 3.2.</w:t>
      </w:r>
    </w:p>
    <w:tbl>
      <w:tblPr>
        <w:tblStyle w:val="ac"/>
        <w:tblW w:w="0" w:type="auto"/>
        <w:tblLook w:val="04A0" w:firstRow="1" w:lastRow="0" w:firstColumn="1" w:lastColumn="0" w:noHBand="0" w:noVBand="1"/>
      </w:tblPr>
      <w:tblGrid>
        <w:gridCol w:w="9345"/>
      </w:tblGrid>
      <w:tr w:rsidR="00C16CEB" w14:paraId="64CDC236" w14:textId="77777777" w:rsidTr="00C16CEB">
        <w:tc>
          <w:tcPr>
            <w:tcW w:w="10025" w:type="dxa"/>
          </w:tcPr>
          <w:p w14:paraId="6401A649"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lastRenderedPageBreak/>
              <w:t xml:space="preserve">public static async Task </w:t>
            </w:r>
            <w:proofErr w:type="spellStart"/>
            <w:proofErr w:type="gramStart"/>
            <w:r w:rsidRPr="00CB1B43">
              <w:rPr>
                <w:rFonts w:ascii="Courier New" w:eastAsia="Times New Roman" w:hAnsi="Courier New" w:cs="Courier New"/>
                <w:color w:val="000000"/>
                <w:sz w:val="24"/>
                <w:szCs w:val="24"/>
                <w:lang w:val="en-US"/>
              </w:rPr>
              <w:t>ApplyAsync</w:t>
            </w:r>
            <w:proofErr w:type="spellEnd"/>
            <w:r w:rsidRPr="00CB1B43">
              <w:rPr>
                <w:rFonts w:ascii="Courier New" w:eastAsia="Times New Roman" w:hAnsi="Courier New" w:cs="Courier New"/>
                <w:color w:val="000000"/>
                <w:sz w:val="24"/>
                <w:szCs w:val="24"/>
                <w:lang w:val="en-US"/>
              </w:rPr>
              <w:t>(</w:t>
            </w:r>
            <w:proofErr w:type="spellStart"/>
            <w:proofErr w:type="gramEnd"/>
            <w:r w:rsidRPr="00CB1B43">
              <w:rPr>
                <w:rFonts w:ascii="Courier New" w:eastAsia="Times New Roman" w:hAnsi="Courier New" w:cs="Courier New"/>
                <w:color w:val="000000"/>
                <w:sz w:val="24"/>
                <w:szCs w:val="24"/>
                <w:lang w:val="en-US"/>
              </w:rPr>
              <w:t>SmartHomeContext</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db</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ILogger</w:t>
            </w:r>
            <w:proofErr w:type="spellEnd"/>
            <w:r w:rsidRPr="00CB1B43">
              <w:rPr>
                <w:rFonts w:ascii="Courier New" w:eastAsia="Times New Roman" w:hAnsi="Courier New" w:cs="Courier New"/>
                <w:color w:val="000000"/>
                <w:sz w:val="24"/>
                <w:szCs w:val="24"/>
                <w:lang w:val="en-US"/>
              </w:rPr>
              <w:t xml:space="preserve"> logger, </w:t>
            </w:r>
            <w:proofErr w:type="spellStart"/>
            <w:r w:rsidRPr="00CB1B43">
              <w:rPr>
                <w:rFonts w:ascii="Courier New" w:eastAsia="Times New Roman" w:hAnsi="Courier New" w:cs="Courier New"/>
                <w:color w:val="000000"/>
                <w:sz w:val="24"/>
                <w:szCs w:val="24"/>
                <w:lang w:val="en-US"/>
              </w:rPr>
              <w:t>CancellationToken</w:t>
            </w:r>
            <w:proofErr w:type="spellEnd"/>
            <w:r w:rsidRPr="00CB1B43">
              <w:rPr>
                <w:rFonts w:ascii="Courier New" w:eastAsia="Times New Roman" w:hAnsi="Courier New" w:cs="Courier New"/>
                <w:color w:val="000000"/>
                <w:sz w:val="24"/>
                <w:szCs w:val="24"/>
                <w:lang w:val="en-US"/>
              </w:rPr>
              <w:t xml:space="preserve"> ct = default)</w:t>
            </w:r>
          </w:p>
          <w:p w14:paraId="2E551B05"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w:t>
            </w:r>
          </w:p>
          <w:p w14:paraId="11FA5E8B"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try</w:t>
            </w:r>
          </w:p>
          <w:p w14:paraId="4D09B829"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08EAE98B"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await </w:t>
            </w:r>
            <w:proofErr w:type="spellStart"/>
            <w:proofErr w:type="gramStart"/>
            <w:r w:rsidRPr="00CB1B43">
              <w:rPr>
                <w:rFonts w:ascii="Courier New" w:eastAsia="Times New Roman" w:hAnsi="Courier New" w:cs="Courier New"/>
                <w:color w:val="000000"/>
                <w:sz w:val="24"/>
                <w:szCs w:val="24"/>
                <w:lang w:val="en-US"/>
              </w:rPr>
              <w:t>db.Database.ExecuteSqlRawAsync</w:t>
            </w:r>
            <w:proofErr w:type="spellEnd"/>
            <w:proofErr w:type="gramEnd"/>
            <w:r w:rsidRPr="00CB1B43">
              <w:rPr>
                <w:rFonts w:ascii="Courier New" w:eastAsia="Times New Roman" w:hAnsi="Courier New" w:cs="Courier New"/>
                <w:color w:val="000000"/>
                <w:sz w:val="24"/>
                <w:szCs w:val="24"/>
                <w:lang w:val="en-US"/>
              </w:rPr>
              <w:t>(</w:t>
            </w:r>
          </w:p>
          <w:p w14:paraId="370E3B82"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380DC50A"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CREATE TABLE IF NOT EXISTS </w:t>
            </w:r>
            <w:proofErr w:type="spellStart"/>
            <w:r w:rsidRPr="00CB1B43">
              <w:rPr>
                <w:rFonts w:ascii="Courier New" w:eastAsia="Times New Roman" w:hAnsi="Courier New" w:cs="Courier New"/>
                <w:color w:val="000000"/>
                <w:sz w:val="24"/>
                <w:szCs w:val="24"/>
                <w:lang w:val="en-US"/>
              </w:rPr>
              <w:t>scenario_group_schedules</w:t>
            </w:r>
            <w:proofErr w:type="spellEnd"/>
            <w:r w:rsidRPr="00CB1B43">
              <w:rPr>
                <w:rFonts w:ascii="Courier New" w:eastAsia="Times New Roman" w:hAnsi="Courier New" w:cs="Courier New"/>
                <w:color w:val="000000"/>
                <w:sz w:val="24"/>
                <w:szCs w:val="24"/>
                <w:lang w:val="en-US"/>
              </w:rPr>
              <w:t xml:space="preserve"> (</w:t>
            </w:r>
          </w:p>
          <w:p w14:paraId="034CF02C"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schedule_id</w:t>
            </w:r>
            <w:proofErr w:type="spellEnd"/>
            <w:r w:rsidRPr="00CB1B43">
              <w:rPr>
                <w:rFonts w:ascii="Courier New" w:eastAsia="Times New Roman" w:hAnsi="Courier New" w:cs="Courier New"/>
                <w:color w:val="000000"/>
                <w:sz w:val="24"/>
                <w:szCs w:val="24"/>
                <w:lang w:val="en-US"/>
              </w:rPr>
              <w:t xml:space="preserve"> SERIAL PRIMARY KEY,</w:t>
            </w:r>
          </w:p>
          <w:p w14:paraId="39A66BCD"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group_id</w:t>
            </w:r>
            <w:proofErr w:type="spellEnd"/>
            <w:r w:rsidRPr="00CB1B43">
              <w:rPr>
                <w:rFonts w:ascii="Courier New" w:eastAsia="Times New Roman" w:hAnsi="Courier New" w:cs="Courier New"/>
                <w:color w:val="000000"/>
                <w:sz w:val="24"/>
                <w:szCs w:val="24"/>
                <w:lang w:val="en-US"/>
              </w:rPr>
              <w:t xml:space="preserve"> INTEGER NOT NULL,</w:t>
            </w:r>
          </w:p>
          <w:p w14:paraId="40826A92"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CONSTRAINT </w:t>
            </w:r>
            <w:proofErr w:type="spellStart"/>
            <w:r w:rsidRPr="00CB1B43">
              <w:rPr>
                <w:rFonts w:ascii="Courier New" w:eastAsia="Times New Roman" w:hAnsi="Courier New" w:cs="Courier New"/>
                <w:color w:val="000000"/>
                <w:sz w:val="24"/>
                <w:szCs w:val="24"/>
                <w:lang w:val="en-US"/>
              </w:rPr>
              <w:t>fk_scenario_group_schedules_group</w:t>
            </w:r>
            <w:proofErr w:type="spellEnd"/>
          </w:p>
          <w:p w14:paraId="663F3E60"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FOREIGN KEY (</w:t>
            </w:r>
            <w:proofErr w:type="spellStart"/>
            <w:r w:rsidRPr="00CB1B43">
              <w:rPr>
                <w:rFonts w:ascii="Courier New" w:eastAsia="Times New Roman" w:hAnsi="Courier New" w:cs="Courier New"/>
                <w:color w:val="000000"/>
                <w:sz w:val="24"/>
                <w:szCs w:val="24"/>
                <w:lang w:val="en-US"/>
              </w:rPr>
              <w:t>group_id</w:t>
            </w:r>
            <w:proofErr w:type="spellEnd"/>
            <w:r w:rsidRPr="00CB1B43">
              <w:rPr>
                <w:rFonts w:ascii="Courier New" w:eastAsia="Times New Roman" w:hAnsi="Courier New" w:cs="Courier New"/>
                <w:color w:val="000000"/>
                <w:sz w:val="24"/>
                <w:szCs w:val="24"/>
                <w:lang w:val="en-US"/>
              </w:rPr>
              <w:t xml:space="preserve">) REFERENCES </w:t>
            </w:r>
            <w:proofErr w:type="spellStart"/>
            <w:r w:rsidRPr="00CB1B43">
              <w:rPr>
                <w:rFonts w:ascii="Courier New" w:eastAsia="Times New Roman" w:hAnsi="Courier New" w:cs="Courier New"/>
                <w:color w:val="000000"/>
                <w:sz w:val="24"/>
                <w:szCs w:val="24"/>
                <w:lang w:val="en-US"/>
              </w:rPr>
              <w:t>scenario_groups</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group_id</w:t>
            </w:r>
            <w:proofErr w:type="spellEnd"/>
            <w:r w:rsidRPr="00CB1B43">
              <w:rPr>
                <w:rFonts w:ascii="Courier New" w:eastAsia="Times New Roman" w:hAnsi="Courier New" w:cs="Courier New"/>
                <w:color w:val="000000"/>
                <w:sz w:val="24"/>
                <w:szCs w:val="24"/>
                <w:lang w:val="en-US"/>
              </w:rPr>
              <w:t>) ON DELETE CASCADE</w:t>
            </w:r>
          </w:p>
          <w:p w14:paraId="2348D2D3"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3BCCBC59"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CREATE INDEX IF NOT EXISTS </w:t>
            </w:r>
            <w:proofErr w:type="spellStart"/>
            <w:r w:rsidRPr="00CB1B43">
              <w:rPr>
                <w:rFonts w:ascii="Courier New" w:eastAsia="Times New Roman" w:hAnsi="Courier New" w:cs="Courier New"/>
                <w:color w:val="000000"/>
                <w:sz w:val="24"/>
                <w:szCs w:val="24"/>
                <w:lang w:val="en-US"/>
              </w:rPr>
              <w:t>idx_scenario_group_schedules_group</w:t>
            </w:r>
            <w:proofErr w:type="spellEnd"/>
          </w:p>
          <w:p w14:paraId="3862780D"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ON </w:t>
            </w:r>
            <w:proofErr w:type="spellStart"/>
            <w:r w:rsidRPr="00CB1B43">
              <w:rPr>
                <w:rFonts w:ascii="Courier New" w:eastAsia="Times New Roman" w:hAnsi="Courier New" w:cs="Courier New"/>
                <w:color w:val="000000"/>
                <w:sz w:val="24"/>
                <w:szCs w:val="24"/>
                <w:lang w:val="en-US"/>
              </w:rPr>
              <w:t>scenario_group_schedules</w:t>
            </w:r>
            <w:proofErr w:type="spellEnd"/>
            <w:r w:rsidRPr="00CB1B43">
              <w:rPr>
                <w:rFonts w:ascii="Courier New" w:eastAsia="Times New Roman" w:hAnsi="Courier New" w:cs="Courier New"/>
                <w:color w:val="000000"/>
                <w:sz w:val="24"/>
                <w:szCs w:val="24"/>
                <w:lang w:val="en-US"/>
              </w:rPr>
              <w:t>(</w:t>
            </w:r>
            <w:proofErr w:type="spellStart"/>
            <w:r w:rsidRPr="00CB1B43">
              <w:rPr>
                <w:rFonts w:ascii="Courier New" w:eastAsia="Times New Roman" w:hAnsi="Courier New" w:cs="Courier New"/>
                <w:color w:val="000000"/>
                <w:sz w:val="24"/>
                <w:szCs w:val="24"/>
                <w:lang w:val="en-US"/>
              </w:rPr>
              <w:t>group_id</w:t>
            </w:r>
            <w:proofErr w:type="spellEnd"/>
            <w:r w:rsidRPr="00CB1B43">
              <w:rPr>
                <w:rFonts w:ascii="Courier New" w:eastAsia="Times New Roman" w:hAnsi="Courier New" w:cs="Courier New"/>
                <w:color w:val="000000"/>
                <w:sz w:val="24"/>
                <w:szCs w:val="24"/>
                <w:lang w:val="en-US"/>
              </w:rPr>
              <w:t>);</w:t>
            </w:r>
          </w:p>
          <w:p w14:paraId="34A45CC5"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2087C770"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ct</w:t>
            </w:r>
            <w:proofErr w:type="spellEnd"/>
            <w:r w:rsidRPr="00CB1B43">
              <w:rPr>
                <w:rFonts w:ascii="Courier New" w:eastAsia="Times New Roman" w:hAnsi="Courier New" w:cs="Courier New"/>
                <w:color w:val="000000"/>
                <w:sz w:val="24"/>
                <w:szCs w:val="24"/>
                <w:lang w:val="en-US"/>
              </w:rPr>
              <w:t>);</w:t>
            </w:r>
          </w:p>
          <w:p w14:paraId="13FACD4F"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await </w:t>
            </w:r>
            <w:proofErr w:type="spellStart"/>
            <w:proofErr w:type="gramStart"/>
            <w:r w:rsidRPr="00CB1B43">
              <w:rPr>
                <w:rFonts w:ascii="Courier New" w:eastAsia="Times New Roman" w:hAnsi="Courier New" w:cs="Courier New"/>
                <w:color w:val="000000"/>
                <w:sz w:val="24"/>
                <w:szCs w:val="24"/>
                <w:lang w:val="en-US"/>
              </w:rPr>
              <w:t>db.Database.ExecuteSqlRawAsync</w:t>
            </w:r>
            <w:proofErr w:type="spellEnd"/>
            <w:proofErr w:type="gramEnd"/>
            <w:r w:rsidRPr="00CB1B43">
              <w:rPr>
                <w:rFonts w:ascii="Courier New" w:eastAsia="Times New Roman" w:hAnsi="Courier New" w:cs="Courier New"/>
                <w:color w:val="000000"/>
                <w:sz w:val="24"/>
                <w:szCs w:val="24"/>
                <w:lang w:val="en-US"/>
              </w:rPr>
              <w:t>(</w:t>
            </w:r>
          </w:p>
          <w:p w14:paraId="17A31D54"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"ALTER TABLE </w:t>
            </w:r>
            <w:proofErr w:type="spellStart"/>
            <w:r w:rsidRPr="00CB1B43">
              <w:rPr>
                <w:rFonts w:ascii="Courier New" w:eastAsia="Times New Roman" w:hAnsi="Courier New" w:cs="Courier New"/>
                <w:color w:val="000000"/>
                <w:sz w:val="24"/>
                <w:szCs w:val="24"/>
                <w:lang w:val="en-US"/>
              </w:rPr>
              <w:t>device_schedules</w:t>
            </w:r>
            <w:proofErr w:type="spellEnd"/>
            <w:r w:rsidRPr="00CB1B43">
              <w:rPr>
                <w:rFonts w:ascii="Courier New" w:eastAsia="Times New Roman" w:hAnsi="Courier New" w:cs="Courier New"/>
                <w:color w:val="000000"/>
                <w:sz w:val="24"/>
                <w:szCs w:val="24"/>
                <w:lang w:val="en-US"/>
              </w:rPr>
              <w:t xml:space="preserve"> ADD COLUMN IF NOT EXISTS </w:t>
            </w:r>
            <w:proofErr w:type="spellStart"/>
            <w:r w:rsidRPr="00CB1B43">
              <w:rPr>
                <w:rFonts w:ascii="Courier New" w:eastAsia="Times New Roman" w:hAnsi="Courier New" w:cs="Courier New"/>
                <w:color w:val="000000"/>
                <w:sz w:val="24"/>
                <w:szCs w:val="24"/>
                <w:lang w:val="en-US"/>
              </w:rPr>
              <w:t>last_triggered_at</w:t>
            </w:r>
            <w:proofErr w:type="spellEnd"/>
            <w:r w:rsidRPr="00CB1B43">
              <w:rPr>
                <w:rFonts w:ascii="Courier New" w:eastAsia="Times New Roman" w:hAnsi="Courier New" w:cs="Courier New"/>
                <w:color w:val="000000"/>
                <w:sz w:val="24"/>
                <w:szCs w:val="24"/>
                <w:lang w:val="en-US"/>
              </w:rPr>
              <w:t xml:space="preserve"> TIMESTAMP;",</w:t>
            </w:r>
          </w:p>
          <w:p w14:paraId="67A8D9E2"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ct</w:t>
            </w:r>
            <w:proofErr w:type="spellEnd"/>
            <w:r w:rsidRPr="00CB1B43">
              <w:rPr>
                <w:rFonts w:ascii="Courier New" w:eastAsia="Times New Roman" w:hAnsi="Courier New" w:cs="Courier New"/>
                <w:color w:val="000000"/>
                <w:sz w:val="24"/>
                <w:szCs w:val="24"/>
                <w:lang w:val="en-US"/>
              </w:rPr>
              <w:t>);</w:t>
            </w:r>
          </w:p>
          <w:p w14:paraId="53BBA00C"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5FF7CA3E"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catch (Exception ex)</w:t>
            </w:r>
          </w:p>
          <w:p w14:paraId="40169D37"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3E9A2803"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roofErr w:type="spellStart"/>
            <w:proofErr w:type="gramStart"/>
            <w:r w:rsidRPr="00CB1B43">
              <w:rPr>
                <w:rFonts w:ascii="Courier New" w:eastAsia="Times New Roman" w:hAnsi="Courier New" w:cs="Courier New"/>
                <w:color w:val="000000"/>
                <w:sz w:val="24"/>
                <w:szCs w:val="24"/>
                <w:lang w:val="en-US"/>
              </w:rPr>
              <w:t>logger.LogWarning</w:t>
            </w:r>
            <w:proofErr w:type="spellEnd"/>
            <w:proofErr w:type="gramEnd"/>
            <w:r w:rsidRPr="00CB1B43">
              <w:rPr>
                <w:rFonts w:ascii="Courier New" w:eastAsia="Times New Roman" w:hAnsi="Courier New" w:cs="Courier New"/>
                <w:color w:val="000000"/>
                <w:sz w:val="24"/>
                <w:szCs w:val="24"/>
                <w:lang w:val="en-US"/>
              </w:rPr>
              <w:t>(ex, "</w:t>
            </w:r>
            <w:proofErr w:type="spellStart"/>
            <w:r w:rsidRPr="00CB1B43">
              <w:rPr>
                <w:rFonts w:ascii="Courier New" w:eastAsia="Times New Roman" w:hAnsi="Courier New" w:cs="Courier New"/>
                <w:color w:val="000000"/>
                <w:sz w:val="24"/>
                <w:szCs w:val="24"/>
                <w:lang w:val="en-US"/>
              </w:rPr>
              <w:t>DatabaseSchemaBootstrap</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не</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удалось</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применить</w:t>
            </w:r>
            <w:proofErr w:type="spellEnd"/>
            <w:r w:rsidRPr="00CB1B43">
              <w:rPr>
                <w:rFonts w:ascii="Courier New" w:eastAsia="Times New Roman" w:hAnsi="Courier New" w:cs="Courier New"/>
                <w:color w:val="000000"/>
                <w:sz w:val="24"/>
                <w:szCs w:val="24"/>
                <w:lang w:val="en-US"/>
              </w:rPr>
              <w:t xml:space="preserve"> DDL (</w:t>
            </w:r>
            <w:proofErr w:type="spellStart"/>
            <w:r w:rsidRPr="00CB1B43">
              <w:rPr>
                <w:rFonts w:ascii="Courier New" w:eastAsia="Times New Roman" w:hAnsi="Courier New" w:cs="Courier New"/>
                <w:color w:val="000000"/>
                <w:sz w:val="24"/>
                <w:szCs w:val="24"/>
                <w:lang w:val="en-US"/>
              </w:rPr>
              <w:t>проверь</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права</w:t>
            </w:r>
            <w:proofErr w:type="spellEnd"/>
            <w:r w:rsidRPr="00CB1B43">
              <w:rPr>
                <w:rFonts w:ascii="Courier New" w:eastAsia="Times New Roman" w:hAnsi="Courier New" w:cs="Courier New"/>
                <w:color w:val="000000"/>
                <w:sz w:val="24"/>
                <w:szCs w:val="24"/>
                <w:lang w:val="en-US"/>
              </w:rPr>
              <w:t xml:space="preserve"> и </w:t>
            </w:r>
            <w:proofErr w:type="spellStart"/>
            <w:r w:rsidRPr="00CB1B43">
              <w:rPr>
                <w:rFonts w:ascii="Courier New" w:eastAsia="Times New Roman" w:hAnsi="Courier New" w:cs="Courier New"/>
                <w:color w:val="000000"/>
                <w:sz w:val="24"/>
                <w:szCs w:val="24"/>
                <w:lang w:val="en-US"/>
              </w:rPr>
              <w:t>наличие</w:t>
            </w:r>
            <w:proofErr w:type="spellEnd"/>
            <w:r w:rsidRPr="00CB1B43">
              <w:rPr>
                <w:rFonts w:ascii="Courier New" w:eastAsia="Times New Roman" w:hAnsi="Courier New" w:cs="Courier New"/>
                <w:color w:val="000000"/>
                <w:sz w:val="24"/>
                <w:szCs w:val="24"/>
                <w:lang w:val="en-US"/>
              </w:rPr>
              <w:t xml:space="preserve"> </w:t>
            </w:r>
            <w:proofErr w:type="spellStart"/>
            <w:r w:rsidRPr="00CB1B43">
              <w:rPr>
                <w:rFonts w:ascii="Courier New" w:eastAsia="Times New Roman" w:hAnsi="Courier New" w:cs="Courier New"/>
                <w:color w:val="000000"/>
                <w:sz w:val="24"/>
                <w:szCs w:val="24"/>
                <w:lang w:val="en-US"/>
              </w:rPr>
              <w:t>scenario_groups</w:t>
            </w:r>
            <w:proofErr w:type="spellEnd"/>
            <w:r w:rsidRPr="00CB1B43">
              <w:rPr>
                <w:rFonts w:ascii="Courier New" w:eastAsia="Times New Roman" w:hAnsi="Courier New" w:cs="Courier New"/>
                <w:color w:val="000000"/>
                <w:sz w:val="24"/>
                <w:szCs w:val="24"/>
                <w:lang w:val="en-US"/>
              </w:rPr>
              <w:t>)");</w:t>
            </w:r>
          </w:p>
          <w:p w14:paraId="3AFDDD8C" w14:textId="77777777" w:rsidR="00CB1B43" w:rsidRPr="00CB1B43" w:rsidRDefault="00CB1B43" w:rsidP="00CB1B43">
            <w:pPr>
              <w:ind w:firstLine="0"/>
              <w:rPr>
                <w:rFonts w:ascii="Courier New" w:eastAsia="Times New Roman" w:hAnsi="Courier New" w:cs="Courier New"/>
                <w:color w:val="000000"/>
                <w:sz w:val="24"/>
                <w:szCs w:val="24"/>
                <w:lang w:val="en-US"/>
              </w:rPr>
            </w:pPr>
            <w:r w:rsidRPr="00CB1B43">
              <w:rPr>
                <w:rFonts w:ascii="Courier New" w:eastAsia="Times New Roman" w:hAnsi="Courier New" w:cs="Courier New"/>
                <w:color w:val="000000"/>
                <w:sz w:val="24"/>
                <w:szCs w:val="24"/>
                <w:lang w:val="en-US"/>
              </w:rPr>
              <w:t xml:space="preserve">    }</w:t>
            </w:r>
          </w:p>
          <w:p w14:paraId="35E672C5" w14:textId="38291143" w:rsidR="00C16CEB" w:rsidRPr="00C16CEB" w:rsidRDefault="00CB1B43" w:rsidP="00CB1B43">
            <w:pPr>
              <w:ind w:firstLine="0"/>
              <w:rPr>
                <w:rFonts w:ascii="Courier New" w:eastAsia="Times New Roman" w:hAnsi="Courier New" w:cs="Courier New"/>
                <w:color w:val="000000"/>
                <w:sz w:val="20"/>
                <w:szCs w:val="20"/>
                <w:lang w:val="en-US"/>
              </w:rPr>
            </w:pPr>
            <w:r w:rsidRPr="00CB1B43">
              <w:rPr>
                <w:rFonts w:ascii="Courier New" w:eastAsia="Times New Roman" w:hAnsi="Courier New" w:cs="Courier New"/>
                <w:color w:val="000000"/>
                <w:sz w:val="24"/>
                <w:szCs w:val="24"/>
                <w:lang w:val="en-US"/>
              </w:rPr>
              <w:t>}</w:t>
            </w:r>
          </w:p>
        </w:tc>
      </w:tr>
    </w:tbl>
    <w:p w14:paraId="7895292E" w14:textId="5F9B0F25" w:rsidR="00E408D3" w:rsidRPr="00C16CEB" w:rsidRDefault="00E408D3"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jc w:val="center"/>
        <w:rPr>
          <w:rFonts w:eastAsia="Times New Roman" w:cs="Times New Roman"/>
          <w:szCs w:val="28"/>
          <w:lang w:eastAsia="ru-RU"/>
        </w:rPr>
      </w:pPr>
      <w:r w:rsidRPr="00E408D3">
        <w:rPr>
          <w:rFonts w:eastAsia="Times New Roman" w:cs="Times New Roman"/>
          <w:szCs w:val="28"/>
          <w:lang w:eastAsia="ru-RU"/>
        </w:rPr>
        <w:t xml:space="preserve">Листинг 3.2 – Инициализация недостающих объектов схемы БД при старте </w:t>
      </w:r>
      <w:r w:rsidR="00F66C14">
        <w:rPr>
          <w:rFonts w:eastAsia="Times New Roman" w:cs="Times New Roman"/>
          <w:szCs w:val="28"/>
          <w:lang w:eastAsia="ru-RU"/>
        </w:rPr>
        <w:t>«</w:t>
      </w:r>
      <w:proofErr w:type="spellStart"/>
      <w:r w:rsidRPr="00E408D3">
        <w:rPr>
          <w:rFonts w:eastAsia="Times New Roman" w:cs="Times New Roman"/>
          <w:szCs w:val="28"/>
          <w:lang w:eastAsia="ru-RU"/>
        </w:rPr>
        <w:t>DatabaseSchemaBootstrap</w:t>
      </w:r>
      <w:proofErr w:type="spellEnd"/>
      <w:r w:rsidR="00F66C14">
        <w:rPr>
          <w:rFonts w:eastAsia="Times New Roman" w:cs="Times New Roman"/>
          <w:szCs w:val="28"/>
          <w:lang w:eastAsia="ru-RU"/>
        </w:rPr>
        <w:t>»</w:t>
      </w:r>
      <w:r w:rsidRPr="00E408D3">
        <w:rPr>
          <w:rFonts w:eastAsia="Times New Roman" w:cs="Times New Roman"/>
          <w:szCs w:val="28"/>
          <w:lang w:eastAsia="ru-RU"/>
        </w:rPr>
        <w:t xml:space="preserve"> </w:t>
      </w:r>
    </w:p>
    <w:p w14:paraId="1763BD87" w14:textId="2E37FE1B" w:rsidR="00F66C14" w:rsidRPr="003A3D70" w:rsidRDefault="00F66C14" w:rsidP="00F66C14">
      <w:pPr>
        <w:pStyle w:val="aa"/>
        <w:spacing w:after="280"/>
        <w:rPr>
          <w:spacing w:val="6"/>
        </w:rPr>
      </w:pPr>
      <w:r w:rsidRPr="003A3D70">
        <w:rPr>
          <w:spacing w:val="6"/>
        </w:rPr>
        <w:t>Управление предметной областью вынесено в слой контроллеров ASP.NET Core Web API. Каждый контроллер обслуживает REST-маршруты своей сущности: уч</w:t>
      </w:r>
      <w:r w:rsidR="00055CF8" w:rsidRPr="003A3D70">
        <w:rPr>
          <w:spacing w:val="6"/>
        </w:rPr>
        <w:t>е</w:t>
      </w:r>
      <w:r w:rsidRPr="003A3D70">
        <w:rPr>
          <w:spacing w:val="6"/>
        </w:rPr>
        <w:t>тные записи и вход, дома и участники, помещения и устройства, расписания, групповые сценарии, телеметрия, права доступа и поток событий для клиента. На уровне контроллеров действует атрибут авторизации: запросы без действительного JWT отклоняются до выполнения прикладной логики.</w:t>
      </w:r>
    </w:p>
    <w:p w14:paraId="686AB1E4" w14:textId="77777777" w:rsidR="00F66C14" w:rsidRPr="003A3D70" w:rsidRDefault="00F66C14" w:rsidP="00F66C14">
      <w:pPr>
        <w:pStyle w:val="aa"/>
        <w:spacing w:after="280"/>
        <w:rPr>
          <w:spacing w:val="6"/>
        </w:rPr>
      </w:pPr>
      <w:r w:rsidRPr="003A3D70">
        <w:rPr>
          <w:spacing w:val="6"/>
        </w:rPr>
        <w:t xml:space="preserve">На примере </w:t>
      </w:r>
      <w:proofErr w:type="spellStart"/>
      <w:r w:rsidRPr="003A3D70">
        <w:rPr>
          <w:spacing w:val="6"/>
        </w:rPr>
        <w:t>DevicesController</w:t>
      </w:r>
      <w:proofErr w:type="spellEnd"/>
      <w:r w:rsidRPr="003A3D70">
        <w:rPr>
          <w:spacing w:val="6"/>
        </w:rPr>
        <w:t xml:space="preserve"> показана цепочка обработки команды изменения состояния устройства, требуемая для роли «Клиент». Метод обновления статуса принимает идентификатор устройства и целевое состояние из тела запроса. Сначала из токена извлекается пользователь, затем устройство загружается вместе с помещением и домом для проверки прав: допускаются глобальный администратор, владелец или совладелец дома, а также жилец с делегированным уровнем управления. При неверном </w:t>
      </w:r>
      <w:r w:rsidRPr="003A3D70">
        <w:rPr>
          <w:spacing w:val="6"/>
        </w:rPr>
        <w:lastRenderedPageBreak/>
        <w:t>статусе, отсутствии устройства или недостаточных правах возвращаются соответствующие коды ответа HTTP.</w:t>
      </w:r>
    </w:p>
    <w:p w14:paraId="0D59B5E9" w14:textId="11B57428" w:rsidR="00E408D3" w:rsidRPr="003A3D70" w:rsidRDefault="00F66C14" w:rsidP="00F66C14">
      <w:pPr>
        <w:pStyle w:val="aa"/>
        <w:spacing w:after="280"/>
        <w:rPr>
          <w:spacing w:val="-2"/>
        </w:rPr>
      </w:pPr>
      <w:r w:rsidRPr="003A3D70">
        <w:rPr>
          <w:spacing w:val="-2"/>
        </w:rPr>
        <w:t xml:space="preserve">Если для устройства настроена интеграция с облаком </w:t>
      </w:r>
      <w:proofErr w:type="spellStart"/>
      <w:r w:rsidRPr="003A3D70">
        <w:rPr>
          <w:spacing w:val="-2"/>
        </w:rPr>
        <w:t>Tuya</w:t>
      </w:r>
      <w:proofErr w:type="spellEnd"/>
      <w:r w:rsidRPr="003A3D70">
        <w:rPr>
          <w:spacing w:val="-2"/>
        </w:rPr>
        <w:t>, сервер обращается к интеграционному модулю; при сбое доставки команды клиенту возвращается ответ о недоступности внешнего контура. После успешной проверки новое состояние сохраняется в базе, в журнал истории статусов добавляется запись с указанием пользователя и причины изменения, затем публикуется событие для подписчиков SSE. Так реализованы требования задания по ручному управлению устройствами. Фрагмент метода привед</w:t>
      </w:r>
      <w:r w:rsidR="00055CF8" w:rsidRPr="003A3D70">
        <w:rPr>
          <w:spacing w:val="-2"/>
        </w:rPr>
        <w:t>е</w:t>
      </w:r>
      <w:r w:rsidRPr="003A3D70">
        <w:rPr>
          <w:spacing w:val="-2"/>
        </w:rPr>
        <w:t>н в листинге 3.3.</w:t>
      </w:r>
    </w:p>
    <w:tbl>
      <w:tblPr>
        <w:tblStyle w:val="ac"/>
        <w:tblW w:w="0" w:type="auto"/>
        <w:tblLook w:val="04A0" w:firstRow="1" w:lastRow="0" w:firstColumn="1" w:lastColumn="0" w:noHBand="0" w:noVBand="1"/>
      </w:tblPr>
      <w:tblGrid>
        <w:gridCol w:w="9345"/>
      </w:tblGrid>
      <w:tr w:rsidR="00C16CEB" w14:paraId="719D7151" w14:textId="77777777" w:rsidTr="00C16CEB">
        <w:tc>
          <w:tcPr>
            <w:tcW w:w="10025" w:type="dxa"/>
          </w:tcPr>
          <w:p w14:paraId="6A3ACC1B"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HttpPut</w:t>
            </w:r>
            <w:proofErr w:type="spellEnd"/>
            <w:r w:rsidRPr="007668EF">
              <w:rPr>
                <w:rFonts w:ascii="Courier New" w:eastAsia="Times New Roman" w:hAnsi="Courier New" w:cs="Courier New"/>
                <w:color w:val="000000"/>
                <w:sz w:val="24"/>
                <w:szCs w:val="24"/>
                <w:lang w:val="en-US"/>
              </w:rPr>
              <w:t>("{id}/status")]</w:t>
            </w:r>
          </w:p>
          <w:p w14:paraId="6CB506D1"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public async Task&lt;</w:t>
            </w:r>
            <w:proofErr w:type="spellStart"/>
            <w:r w:rsidRPr="007668EF">
              <w:rPr>
                <w:rFonts w:ascii="Courier New" w:eastAsia="Times New Roman" w:hAnsi="Courier New" w:cs="Courier New"/>
                <w:color w:val="000000"/>
                <w:sz w:val="24"/>
                <w:szCs w:val="24"/>
                <w:lang w:val="en-US"/>
              </w:rPr>
              <w:t>IActionResult</w:t>
            </w:r>
            <w:proofErr w:type="spellEnd"/>
            <w:r w:rsidRPr="007668EF">
              <w:rPr>
                <w:rFonts w:ascii="Courier New" w:eastAsia="Times New Roman" w:hAnsi="Courier New" w:cs="Courier New"/>
                <w:color w:val="000000"/>
                <w:sz w:val="24"/>
                <w:szCs w:val="24"/>
                <w:lang w:val="en-US"/>
              </w:rPr>
              <w:t xml:space="preserve">&gt; </w:t>
            </w:r>
            <w:proofErr w:type="spellStart"/>
            <w:proofErr w:type="gramStart"/>
            <w:r w:rsidRPr="007668EF">
              <w:rPr>
                <w:rFonts w:ascii="Courier New" w:eastAsia="Times New Roman" w:hAnsi="Courier New" w:cs="Courier New"/>
                <w:color w:val="000000"/>
                <w:sz w:val="24"/>
                <w:szCs w:val="24"/>
                <w:lang w:val="en-US"/>
              </w:rPr>
              <w:t>UpdateDeviceStatus</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 xml:space="preserve">int id, </w:t>
            </w:r>
            <w:proofErr w:type="spellStart"/>
            <w:r w:rsidRPr="007668EF">
              <w:rPr>
                <w:rFonts w:ascii="Courier New" w:eastAsia="Times New Roman" w:hAnsi="Courier New" w:cs="Courier New"/>
                <w:color w:val="000000"/>
                <w:sz w:val="24"/>
                <w:szCs w:val="24"/>
                <w:lang w:val="en-US"/>
              </w:rPr>
              <w:t>UpdateDeviceStatusDto</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dto</w:t>
            </w:r>
            <w:proofErr w:type="spellEnd"/>
            <w:r w:rsidRPr="007668EF">
              <w:rPr>
                <w:rFonts w:ascii="Courier New" w:eastAsia="Times New Roman" w:hAnsi="Courier New" w:cs="Courier New"/>
                <w:color w:val="000000"/>
                <w:sz w:val="24"/>
                <w:szCs w:val="24"/>
                <w:lang w:val="en-US"/>
              </w:rPr>
              <w:t>)</w:t>
            </w:r>
          </w:p>
          <w:p w14:paraId="03FEF0BF" w14:textId="43F6BD93"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{var c = </w:t>
            </w:r>
            <w:proofErr w:type="spellStart"/>
            <w:r w:rsidRPr="007668EF">
              <w:rPr>
                <w:rFonts w:ascii="Courier New" w:eastAsia="Times New Roman" w:hAnsi="Courier New" w:cs="Courier New"/>
                <w:color w:val="000000"/>
                <w:sz w:val="24"/>
                <w:szCs w:val="24"/>
                <w:lang w:val="en-US"/>
              </w:rPr>
              <w:t>User.FindFirst</w:t>
            </w:r>
            <w:proofErr w:type="spellEnd"/>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userId</w:t>
            </w:r>
            <w:proofErr w:type="spellEnd"/>
            <w:r w:rsidRPr="007668EF">
              <w:rPr>
                <w:rFonts w:ascii="Courier New" w:eastAsia="Times New Roman" w:hAnsi="Courier New" w:cs="Courier New"/>
                <w:color w:val="000000"/>
                <w:sz w:val="24"/>
                <w:szCs w:val="24"/>
                <w:lang w:val="en-US"/>
              </w:rPr>
              <w:t>"</w:t>
            </w:r>
            <w:proofErr w:type="gramStart"/>
            <w:r w:rsidRPr="007668EF">
              <w:rPr>
                <w:rFonts w:ascii="Courier New" w:eastAsia="Times New Roman" w:hAnsi="Courier New" w:cs="Courier New"/>
                <w:color w:val="000000"/>
                <w:sz w:val="24"/>
                <w:szCs w:val="24"/>
                <w:lang w:val="en-US"/>
              </w:rPr>
              <w:t>) ??</w:t>
            </w:r>
            <w:proofErr w:type="gram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User.FindFirst</w:t>
            </w:r>
            <w:proofErr w:type="spellEnd"/>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ClaimTypes.NameIdentifier</w:t>
            </w:r>
            <w:proofErr w:type="spellEnd"/>
            <w:r w:rsidRPr="007668EF">
              <w:rPr>
                <w:rFonts w:ascii="Courier New" w:eastAsia="Times New Roman" w:hAnsi="Courier New" w:cs="Courier New"/>
                <w:color w:val="000000"/>
                <w:sz w:val="24"/>
                <w:szCs w:val="24"/>
                <w:lang w:val="en-US"/>
              </w:rPr>
              <w:t>);</w:t>
            </w:r>
          </w:p>
          <w:p w14:paraId="666671C7"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(c == null) return </w:t>
            </w:r>
            <w:proofErr w:type="gramStart"/>
            <w:r w:rsidRPr="007668EF">
              <w:rPr>
                <w:rFonts w:ascii="Courier New" w:eastAsia="Times New Roman" w:hAnsi="Courier New" w:cs="Courier New"/>
                <w:color w:val="000000"/>
                <w:sz w:val="24"/>
                <w:szCs w:val="24"/>
                <w:lang w:val="en-US"/>
              </w:rPr>
              <w:t>Unauthorized(</w:t>
            </w:r>
            <w:proofErr w:type="gramEnd"/>
            <w:r w:rsidRPr="007668EF">
              <w:rPr>
                <w:rFonts w:ascii="Courier New" w:eastAsia="Times New Roman" w:hAnsi="Courier New" w:cs="Courier New"/>
                <w:color w:val="000000"/>
                <w:sz w:val="24"/>
                <w:szCs w:val="24"/>
                <w:lang w:val="en-US"/>
              </w:rPr>
              <w:t>);</w:t>
            </w:r>
          </w:p>
          <w:p w14:paraId="0327C773"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var </w:t>
            </w:r>
            <w:proofErr w:type="spellStart"/>
            <w:r w:rsidRPr="007668EF">
              <w:rPr>
                <w:rFonts w:ascii="Courier New" w:eastAsia="Times New Roman" w:hAnsi="Courier New" w:cs="Courier New"/>
                <w:color w:val="000000"/>
                <w:sz w:val="24"/>
                <w:szCs w:val="24"/>
                <w:lang w:val="en-US"/>
              </w:rPr>
              <w:t>userId</w:t>
            </w:r>
            <w:proofErr w:type="spellEnd"/>
            <w:r w:rsidRPr="007668EF">
              <w:rPr>
                <w:rFonts w:ascii="Courier New" w:eastAsia="Times New Roman" w:hAnsi="Courier New" w:cs="Courier New"/>
                <w:color w:val="000000"/>
                <w:sz w:val="24"/>
                <w:szCs w:val="24"/>
                <w:lang w:val="en-US"/>
              </w:rPr>
              <w:t xml:space="preserve"> = </w:t>
            </w:r>
            <w:proofErr w:type="spellStart"/>
            <w:proofErr w:type="gramStart"/>
            <w:r w:rsidRPr="007668EF">
              <w:rPr>
                <w:rFonts w:ascii="Courier New" w:eastAsia="Times New Roman" w:hAnsi="Courier New" w:cs="Courier New"/>
                <w:color w:val="000000"/>
                <w:sz w:val="24"/>
                <w:szCs w:val="24"/>
                <w:lang w:val="en-US"/>
              </w:rPr>
              <w:t>int.Parse</w:t>
            </w:r>
            <w:proofErr w:type="spellEnd"/>
            <w:proofErr w:type="gramEnd"/>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c.Value</w:t>
            </w:r>
            <w:proofErr w:type="spellEnd"/>
            <w:r w:rsidRPr="007668EF">
              <w:rPr>
                <w:rFonts w:ascii="Courier New" w:eastAsia="Times New Roman" w:hAnsi="Courier New" w:cs="Courier New"/>
                <w:color w:val="000000"/>
                <w:sz w:val="24"/>
                <w:szCs w:val="24"/>
                <w:lang w:val="en-US"/>
              </w:rPr>
              <w:t>);</w:t>
            </w:r>
          </w:p>
          <w:p w14:paraId="281B2653"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var device = await _</w:t>
            </w:r>
            <w:proofErr w:type="spellStart"/>
            <w:proofErr w:type="gramStart"/>
            <w:r w:rsidRPr="007668EF">
              <w:rPr>
                <w:rFonts w:ascii="Courier New" w:eastAsia="Times New Roman" w:hAnsi="Courier New" w:cs="Courier New"/>
                <w:color w:val="000000"/>
                <w:sz w:val="24"/>
                <w:szCs w:val="24"/>
                <w:lang w:val="en-US"/>
              </w:rPr>
              <w:t>context.Devices.Include</w:t>
            </w:r>
            <w:proofErr w:type="spellEnd"/>
            <w:proofErr w:type="gramEnd"/>
            <w:r w:rsidRPr="007668EF">
              <w:rPr>
                <w:rFonts w:ascii="Courier New" w:eastAsia="Times New Roman" w:hAnsi="Courier New" w:cs="Courier New"/>
                <w:color w:val="000000"/>
                <w:sz w:val="24"/>
                <w:szCs w:val="24"/>
                <w:lang w:val="en-US"/>
              </w:rPr>
              <w:t xml:space="preserve">(d =&gt; </w:t>
            </w:r>
            <w:proofErr w:type="spellStart"/>
            <w:r w:rsidRPr="007668EF">
              <w:rPr>
                <w:rFonts w:ascii="Courier New" w:eastAsia="Times New Roman" w:hAnsi="Courier New" w:cs="Courier New"/>
                <w:color w:val="000000"/>
                <w:sz w:val="24"/>
                <w:szCs w:val="24"/>
                <w:lang w:val="en-US"/>
              </w:rPr>
              <w:t>d.Room</w:t>
            </w:r>
            <w:proofErr w:type="spellEnd"/>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ThenInclude</w:t>
            </w:r>
            <w:proofErr w:type="spellEnd"/>
            <w:r w:rsidRPr="007668EF">
              <w:rPr>
                <w:rFonts w:ascii="Courier New" w:eastAsia="Times New Roman" w:hAnsi="Courier New" w:cs="Courier New"/>
                <w:color w:val="000000"/>
                <w:sz w:val="24"/>
                <w:szCs w:val="24"/>
                <w:lang w:val="en-US"/>
              </w:rPr>
              <w:t xml:space="preserve">(r =&gt; </w:t>
            </w:r>
            <w:proofErr w:type="spellStart"/>
            <w:r w:rsidRPr="007668EF">
              <w:rPr>
                <w:rFonts w:ascii="Courier New" w:eastAsia="Times New Roman" w:hAnsi="Courier New" w:cs="Courier New"/>
                <w:color w:val="000000"/>
                <w:sz w:val="24"/>
                <w:szCs w:val="24"/>
                <w:lang w:val="en-US"/>
              </w:rPr>
              <w:t>r.House</w:t>
            </w:r>
            <w:proofErr w:type="spellEnd"/>
            <w:r w:rsidRPr="007668EF">
              <w:rPr>
                <w:rFonts w:ascii="Courier New" w:eastAsia="Times New Roman" w:hAnsi="Courier New" w:cs="Courier New"/>
                <w:color w:val="000000"/>
                <w:sz w:val="24"/>
                <w:szCs w:val="24"/>
                <w:lang w:val="en-US"/>
              </w:rPr>
              <w:t>)</w:t>
            </w:r>
          </w:p>
          <w:p w14:paraId="349A03B0"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FirstOrDefaultAsync</w:t>
            </w:r>
            <w:proofErr w:type="spellEnd"/>
            <w:proofErr w:type="gramEnd"/>
            <w:r w:rsidRPr="007668EF">
              <w:rPr>
                <w:rFonts w:ascii="Courier New" w:eastAsia="Times New Roman" w:hAnsi="Courier New" w:cs="Courier New"/>
                <w:color w:val="000000"/>
                <w:sz w:val="24"/>
                <w:szCs w:val="24"/>
                <w:lang w:val="en-US"/>
              </w:rPr>
              <w:t xml:space="preserve">(d =&gt; </w:t>
            </w:r>
            <w:proofErr w:type="spellStart"/>
            <w:r w:rsidRPr="007668EF">
              <w:rPr>
                <w:rFonts w:ascii="Courier New" w:eastAsia="Times New Roman" w:hAnsi="Courier New" w:cs="Courier New"/>
                <w:color w:val="000000"/>
                <w:sz w:val="24"/>
                <w:szCs w:val="24"/>
                <w:lang w:val="en-US"/>
              </w:rPr>
              <w:t>d.DeviceId</w:t>
            </w:r>
            <w:proofErr w:type="spellEnd"/>
            <w:r w:rsidRPr="007668EF">
              <w:rPr>
                <w:rFonts w:ascii="Courier New" w:eastAsia="Times New Roman" w:hAnsi="Courier New" w:cs="Courier New"/>
                <w:color w:val="000000"/>
                <w:sz w:val="24"/>
                <w:szCs w:val="24"/>
                <w:lang w:val="en-US"/>
              </w:rPr>
              <w:t xml:space="preserve"> == id);</w:t>
            </w:r>
          </w:p>
          <w:p w14:paraId="138C5700"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(device == null) return </w:t>
            </w:r>
            <w:proofErr w:type="spellStart"/>
            <w:proofErr w:type="gramStart"/>
            <w:r w:rsidRPr="007668EF">
              <w:rPr>
                <w:rFonts w:ascii="Courier New" w:eastAsia="Times New Roman" w:hAnsi="Courier New" w:cs="Courier New"/>
                <w:color w:val="000000"/>
                <w:sz w:val="24"/>
                <w:szCs w:val="24"/>
                <w:lang w:val="en-US"/>
              </w:rPr>
              <w:t>NotFound</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w:t>
            </w:r>
          </w:p>
          <w:p w14:paraId="09F2493C"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Enum.TryParse</w:t>
            </w:r>
            <w:proofErr w:type="spellEnd"/>
            <w:proofErr w:type="gramEnd"/>
            <w:r w:rsidRPr="007668EF">
              <w:rPr>
                <w:rFonts w:ascii="Courier New" w:eastAsia="Times New Roman" w:hAnsi="Courier New" w:cs="Courier New"/>
                <w:color w:val="000000"/>
                <w:sz w:val="24"/>
                <w:szCs w:val="24"/>
                <w:lang w:val="en-US"/>
              </w:rPr>
              <w:t>&lt;</w:t>
            </w:r>
            <w:proofErr w:type="spellStart"/>
            <w:r w:rsidRPr="007668EF">
              <w:rPr>
                <w:rFonts w:ascii="Courier New" w:eastAsia="Times New Roman" w:hAnsi="Courier New" w:cs="Courier New"/>
                <w:color w:val="000000"/>
                <w:sz w:val="24"/>
                <w:szCs w:val="24"/>
                <w:lang w:val="en-US"/>
              </w:rPr>
              <w:t>DeviceStatus</w:t>
            </w:r>
            <w:proofErr w:type="spellEnd"/>
            <w:r w:rsidRPr="007668EF">
              <w:rPr>
                <w:rFonts w:ascii="Courier New" w:eastAsia="Times New Roman" w:hAnsi="Courier New" w:cs="Courier New"/>
                <w:color w:val="000000"/>
                <w:sz w:val="24"/>
                <w:szCs w:val="24"/>
                <w:lang w:val="en-US"/>
              </w:rPr>
              <w:t>&gt;(</w:t>
            </w:r>
            <w:proofErr w:type="spellStart"/>
            <w:r w:rsidRPr="007668EF">
              <w:rPr>
                <w:rFonts w:ascii="Courier New" w:eastAsia="Times New Roman" w:hAnsi="Courier New" w:cs="Courier New"/>
                <w:color w:val="000000"/>
                <w:sz w:val="24"/>
                <w:szCs w:val="24"/>
                <w:lang w:val="en-US"/>
              </w:rPr>
              <w:t>dto.Status</w:t>
            </w:r>
            <w:proofErr w:type="spellEnd"/>
            <w:r w:rsidRPr="007668EF">
              <w:rPr>
                <w:rFonts w:ascii="Courier New" w:eastAsia="Times New Roman" w:hAnsi="Courier New" w:cs="Courier New"/>
                <w:color w:val="000000"/>
                <w:sz w:val="24"/>
                <w:szCs w:val="24"/>
                <w:lang w:val="en-US"/>
              </w:rPr>
              <w:t xml:space="preserve">, true, out var </w:t>
            </w:r>
            <w:proofErr w:type="spellStart"/>
            <w:r w:rsidRPr="007668EF">
              <w:rPr>
                <w:rFonts w:ascii="Courier New" w:eastAsia="Times New Roman" w:hAnsi="Courier New" w:cs="Courier New"/>
                <w:color w:val="000000"/>
                <w:sz w:val="24"/>
                <w:szCs w:val="24"/>
                <w:lang w:val="en-US"/>
              </w:rPr>
              <w:t>newStatus</w:t>
            </w:r>
            <w:proofErr w:type="spellEnd"/>
            <w:r w:rsidRPr="007668EF">
              <w:rPr>
                <w:rFonts w:ascii="Courier New" w:eastAsia="Times New Roman" w:hAnsi="Courier New" w:cs="Courier New"/>
                <w:color w:val="000000"/>
                <w:sz w:val="24"/>
                <w:szCs w:val="24"/>
                <w:lang w:val="en-US"/>
              </w:rPr>
              <w:t>))</w:t>
            </w:r>
          </w:p>
          <w:p w14:paraId="742A84DF" w14:textId="1A64D4E8" w:rsidR="003A3D70" w:rsidRPr="000053E9"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return </w:t>
            </w:r>
            <w:proofErr w:type="spellStart"/>
            <w:proofErr w:type="gramStart"/>
            <w:r w:rsidRPr="007668EF">
              <w:rPr>
                <w:rFonts w:ascii="Courier New" w:eastAsia="Times New Roman" w:hAnsi="Courier New" w:cs="Courier New"/>
                <w:color w:val="000000"/>
                <w:sz w:val="24"/>
                <w:szCs w:val="24"/>
                <w:lang w:val="en-US"/>
              </w:rPr>
              <w:t>BadRequest</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Неверный</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статус</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устройства</w:t>
            </w:r>
            <w:proofErr w:type="spellEnd"/>
            <w:r w:rsidRPr="007668EF">
              <w:rPr>
                <w:rFonts w:ascii="Courier New" w:eastAsia="Times New Roman" w:hAnsi="Courier New" w:cs="Courier New"/>
                <w:color w:val="000000"/>
                <w:sz w:val="24"/>
                <w:szCs w:val="24"/>
                <w:lang w:val="en-US"/>
              </w:rPr>
              <w:t>: {</w:t>
            </w:r>
            <w:proofErr w:type="spellStart"/>
            <w:r w:rsidRPr="007668EF">
              <w:rPr>
                <w:rFonts w:ascii="Courier New" w:eastAsia="Times New Roman" w:hAnsi="Courier New" w:cs="Courier New"/>
                <w:color w:val="000000"/>
                <w:sz w:val="24"/>
                <w:szCs w:val="24"/>
                <w:lang w:val="en-US"/>
              </w:rPr>
              <w:t>dto.Status</w:t>
            </w:r>
            <w:proofErr w:type="spellEnd"/>
            <w:r w:rsidRPr="007668EF">
              <w:rPr>
                <w:rFonts w:ascii="Courier New" w:eastAsia="Times New Roman" w:hAnsi="Courier New" w:cs="Courier New"/>
                <w:color w:val="000000"/>
                <w:sz w:val="24"/>
                <w:szCs w:val="24"/>
                <w:lang w:val="en-US"/>
              </w:rPr>
              <w:t>}");</w:t>
            </w:r>
          </w:p>
          <w:p w14:paraId="54E825CA" w14:textId="20947FFE"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dto</w:t>
            </w:r>
            <w:proofErr w:type="gramEnd"/>
            <w:r w:rsidRPr="007668EF">
              <w:rPr>
                <w:rFonts w:ascii="Courier New" w:eastAsia="Times New Roman" w:hAnsi="Courier New" w:cs="Courier New"/>
                <w:color w:val="000000"/>
                <w:sz w:val="24"/>
                <w:szCs w:val="24"/>
                <w:lang w:val="en-US"/>
              </w:rPr>
              <w:t>.SkipTuyaLan</w:t>
            </w:r>
            <w:proofErr w:type="spellEnd"/>
            <w:r w:rsidRPr="007668EF">
              <w:rPr>
                <w:rFonts w:ascii="Courier New" w:eastAsia="Times New Roman" w:hAnsi="Courier New" w:cs="Courier New"/>
                <w:color w:val="000000"/>
                <w:sz w:val="24"/>
                <w:szCs w:val="24"/>
                <w:lang w:val="en-US"/>
              </w:rPr>
              <w:t>){</w:t>
            </w:r>
          </w:p>
          <w:p w14:paraId="68FE9278"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var err = await </w:t>
            </w:r>
            <w:proofErr w:type="spellStart"/>
            <w:proofErr w:type="gramStart"/>
            <w:r w:rsidRPr="007668EF">
              <w:rPr>
                <w:rFonts w:ascii="Courier New" w:eastAsia="Times New Roman" w:hAnsi="Courier New" w:cs="Courier New"/>
                <w:color w:val="000000"/>
                <w:sz w:val="24"/>
                <w:szCs w:val="24"/>
                <w:lang w:val="en-US"/>
              </w:rPr>
              <w:t>TrySendTuyaSwitchAsync</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 xml:space="preserve">device, </w:t>
            </w:r>
            <w:proofErr w:type="spellStart"/>
            <w:r w:rsidRPr="007668EF">
              <w:rPr>
                <w:rFonts w:ascii="Courier New" w:eastAsia="Times New Roman" w:hAnsi="Courier New" w:cs="Courier New"/>
                <w:color w:val="000000"/>
                <w:sz w:val="24"/>
                <w:szCs w:val="24"/>
                <w:lang w:val="en-US"/>
              </w:rPr>
              <w:t>newStatus</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HttpContext.RequestAborted</w:t>
            </w:r>
            <w:proofErr w:type="spellEnd"/>
            <w:r w:rsidRPr="007668EF">
              <w:rPr>
                <w:rFonts w:ascii="Courier New" w:eastAsia="Times New Roman" w:hAnsi="Courier New" w:cs="Courier New"/>
                <w:color w:val="000000"/>
                <w:sz w:val="24"/>
                <w:szCs w:val="24"/>
                <w:lang w:val="en-US"/>
              </w:rPr>
              <w:t>);</w:t>
            </w:r>
          </w:p>
          <w:p w14:paraId="0945E881"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string</w:t>
            </w:r>
            <w:proofErr w:type="gramEnd"/>
            <w:r w:rsidRPr="007668EF">
              <w:rPr>
                <w:rFonts w:ascii="Courier New" w:eastAsia="Times New Roman" w:hAnsi="Courier New" w:cs="Courier New"/>
                <w:color w:val="000000"/>
                <w:sz w:val="24"/>
                <w:szCs w:val="24"/>
                <w:lang w:val="en-US"/>
              </w:rPr>
              <w:t>.IsNullOrWhiteSpace</w:t>
            </w:r>
            <w:proofErr w:type="spellEnd"/>
            <w:r w:rsidRPr="007668EF">
              <w:rPr>
                <w:rFonts w:ascii="Courier New" w:eastAsia="Times New Roman" w:hAnsi="Courier New" w:cs="Courier New"/>
                <w:color w:val="000000"/>
                <w:sz w:val="24"/>
                <w:szCs w:val="24"/>
                <w:lang w:val="en-US"/>
              </w:rPr>
              <w:t xml:space="preserve">(err)) return </w:t>
            </w:r>
            <w:proofErr w:type="spellStart"/>
            <w:r w:rsidRPr="007668EF">
              <w:rPr>
                <w:rFonts w:ascii="Courier New" w:eastAsia="Times New Roman" w:hAnsi="Courier New" w:cs="Courier New"/>
                <w:color w:val="000000"/>
                <w:sz w:val="24"/>
                <w:szCs w:val="24"/>
                <w:lang w:val="en-US"/>
              </w:rPr>
              <w:t>StatusCode</w:t>
            </w:r>
            <w:proofErr w:type="spellEnd"/>
            <w:r w:rsidRPr="007668EF">
              <w:rPr>
                <w:rFonts w:ascii="Courier New" w:eastAsia="Times New Roman" w:hAnsi="Courier New" w:cs="Courier New"/>
                <w:color w:val="000000"/>
                <w:sz w:val="24"/>
                <w:szCs w:val="24"/>
                <w:lang w:val="en-US"/>
              </w:rPr>
              <w:t>(502, new { message = "</w:t>
            </w:r>
            <w:proofErr w:type="spellStart"/>
            <w:r w:rsidRPr="007668EF">
              <w:rPr>
                <w:rFonts w:ascii="Courier New" w:eastAsia="Times New Roman" w:hAnsi="Courier New" w:cs="Courier New"/>
                <w:color w:val="000000"/>
                <w:sz w:val="24"/>
                <w:szCs w:val="24"/>
                <w:lang w:val="en-US"/>
              </w:rPr>
              <w:t>Команда</w:t>
            </w:r>
            <w:proofErr w:type="spellEnd"/>
            <w:r w:rsidRPr="007668EF">
              <w:rPr>
                <w:rFonts w:ascii="Courier New" w:eastAsia="Times New Roman" w:hAnsi="Courier New" w:cs="Courier New"/>
                <w:color w:val="000000"/>
                <w:sz w:val="24"/>
                <w:szCs w:val="24"/>
                <w:lang w:val="en-US"/>
              </w:rPr>
              <w:t xml:space="preserve"> в Tuya </w:t>
            </w:r>
            <w:proofErr w:type="spellStart"/>
            <w:r w:rsidRPr="007668EF">
              <w:rPr>
                <w:rFonts w:ascii="Courier New" w:eastAsia="Times New Roman" w:hAnsi="Courier New" w:cs="Courier New"/>
                <w:color w:val="000000"/>
                <w:sz w:val="24"/>
                <w:szCs w:val="24"/>
                <w:lang w:val="en-US"/>
              </w:rPr>
              <w:t>не</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отправлена</w:t>
            </w:r>
            <w:proofErr w:type="spellEnd"/>
            <w:r w:rsidRPr="007668EF">
              <w:rPr>
                <w:rFonts w:ascii="Courier New" w:eastAsia="Times New Roman" w:hAnsi="Courier New" w:cs="Courier New"/>
                <w:color w:val="000000"/>
                <w:sz w:val="24"/>
                <w:szCs w:val="24"/>
                <w:lang w:val="en-US"/>
              </w:rPr>
              <w:t>", detail = err });</w:t>
            </w:r>
          </w:p>
          <w:p w14:paraId="59F54759"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
          <w:p w14:paraId="31BEFACC"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roofErr w:type="spellStart"/>
            <w:proofErr w:type="gramStart"/>
            <w:r w:rsidRPr="007668EF">
              <w:rPr>
                <w:rFonts w:ascii="Courier New" w:eastAsia="Times New Roman" w:hAnsi="Courier New" w:cs="Courier New"/>
                <w:color w:val="000000"/>
                <w:sz w:val="24"/>
                <w:szCs w:val="24"/>
                <w:lang w:val="en-US"/>
              </w:rPr>
              <w:t>device.Status</w:t>
            </w:r>
            <w:proofErr w:type="spellEnd"/>
            <w:proofErr w:type="gram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newStatus</w:t>
            </w:r>
            <w:proofErr w:type="spellEnd"/>
            <w:r w:rsidRPr="007668EF">
              <w:rPr>
                <w:rFonts w:ascii="Courier New" w:eastAsia="Times New Roman" w:hAnsi="Courier New" w:cs="Courier New"/>
                <w:color w:val="000000"/>
                <w:sz w:val="24"/>
                <w:szCs w:val="24"/>
                <w:lang w:val="en-US"/>
              </w:rPr>
              <w:t>;</w:t>
            </w:r>
          </w:p>
          <w:p w14:paraId="06A8394F"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_</w:t>
            </w:r>
            <w:proofErr w:type="spellStart"/>
            <w:proofErr w:type="gramStart"/>
            <w:r w:rsidRPr="007668EF">
              <w:rPr>
                <w:rFonts w:ascii="Courier New" w:eastAsia="Times New Roman" w:hAnsi="Courier New" w:cs="Courier New"/>
                <w:color w:val="000000"/>
                <w:sz w:val="24"/>
                <w:szCs w:val="24"/>
                <w:lang w:val="en-US"/>
              </w:rPr>
              <w:t>context.DeviceStatusHistories.Add</w:t>
            </w:r>
            <w:proofErr w:type="spellEnd"/>
            <w:proofErr w:type="gramEnd"/>
            <w:r w:rsidRPr="007668EF">
              <w:rPr>
                <w:rFonts w:ascii="Courier New" w:eastAsia="Times New Roman" w:hAnsi="Courier New" w:cs="Courier New"/>
                <w:color w:val="000000"/>
                <w:sz w:val="24"/>
                <w:szCs w:val="24"/>
                <w:lang w:val="en-US"/>
              </w:rPr>
              <w:t xml:space="preserve">(new </w:t>
            </w:r>
            <w:proofErr w:type="spellStart"/>
            <w:r w:rsidRPr="007668EF">
              <w:rPr>
                <w:rFonts w:ascii="Courier New" w:eastAsia="Times New Roman" w:hAnsi="Courier New" w:cs="Courier New"/>
                <w:color w:val="000000"/>
                <w:sz w:val="24"/>
                <w:szCs w:val="24"/>
                <w:lang w:val="en-US"/>
              </w:rPr>
              <w:t>DeviceStatusHistory</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DeviceId</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device.DeviceId</w:t>
            </w:r>
            <w:proofErr w:type="spellEnd"/>
            <w:r w:rsidRPr="007668EF">
              <w:rPr>
                <w:rFonts w:ascii="Courier New" w:eastAsia="Times New Roman" w:hAnsi="Courier New" w:cs="Courier New"/>
                <w:color w:val="000000"/>
                <w:sz w:val="24"/>
                <w:szCs w:val="24"/>
                <w:lang w:val="en-US"/>
              </w:rPr>
              <w:t xml:space="preserve">, Status = </w:t>
            </w:r>
            <w:proofErr w:type="spellStart"/>
            <w:r w:rsidRPr="007668EF">
              <w:rPr>
                <w:rFonts w:ascii="Courier New" w:eastAsia="Times New Roman" w:hAnsi="Courier New" w:cs="Courier New"/>
                <w:color w:val="000000"/>
                <w:sz w:val="24"/>
                <w:szCs w:val="24"/>
                <w:lang w:val="en-US"/>
              </w:rPr>
              <w:t>newStatus</w:t>
            </w:r>
            <w:proofErr w:type="spellEnd"/>
            <w:r w:rsidRPr="007668EF">
              <w:rPr>
                <w:rFonts w:ascii="Courier New" w:eastAsia="Times New Roman" w:hAnsi="Courier New" w:cs="Courier New"/>
                <w:color w:val="000000"/>
                <w:sz w:val="24"/>
                <w:szCs w:val="24"/>
                <w:lang w:val="en-US"/>
              </w:rPr>
              <w:t xml:space="preserve">, Timestamp = </w:t>
            </w:r>
            <w:proofErr w:type="spellStart"/>
            <w:r w:rsidRPr="007668EF">
              <w:rPr>
                <w:rFonts w:ascii="Courier New" w:eastAsia="Times New Roman" w:hAnsi="Courier New" w:cs="Courier New"/>
                <w:color w:val="000000"/>
                <w:sz w:val="24"/>
                <w:szCs w:val="24"/>
                <w:lang w:val="en-US"/>
              </w:rPr>
              <w:t>DateTime.UtcNow</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ChangedByUserId</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userId</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ChangeReason</w:t>
            </w:r>
            <w:proofErr w:type="spellEnd"/>
            <w:r w:rsidRPr="007668EF">
              <w:rPr>
                <w:rFonts w:ascii="Courier New" w:eastAsia="Times New Roman" w:hAnsi="Courier New" w:cs="Courier New"/>
                <w:color w:val="000000"/>
                <w:sz w:val="24"/>
                <w:szCs w:val="24"/>
                <w:lang w:val="en-US"/>
              </w:rPr>
              <w:t xml:space="preserve"> = "manual" });</w:t>
            </w:r>
          </w:p>
          <w:p w14:paraId="7EAB2CF7"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await _</w:t>
            </w:r>
            <w:proofErr w:type="spellStart"/>
            <w:proofErr w:type="gramStart"/>
            <w:r w:rsidRPr="007668EF">
              <w:rPr>
                <w:rFonts w:ascii="Courier New" w:eastAsia="Times New Roman" w:hAnsi="Courier New" w:cs="Courier New"/>
                <w:color w:val="000000"/>
                <w:sz w:val="24"/>
                <w:szCs w:val="24"/>
                <w:lang w:val="en-US"/>
              </w:rPr>
              <w:t>context.SaveChangesAsync</w:t>
            </w:r>
            <w:proofErr w:type="spellEnd"/>
            <w:proofErr w:type="gramEnd"/>
            <w:r w:rsidRPr="007668EF">
              <w:rPr>
                <w:rFonts w:ascii="Courier New" w:eastAsia="Times New Roman" w:hAnsi="Courier New" w:cs="Courier New"/>
                <w:color w:val="000000"/>
                <w:sz w:val="24"/>
                <w:szCs w:val="24"/>
                <w:lang w:val="en-US"/>
              </w:rPr>
              <w:t>();</w:t>
            </w:r>
          </w:p>
          <w:p w14:paraId="07E8F273"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await _</w:t>
            </w:r>
            <w:proofErr w:type="spellStart"/>
            <w:r w:rsidRPr="007668EF">
              <w:rPr>
                <w:rFonts w:ascii="Courier New" w:eastAsia="Times New Roman" w:hAnsi="Courier New" w:cs="Courier New"/>
                <w:color w:val="000000"/>
                <w:sz w:val="24"/>
                <w:szCs w:val="24"/>
                <w:lang w:val="en-US"/>
              </w:rPr>
              <w:t>eventPublisher.PublishAsync</w:t>
            </w:r>
            <w:proofErr w:type="spellEnd"/>
            <w:r w:rsidRPr="007668EF">
              <w:rPr>
                <w:rFonts w:ascii="Courier New" w:eastAsia="Times New Roman" w:hAnsi="Courier New" w:cs="Courier New"/>
                <w:color w:val="000000"/>
                <w:sz w:val="24"/>
                <w:szCs w:val="24"/>
                <w:lang w:val="en-US"/>
              </w:rPr>
              <w:t>("</w:t>
            </w:r>
            <w:proofErr w:type="spellStart"/>
            <w:proofErr w:type="gramStart"/>
            <w:r w:rsidRPr="007668EF">
              <w:rPr>
                <w:rFonts w:ascii="Courier New" w:eastAsia="Times New Roman" w:hAnsi="Courier New" w:cs="Courier New"/>
                <w:color w:val="000000"/>
                <w:sz w:val="24"/>
                <w:szCs w:val="24"/>
                <w:lang w:val="en-US"/>
              </w:rPr>
              <w:t>device.status</w:t>
            </w:r>
            <w:proofErr w:type="gramEnd"/>
            <w:r w:rsidRPr="007668EF">
              <w:rPr>
                <w:rFonts w:ascii="Courier New" w:eastAsia="Times New Roman" w:hAnsi="Courier New" w:cs="Courier New"/>
                <w:color w:val="000000"/>
                <w:sz w:val="24"/>
                <w:szCs w:val="24"/>
                <w:lang w:val="en-US"/>
              </w:rPr>
              <w:t>.updated</w:t>
            </w:r>
            <w:proofErr w:type="spellEnd"/>
            <w:r w:rsidRPr="007668EF">
              <w:rPr>
                <w:rFonts w:ascii="Courier New" w:eastAsia="Times New Roman" w:hAnsi="Courier New" w:cs="Courier New"/>
                <w:color w:val="000000"/>
                <w:sz w:val="24"/>
                <w:szCs w:val="24"/>
                <w:lang w:val="en-US"/>
              </w:rPr>
              <w:t xml:space="preserve">", new { </w:t>
            </w:r>
            <w:proofErr w:type="spellStart"/>
            <w:r w:rsidRPr="007668EF">
              <w:rPr>
                <w:rFonts w:ascii="Courier New" w:eastAsia="Times New Roman" w:hAnsi="Courier New" w:cs="Courier New"/>
                <w:color w:val="000000"/>
                <w:sz w:val="24"/>
                <w:szCs w:val="24"/>
                <w:lang w:val="en-US"/>
              </w:rPr>
              <w:t>deviceId</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device.DeviceId</w:t>
            </w:r>
            <w:proofErr w:type="spellEnd"/>
            <w:r w:rsidRPr="007668EF">
              <w:rPr>
                <w:rFonts w:ascii="Courier New" w:eastAsia="Times New Roman" w:hAnsi="Courier New" w:cs="Courier New"/>
                <w:color w:val="000000"/>
                <w:sz w:val="24"/>
                <w:szCs w:val="24"/>
                <w:lang w:val="en-US"/>
              </w:rPr>
              <w:t xml:space="preserve">, status = </w:t>
            </w:r>
            <w:proofErr w:type="spellStart"/>
            <w:r w:rsidRPr="007668EF">
              <w:rPr>
                <w:rFonts w:ascii="Courier New" w:eastAsia="Times New Roman" w:hAnsi="Courier New" w:cs="Courier New"/>
                <w:color w:val="000000"/>
                <w:sz w:val="24"/>
                <w:szCs w:val="24"/>
                <w:lang w:val="en-US"/>
              </w:rPr>
              <w:t>newStatus.ToString</w:t>
            </w:r>
            <w:proofErr w:type="spellEnd"/>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changedBy</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userId</w:t>
            </w:r>
            <w:proofErr w:type="spellEnd"/>
            <w:r w:rsidRPr="007668EF">
              <w:rPr>
                <w:rFonts w:ascii="Courier New" w:eastAsia="Times New Roman" w:hAnsi="Courier New" w:cs="Courier New"/>
                <w:color w:val="000000"/>
                <w:sz w:val="24"/>
                <w:szCs w:val="24"/>
                <w:lang w:val="en-US"/>
              </w:rPr>
              <w:t xml:space="preserve"> });</w:t>
            </w:r>
          </w:p>
          <w:p w14:paraId="0EA9DCDA"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return </w:t>
            </w:r>
            <w:proofErr w:type="spellStart"/>
            <w:proofErr w:type="gramStart"/>
            <w:r w:rsidRPr="007668EF">
              <w:rPr>
                <w:rFonts w:ascii="Courier New" w:eastAsia="Times New Roman" w:hAnsi="Courier New" w:cs="Courier New"/>
                <w:color w:val="000000"/>
                <w:sz w:val="24"/>
                <w:szCs w:val="24"/>
                <w:lang w:val="en-US"/>
              </w:rPr>
              <w:t>NoContent</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w:t>
            </w:r>
          </w:p>
          <w:p w14:paraId="3084CC46" w14:textId="258A5E14" w:rsidR="00C16CEB" w:rsidRPr="00C16CEB" w:rsidRDefault="007668EF" w:rsidP="007668EF">
            <w:pPr>
              <w:ind w:firstLine="0"/>
              <w:rPr>
                <w:rFonts w:ascii="Courier New" w:eastAsia="Times New Roman" w:hAnsi="Courier New" w:cs="Courier New"/>
                <w:color w:val="000000"/>
                <w:sz w:val="20"/>
                <w:szCs w:val="20"/>
                <w:lang w:val="en-US"/>
              </w:rPr>
            </w:pPr>
            <w:r w:rsidRPr="007668EF">
              <w:rPr>
                <w:rFonts w:ascii="Courier New" w:eastAsia="Times New Roman" w:hAnsi="Courier New" w:cs="Courier New"/>
                <w:color w:val="000000"/>
                <w:sz w:val="24"/>
                <w:szCs w:val="24"/>
                <w:lang w:val="en-US"/>
              </w:rPr>
              <w:t>}</w:t>
            </w:r>
          </w:p>
        </w:tc>
      </w:tr>
    </w:tbl>
    <w:p w14:paraId="31F35708" w14:textId="5FCB1840" w:rsidR="00E408D3" w:rsidRPr="00F66C14" w:rsidRDefault="00E408D3"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jc w:val="center"/>
        <w:rPr>
          <w:rFonts w:eastAsia="Times New Roman" w:cs="Times New Roman"/>
          <w:szCs w:val="28"/>
          <w:lang w:eastAsia="ru-RU"/>
        </w:rPr>
      </w:pPr>
      <w:r w:rsidRPr="00E408D3">
        <w:rPr>
          <w:rFonts w:eastAsia="Times New Roman" w:cs="Times New Roman"/>
          <w:szCs w:val="28"/>
          <w:lang w:eastAsia="ru-RU"/>
        </w:rPr>
        <w:t xml:space="preserve">Листинг 3.3 – Фрагмент контроллера управления устройствами </w:t>
      </w:r>
      <w:r w:rsidR="00F66C14">
        <w:rPr>
          <w:rFonts w:eastAsia="Times New Roman" w:cs="Times New Roman"/>
          <w:szCs w:val="28"/>
          <w:lang w:eastAsia="ru-RU"/>
        </w:rPr>
        <w:t>«</w:t>
      </w:r>
      <w:proofErr w:type="spellStart"/>
      <w:r w:rsidRPr="00E408D3">
        <w:rPr>
          <w:rFonts w:eastAsia="Times New Roman" w:cs="Times New Roman"/>
          <w:szCs w:val="28"/>
          <w:lang w:eastAsia="ru-RU"/>
        </w:rPr>
        <w:t>DevicesController</w:t>
      </w:r>
      <w:proofErr w:type="spellEnd"/>
      <w:r w:rsidR="00F66C14">
        <w:rPr>
          <w:rFonts w:eastAsia="Times New Roman" w:cs="Times New Roman"/>
          <w:szCs w:val="28"/>
          <w:lang w:eastAsia="ru-RU"/>
        </w:rPr>
        <w:t>»</w:t>
      </w:r>
    </w:p>
    <w:p w14:paraId="40D0388E" w14:textId="30A55CB5" w:rsidR="00E408D3" w:rsidRPr="00F66C14" w:rsidRDefault="00403534" w:rsidP="00F66C14">
      <w:pPr>
        <w:pStyle w:val="aa"/>
        <w:spacing w:after="280"/>
      </w:pPr>
      <w:r w:rsidRPr="00403534">
        <w:t xml:space="preserve">Для режима реального времени клиентская часть подключается к потоку SSE и получает события об изменении состояния устройств и телеметрии. Подключение и разбор потока вынесены в отдельный хук </w:t>
      </w:r>
      <w:proofErr w:type="spellStart"/>
      <w:r w:rsidRPr="00403534">
        <w:t>React</w:t>
      </w:r>
      <w:proofErr w:type="spellEnd"/>
      <w:r w:rsidRPr="00403534">
        <w:t xml:space="preserve">, чтобы страницы дашборда и списков устройств не организовывали опрос API вручную. </w:t>
      </w:r>
      <w:r w:rsidRPr="00403534">
        <w:lastRenderedPageBreak/>
        <w:t>Это обеспечивает своевременное обновление интерфейса при изменениях на сервере без лишней нагрузки на REST API.</w:t>
      </w:r>
    </w:p>
    <w:tbl>
      <w:tblPr>
        <w:tblStyle w:val="ac"/>
        <w:tblW w:w="0" w:type="auto"/>
        <w:tblLook w:val="04A0" w:firstRow="1" w:lastRow="0" w:firstColumn="1" w:lastColumn="0" w:noHBand="0" w:noVBand="1"/>
      </w:tblPr>
      <w:tblGrid>
        <w:gridCol w:w="9345"/>
      </w:tblGrid>
      <w:tr w:rsidR="00C16CEB" w14:paraId="5B4116F4" w14:textId="77777777" w:rsidTr="00C16CEB">
        <w:tc>
          <w:tcPr>
            <w:tcW w:w="10025" w:type="dxa"/>
          </w:tcPr>
          <w:p w14:paraId="7F110693"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export const </w:t>
            </w:r>
            <w:proofErr w:type="spellStart"/>
            <w:r w:rsidRPr="007668EF">
              <w:rPr>
                <w:rFonts w:ascii="Courier New" w:eastAsia="Times New Roman" w:hAnsi="Courier New" w:cs="Courier New"/>
                <w:color w:val="000000"/>
                <w:sz w:val="24"/>
                <w:szCs w:val="24"/>
                <w:lang w:val="en-US"/>
              </w:rPr>
              <w:t>useSSE</w:t>
            </w:r>
            <w:proofErr w:type="spellEnd"/>
            <w:r w:rsidRPr="007668EF">
              <w:rPr>
                <w:rFonts w:ascii="Courier New" w:eastAsia="Times New Roman" w:hAnsi="Courier New" w:cs="Courier New"/>
                <w:color w:val="000000"/>
                <w:sz w:val="24"/>
                <w:szCs w:val="24"/>
                <w:lang w:val="en-US"/>
              </w:rPr>
              <w:t xml:space="preserve"> = (options: </w:t>
            </w:r>
            <w:proofErr w:type="spellStart"/>
            <w:r w:rsidRPr="007668EF">
              <w:rPr>
                <w:rFonts w:ascii="Courier New" w:eastAsia="Times New Roman" w:hAnsi="Courier New" w:cs="Courier New"/>
                <w:color w:val="000000"/>
                <w:sz w:val="24"/>
                <w:szCs w:val="24"/>
                <w:lang w:val="en-US"/>
              </w:rPr>
              <w:t>UseSSEOptions</w:t>
            </w:r>
            <w:proofErr w:type="spellEnd"/>
            <w:r w:rsidRPr="007668EF">
              <w:rPr>
                <w:rFonts w:ascii="Courier New" w:eastAsia="Times New Roman" w:hAnsi="Courier New" w:cs="Courier New"/>
                <w:color w:val="000000"/>
                <w:sz w:val="24"/>
                <w:szCs w:val="24"/>
                <w:lang w:val="en-US"/>
              </w:rPr>
              <w:t xml:space="preserve"> = {}) =&gt; {</w:t>
            </w:r>
          </w:p>
          <w:p w14:paraId="4B362485"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w:t>
            </w:r>
            <w:proofErr w:type="gramStart"/>
            <w:r w:rsidRPr="007668EF">
              <w:rPr>
                <w:rFonts w:ascii="Courier New" w:eastAsia="Times New Roman" w:hAnsi="Courier New" w:cs="Courier New"/>
                <w:color w:val="000000"/>
                <w:sz w:val="24"/>
                <w:szCs w:val="24"/>
                <w:lang w:val="en-US"/>
              </w:rPr>
              <w:t>{ enabled</w:t>
            </w:r>
            <w:proofErr w:type="gramEnd"/>
            <w:r w:rsidRPr="007668EF">
              <w:rPr>
                <w:rFonts w:ascii="Courier New" w:eastAsia="Times New Roman" w:hAnsi="Courier New" w:cs="Courier New"/>
                <w:color w:val="000000"/>
                <w:sz w:val="24"/>
                <w:szCs w:val="24"/>
                <w:lang w:val="en-US"/>
              </w:rPr>
              <w:t xml:space="preserve"> = true } = options, </w:t>
            </w:r>
            <w:proofErr w:type="spellStart"/>
            <w:r w:rsidRPr="007668EF">
              <w:rPr>
                <w:rFonts w:ascii="Courier New" w:eastAsia="Times New Roman" w:hAnsi="Courier New" w:cs="Courier New"/>
                <w:color w:val="000000"/>
                <w:sz w:val="24"/>
                <w:szCs w:val="24"/>
                <w:lang w:val="en-US"/>
              </w:rPr>
              <w:t>cb</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useRef</w:t>
            </w:r>
            <w:proofErr w:type="spellEnd"/>
            <w:r w:rsidRPr="007668EF">
              <w:rPr>
                <w:rFonts w:ascii="Courier New" w:eastAsia="Times New Roman" w:hAnsi="Courier New" w:cs="Courier New"/>
                <w:color w:val="000000"/>
                <w:sz w:val="24"/>
                <w:szCs w:val="24"/>
                <w:lang w:val="en-US"/>
              </w:rPr>
              <w:t>(options);</w:t>
            </w:r>
          </w:p>
          <w:p w14:paraId="7723EA8A"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roofErr w:type="spellStart"/>
            <w:proofErr w:type="gramStart"/>
            <w:r w:rsidRPr="007668EF">
              <w:rPr>
                <w:rFonts w:ascii="Courier New" w:eastAsia="Times New Roman" w:hAnsi="Courier New" w:cs="Courier New"/>
                <w:color w:val="000000"/>
                <w:sz w:val="24"/>
                <w:szCs w:val="24"/>
                <w:lang w:val="en-US"/>
              </w:rPr>
              <w:t>useEffect</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 xml:space="preserve">() =&gt; { </w:t>
            </w:r>
            <w:proofErr w:type="spellStart"/>
            <w:r w:rsidRPr="007668EF">
              <w:rPr>
                <w:rFonts w:ascii="Courier New" w:eastAsia="Times New Roman" w:hAnsi="Courier New" w:cs="Courier New"/>
                <w:color w:val="000000"/>
                <w:sz w:val="24"/>
                <w:szCs w:val="24"/>
                <w:lang w:val="en-US"/>
              </w:rPr>
              <w:t>cb.current</w:t>
            </w:r>
            <w:proofErr w:type="spellEnd"/>
            <w:r w:rsidRPr="007668EF">
              <w:rPr>
                <w:rFonts w:ascii="Courier New" w:eastAsia="Times New Roman" w:hAnsi="Courier New" w:cs="Courier New"/>
                <w:color w:val="000000"/>
                <w:sz w:val="24"/>
                <w:szCs w:val="24"/>
                <w:lang w:val="en-US"/>
              </w:rPr>
              <w:t xml:space="preserve"> = options; }, [options]);</w:t>
            </w:r>
          </w:p>
          <w:p w14:paraId="3D94E482" w14:textId="77777777" w:rsidR="003F5B5E" w:rsidRPr="001400FC"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roofErr w:type="spellStart"/>
            <w:proofErr w:type="gramStart"/>
            <w:r w:rsidRPr="007668EF">
              <w:rPr>
                <w:rFonts w:ascii="Courier New" w:eastAsia="Times New Roman" w:hAnsi="Courier New" w:cs="Courier New"/>
                <w:color w:val="000000"/>
                <w:sz w:val="24"/>
                <w:szCs w:val="24"/>
                <w:lang w:val="en-US"/>
              </w:rPr>
              <w:t>useEffect</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 xml:space="preserve">() =&gt; </w:t>
            </w:r>
          </w:p>
          <w:p w14:paraId="37E9A360" w14:textId="694600AD"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w:t>
            </w:r>
          </w:p>
          <w:p w14:paraId="192D5B71"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(!enabled</w:t>
            </w:r>
            <w:proofErr w:type="gramEnd"/>
            <w:r w:rsidRPr="007668EF">
              <w:rPr>
                <w:rFonts w:ascii="Courier New" w:eastAsia="Times New Roman" w:hAnsi="Courier New" w:cs="Courier New"/>
                <w:color w:val="000000"/>
                <w:sz w:val="24"/>
                <w:szCs w:val="24"/>
                <w:lang w:val="en-US"/>
              </w:rPr>
              <w:t>) return;</w:t>
            </w:r>
          </w:p>
          <w:p w14:paraId="7C19AF0D"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w:t>
            </w:r>
            <w:proofErr w:type="spellStart"/>
            <w:r w:rsidRPr="007668EF">
              <w:rPr>
                <w:rFonts w:ascii="Courier New" w:eastAsia="Times New Roman" w:hAnsi="Courier New" w:cs="Courier New"/>
                <w:color w:val="000000"/>
                <w:sz w:val="24"/>
                <w:szCs w:val="24"/>
                <w:lang w:val="en-US"/>
              </w:rPr>
              <w:t>tok</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sessionStorage.getItem</w:t>
            </w:r>
            <w:proofErr w:type="spellEnd"/>
            <w:r w:rsidRPr="007668EF">
              <w:rPr>
                <w:rFonts w:ascii="Courier New" w:eastAsia="Times New Roman" w:hAnsi="Courier New" w:cs="Courier New"/>
                <w:color w:val="000000"/>
                <w:sz w:val="24"/>
                <w:szCs w:val="24"/>
                <w:lang w:val="en-US"/>
              </w:rPr>
              <w:t>('token');</w:t>
            </w:r>
          </w:p>
          <w:p w14:paraId="005D7DFD"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tok</w:t>
            </w:r>
            <w:proofErr w:type="spellEnd"/>
            <w:proofErr w:type="gramEnd"/>
            <w:r w:rsidRPr="007668EF">
              <w:rPr>
                <w:rFonts w:ascii="Courier New" w:eastAsia="Times New Roman" w:hAnsi="Courier New" w:cs="Courier New"/>
                <w:color w:val="000000"/>
                <w:sz w:val="24"/>
                <w:szCs w:val="24"/>
                <w:lang w:val="en-US"/>
              </w:rPr>
              <w:t>) return;</w:t>
            </w:r>
          </w:p>
          <w:p w14:paraId="1DB6F48E"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ac = new </w:t>
            </w:r>
            <w:proofErr w:type="spellStart"/>
            <w:proofErr w:type="gramStart"/>
            <w:r w:rsidRPr="007668EF">
              <w:rPr>
                <w:rFonts w:ascii="Courier New" w:eastAsia="Times New Roman" w:hAnsi="Courier New" w:cs="Courier New"/>
                <w:color w:val="000000"/>
                <w:sz w:val="24"/>
                <w:szCs w:val="24"/>
                <w:lang w:val="en-US"/>
              </w:rPr>
              <w:t>AbortController</w:t>
            </w:r>
            <w:proofErr w:type="spellEnd"/>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w:t>
            </w:r>
          </w:p>
          <w:p w14:paraId="0ED0B46C"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roofErr w:type="gramStart"/>
            <w:r w:rsidRPr="007668EF">
              <w:rPr>
                <w:rFonts w:ascii="Courier New" w:eastAsia="Times New Roman" w:hAnsi="Courier New" w:cs="Courier New"/>
                <w:color w:val="000000"/>
                <w:sz w:val="24"/>
                <w:szCs w:val="24"/>
                <w:lang w:val="en-US"/>
              </w:rPr>
              <w:t>fetch(</w:t>
            </w:r>
            <w:proofErr w:type="gramEnd"/>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api</w:t>
            </w:r>
            <w:proofErr w:type="spellEnd"/>
            <w:r w:rsidRPr="007668EF">
              <w:rPr>
                <w:rFonts w:ascii="Courier New" w:eastAsia="Times New Roman" w:hAnsi="Courier New" w:cs="Courier New"/>
                <w:color w:val="000000"/>
                <w:sz w:val="24"/>
                <w:szCs w:val="24"/>
                <w:lang w:val="en-US"/>
              </w:rPr>
              <w:t>/events/subscribe', { method: 'GET', headers: { Authorization: `Bearer ${</w:t>
            </w:r>
            <w:proofErr w:type="spellStart"/>
            <w:r w:rsidRPr="007668EF">
              <w:rPr>
                <w:rFonts w:ascii="Courier New" w:eastAsia="Times New Roman" w:hAnsi="Courier New" w:cs="Courier New"/>
                <w:color w:val="000000"/>
                <w:sz w:val="24"/>
                <w:szCs w:val="24"/>
                <w:lang w:val="en-US"/>
              </w:rPr>
              <w:t>tok</w:t>
            </w:r>
            <w:proofErr w:type="spellEnd"/>
            <w:r w:rsidRPr="007668EF">
              <w:rPr>
                <w:rFonts w:ascii="Courier New" w:eastAsia="Times New Roman" w:hAnsi="Courier New" w:cs="Courier New"/>
                <w:color w:val="000000"/>
                <w:sz w:val="24"/>
                <w:szCs w:val="24"/>
                <w:lang w:val="en-US"/>
              </w:rPr>
              <w:t xml:space="preserve">}`, Accept: 'text/event-stream' }, signal: </w:t>
            </w:r>
            <w:proofErr w:type="spellStart"/>
            <w:r w:rsidRPr="007668EF">
              <w:rPr>
                <w:rFonts w:ascii="Courier New" w:eastAsia="Times New Roman" w:hAnsi="Courier New" w:cs="Courier New"/>
                <w:color w:val="000000"/>
                <w:sz w:val="24"/>
                <w:szCs w:val="24"/>
                <w:lang w:val="en-US"/>
              </w:rPr>
              <w:t>ac.signal</w:t>
            </w:r>
            <w:proofErr w:type="spellEnd"/>
            <w:r w:rsidRPr="007668EF">
              <w:rPr>
                <w:rFonts w:ascii="Courier New" w:eastAsia="Times New Roman" w:hAnsi="Courier New" w:cs="Courier New"/>
                <w:color w:val="000000"/>
                <w:sz w:val="24"/>
                <w:szCs w:val="24"/>
                <w:lang w:val="en-US"/>
              </w:rPr>
              <w:t xml:space="preserve"> }).then(async (res) =&gt; {</w:t>
            </w:r>
          </w:p>
          <w:p w14:paraId="77A64402"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res</w:t>
            </w:r>
            <w:proofErr w:type="gramEnd"/>
            <w:r w:rsidRPr="007668EF">
              <w:rPr>
                <w:rFonts w:ascii="Courier New" w:eastAsia="Times New Roman" w:hAnsi="Courier New" w:cs="Courier New"/>
                <w:color w:val="000000"/>
                <w:sz w:val="24"/>
                <w:szCs w:val="24"/>
                <w:lang w:val="en-US"/>
              </w:rPr>
              <w:t>.ok</w:t>
            </w:r>
            <w:proofErr w:type="spellEnd"/>
            <w:r w:rsidRPr="007668EF">
              <w:rPr>
                <w:rFonts w:ascii="Courier New" w:eastAsia="Times New Roman" w:hAnsi="Courier New" w:cs="Courier New"/>
                <w:color w:val="000000"/>
                <w:sz w:val="24"/>
                <w:szCs w:val="24"/>
                <w:lang w:val="en-US"/>
              </w:rPr>
              <w:t xml:space="preserve"> || !</w:t>
            </w:r>
            <w:proofErr w:type="spellStart"/>
            <w:r w:rsidRPr="007668EF">
              <w:rPr>
                <w:rFonts w:ascii="Courier New" w:eastAsia="Times New Roman" w:hAnsi="Courier New" w:cs="Courier New"/>
                <w:color w:val="000000"/>
                <w:sz w:val="24"/>
                <w:szCs w:val="24"/>
                <w:lang w:val="en-US"/>
              </w:rPr>
              <w:t>res.body</w:t>
            </w:r>
            <w:proofErr w:type="spellEnd"/>
            <w:r w:rsidRPr="007668EF">
              <w:rPr>
                <w:rFonts w:ascii="Courier New" w:eastAsia="Times New Roman" w:hAnsi="Courier New" w:cs="Courier New"/>
                <w:color w:val="000000"/>
                <w:sz w:val="24"/>
                <w:szCs w:val="24"/>
                <w:lang w:val="en-US"/>
              </w:rPr>
              <w:t>) return;</w:t>
            </w:r>
          </w:p>
          <w:p w14:paraId="408C0A72" w14:textId="77777777" w:rsidR="007668EF" w:rsidRPr="000053E9"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w:t>
            </w:r>
            <w:proofErr w:type="spellStart"/>
            <w:r w:rsidRPr="007668EF">
              <w:rPr>
                <w:rFonts w:ascii="Courier New" w:eastAsia="Times New Roman" w:hAnsi="Courier New" w:cs="Courier New"/>
                <w:color w:val="000000"/>
                <w:sz w:val="24"/>
                <w:szCs w:val="24"/>
                <w:lang w:val="en-US"/>
              </w:rPr>
              <w:t>rd</w:t>
            </w:r>
            <w:proofErr w:type="spellEnd"/>
            <w:r w:rsidRPr="007668EF">
              <w:rPr>
                <w:rFonts w:ascii="Courier New" w:eastAsia="Times New Roman" w:hAnsi="Courier New" w:cs="Courier New"/>
                <w:color w:val="000000"/>
                <w:sz w:val="24"/>
                <w:szCs w:val="24"/>
                <w:lang w:val="en-US"/>
              </w:rPr>
              <w:t xml:space="preserve"> = </w:t>
            </w:r>
            <w:proofErr w:type="spellStart"/>
            <w:proofErr w:type="gramStart"/>
            <w:r w:rsidRPr="007668EF">
              <w:rPr>
                <w:rFonts w:ascii="Courier New" w:eastAsia="Times New Roman" w:hAnsi="Courier New" w:cs="Courier New"/>
                <w:color w:val="000000"/>
                <w:sz w:val="24"/>
                <w:szCs w:val="24"/>
                <w:lang w:val="en-US"/>
              </w:rPr>
              <w:t>res.body</w:t>
            </w:r>
            <w:proofErr w:type="gramEnd"/>
            <w:r w:rsidRPr="007668EF">
              <w:rPr>
                <w:rFonts w:ascii="Courier New" w:eastAsia="Times New Roman" w:hAnsi="Courier New" w:cs="Courier New"/>
                <w:color w:val="000000"/>
                <w:sz w:val="24"/>
                <w:szCs w:val="24"/>
                <w:lang w:val="en-US"/>
              </w:rPr>
              <w:t>.getReader</w:t>
            </w:r>
            <w:proofErr w:type="spellEnd"/>
            <w:r w:rsidRPr="007668EF">
              <w:rPr>
                <w:rFonts w:ascii="Courier New" w:eastAsia="Times New Roman" w:hAnsi="Courier New" w:cs="Courier New"/>
                <w:color w:val="000000"/>
                <w:sz w:val="24"/>
                <w:szCs w:val="24"/>
                <w:lang w:val="en-US"/>
              </w:rPr>
              <w:t xml:space="preserve">(), dec = new </w:t>
            </w:r>
            <w:proofErr w:type="spellStart"/>
            <w:r w:rsidRPr="007668EF">
              <w:rPr>
                <w:rFonts w:ascii="Courier New" w:eastAsia="Times New Roman" w:hAnsi="Courier New" w:cs="Courier New"/>
                <w:color w:val="000000"/>
                <w:sz w:val="24"/>
                <w:szCs w:val="24"/>
                <w:lang w:val="en-US"/>
              </w:rPr>
              <w:t>TextDecoder</w:t>
            </w:r>
            <w:proofErr w:type="spellEnd"/>
            <w:r w:rsidRPr="007668EF">
              <w:rPr>
                <w:rFonts w:ascii="Courier New" w:eastAsia="Times New Roman" w:hAnsi="Courier New" w:cs="Courier New"/>
                <w:color w:val="000000"/>
                <w:sz w:val="24"/>
                <w:szCs w:val="24"/>
                <w:lang w:val="en-US"/>
              </w:rPr>
              <w:t>(); let b = '';</w:t>
            </w:r>
          </w:p>
          <w:p w14:paraId="2CC485B3" w14:textId="77777777" w:rsidR="00F740F9" w:rsidRPr="000053E9" w:rsidRDefault="00F740F9" w:rsidP="007668EF">
            <w:pPr>
              <w:ind w:firstLine="0"/>
              <w:rPr>
                <w:rFonts w:ascii="Courier New" w:eastAsia="Times New Roman" w:hAnsi="Courier New" w:cs="Courier New"/>
                <w:color w:val="000000"/>
                <w:sz w:val="24"/>
                <w:szCs w:val="24"/>
                <w:lang w:val="en-US"/>
              </w:rPr>
            </w:pPr>
          </w:p>
          <w:p w14:paraId="57798BDB"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for </w:t>
            </w:r>
            <w:proofErr w:type="gramStart"/>
            <w:r w:rsidRPr="007668EF">
              <w:rPr>
                <w:rFonts w:ascii="Courier New" w:eastAsia="Times New Roman" w:hAnsi="Courier New" w:cs="Courier New"/>
                <w:color w:val="000000"/>
                <w:sz w:val="24"/>
                <w:szCs w:val="24"/>
                <w:lang w:val="en-US"/>
              </w:rPr>
              <w:t>(;;)</w:t>
            </w:r>
            <w:proofErr w:type="gramEnd"/>
            <w:r w:rsidRPr="007668EF">
              <w:rPr>
                <w:rFonts w:ascii="Courier New" w:eastAsia="Times New Roman" w:hAnsi="Courier New" w:cs="Courier New"/>
                <w:color w:val="000000"/>
                <w:sz w:val="24"/>
                <w:szCs w:val="24"/>
                <w:lang w:val="en-US"/>
              </w:rPr>
              <w:t xml:space="preserve"> {</w:t>
            </w:r>
          </w:p>
          <w:p w14:paraId="6CF74598"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w:t>
            </w:r>
            <w:proofErr w:type="gramStart"/>
            <w:r w:rsidRPr="007668EF">
              <w:rPr>
                <w:rFonts w:ascii="Courier New" w:eastAsia="Times New Roman" w:hAnsi="Courier New" w:cs="Courier New"/>
                <w:color w:val="000000"/>
                <w:sz w:val="24"/>
                <w:szCs w:val="24"/>
                <w:lang w:val="en-US"/>
              </w:rPr>
              <w:t>{ done</w:t>
            </w:r>
            <w:proofErr w:type="gramEnd"/>
            <w:r w:rsidRPr="007668EF">
              <w:rPr>
                <w:rFonts w:ascii="Courier New" w:eastAsia="Times New Roman" w:hAnsi="Courier New" w:cs="Courier New"/>
                <w:color w:val="000000"/>
                <w:sz w:val="24"/>
                <w:szCs w:val="24"/>
                <w:lang w:val="en-US"/>
              </w:rPr>
              <w:t xml:space="preserve">, value } = await </w:t>
            </w:r>
            <w:proofErr w:type="spellStart"/>
            <w:r w:rsidRPr="007668EF">
              <w:rPr>
                <w:rFonts w:ascii="Courier New" w:eastAsia="Times New Roman" w:hAnsi="Courier New" w:cs="Courier New"/>
                <w:color w:val="000000"/>
                <w:sz w:val="24"/>
                <w:szCs w:val="24"/>
                <w:lang w:val="en-US"/>
              </w:rPr>
              <w:t>rd.read</w:t>
            </w:r>
            <w:proofErr w:type="spellEnd"/>
            <w:r w:rsidRPr="007668EF">
              <w:rPr>
                <w:rFonts w:ascii="Courier New" w:eastAsia="Times New Roman" w:hAnsi="Courier New" w:cs="Courier New"/>
                <w:color w:val="000000"/>
                <w:sz w:val="24"/>
                <w:szCs w:val="24"/>
                <w:lang w:val="en-US"/>
              </w:rPr>
              <w:t>();</w:t>
            </w:r>
          </w:p>
          <w:p w14:paraId="6535CDC8"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(done) break;</w:t>
            </w:r>
          </w:p>
          <w:p w14:paraId="5C244B58" w14:textId="77777777" w:rsidR="007668EF" w:rsidRPr="000053E9"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b += </w:t>
            </w:r>
            <w:proofErr w:type="spellStart"/>
            <w:proofErr w:type="gramStart"/>
            <w:r w:rsidRPr="007668EF">
              <w:rPr>
                <w:rFonts w:ascii="Courier New" w:eastAsia="Times New Roman" w:hAnsi="Courier New" w:cs="Courier New"/>
                <w:color w:val="000000"/>
                <w:sz w:val="24"/>
                <w:szCs w:val="24"/>
                <w:lang w:val="en-US"/>
              </w:rPr>
              <w:t>dec.decode</w:t>
            </w:r>
            <w:proofErr w:type="spellEnd"/>
            <w:proofErr w:type="gramEnd"/>
            <w:r w:rsidRPr="007668EF">
              <w:rPr>
                <w:rFonts w:ascii="Courier New" w:eastAsia="Times New Roman" w:hAnsi="Courier New" w:cs="Courier New"/>
                <w:color w:val="000000"/>
                <w:sz w:val="24"/>
                <w:szCs w:val="24"/>
                <w:lang w:val="en-US"/>
              </w:rPr>
              <w:t>(value ?? new Uint8Array(), { stream: true });</w:t>
            </w:r>
          </w:p>
          <w:p w14:paraId="4F1F330D" w14:textId="77777777" w:rsidR="00F740F9" w:rsidRPr="000053E9" w:rsidRDefault="00F740F9" w:rsidP="007668EF">
            <w:pPr>
              <w:ind w:firstLine="0"/>
              <w:rPr>
                <w:rFonts w:ascii="Courier New" w:eastAsia="Times New Roman" w:hAnsi="Courier New" w:cs="Courier New"/>
                <w:color w:val="000000"/>
                <w:sz w:val="24"/>
                <w:szCs w:val="24"/>
                <w:lang w:val="en-US"/>
              </w:rPr>
            </w:pPr>
          </w:p>
          <w:p w14:paraId="776B5910"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L = </w:t>
            </w:r>
            <w:proofErr w:type="spellStart"/>
            <w:proofErr w:type="gramStart"/>
            <w:r w:rsidRPr="007668EF">
              <w:rPr>
                <w:rFonts w:ascii="Courier New" w:eastAsia="Times New Roman" w:hAnsi="Courier New" w:cs="Courier New"/>
                <w:color w:val="000000"/>
                <w:sz w:val="24"/>
                <w:szCs w:val="24"/>
                <w:lang w:val="en-US"/>
              </w:rPr>
              <w:t>b.split</w:t>
            </w:r>
            <w:proofErr w:type="spellEnd"/>
            <w:proofErr w:type="gramEnd"/>
            <w:r w:rsidRPr="007668EF">
              <w:rPr>
                <w:rFonts w:ascii="Courier New" w:eastAsia="Times New Roman" w:hAnsi="Courier New" w:cs="Courier New"/>
                <w:color w:val="000000"/>
                <w:sz w:val="24"/>
                <w:szCs w:val="24"/>
                <w:lang w:val="en-US"/>
              </w:rPr>
              <w:t xml:space="preserve">('\n'); b = </w:t>
            </w:r>
            <w:proofErr w:type="spellStart"/>
            <w:r w:rsidRPr="007668EF">
              <w:rPr>
                <w:rFonts w:ascii="Courier New" w:eastAsia="Times New Roman" w:hAnsi="Courier New" w:cs="Courier New"/>
                <w:color w:val="000000"/>
                <w:sz w:val="24"/>
                <w:szCs w:val="24"/>
                <w:lang w:val="en-US"/>
              </w:rPr>
              <w:t>L.pop</w:t>
            </w:r>
            <w:proofErr w:type="spellEnd"/>
            <w:r w:rsidRPr="007668EF">
              <w:rPr>
                <w:rFonts w:ascii="Courier New" w:eastAsia="Times New Roman" w:hAnsi="Courier New" w:cs="Courier New"/>
                <w:color w:val="000000"/>
                <w:sz w:val="24"/>
                <w:szCs w:val="24"/>
                <w:lang w:val="en-US"/>
              </w:rPr>
              <w:t>() || '';</w:t>
            </w:r>
          </w:p>
          <w:p w14:paraId="6C44C2CE"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for (const ln of L) {</w:t>
            </w:r>
          </w:p>
          <w:p w14:paraId="24F24CC1"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s = </w:t>
            </w:r>
            <w:proofErr w:type="spellStart"/>
            <w:proofErr w:type="gramStart"/>
            <w:r w:rsidRPr="007668EF">
              <w:rPr>
                <w:rFonts w:ascii="Courier New" w:eastAsia="Times New Roman" w:hAnsi="Courier New" w:cs="Courier New"/>
                <w:color w:val="000000"/>
                <w:sz w:val="24"/>
                <w:szCs w:val="24"/>
                <w:lang w:val="en-US"/>
              </w:rPr>
              <w:t>ln.trim</w:t>
            </w:r>
            <w:proofErr w:type="spellEnd"/>
            <w:proofErr w:type="gramEnd"/>
            <w:r w:rsidRPr="007668EF">
              <w:rPr>
                <w:rFonts w:ascii="Courier New" w:eastAsia="Times New Roman" w:hAnsi="Courier New" w:cs="Courier New"/>
                <w:color w:val="000000"/>
                <w:sz w:val="24"/>
                <w:szCs w:val="24"/>
                <w:lang w:val="en-US"/>
              </w:rPr>
              <w:t>();</w:t>
            </w:r>
          </w:p>
          <w:p w14:paraId="7E773B96"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gramStart"/>
            <w:r w:rsidRPr="007668EF">
              <w:rPr>
                <w:rFonts w:ascii="Courier New" w:eastAsia="Times New Roman" w:hAnsi="Courier New" w:cs="Courier New"/>
                <w:color w:val="000000"/>
                <w:sz w:val="24"/>
                <w:szCs w:val="24"/>
                <w:lang w:val="en-US"/>
              </w:rPr>
              <w:t>(!</w:t>
            </w:r>
            <w:proofErr w:type="spellStart"/>
            <w:r w:rsidRPr="007668EF">
              <w:rPr>
                <w:rFonts w:ascii="Courier New" w:eastAsia="Times New Roman" w:hAnsi="Courier New" w:cs="Courier New"/>
                <w:color w:val="000000"/>
                <w:sz w:val="24"/>
                <w:szCs w:val="24"/>
                <w:lang w:val="en-US"/>
              </w:rPr>
              <w:t>s</w:t>
            </w:r>
            <w:proofErr w:type="gramEnd"/>
            <w:r w:rsidRPr="007668EF">
              <w:rPr>
                <w:rFonts w:ascii="Courier New" w:eastAsia="Times New Roman" w:hAnsi="Courier New" w:cs="Courier New"/>
                <w:color w:val="000000"/>
                <w:sz w:val="24"/>
                <w:szCs w:val="24"/>
                <w:lang w:val="en-US"/>
              </w:rPr>
              <w:t>.startsWith</w:t>
            </w:r>
            <w:proofErr w:type="spellEnd"/>
            <w:r w:rsidRPr="007668EF">
              <w:rPr>
                <w:rFonts w:ascii="Courier New" w:eastAsia="Times New Roman" w:hAnsi="Courier New" w:cs="Courier New"/>
                <w:color w:val="000000"/>
                <w:sz w:val="24"/>
                <w:szCs w:val="24"/>
                <w:lang w:val="en-US"/>
              </w:rPr>
              <w:t>('data: ')) continue;</w:t>
            </w:r>
          </w:p>
          <w:p w14:paraId="3F35E187"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const d = </w:t>
            </w:r>
            <w:proofErr w:type="spellStart"/>
            <w:r w:rsidRPr="007668EF">
              <w:rPr>
                <w:rFonts w:ascii="Courier New" w:eastAsia="Times New Roman" w:hAnsi="Courier New" w:cs="Courier New"/>
                <w:color w:val="000000"/>
                <w:sz w:val="24"/>
                <w:szCs w:val="24"/>
                <w:lang w:val="en-US"/>
              </w:rPr>
              <w:t>JSON.parse</w:t>
            </w:r>
            <w:proofErr w:type="spellEnd"/>
            <w:r w:rsidRPr="007668EF">
              <w:rPr>
                <w:rFonts w:ascii="Courier New" w:eastAsia="Times New Roman" w:hAnsi="Courier New" w:cs="Courier New"/>
                <w:color w:val="000000"/>
                <w:sz w:val="24"/>
                <w:szCs w:val="24"/>
                <w:lang w:val="en-US"/>
              </w:rPr>
              <w:t>(</w:t>
            </w:r>
            <w:proofErr w:type="spellStart"/>
            <w:proofErr w:type="gramStart"/>
            <w:r w:rsidRPr="007668EF">
              <w:rPr>
                <w:rFonts w:ascii="Courier New" w:eastAsia="Times New Roman" w:hAnsi="Courier New" w:cs="Courier New"/>
                <w:color w:val="000000"/>
                <w:sz w:val="24"/>
                <w:szCs w:val="24"/>
                <w:lang w:val="en-US"/>
              </w:rPr>
              <w:t>s.slice</w:t>
            </w:r>
            <w:proofErr w:type="spellEnd"/>
            <w:proofErr w:type="gramEnd"/>
            <w:r w:rsidRPr="007668EF">
              <w:rPr>
                <w:rFonts w:ascii="Courier New" w:eastAsia="Times New Roman" w:hAnsi="Courier New" w:cs="Courier New"/>
                <w:color w:val="000000"/>
                <w:sz w:val="24"/>
                <w:szCs w:val="24"/>
                <w:lang w:val="en-US"/>
              </w:rPr>
              <w:t>(6).trim());</w:t>
            </w:r>
          </w:p>
          <w:p w14:paraId="1119D196"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if (</w:t>
            </w:r>
            <w:proofErr w:type="spellStart"/>
            <w:proofErr w:type="gramStart"/>
            <w:r w:rsidRPr="007668EF">
              <w:rPr>
                <w:rFonts w:ascii="Courier New" w:eastAsia="Times New Roman" w:hAnsi="Courier New" w:cs="Courier New"/>
                <w:color w:val="000000"/>
                <w:sz w:val="24"/>
                <w:szCs w:val="24"/>
                <w:lang w:val="en-US"/>
              </w:rPr>
              <w:t>d.type</w:t>
            </w:r>
            <w:proofErr w:type="spellEnd"/>
            <w:proofErr w:type="gramEnd"/>
            <w:r w:rsidRPr="007668EF">
              <w:rPr>
                <w:rFonts w:ascii="Courier New" w:eastAsia="Times New Roman" w:hAnsi="Courier New" w:cs="Courier New"/>
                <w:color w:val="000000"/>
                <w:sz w:val="24"/>
                <w:szCs w:val="24"/>
                <w:lang w:val="en-US"/>
              </w:rPr>
              <w:t xml:space="preserve"> !== 'connected' &amp;&amp; </w:t>
            </w:r>
            <w:proofErr w:type="spellStart"/>
            <w:r w:rsidRPr="007668EF">
              <w:rPr>
                <w:rFonts w:ascii="Courier New" w:eastAsia="Times New Roman" w:hAnsi="Courier New" w:cs="Courier New"/>
                <w:color w:val="000000"/>
                <w:sz w:val="24"/>
                <w:szCs w:val="24"/>
                <w:lang w:val="en-US"/>
              </w:rPr>
              <w:t>d.type</w:t>
            </w:r>
            <w:proofErr w:type="spellEnd"/>
            <w:r w:rsidRPr="007668EF">
              <w:rPr>
                <w:rFonts w:ascii="Courier New" w:eastAsia="Times New Roman" w:hAnsi="Courier New" w:cs="Courier New"/>
                <w:color w:val="000000"/>
                <w:sz w:val="24"/>
                <w:szCs w:val="24"/>
                <w:lang w:val="en-US"/>
              </w:rPr>
              <w:t xml:space="preserve"> !== 'ping') </w:t>
            </w:r>
            <w:proofErr w:type="spellStart"/>
            <w:r w:rsidRPr="007668EF">
              <w:rPr>
                <w:rFonts w:ascii="Courier New" w:eastAsia="Times New Roman" w:hAnsi="Courier New" w:cs="Courier New"/>
                <w:color w:val="000000"/>
                <w:sz w:val="24"/>
                <w:szCs w:val="24"/>
                <w:lang w:val="en-US"/>
              </w:rPr>
              <w:t>cb.current.onMessage</w:t>
            </w:r>
            <w:proofErr w:type="spellEnd"/>
            <w:r w:rsidRPr="007668EF">
              <w:rPr>
                <w:rFonts w:ascii="Courier New" w:eastAsia="Times New Roman" w:hAnsi="Courier New" w:cs="Courier New"/>
                <w:color w:val="000000"/>
                <w:sz w:val="24"/>
                <w:szCs w:val="24"/>
                <w:lang w:val="en-US"/>
              </w:rPr>
              <w:t>?.(d);</w:t>
            </w:r>
          </w:p>
          <w:p w14:paraId="268A1D4B"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
          <w:p w14:paraId="1B9289C2"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
          <w:p w14:paraId="5FBBA434"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w:t>
            </w:r>
          </w:p>
          <w:p w14:paraId="3C9738BB"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return () =&gt; </w:t>
            </w:r>
            <w:proofErr w:type="spellStart"/>
            <w:proofErr w:type="gramStart"/>
            <w:r w:rsidRPr="007668EF">
              <w:rPr>
                <w:rFonts w:ascii="Courier New" w:eastAsia="Times New Roman" w:hAnsi="Courier New" w:cs="Courier New"/>
                <w:color w:val="000000"/>
                <w:sz w:val="24"/>
                <w:szCs w:val="24"/>
                <w:lang w:val="en-US"/>
              </w:rPr>
              <w:t>ac.abort</w:t>
            </w:r>
            <w:proofErr w:type="spellEnd"/>
            <w:proofErr w:type="gramEnd"/>
            <w:r w:rsidRPr="007668EF">
              <w:rPr>
                <w:rFonts w:ascii="Courier New" w:eastAsia="Times New Roman" w:hAnsi="Courier New" w:cs="Courier New"/>
                <w:color w:val="000000"/>
                <w:sz w:val="24"/>
                <w:szCs w:val="24"/>
                <w:lang w:val="en-US"/>
              </w:rPr>
              <w:t>();</w:t>
            </w:r>
          </w:p>
          <w:p w14:paraId="10682F9C"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 [enabled, options]);</w:t>
            </w:r>
          </w:p>
          <w:p w14:paraId="07F726B4" w14:textId="77777777" w:rsidR="007668EF" w:rsidRPr="007668EF" w:rsidRDefault="007668EF" w:rsidP="007668EF">
            <w:pPr>
              <w:ind w:firstLine="0"/>
              <w:rPr>
                <w:rFonts w:ascii="Courier New" w:eastAsia="Times New Roman" w:hAnsi="Courier New" w:cs="Courier New"/>
                <w:color w:val="000000"/>
                <w:sz w:val="24"/>
                <w:szCs w:val="24"/>
                <w:lang w:val="en-US"/>
              </w:rPr>
            </w:pPr>
            <w:r w:rsidRPr="007668EF">
              <w:rPr>
                <w:rFonts w:ascii="Courier New" w:eastAsia="Times New Roman" w:hAnsi="Courier New" w:cs="Courier New"/>
                <w:color w:val="000000"/>
                <w:sz w:val="24"/>
                <w:szCs w:val="24"/>
                <w:lang w:val="en-US"/>
              </w:rPr>
              <w:t xml:space="preserve">  return </w:t>
            </w:r>
            <w:proofErr w:type="gramStart"/>
            <w:r w:rsidRPr="007668EF">
              <w:rPr>
                <w:rFonts w:ascii="Courier New" w:eastAsia="Times New Roman" w:hAnsi="Courier New" w:cs="Courier New"/>
                <w:color w:val="000000"/>
                <w:sz w:val="24"/>
                <w:szCs w:val="24"/>
                <w:lang w:val="en-US"/>
              </w:rPr>
              <w:t xml:space="preserve">{ </w:t>
            </w:r>
            <w:proofErr w:type="spellStart"/>
            <w:r w:rsidRPr="007668EF">
              <w:rPr>
                <w:rFonts w:ascii="Courier New" w:eastAsia="Times New Roman" w:hAnsi="Courier New" w:cs="Courier New"/>
                <w:color w:val="000000"/>
                <w:sz w:val="24"/>
                <w:szCs w:val="24"/>
                <w:lang w:val="en-US"/>
              </w:rPr>
              <w:t>isConnected</w:t>
            </w:r>
            <w:proofErr w:type="spellEnd"/>
            <w:proofErr w:type="gramEnd"/>
            <w:r w:rsidRPr="007668EF">
              <w:rPr>
                <w:rFonts w:ascii="Courier New" w:eastAsia="Times New Roman" w:hAnsi="Courier New" w:cs="Courier New"/>
                <w:color w:val="000000"/>
                <w:sz w:val="24"/>
                <w:szCs w:val="24"/>
                <w:lang w:val="en-US"/>
              </w:rPr>
              <w:t xml:space="preserve">: false, </w:t>
            </w:r>
            <w:proofErr w:type="spellStart"/>
            <w:r w:rsidRPr="007668EF">
              <w:rPr>
                <w:rFonts w:ascii="Courier New" w:eastAsia="Times New Roman" w:hAnsi="Courier New" w:cs="Courier New"/>
                <w:color w:val="000000"/>
                <w:sz w:val="24"/>
                <w:szCs w:val="24"/>
                <w:lang w:val="en-US"/>
              </w:rPr>
              <w:t>lastEventAt</w:t>
            </w:r>
            <w:proofErr w:type="spellEnd"/>
            <w:r w:rsidRPr="007668EF">
              <w:rPr>
                <w:rFonts w:ascii="Courier New" w:eastAsia="Times New Roman" w:hAnsi="Courier New" w:cs="Courier New"/>
                <w:color w:val="000000"/>
                <w:sz w:val="24"/>
                <w:szCs w:val="24"/>
                <w:lang w:val="en-US"/>
              </w:rPr>
              <w:t>: null };</w:t>
            </w:r>
          </w:p>
          <w:p w14:paraId="605FEE2D" w14:textId="2F946F41" w:rsidR="00C16CEB" w:rsidRPr="00C16CEB" w:rsidRDefault="007668EF" w:rsidP="007668EF">
            <w:pPr>
              <w:ind w:firstLine="0"/>
              <w:rPr>
                <w:rFonts w:ascii="Courier New" w:eastAsia="Times New Roman" w:hAnsi="Courier New" w:cs="Courier New"/>
                <w:color w:val="000000"/>
                <w:sz w:val="20"/>
                <w:szCs w:val="20"/>
                <w:lang w:val="en-US"/>
              </w:rPr>
            </w:pPr>
            <w:r w:rsidRPr="007668EF">
              <w:rPr>
                <w:rFonts w:ascii="Courier New" w:eastAsia="Times New Roman" w:hAnsi="Courier New" w:cs="Courier New"/>
                <w:color w:val="000000"/>
                <w:sz w:val="24"/>
                <w:szCs w:val="24"/>
                <w:lang w:val="en-US"/>
              </w:rPr>
              <w:t>};</w:t>
            </w:r>
          </w:p>
        </w:tc>
      </w:tr>
    </w:tbl>
    <w:p w14:paraId="4D439922" w14:textId="49CFB3B2" w:rsidR="00E408D3" w:rsidRDefault="00E408D3"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jc w:val="center"/>
        <w:rPr>
          <w:rFonts w:eastAsia="Times New Roman" w:cs="Times New Roman"/>
          <w:szCs w:val="28"/>
          <w:lang w:eastAsia="ru-RU"/>
        </w:rPr>
      </w:pPr>
      <w:r w:rsidRPr="00E408D3">
        <w:rPr>
          <w:rFonts w:eastAsia="Times New Roman" w:cs="Times New Roman"/>
          <w:szCs w:val="28"/>
          <w:lang w:eastAsia="ru-RU"/>
        </w:rPr>
        <w:t xml:space="preserve">Листинг 3.4 – Фрагмент клиентского подключения к SSE </w:t>
      </w:r>
      <w:r w:rsidR="00F66C14">
        <w:rPr>
          <w:rFonts w:eastAsia="Times New Roman" w:cs="Times New Roman"/>
          <w:szCs w:val="28"/>
          <w:lang w:eastAsia="ru-RU"/>
        </w:rPr>
        <w:t>«</w:t>
      </w:r>
      <w:proofErr w:type="spellStart"/>
      <w:r w:rsidRPr="00E408D3">
        <w:rPr>
          <w:rFonts w:eastAsia="Times New Roman" w:cs="Times New Roman"/>
          <w:szCs w:val="28"/>
          <w:lang w:eastAsia="ru-RU"/>
        </w:rPr>
        <w:t>useSSE</w:t>
      </w:r>
      <w:proofErr w:type="spellEnd"/>
      <w:r w:rsidR="00F66C14">
        <w:rPr>
          <w:rFonts w:eastAsia="Times New Roman" w:cs="Times New Roman"/>
          <w:szCs w:val="28"/>
          <w:lang w:eastAsia="ru-RU"/>
        </w:rPr>
        <w:t>»</w:t>
      </w:r>
    </w:p>
    <w:p w14:paraId="1F11B69C" w14:textId="3F6F9B29" w:rsidR="00F66C14" w:rsidRPr="00F66C14" w:rsidRDefault="00F66C14" w:rsidP="00F66C14">
      <w:pPr>
        <w:pStyle w:val="aa"/>
        <w:ind w:firstLine="708"/>
      </w:pPr>
      <w:r w:rsidRPr="00F66C14">
        <w:t>Хук «</w:t>
      </w:r>
      <w:proofErr w:type="spellStart"/>
      <w:r w:rsidRPr="00F66C14">
        <w:t>useSSE</w:t>
      </w:r>
      <w:proofErr w:type="spellEnd"/>
      <w:r w:rsidRPr="00F66C14">
        <w:t>» устанавливает долгоживущее HTTP-соединение к адресу подписки на события, передавая в заголовке JWT из хранилища сессии. Входящие строки протокола Server-</w:t>
      </w:r>
      <w:proofErr w:type="spellStart"/>
      <w:r w:rsidRPr="00F66C14">
        <w:t>Sent</w:t>
      </w:r>
      <w:proofErr w:type="spellEnd"/>
      <w:r w:rsidRPr="00F66C14">
        <w:t xml:space="preserve"> </w:t>
      </w:r>
      <w:proofErr w:type="spellStart"/>
      <w:r w:rsidRPr="00F66C14">
        <w:t>Events</w:t>
      </w:r>
      <w:proofErr w:type="spellEnd"/>
      <w:r w:rsidRPr="00F66C14">
        <w:t xml:space="preserve"> разбираются построчно; полезные сообщения передаются в </w:t>
      </w:r>
      <w:proofErr w:type="spellStart"/>
      <w:r w:rsidRPr="00F66C14">
        <w:t>колбэк</w:t>
      </w:r>
      <w:proofErr w:type="spellEnd"/>
      <w:r w:rsidRPr="00F66C14">
        <w:t xml:space="preserve"> страницы, служебные типы «</w:t>
      </w:r>
      <w:proofErr w:type="spellStart"/>
      <w:r w:rsidRPr="00F66C14">
        <w:t>connected</w:t>
      </w:r>
      <w:proofErr w:type="spellEnd"/>
      <w:r w:rsidRPr="00F66C14">
        <w:t>» и «</w:t>
      </w:r>
      <w:proofErr w:type="spellStart"/>
      <w:r w:rsidRPr="00F66C14">
        <w:t>ping</w:t>
      </w:r>
      <w:proofErr w:type="spellEnd"/>
      <w:r w:rsidRPr="00F66C14">
        <w:t>» отфильтровываются. При обрыве связи выполняется повторное подключение с ограничением числа попыток. Так клиент получает те же обновления, которые сервер публикует после изменения статуса устройства или поступления телеметрии (см. листинг 3.3).</w:t>
      </w:r>
    </w:p>
    <w:p w14:paraId="532B78DE" w14:textId="209E029C" w:rsidR="00E408D3" w:rsidRPr="008A34D7" w:rsidRDefault="00E408D3" w:rsidP="00E47CE6">
      <w:pPr>
        <w:pStyle w:val="afff3"/>
        <w:snapToGrid w:val="0"/>
        <w:spacing w:before="360" w:after="240"/>
        <w:ind w:firstLine="709"/>
        <w:contextualSpacing w:val="0"/>
        <w:outlineLvl w:val="2"/>
        <w:rPr>
          <w:color w:val="000000" w:themeColor="text1"/>
        </w:rPr>
      </w:pPr>
      <w:bookmarkStart w:id="72" w:name="_Toc229525465"/>
      <w:bookmarkStart w:id="73" w:name="_Toc230985075"/>
      <w:r w:rsidRPr="008A34D7">
        <w:rPr>
          <w:color w:val="000000" w:themeColor="text1"/>
        </w:rPr>
        <w:lastRenderedPageBreak/>
        <w:t xml:space="preserve">3.1.2 Интеграционный сервис </w:t>
      </w:r>
      <w:proofErr w:type="spellStart"/>
      <w:r w:rsidRPr="008A34D7">
        <w:rPr>
          <w:color w:val="000000" w:themeColor="text1"/>
        </w:rPr>
        <w:t>tuya-service</w:t>
      </w:r>
      <w:bookmarkEnd w:id="72"/>
      <w:bookmarkEnd w:id="73"/>
      <w:proofErr w:type="spellEnd"/>
    </w:p>
    <w:p w14:paraId="43BC80AA" w14:textId="692CEFA9" w:rsidR="00E408D3" w:rsidRPr="008B5586" w:rsidRDefault="00E453F4" w:rsidP="00E408D3">
      <w:pPr>
        <w:pStyle w:val="aa"/>
        <w:ind w:firstLine="708"/>
      </w:pPr>
      <w:r w:rsidRPr="00E453F4">
        <w:t xml:space="preserve">Сервис </w:t>
      </w:r>
      <w:proofErr w:type="spellStart"/>
      <w:r w:rsidRPr="00E453F4">
        <w:t>tuya-service</w:t>
      </w:r>
      <w:proofErr w:type="spellEnd"/>
      <w:r w:rsidRPr="00E453F4">
        <w:t xml:space="preserve"> разрабатывался как отдельное приложение с HTTP-интерфейсом, вызываемым из основного API. Его задача </w:t>
      </w:r>
      <w:r w:rsidR="005C72A0">
        <w:t>–</w:t>
      </w:r>
      <w:r w:rsidRPr="00E453F4">
        <w:t xml:space="preserve"> преобразование внутренних команд и идентификаторов устройств во взаимодействие с облаком </w:t>
      </w:r>
      <w:proofErr w:type="spellStart"/>
      <w:r w:rsidRPr="00E453F4">
        <w:t>Tuya</w:t>
      </w:r>
      <w:proofErr w:type="spellEnd"/>
      <w:r w:rsidRPr="00E453F4">
        <w:t xml:space="preserve"> </w:t>
      </w:r>
      <w:proofErr w:type="spellStart"/>
      <w:r w:rsidRPr="00E453F4">
        <w:t>Cloud</w:t>
      </w:r>
      <w:proofErr w:type="spellEnd"/>
      <w:r w:rsidRPr="00E453F4">
        <w:t xml:space="preserve"> и возврат результатов выполнения операций. Такая изоляция позволяет менять или расширять интеграцию без </w:t>
      </w:r>
      <w:proofErr w:type="spellStart"/>
      <w:r w:rsidRPr="00E453F4">
        <w:t>пересборки</w:t>
      </w:r>
      <w:proofErr w:type="spellEnd"/>
      <w:r w:rsidRPr="00E453F4">
        <w:t xml:space="preserve"> всего контура домена. В пояснительной записке зафиксировано архитектурное разделение и назначение сервиса; низкоуровневый протокол </w:t>
      </w:r>
      <w:proofErr w:type="spellStart"/>
      <w:r w:rsidRPr="00E453F4">
        <w:t>Tuya</w:t>
      </w:r>
      <w:proofErr w:type="spellEnd"/>
      <w:r w:rsidRPr="00E453F4">
        <w:t xml:space="preserve"> </w:t>
      </w:r>
      <w:proofErr w:type="spellStart"/>
      <w:r w:rsidRPr="00E453F4">
        <w:t>Cloud</w:t>
      </w:r>
      <w:proofErr w:type="spellEnd"/>
      <w:r w:rsidRPr="00E453F4">
        <w:t xml:space="preserve"> в основном тексте не раскрывается, полный исходный код модуля входит в комплект программной реализации проекта (каталог </w:t>
      </w:r>
      <w:proofErr w:type="spellStart"/>
      <w:r w:rsidRPr="00E453F4">
        <w:t>tuya-service</w:t>
      </w:r>
      <w:proofErr w:type="spellEnd"/>
      <w:r w:rsidRPr="00E453F4">
        <w:t>).</w:t>
      </w:r>
    </w:p>
    <w:p w14:paraId="0078368E" w14:textId="168F385F" w:rsidR="00E408D3" w:rsidRPr="003A3D70" w:rsidRDefault="00E408D3" w:rsidP="00E408D3">
      <w:pPr>
        <w:pStyle w:val="aa"/>
        <w:ind w:firstLine="708"/>
        <w:rPr>
          <w:spacing w:val="-2"/>
        </w:rPr>
      </w:pPr>
      <w:r w:rsidRPr="003A3D70">
        <w:rPr>
          <w:spacing w:val="-2"/>
        </w:rPr>
        <w:t xml:space="preserve">Таким образом, серверная часть в целом обеспечивает выполнение функций по ролям Гость/Администратор/Клиент, хранение данных в </w:t>
      </w:r>
      <w:proofErr w:type="spellStart"/>
      <w:r w:rsidRPr="003A3D70">
        <w:rPr>
          <w:spacing w:val="-2"/>
        </w:rPr>
        <w:t>PostgreSQL</w:t>
      </w:r>
      <w:proofErr w:type="spellEnd"/>
      <w:r w:rsidRPr="003A3D70">
        <w:rPr>
          <w:spacing w:val="-2"/>
        </w:rPr>
        <w:t xml:space="preserve"> через EF Core в основном приложении, маршрутизацию команд к устройствам через </w:t>
      </w:r>
      <w:proofErr w:type="spellStart"/>
      <w:r w:rsidRPr="003A3D70">
        <w:rPr>
          <w:spacing w:val="-2"/>
        </w:rPr>
        <w:t>tuya-service</w:t>
      </w:r>
      <w:proofErr w:type="spellEnd"/>
      <w:r w:rsidRPr="003A3D70">
        <w:rPr>
          <w:spacing w:val="-2"/>
        </w:rPr>
        <w:t>, а клиент получает оперативные обновления через SSE.</w:t>
      </w:r>
    </w:p>
    <w:p w14:paraId="672C6C0A" w14:textId="0F725AB9" w:rsidR="00E408D3" w:rsidRPr="008A34D7" w:rsidRDefault="00E408D3" w:rsidP="00FA45EE">
      <w:pPr>
        <w:pStyle w:val="13"/>
        <w:spacing w:before="360" w:after="240"/>
        <w:outlineLvl w:val="1"/>
        <w:rPr>
          <w:color w:val="000000" w:themeColor="text1"/>
        </w:rPr>
      </w:pPr>
      <w:bookmarkStart w:id="74" w:name="_Toc229525466"/>
      <w:bookmarkStart w:id="75" w:name="_Toc230985076"/>
      <w:r w:rsidRPr="008A34D7">
        <w:rPr>
          <w:color w:val="000000" w:themeColor="text1"/>
        </w:rPr>
        <w:t>3.2 Разработка клиентской части</w:t>
      </w:r>
      <w:bookmarkEnd w:id="74"/>
      <w:bookmarkEnd w:id="75"/>
    </w:p>
    <w:p w14:paraId="7506839F" w14:textId="22908EB1" w:rsidR="00E408D3" w:rsidRPr="003A3D70" w:rsidRDefault="00D1417D" w:rsidP="00E408D3">
      <w:pPr>
        <w:pStyle w:val="aa"/>
        <w:ind w:firstLine="708"/>
        <w:rPr>
          <w:spacing w:val="6"/>
        </w:rPr>
      </w:pPr>
      <w:r w:rsidRPr="003A3D70">
        <w:rPr>
          <w:spacing w:val="6"/>
        </w:rPr>
        <w:t>Клиентская часть реализована как SPA-проект на React.JS 18.2.0. Такой подход обеспечивает сборку интерфейса в виде набора страниц и компонентов и упрощает развитие пользовательских сценариев без постоянной перезагрузки страницы. Для UI используется MUI 5.15.15, что да</w:t>
      </w:r>
      <w:r w:rsidR="00055CF8" w:rsidRPr="003A3D70">
        <w:rPr>
          <w:spacing w:val="6"/>
        </w:rPr>
        <w:t>е</w:t>
      </w:r>
      <w:r w:rsidRPr="003A3D70">
        <w:rPr>
          <w:spacing w:val="6"/>
        </w:rPr>
        <w:t xml:space="preserve">т единый стиль элементов управления и диалоговых окон. Для загрузки данных с сервера используется </w:t>
      </w:r>
      <w:proofErr w:type="spellStart"/>
      <w:r w:rsidRPr="003A3D70">
        <w:rPr>
          <w:spacing w:val="6"/>
        </w:rPr>
        <w:t>TanStack</w:t>
      </w:r>
      <w:proofErr w:type="spellEnd"/>
      <w:r w:rsidRPr="003A3D70">
        <w:rPr>
          <w:spacing w:val="6"/>
        </w:rPr>
        <w:t xml:space="preserve"> </w:t>
      </w:r>
      <w:proofErr w:type="spellStart"/>
      <w:r w:rsidRPr="003A3D70">
        <w:rPr>
          <w:spacing w:val="6"/>
        </w:rPr>
        <w:t>Query</w:t>
      </w:r>
      <w:proofErr w:type="spellEnd"/>
      <w:r w:rsidRPr="003A3D70">
        <w:rPr>
          <w:spacing w:val="6"/>
        </w:rPr>
        <w:t xml:space="preserve"> 5.29.2, который управляет состояниями запросов и кэшем ответов API.</w:t>
      </w:r>
    </w:p>
    <w:p w14:paraId="5A9BEFCA" w14:textId="69EF8E85" w:rsidR="00E408D3" w:rsidRPr="008B5586" w:rsidRDefault="00E408D3" w:rsidP="009F05C5">
      <w:pPr>
        <w:pStyle w:val="aa"/>
        <w:ind w:firstLine="708"/>
      </w:pPr>
      <w:r>
        <w:t>Файловая структура клиентской части представлена на рисунке 3.2.</w:t>
      </w:r>
    </w:p>
    <w:p w14:paraId="7754CE31" w14:textId="1CB83388" w:rsidR="00E408D3" w:rsidRPr="008B5586" w:rsidRDefault="00403534"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pPr>
      <w:r>
        <w:rPr>
          <w:noProof/>
        </w:rPr>
        <w:drawing>
          <wp:inline distT="0" distB="0" distL="0" distR="0" wp14:anchorId="586CFD43" wp14:editId="258CDEFE">
            <wp:extent cx="1229350" cy="2741403"/>
            <wp:effectExtent l="19050" t="19050" r="28575" b="209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29350" cy="2741403"/>
                    </a:xfrm>
                    <a:prstGeom prst="rect">
                      <a:avLst/>
                    </a:prstGeom>
                    <a:noFill/>
                    <a:ln>
                      <a:solidFill>
                        <a:schemeClr val="bg1">
                          <a:lumMod val="50000"/>
                        </a:schemeClr>
                      </a:solidFill>
                    </a:ln>
                  </pic:spPr>
                </pic:pic>
              </a:graphicData>
            </a:graphic>
          </wp:inline>
        </w:drawing>
      </w:r>
    </w:p>
    <w:p w14:paraId="759A14A1" w14:textId="77FAC1F3" w:rsidR="00E408D3" w:rsidRPr="009F05C5" w:rsidRDefault="00E408D3" w:rsidP="009F0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jc w:val="center"/>
        <w:rPr>
          <w:rFonts w:eastAsia="Times New Roman" w:cs="Times New Roman"/>
          <w:szCs w:val="28"/>
          <w:lang w:eastAsia="ru-RU"/>
        </w:rPr>
      </w:pPr>
      <w:r w:rsidRPr="00E408D3">
        <w:rPr>
          <w:rFonts w:eastAsia="Times New Roman" w:cs="Times New Roman"/>
          <w:szCs w:val="28"/>
          <w:lang w:eastAsia="ru-RU"/>
        </w:rPr>
        <w:t>Рисунок 3.2 – Файловая структура проекта клиентской части</w:t>
      </w:r>
    </w:p>
    <w:p w14:paraId="7A10EF6D" w14:textId="17B00046" w:rsidR="00E408D3" w:rsidRPr="009F05C5" w:rsidRDefault="00120496" w:rsidP="00E408D3">
      <w:pPr>
        <w:pStyle w:val="aa"/>
        <w:ind w:firstLine="708"/>
      </w:pPr>
      <w:r w:rsidRPr="00F45D16">
        <w:t>Проект клиентской части является набором взаимосвязанных модулей и включает следующие элементы:</w:t>
      </w:r>
    </w:p>
    <w:p w14:paraId="7655C7A1" w14:textId="46E13197"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lastRenderedPageBreak/>
        <w:t xml:space="preserve">каталог </w:t>
      </w:r>
      <w:r w:rsidR="00A5742F">
        <w:rPr>
          <w:rFonts w:eastAsia="Times New Roman" w:cs="Times New Roman"/>
          <w:color w:val="auto"/>
          <w:szCs w:val="28"/>
        </w:rPr>
        <w:t>«</w:t>
      </w:r>
      <w:proofErr w:type="spellStart"/>
      <w:r w:rsidRPr="00591E1A">
        <w:rPr>
          <w:rFonts w:eastAsia="Times New Roman" w:cs="Times New Roman"/>
          <w:color w:val="auto"/>
          <w:szCs w:val="28"/>
        </w:rPr>
        <w:t>pages</w:t>
      </w:r>
      <w:proofErr w:type="spellEnd"/>
      <w:r w:rsidR="00A5742F">
        <w:rPr>
          <w:rFonts w:eastAsia="Times New Roman" w:cs="Times New Roman"/>
          <w:color w:val="auto"/>
          <w:szCs w:val="28"/>
        </w:rPr>
        <w:t>»</w:t>
      </w:r>
      <w:r w:rsidRPr="00591E1A">
        <w:rPr>
          <w:rFonts w:eastAsia="Times New Roman" w:cs="Times New Roman"/>
          <w:color w:val="auto"/>
          <w:szCs w:val="28"/>
        </w:rPr>
        <w:t xml:space="preserve"> содержит страничные компоненты приложения; среди них используются экран дашборда с графиками датчиков, управление домом и инфраструктурой устройств, группы и сценарии, профиль пользователя; административные сценарии выделены отдельными страницами или разделами в зависимости от текущей структуры маршрутизации проекта;</w:t>
      </w:r>
    </w:p>
    <w:p w14:paraId="311B31E0" w14:textId="15D9C9A8"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 xml:space="preserve">каталог </w:t>
      </w:r>
      <w:r w:rsidR="00A5742F">
        <w:rPr>
          <w:rFonts w:eastAsia="Times New Roman" w:cs="Times New Roman"/>
          <w:color w:val="auto"/>
          <w:szCs w:val="28"/>
        </w:rPr>
        <w:t>«</w:t>
      </w:r>
      <w:proofErr w:type="spellStart"/>
      <w:r w:rsidRPr="00591E1A">
        <w:rPr>
          <w:rFonts w:eastAsia="Times New Roman" w:cs="Times New Roman"/>
          <w:color w:val="auto"/>
          <w:szCs w:val="28"/>
        </w:rPr>
        <w:t>components</w:t>
      </w:r>
      <w:proofErr w:type="spellEnd"/>
      <w:r w:rsidR="00A5742F">
        <w:rPr>
          <w:rFonts w:eastAsia="Times New Roman" w:cs="Times New Roman"/>
          <w:color w:val="auto"/>
          <w:szCs w:val="28"/>
        </w:rPr>
        <w:t>»</w:t>
      </w:r>
      <w:r w:rsidRPr="00591E1A">
        <w:rPr>
          <w:rFonts w:eastAsia="Times New Roman" w:cs="Times New Roman"/>
          <w:color w:val="auto"/>
          <w:szCs w:val="28"/>
        </w:rPr>
        <w:t xml:space="preserve"> содержит </w:t>
      </w:r>
      <w:proofErr w:type="spellStart"/>
      <w:r w:rsidRPr="00591E1A">
        <w:rPr>
          <w:rFonts w:eastAsia="Times New Roman" w:cs="Times New Roman"/>
          <w:color w:val="auto"/>
          <w:szCs w:val="28"/>
        </w:rPr>
        <w:t>переиспользуемые</w:t>
      </w:r>
      <w:proofErr w:type="spellEnd"/>
      <w:r w:rsidRPr="00591E1A">
        <w:rPr>
          <w:rFonts w:eastAsia="Times New Roman" w:cs="Times New Roman"/>
          <w:color w:val="auto"/>
          <w:szCs w:val="28"/>
        </w:rPr>
        <w:t xml:space="preserve"> элементы интерфейса: верхние панели, диалоги расписаний и групповых сценариев, карточки устройств и вспомогательные блоки отображения состояния;</w:t>
      </w:r>
    </w:p>
    <w:p w14:paraId="0E9F9010" w14:textId="395D07E6" w:rsidR="00E408D3" w:rsidRPr="00591E1A" w:rsidRDefault="009D2070" w:rsidP="00591E1A">
      <w:pPr>
        <w:pStyle w:val="af1"/>
        <w:numPr>
          <w:ilvl w:val="0"/>
          <w:numId w:val="16"/>
        </w:numPr>
        <w:rPr>
          <w:rFonts w:eastAsia="Times New Roman" w:cs="Times New Roman"/>
          <w:color w:val="auto"/>
          <w:szCs w:val="28"/>
        </w:rPr>
      </w:pPr>
      <w:r w:rsidRPr="009D2070">
        <w:rPr>
          <w:rFonts w:eastAsia="Times New Roman" w:cs="Times New Roman"/>
          <w:color w:val="auto"/>
          <w:szCs w:val="28"/>
        </w:rPr>
        <w:t xml:space="preserve">каталог </w:t>
      </w:r>
      <w:r w:rsidR="00A5742F">
        <w:rPr>
          <w:rFonts w:eastAsia="Times New Roman" w:cs="Times New Roman"/>
          <w:color w:val="auto"/>
          <w:szCs w:val="28"/>
        </w:rPr>
        <w:t>«</w:t>
      </w:r>
      <w:proofErr w:type="spellStart"/>
      <w:r w:rsidRPr="009D2070">
        <w:rPr>
          <w:rFonts w:eastAsia="Times New Roman" w:cs="Times New Roman"/>
          <w:color w:val="auto"/>
          <w:szCs w:val="28"/>
        </w:rPr>
        <w:t>api</w:t>
      </w:r>
      <w:proofErr w:type="spellEnd"/>
      <w:r w:rsidR="00A5742F">
        <w:rPr>
          <w:rFonts w:eastAsia="Times New Roman" w:cs="Times New Roman"/>
          <w:color w:val="auto"/>
          <w:szCs w:val="28"/>
        </w:rPr>
        <w:t>»</w:t>
      </w:r>
      <w:r w:rsidRPr="009D2070">
        <w:rPr>
          <w:rFonts w:eastAsia="Times New Roman" w:cs="Times New Roman"/>
          <w:color w:val="auto"/>
          <w:szCs w:val="28"/>
        </w:rPr>
        <w:t xml:space="preserve"> содержит HTTP-клиент на базе </w:t>
      </w:r>
      <w:proofErr w:type="spellStart"/>
      <w:r w:rsidRPr="009D2070">
        <w:rPr>
          <w:rFonts w:eastAsia="Times New Roman" w:cs="Times New Roman"/>
          <w:color w:val="auto"/>
          <w:szCs w:val="28"/>
        </w:rPr>
        <w:t>Axios</w:t>
      </w:r>
      <w:proofErr w:type="spellEnd"/>
      <w:r w:rsidRPr="009D2070">
        <w:rPr>
          <w:rFonts w:eastAsia="Times New Roman" w:cs="Times New Roman"/>
          <w:color w:val="auto"/>
          <w:szCs w:val="28"/>
        </w:rPr>
        <w:t xml:space="preserve"> [21] для обращений к серверу, перехватчики запросов и базовые настройки базового URL API;</w:t>
      </w:r>
    </w:p>
    <w:p w14:paraId="65B9CF5D" w14:textId="6912169F"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 xml:space="preserve">каталог </w:t>
      </w:r>
      <w:r w:rsidR="00A5742F">
        <w:rPr>
          <w:rFonts w:eastAsia="Times New Roman" w:cs="Times New Roman"/>
          <w:color w:val="auto"/>
          <w:szCs w:val="28"/>
        </w:rPr>
        <w:t>«</w:t>
      </w:r>
      <w:proofErr w:type="spellStart"/>
      <w:r w:rsidRPr="00591E1A">
        <w:rPr>
          <w:rFonts w:eastAsia="Times New Roman" w:cs="Times New Roman"/>
          <w:color w:val="auto"/>
          <w:szCs w:val="28"/>
        </w:rPr>
        <w:t>hooks</w:t>
      </w:r>
      <w:proofErr w:type="spellEnd"/>
      <w:r w:rsidR="00A5742F">
        <w:rPr>
          <w:rFonts w:eastAsia="Times New Roman" w:cs="Times New Roman"/>
          <w:color w:val="auto"/>
          <w:szCs w:val="28"/>
        </w:rPr>
        <w:t>»</w:t>
      </w:r>
      <w:r w:rsidRPr="00591E1A">
        <w:rPr>
          <w:rFonts w:eastAsia="Times New Roman" w:cs="Times New Roman"/>
          <w:color w:val="auto"/>
          <w:szCs w:val="28"/>
        </w:rPr>
        <w:t xml:space="preserve"> содержит хук </w:t>
      </w:r>
      <w:r w:rsidR="00A5742F">
        <w:rPr>
          <w:rFonts w:eastAsia="Times New Roman" w:cs="Times New Roman"/>
          <w:color w:val="auto"/>
          <w:szCs w:val="28"/>
        </w:rPr>
        <w:t>«</w:t>
      </w:r>
      <w:proofErr w:type="spellStart"/>
      <w:r w:rsidRPr="00591E1A">
        <w:rPr>
          <w:rFonts w:eastAsia="Times New Roman" w:cs="Times New Roman"/>
          <w:color w:val="auto"/>
          <w:szCs w:val="28"/>
        </w:rPr>
        <w:t>useSSE</w:t>
      </w:r>
      <w:proofErr w:type="spellEnd"/>
      <w:r w:rsidR="00A5742F">
        <w:rPr>
          <w:rFonts w:eastAsia="Times New Roman" w:cs="Times New Roman"/>
          <w:color w:val="auto"/>
          <w:szCs w:val="28"/>
        </w:rPr>
        <w:t>»</w:t>
      </w:r>
      <w:r w:rsidRPr="00591E1A">
        <w:rPr>
          <w:rFonts w:eastAsia="Times New Roman" w:cs="Times New Roman"/>
          <w:color w:val="auto"/>
          <w:szCs w:val="28"/>
        </w:rPr>
        <w:t xml:space="preserve"> и вспомогательные хуки интеграции </w:t>
      </w:r>
      <w:proofErr w:type="spellStart"/>
      <w:r w:rsidRPr="00591E1A">
        <w:rPr>
          <w:rFonts w:eastAsia="Times New Roman" w:cs="Times New Roman"/>
          <w:color w:val="auto"/>
          <w:szCs w:val="28"/>
        </w:rPr>
        <w:t>realtime</w:t>
      </w:r>
      <w:proofErr w:type="spellEnd"/>
      <w:r w:rsidRPr="00591E1A">
        <w:rPr>
          <w:rFonts w:eastAsia="Times New Roman" w:cs="Times New Roman"/>
          <w:color w:val="auto"/>
          <w:szCs w:val="28"/>
        </w:rPr>
        <w:t>-событий в состояние страниц</w:t>
      </w:r>
      <w:r w:rsidR="00A5742F">
        <w:rPr>
          <w:rFonts w:eastAsia="Times New Roman" w:cs="Times New Roman"/>
          <w:color w:val="auto"/>
          <w:szCs w:val="28"/>
        </w:rPr>
        <w:t>.</w:t>
      </w:r>
    </w:p>
    <w:p w14:paraId="68321DE5" w14:textId="1CAB2F23" w:rsidR="00E408D3" w:rsidRPr="008B5586" w:rsidRDefault="00D1417D" w:rsidP="00E408D3">
      <w:pPr>
        <w:pStyle w:val="aa"/>
        <w:ind w:firstLine="708"/>
      </w:pPr>
      <w:r w:rsidRPr="00D1417D">
        <w:t>Функционально клиентская часть закрывает требования задания: регистрация и авторизация для Гостя; просмотр списка пользователей, блокировка, разблокировка и удаление уч</w:t>
      </w:r>
      <w:r w:rsidR="00055CF8">
        <w:t>е</w:t>
      </w:r>
      <w:r w:rsidRPr="00D1417D">
        <w:t xml:space="preserve">тных записей для Администратора; для Клиента </w:t>
      </w:r>
      <w:r w:rsidR="005C72A0">
        <w:t>–</w:t>
      </w:r>
      <w:r w:rsidRPr="00D1417D">
        <w:t xml:space="preserve"> создание и настройка дома, комнаты и устройства, создание, редактирование и удаление расписаний и групповых сценариев, изменение ролей участников дома, делегирование прав на устройства и просмотр графиков показаний датчиков в разделе визуализации.</w:t>
      </w:r>
    </w:p>
    <w:p w14:paraId="68ED56AB" w14:textId="0EDE3FA4" w:rsidR="00E408D3" w:rsidRPr="008A34D7" w:rsidRDefault="00E408D3" w:rsidP="00FA45EE">
      <w:pPr>
        <w:pStyle w:val="13"/>
        <w:spacing w:before="360" w:after="240"/>
        <w:outlineLvl w:val="1"/>
        <w:rPr>
          <w:color w:val="000000" w:themeColor="text1"/>
        </w:rPr>
      </w:pPr>
      <w:bookmarkStart w:id="76" w:name="_Toc229525467"/>
      <w:bookmarkStart w:id="77" w:name="_Toc230985077"/>
      <w:r w:rsidRPr="008A34D7">
        <w:rPr>
          <w:color w:val="000000" w:themeColor="text1"/>
        </w:rPr>
        <w:t xml:space="preserve">3.3 Сборка проекта в </w:t>
      </w:r>
      <w:proofErr w:type="spellStart"/>
      <w:r w:rsidRPr="008A34D7">
        <w:rPr>
          <w:color w:val="000000" w:themeColor="text1"/>
        </w:rPr>
        <w:t>Docker</w:t>
      </w:r>
      <w:proofErr w:type="spellEnd"/>
      <w:r w:rsidRPr="008A34D7">
        <w:rPr>
          <w:color w:val="000000" w:themeColor="text1"/>
        </w:rPr>
        <w:t>-контейнере</w:t>
      </w:r>
      <w:bookmarkEnd w:id="76"/>
      <w:bookmarkEnd w:id="77"/>
    </w:p>
    <w:p w14:paraId="787B8A89" w14:textId="572D2AAF" w:rsidR="00E408D3" w:rsidRPr="00120496" w:rsidRDefault="00E453F4" w:rsidP="009F05C5">
      <w:pPr>
        <w:pStyle w:val="aa"/>
        <w:ind w:firstLine="708"/>
        <w:rPr>
          <w:spacing w:val="-2"/>
        </w:rPr>
      </w:pPr>
      <w:r w:rsidRPr="00120496">
        <w:rPr>
          <w:spacing w:val="-2"/>
        </w:rPr>
        <w:t xml:space="preserve">Для обеспечения воспроизводимости запуска используется </w:t>
      </w:r>
      <w:proofErr w:type="spellStart"/>
      <w:r w:rsidRPr="00120496">
        <w:rPr>
          <w:spacing w:val="-2"/>
        </w:rPr>
        <w:t>Docker</w:t>
      </w:r>
      <w:proofErr w:type="spellEnd"/>
      <w:r w:rsidRPr="00120496">
        <w:rPr>
          <w:spacing w:val="-2"/>
        </w:rPr>
        <w:t xml:space="preserve"> 29.2.1: образы собираются и </w:t>
      </w:r>
      <w:proofErr w:type="spellStart"/>
      <w:r w:rsidRPr="00120496">
        <w:rPr>
          <w:spacing w:val="-2"/>
        </w:rPr>
        <w:t>оркестрируются</w:t>
      </w:r>
      <w:proofErr w:type="spellEnd"/>
      <w:r w:rsidRPr="00120496">
        <w:rPr>
          <w:spacing w:val="-2"/>
        </w:rPr>
        <w:t xml:space="preserve"> через </w:t>
      </w:r>
      <w:proofErr w:type="spellStart"/>
      <w:r w:rsidRPr="00120496">
        <w:rPr>
          <w:spacing w:val="-2"/>
        </w:rPr>
        <w:t>Docker</w:t>
      </w:r>
      <w:proofErr w:type="spellEnd"/>
      <w:r w:rsidRPr="00120496">
        <w:rPr>
          <w:spacing w:val="-2"/>
        </w:rPr>
        <w:t xml:space="preserve"> </w:t>
      </w:r>
      <w:proofErr w:type="spellStart"/>
      <w:r w:rsidRPr="00120496">
        <w:rPr>
          <w:spacing w:val="-2"/>
        </w:rPr>
        <w:t>Compose</w:t>
      </w:r>
      <w:proofErr w:type="spellEnd"/>
      <w:r w:rsidRPr="00120496">
        <w:rPr>
          <w:spacing w:val="-2"/>
        </w:rPr>
        <w:t xml:space="preserve">. В конфигурации </w:t>
      </w:r>
      <w:proofErr w:type="spellStart"/>
      <w:r w:rsidRPr="00120496">
        <w:rPr>
          <w:spacing w:val="-2"/>
        </w:rPr>
        <w:t>compose</w:t>
      </w:r>
      <w:proofErr w:type="spellEnd"/>
      <w:r w:rsidRPr="00120496">
        <w:rPr>
          <w:spacing w:val="-2"/>
        </w:rPr>
        <w:t xml:space="preserve"> задаются сервисы основного API, базы данных </w:t>
      </w:r>
      <w:proofErr w:type="spellStart"/>
      <w:r w:rsidRPr="00120496">
        <w:rPr>
          <w:spacing w:val="-2"/>
        </w:rPr>
        <w:t>PostgreSQL</w:t>
      </w:r>
      <w:proofErr w:type="spellEnd"/>
      <w:r w:rsidRPr="00120496">
        <w:rPr>
          <w:spacing w:val="-2"/>
        </w:rPr>
        <w:t>, клиентской части и интеграционного сервиса устройств. Также задаются сеть контейнеров, том для сохранения данных БД и переменные окружения подключения.</w:t>
      </w:r>
    </w:p>
    <w:p w14:paraId="367EB36A" w14:textId="77777777" w:rsidR="00E408D3" w:rsidRDefault="00E408D3" w:rsidP="00E17B9B">
      <w:pPr>
        <w:pStyle w:val="aa"/>
        <w:spacing w:after="280"/>
      </w:pPr>
      <w:r>
        <w:t xml:space="preserve">Фрагмент </w:t>
      </w:r>
      <w:proofErr w:type="spellStart"/>
      <w:r>
        <w:t>docker-compose</w:t>
      </w:r>
      <w:proofErr w:type="spellEnd"/>
      <w:r>
        <w:t xml:space="preserve"> представлен в листинге 3.5.</w:t>
      </w:r>
    </w:p>
    <w:tbl>
      <w:tblPr>
        <w:tblStyle w:val="ac"/>
        <w:tblW w:w="0" w:type="auto"/>
        <w:tblLook w:val="04A0" w:firstRow="1" w:lastRow="0" w:firstColumn="1" w:lastColumn="0" w:noHBand="0" w:noVBand="1"/>
      </w:tblPr>
      <w:tblGrid>
        <w:gridCol w:w="9345"/>
      </w:tblGrid>
      <w:tr w:rsidR="00E17B9B" w:rsidRPr="00AF0648" w14:paraId="17482B8D" w14:textId="77777777" w:rsidTr="00E17B9B">
        <w:tc>
          <w:tcPr>
            <w:tcW w:w="10025" w:type="dxa"/>
          </w:tcPr>
          <w:p w14:paraId="7EFBD1E3" w14:textId="056678F5" w:rsidR="007668EF" w:rsidRPr="0046534F" w:rsidRDefault="007668EF" w:rsidP="007668EF">
            <w:pPr>
              <w:ind w:firstLine="0"/>
              <w:rPr>
                <w:rFonts w:ascii="Courier New" w:eastAsia="Times New Roman" w:hAnsi="Courier New" w:cs="Courier New"/>
                <w:color w:val="000000"/>
                <w:sz w:val="24"/>
                <w:szCs w:val="24"/>
                <w:lang w:val="en-US"/>
              </w:rPr>
            </w:pPr>
            <w:r w:rsidRPr="000053E9">
              <w:rPr>
                <w:rFonts w:ascii="Courier New" w:eastAsia="Times New Roman" w:hAnsi="Courier New" w:cs="Courier New"/>
                <w:color w:val="000000"/>
                <w:sz w:val="24"/>
                <w:szCs w:val="24"/>
              </w:rPr>
              <w:t xml:space="preserve">  </w:t>
            </w:r>
            <w:r w:rsidRPr="0046534F">
              <w:rPr>
                <w:rFonts w:ascii="Courier New" w:eastAsia="Times New Roman" w:hAnsi="Courier New" w:cs="Courier New"/>
                <w:color w:val="000000"/>
                <w:sz w:val="24"/>
                <w:szCs w:val="24"/>
                <w:lang w:val="en-US"/>
              </w:rPr>
              <w:t xml:space="preserve">backend: build: </w:t>
            </w:r>
            <w:proofErr w:type="gramStart"/>
            <w:r w:rsidRPr="0046534F">
              <w:rPr>
                <w:rFonts w:ascii="Courier New" w:eastAsia="Times New Roman" w:hAnsi="Courier New" w:cs="Courier New"/>
                <w:color w:val="000000"/>
                <w:sz w:val="24"/>
                <w:szCs w:val="24"/>
                <w:lang w:val="en-US"/>
              </w:rPr>
              <w:t>{ context</w:t>
            </w:r>
            <w:proofErr w:type="gramEnd"/>
            <w:r w:rsidRPr="0046534F">
              <w:rPr>
                <w:rFonts w:ascii="Courier New" w:eastAsia="Times New Roman" w:hAnsi="Courier New" w:cs="Courier New"/>
                <w:color w:val="000000"/>
                <w:sz w:val="24"/>
                <w:szCs w:val="24"/>
                <w:lang w:val="en-US"/>
              </w:rPr>
              <w:t>: ./backend/</w:t>
            </w:r>
            <w:proofErr w:type="spellStart"/>
            <w:r w:rsidRPr="0046534F">
              <w:rPr>
                <w:rFonts w:ascii="Courier New" w:eastAsia="Times New Roman" w:hAnsi="Courier New" w:cs="Courier New"/>
                <w:color w:val="000000"/>
                <w:sz w:val="24"/>
                <w:szCs w:val="24"/>
                <w:lang w:val="en-US"/>
              </w:rPr>
              <w:t>SmartHome.API</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dockerfile</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Dockerfile</w:t>
            </w:r>
            <w:proofErr w:type="spellEnd"/>
            <w:r w:rsidRPr="0046534F">
              <w:rPr>
                <w:rFonts w:ascii="Courier New" w:eastAsia="Times New Roman" w:hAnsi="Courier New" w:cs="Courier New"/>
                <w:color w:val="000000"/>
                <w:sz w:val="24"/>
                <w:szCs w:val="24"/>
                <w:lang w:val="en-US"/>
              </w:rPr>
              <w:t xml:space="preserve"> }</w:t>
            </w:r>
          </w:p>
          <w:p w14:paraId="02DC932E" w14:textId="18DEF983"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container_name</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smarthome_backend</w:t>
            </w:r>
            <w:proofErr w:type="spellEnd"/>
            <w:r w:rsidRPr="0046534F">
              <w:rPr>
                <w:rFonts w:ascii="Courier New" w:eastAsia="Times New Roman" w:hAnsi="Courier New" w:cs="Courier New"/>
                <w:color w:val="000000"/>
                <w:sz w:val="24"/>
                <w:szCs w:val="24"/>
                <w:lang w:val="en-US"/>
              </w:rPr>
              <w:t xml:space="preserve"> environment:</w:t>
            </w:r>
          </w:p>
          <w:p w14:paraId="6306EEED" w14:textId="423D1B13" w:rsidR="007668EF" w:rsidRPr="00195A41"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 ConnectionStrings__DefaultConnection=Host=</w:t>
            </w:r>
            <w:proofErr w:type="gramStart"/>
            <w:r w:rsidRPr="0046534F">
              <w:rPr>
                <w:rFonts w:ascii="Courier New" w:eastAsia="Times New Roman" w:hAnsi="Courier New" w:cs="Courier New"/>
                <w:color w:val="000000"/>
                <w:sz w:val="24"/>
                <w:szCs w:val="24"/>
                <w:lang w:val="en-US"/>
              </w:rPr>
              <w:t>db;Port</w:t>
            </w:r>
            <w:proofErr w:type="gramEnd"/>
            <w:r w:rsidRPr="0046534F">
              <w:rPr>
                <w:rFonts w:ascii="Courier New" w:eastAsia="Times New Roman" w:hAnsi="Courier New" w:cs="Courier New"/>
                <w:color w:val="000000"/>
                <w:sz w:val="24"/>
                <w:szCs w:val="24"/>
                <w:lang w:val="en-US"/>
              </w:rPr>
              <w:t>=5432;Database=smarthome;Username=admin;Password=password123</w:t>
            </w:r>
          </w:p>
          <w:p w14:paraId="1C08E22E" w14:textId="77777777"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extra_hosts</w:t>
            </w:r>
            <w:proofErr w:type="spellEnd"/>
            <w:r w:rsidRPr="0046534F">
              <w:rPr>
                <w:rFonts w:ascii="Courier New" w:eastAsia="Times New Roman" w:hAnsi="Courier New" w:cs="Courier New"/>
                <w:color w:val="000000"/>
                <w:sz w:val="24"/>
                <w:szCs w:val="24"/>
                <w:lang w:val="en-US"/>
              </w:rPr>
              <w:t>: ["</w:t>
            </w:r>
            <w:proofErr w:type="spellStart"/>
            <w:proofErr w:type="gramStart"/>
            <w:r w:rsidRPr="0046534F">
              <w:rPr>
                <w:rFonts w:ascii="Courier New" w:eastAsia="Times New Roman" w:hAnsi="Courier New" w:cs="Courier New"/>
                <w:color w:val="000000"/>
                <w:sz w:val="24"/>
                <w:szCs w:val="24"/>
                <w:lang w:val="en-US"/>
              </w:rPr>
              <w:t>host.docker</w:t>
            </w:r>
            <w:proofErr w:type="gramEnd"/>
            <w:r w:rsidRPr="0046534F">
              <w:rPr>
                <w:rFonts w:ascii="Courier New" w:eastAsia="Times New Roman" w:hAnsi="Courier New" w:cs="Courier New"/>
                <w:color w:val="000000"/>
                <w:sz w:val="24"/>
                <w:szCs w:val="24"/>
                <w:lang w:val="en-US"/>
              </w:rPr>
              <w:t>.internal:host-gateway</w:t>
            </w:r>
            <w:proofErr w:type="spellEnd"/>
            <w:r w:rsidRPr="0046534F">
              <w:rPr>
                <w:rFonts w:ascii="Courier New" w:eastAsia="Times New Roman" w:hAnsi="Courier New" w:cs="Courier New"/>
                <w:color w:val="000000"/>
                <w:sz w:val="24"/>
                <w:szCs w:val="24"/>
                <w:lang w:val="en-US"/>
              </w:rPr>
              <w:t>"]</w:t>
            </w:r>
          </w:p>
          <w:p w14:paraId="1BD9AE4B" w14:textId="77777777"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ports: ["5000:8080"]</w:t>
            </w:r>
          </w:p>
          <w:p w14:paraId="090033D7" w14:textId="77777777"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depends_on</w:t>
            </w:r>
            <w:proofErr w:type="spellEnd"/>
            <w:r w:rsidRPr="0046534F">
              <w:rPr>
                <w:rFonts w:ascii="Courier New" w:eastAsia="Times New Roman" w:hAnsi="Courier New" w:cs="Courier New"/>
                <w:color w:val="000000"/>
                <w:sz w:val="24"/>
                <w:szCs w:val="24"/>
                <w:lang w:val="en-US"/>
              </w:rPr>
              <w:t>: [</w:t>
            </w:r>
            <w:proofErr w:type="spellStart"/>
            <w:r w:rsidRPr="0046534F">
              <w:rPr>
                <w:rFonts w:ascii="Courier New" w:eastAsia="Times New Roman" w:hAnsi="Courier New" w:cs="Courier New"/>
                <w:color w:val="000000"/>
                <w:sz w:val="24"/>
                <w:szCs w:val="24"/>
                <w:lang w:val="en-US"/>
              </w:rPr>
              <w:t>db</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tuya</w:t>
            </w:r>
            <w:proofErr w:type="spellEnd"/>
            <w:r w:rsidRPr="0046534F">
              <w:rPr>
                <w:rFonts w:ascii="Courier New" w:eastAsia="Times New Roman" w:hAnsi="Courier New" w:cs="Courier New"/>
                <w:color w:val="000000"/>
                <w:sz w:val="24"/>
                <w:szCs w:val="24"/>
                <w:lang w:val="en-US"/>
              </w:rPr>
              <w:t>-service]</w:t>
            </w:r>
          </w:p>
          <w:p w14:paraId="67D1623F" w14:textId="77777777" w:rsidR="007668EF" w:rsidRPr="000053E9"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tuya</w:t>
            </w:r>
            <w:proofErr w:type="spellEnd"/>
            <w:r w:rsidRPr="0046534F">
              <w:rPr>
                <w:rFonts w:ascii="Courier New" w:eastAsia="Times New Roman" w:hAnsi="Courier New" w:cs="Courier New"/>
                <w:color w:val="000000"/>
                <w:sz w:val="24"/>
                <w:szCs w:val="24"/>
                <w:lang w:val="en-US"/>
              </w:rPr>
              <w:t>-service:</w:t>
            </w:r>
          </w:p>
          <w:p w14:paraId="66B2EBFE" w14:textId="77777777"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build: </w:t>
            </w:r>
            <w:proofErr w:type="gramStart"/>
            <w:r w:rsidRPr="0046534F">
              <w:rPr>
                <w:rFonts w:ascii="Courier New" w:eastAsia="Times New Roman" w:hAnsi="Courier New" w:cs="Courier New"/>
                <w:color w:val="000000"/>
                <w:sz w:val="24"/>
                <w:szCs w:val="24"/>
                <w:lang w:val="en-US"/>
              </w:rPr>
              <w:t>{ context</w:t>
            </w:r>
            <w:proofErr w:type="gramEnd"/>
            <w:r w:rsidRPr="0046534F">
              <w:rPr>
                <w:rFonts w:ascii="Courier New" w:eastAsia="Times New Roman" w:hAnsi="Courier New" w:cs="Courier New"/>
                <w:color w:val="000000"/>
                <w:sz w:val="24"/>
                <w:szCs w:val="24"/>
                <w:lang w:val="en-US"/>
              </w:rPr>
              <w:t>: ./</w:t>
            </w:r>
            <w:proofErr w:type="spellStart"/>
            <w:r w:rsidRPr="0046534F">
              <w:rPr>
                <w:rFonts w:ascii="Courier New" w:eastAsia="Times New Roman" w:hAnsi="Courier New" w:cs="Courier New"/>
                <w:color w:val="000000"/>
                <w:sz w:val="24"/>
                <w:szCs w:val="24"/>
                <w:lang w:val="en-US"/>
              </w:rPr>
              <w:t>tuya</w:t>
            </w:r>
            <w:proofErr w:type="spellEnd"/>
            <w:r w:rsidRPr="0046534F">
              <w:rPr>
                <w:rFonts w:ascii="Courier New" w:eastAsia="Times New Roman" w:hAnsi="Courier New" w:cs="Courier New"/>
                <w:color w:val="000000"/>
                <w:sz w:val="24"/>
                <w:szCs w:val="24"/>
                <w:lang w:val="en-US"/>
              </w:rPr>
              <w:t xml:space="preserve">-service, </w:t>
            </w:r>
            <w:proofErr w:type="spellStart"/>
            <w:r w:rsidRPr="0046534F">
              <w:rPr>
                <w:rFonts w:ascii="Courier New" w:eastAsia="Times New Roman" w:hAnsi="Courier New" w:cs="Courier New"/>
                <w:color w:val="000000"/>
                <w:sz w:val="24"/>
                <w:szCs w:val="24"/>
                <w:lang w:val="en-US"/>
              </w:rPr>
              <w:t>dockerfile</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Dockerfile</w:t>
            </w:r>
            <w:proofErr w:type="spellEnd"/>
            <w:r w:rsidRPr="0046534F">
              <w:rPr>
                <w:rFonts w:ascii="Courier New" w:eastAsia="Times New Roman" w:hAnsi="Courier New" w:cs="Courier New"/>
                <w:color w:val="000000"/>
                <w:sz w:val="24"/>
                <w:szCs w:val="24"/>
                <w:lang w:val="en-US"/>
              </w:rPr>
              <w:t xml:space="preserve"> }</w:t>
            </w:r>
          </w:p>
          <w:p w14:paraId="791458B2" w14:textId="77777777"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container_name</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smarthome_tuya</w:t>
            </w:r>
            <w:proofErr w:type="spellEnd"/>
          </w:p>
          <w:p w14:paraId="1C9B944F" w14:textId="77777777" w:rsidR="007668EF" w:rsidRPr="0046534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network_mode</w:t>
            </w:r>
            <w:proofErr w:type="spellEnd"/>
            <w:r w:rsidRPr="0046534F">
              <w:rPr>
                <w:rFonts w:ascii="Courier New" w:eastAsia="Times New Roman" w:hAnsi="Courier New" w:cs="Courier New"/>
                <w:color w:val="000000"/>
                <w:sz w:val="24"/>
                <w:szCs w:val="24"/>
                <w:lang w:val="en-US"/>
              </w:rPr>
              <w:t>: host</w:t>
            </w:r>
          </w:p>
          <w:p w14:paraId="5C8C8E9E" w14:textId="6C400C18" w:rsidR="00E17B9B" w:rsidRPr="00EC5EBF" w:rsidRDefault="007668EF" w:rsidP="007668E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command: ["</w:t>
            </w:r>
            <w:proofErr w:type="spellStart"/>
            <w:r w:rsidRPr="0046534F">
              <w:rPr>
                <w:rFonts w:ascii="Courier New" w:eastAsia="Times New Roman" w:hAnsi="Courier New" w:cs="Courier New"/>
                <w:color w:val="000000"/>
                <w:sz w:val="24"/>
                <w:szCs w:val="24"/>
                <w:lang w:val="en-US"/>
              </w:rPr>
              <w:t>uvicorn</w:t>
            </w:r>
            <w:proofErr w:type="spellEnd"/>
            <w:r w:rsidRPr="0046534F">
              <w:rPr>
                <w:rFonts w:ascii="Courier New" w:eastAsia="Times New Roman" w:hAnsi="Courier New" w:cs="Courier New"/>
                <w:color w:val="000000"/>
                <w:sz w:val="24"/>
                <w:szCs w:val="24"/>
                <w:lang w:val="en-US"/>
              </w:rPr>
              <w:t>", "</w:t>
            </w:r>
            <w:proofErr w:type="spellStart"/>
            <w:r w:rsidRPr="0046534F">
              <w:rPr>
                <w:rFonts w:ascii="Courier New" w:eastAsia="Times New Roman" w:hAnsi="Courier New" w:cs="Courier New"/>
                <w:color w:val="000000"/>
                <w:sz w:val="24"/>
                <w:szCs w:val="24"/>
                <w:lang w:val="en-US"/>
              </w:rPr>
              <w:t>main:app</w:t>
            </w:r>
            <w:proofErr w:type="spellEnd"/>
            <w:r w:rsidRPr="0046534F">
              <w:rPr>
                <w:rFonts w:ascii="Courier New" w:eastAsia="Times New Roman" w:hAnsi="Courier New" w:cs="Courier New"/>
                <w:color w:val="000000"/>
                <w:sz w:val="24"/>
                <w:szCs w:val="24"/>
                <w:lang w:val="en-US"/>
              </w:rPr>
              <w:t>", "--host", "0.0.0.0", "--port", "5055"]</w:t>
            </w:r>
          </w:p>
        </w:tc>
      </w:tr>
    </w:tbl>
    <w:p w14:paraId="2D81F8E7" w14:textId="05DA1E76" w:rsidR="00E408D3" w:rsidRPr="00EC5EBF" w:rsidRDefault="00E408D3" w:rsidP="003F5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ind w:firstLine="0"/>
        <w:jc w:val="center"/>
        <w:rPr>
          <w:rFonts w:eastAsia="Times New Roman" w:cs="Times New Roman"/>
          <w:szCs w:val="28"/>
          <w:lang w:val="en-US" w:eastAsia="ru-RU"/>
        </w:rPr>
      </w:pPr>
      <w:r w:rsidRPr="009F05C5">
        <w:rPr>
          <w:rFonts w:eastAsia="Times New Roman" w:cs="Times New Roman"/>
          <w:szCs w:val="28"/>
          <w:lang w:eastAsia="ru-RU"/>
        </w:rPr>
        <w:t>Листинг</w:t>
      </w:r>
      <w:r w:rsidRPr="00EC5EBF">
        <w:rPr>
          <w:rFonts w:eastAsia="Times New Roman" w:cs="Times New Roman"/>
          <w:szCs w:val="28"/>
          <w:lang w:val="en-US" w:eastAsia="ru-RU"/>
        </w:rPr>
        <w:t xml:space="preserve"> 3.5 – </w:t>
      </w:r>
      <w:r w:rsidRPr="009F05C5">
        <w:rPr>
          <w:rFonts w:eastAsia="Times New Roman" w:cs="Times New Roman"/>
          <w:szCs w:val="28"/>
          <w:lang w:eastAsia="ru-RU"/>
        </w:rPr>
        <w:t>Фрагмент</w:t>
      </w:r>
      <w:r w:rsidRPr="00EC5EBF">
        <w:rPr>
          <w:rFonts w:eastAsia="Times New Roman" w:cs="Times New Roman"/>
          <w:szCs w:val="28"/>
          <w:lang w:val="en-US" w:eastAsia="ru-RU"/>
        </w:rPr>
        <w:t xml:space="preserve"> </w:t>
      </w:r>
      <w:r w:rsidRPr="009F05C5">
        <w:rPr>
          <w:rFonts w:eastAsia="Times New Roman" w:cs="Times New Roman"/>
          <w:szCs w:val="28"/>
          <w:lang w:eastAsia="ru-RU"/>
        </w:rPr>
        <w:t>файла</w:t>
      </w:r>
      <w:r w:rsidRPr="00EC5EBF">
        <w:rPr>
          <w:rFonts w:eastAsia="Times New Roman" w:cs="Times New Roman"/>
          <w:szCs w:val="28"/>
          <w:lang w:val="en-US" w:eastAsia="ru-RU"/>
        </w:rPr>
        <w:t xml:space="preserve"> </w:t>
      </w:r>
      <w:r w:rsidRPr="009F05C5">
        <w:rPr>
          <w:rFonts w:eastAsia="Times New Roman" w:cs="Times New Roman"/>
          <w:szCs w:val="28"/>
          <w:lang w:val="en-US" w:eastAsia="ru-RU"/>
        </w:rPr>
        <w:t>docker</w:t>
      </w:r>
      <w:r w:rsidRPr="00EC5EBF">
        <w:rPr>
          <w:rFonts w:eastAsia="Times New Roman" w:cs="Times New Roman"/>
          <w:szCs w:val="28"/>
          <w:lang w:val="en-US" w:eastAsia="ru-RU"/>
        </w:rPr>
        <w:t>-</w:t>
      </w:r>
      <w:proofErr w:type="spellStart"/>
      <w:r w:rsidRPr="009F05C5">
        <w:rPr>
          <w:rFonts w:eastAsia="Times New Roman" w:cs="Times New Roman"/>
          <w:szCs w:val="28"/>
          <w:lang w:val="en-US" w:eastAsia="ru-RU"/>
        </w:rPr>
        <w:t>compose</w:t>
      </w:r>
      <w:r w:rsidRPr="00EC5EBF">
        <w:rPr>
          <w:rFonts w:eastAsia="Times New Roman" w:cs="Times New Roman"/>
          <w:szCs w:val="28"/>
          <w:lang w:val="en-US" w:eastAsia="ru-RU"/>
        </w:rPr>
        <w:t>.</w:t>
      </w:r>
      <w:r w:rsidRPr="009F05C5">
        <w:rPr>
          <w:rFonts w:eastAsia="Times New Roman" w:cs="Times New Roman"/>
          <w:szCs w:val="28"/>
          <w:lang w:val="en-US" w:eastAsia="ru-RU"/>
        </w:rPr>
        <w:t>yml</w:t>
      </w:r>
      <w:proofErr w:type="spellEnd"/>
    </w:p>
    <w:p w14:paraId="4D2E1526" w14:textId="77777777" w:rsidR="009825F1" w:rsidRPr="00D93329" w:rsidRDefault="009825F1" w:rsidP="009825F1">
      <w:pPr>
        <w:pStyle w:val="aa"/>
        <w:spacing w:after="280"/>
        <w:rPr>
          <w:spacing w:val="-4"/>
        </w:rPr>
      </w:pPr>
      <w:r w:rsidRPr="00D93329">
        <w:rPr>
          <w:spacing w:val="-4"/>
        </w:rPr>
        <w:t xml:space="preserve">В листинге заданы четыре сервиса: СУБД с томом данных и скриптом первичной инициализации, API с пробросом порта 5000, интеграционный модуль в </w:t>
      </w:r>
      <w:r w:rsidRPr="00D93329">
        <w:rPr>
          <w:spacing w:val="-4"/>
        </w:rPr>
        <w:lastRenderedPageBreak/>
        <w:t xml:space="preserve">сети хоста и фронтенд с единой точкой входа на порту 80. Зависимости запуска обеспечивают готовность базы и </w:t>
      </w:r>
      <w:proofErr w:type="spellStart"/>
      <w:r w:rsidRPr="00D93329">
        <w:rPr>
          <w:spacing w:val="-4"/>
        </w:rPr>
        <w:t>tuya-service</w:t>
      </w:r>
      <w:proofErr w:type="spellEnd"/>
      <w:r w:rsidRPr="00D93329">
        <w:rPr>
          <w:spacing w:val="-4"/>
        </w:rPr>
        <w:t xml:space="preserve"> до старта </w:t>
      </w:r>
      <w:proofErr w:type="spellStart"/>
      <w:r w:rsidRPr="00D93329">
        <w:rPr>
          <w:spacing w:val="-4"/>
        </w:rPr>
        <w:t>backend</w:t>
      </w:r>
      <w:proofErr w:type="spellEnd"/>
      <w:r w:rsidRPr="00D93329">
        <w:rPr>
          <w:spacing w:val="-4"/>
        </w:rPr>
        <w:t xml:space="preserve"> и </w:t>
      </w:r>
      <w:proofErr w:type="spellStart"/>
      <w:r w:rsidRPr="00D93329">
        <w:rPr>
          <w:spacing w:val="-4"/>
        </w:rPr>
        <w:t>frontend</w:t>
      </w:r>
      <w:proofErr w:type="spellEnd"/>
      <w:r w:rsidRPr="00D93329">
        <w:rPr>
          <w:spacing w:val="-4"/>
        </w:rPr>
        <w:t>.</w:t>
      </w:r>
    </w:p>
    <w:p w14:paraId="6E3692AD" w14:textId="0F1040F1" w:rsidR="00E408D3" w:rsidRPr="00D93329" w:rsidRDefault="009825F1" w:rsidP="009825F1">
      <w:pPr>
        <w:pStyle w:val="aa"/>
        <w:spacing w:after="280"/>
        <w:rPr>
          <w:spacing w:val="6"/>
        </w:rPr>
      </w:pPr>
      <w:r w:rsidRPr="00D93329">
        <w:rPr>
          <w:spacing w:val="6"/>
        </w:rPr>
        <w:t xml:space="preserve">В контейнере клиентской части </w:t>
      </w:r>
      <w:proofErr w:type="spellStart"/>
      <w:r w:rsidRPr="00D93329">
        <w:rPr>
          <w:spacing w:val="6"/>
        </w:rPr>
        <w:t>Nginx</w:t>
      </w:r>
      <w:proofErr w:type="spellEnd"/>
      <w:r w:rsidRPr="00D93329">
        <w:rPr>
          <w:spacing w:val="6"/>
        </w:rPr>
        <w:t xml:space="preserve"> разда</w:t>
      </w:r>
      <w:r w:rsidR="00055CF8" w:rsidRPr="00D93329">
        <w:rPr>
          <w:spacing w:val="6"/>
        </w:rPr>
        <w:t>е</w:t>
      </w:r>
      <w:r w:rsidRPr="00D93329">
        <w:rPr>
          <w:spacing w:val="6"/>
        </w:rPr>
        <w:t xml:space="preserve">т финальную сборку </w:t>
      </w:r>
      <w:proofErr w:type="spellStart"/>
      <w:r w:rsidRPr="00D93329">
        <w:rPr>
          <w:spacing w:val="6"/>
        </w:rPr>
        <w:t>React</w:t>
      </w:r>
      <w:proofErr w:type="spellEnd"/>
      <w:r w:rsidRPr="00D93329">
        <w:rPr>
          <w:spacing w:val="6"/>
        </w:rPr>
        <w:t xml:space="preserve"> и перенаправляет запросы к контейнеру серверной части; правила заданы в «</w:t>
      </w:r>
      <w:proofErr w:type="spellStart"/>
      <w:r w:rsidRPr="00D93329">
        <w:rPr>
          <w:spacing w:val="6"/>
        </w:rPr>
        <w:t>nginx.conf</w:t>
      </w:r>
      <w:proofErr w:type="spellEnd"/>
      <w:r w:rsidRPr="00D93329">
        <w:rPr>
          <w:spacing w:val="6"/>
        </w:rPr>
        <w:t>» (листинг 3.6). Для корня сайта при отсутствии файла по адресу возвращается «index.html» (поддержка маршрутов одностраничного приложения). Префикс «/</w:t>
      </w:r>
      <w:proofErr w:type="spellStart"/>
      <w:r w:rsidRPr="00D93329">
        <w:rPr>
          <w:spacing w:val="6"/>
        </w:rPr>
        <w:t>assets</w:t>
      </w:r>
      <w:proofErr w:type="spellEnd"/>
      <w:r w:rsidRPr="00D93329">
        <w:rPr>
          <w:spacing w:val="6"/>
        </w:rPr>
        <w:t xml:space="preserve">/» </w:t>
      </w:r>
      <w:r w:rsidR="00444276" w:rsidRPr="00D93329">
        <w:rPr>
          <w:spacing w:val="6"/>
        </w:rPr>
        <w:t>–</w:t>
      </w:r>
      <w:r w:rsidRPr="00D93329">
        <w:rPr>
          <w:spacing w:val="6"/>
        </w:rPr>
        <w:t xml:space="preserve"> статика сборки с длительным кэшированием; «/</w:t>
      </w:r>
      <w:proofErr w:type="spellStart"/>
      <w:r w:rsidRPr="00D93329">
        <w:rPr>
          <w:spacing w:val="6"/>
        </w:rPr>
        <w:t>api</w:t>
      </w:r>
      <w:proofErr w:type="spellEnd"/>
      <w:r w:rsidRPr="00D93329">
        <w:rPr>
          <w:spacing w:val="6"/>
        </w:rPr>
        <w:t xml:space="preserve">/» </w:t>
      </w:r>
      <w:r w:rsidR="00444276" w:rsidRPr="00D93329">
        <w:rPr>
          <w:spacing w:val="6"/>
        </w:rPr>
        <w:t>–</w:t>
      </w:r>
      <w:r w:rsidRPr="00D93329">
        <w:rPr>
          <w:spacing w:val="6"/>
        </w:rPr>
        <w:t xml:space="preserve"> </w:t>
      </w:r>
      <w:proofErr w:type="spellStart"/>
      <w:r w:rsidRPr="00D93329">
        <w:rPr>
          <w:spacing w:val="6"/>
        </w:rPr>
        <w:t>проксирование</w:t>
      </w:r>
      <w:proofErr w:type="spellEnd"/>
      <w:r w:rsidRPr="00D93329">
        <w:rPr>
          <w:spacing w:val="6"/>
        </w:rPr>
        <w:t xml:space="preserve"> на серверную часть (порт 8080 в сети контейнеров); «/</w:t>
      </w:r>
      <w:proofErr w:type="spellStart"/>
      <w:r w:rsidRPr="00D93329">
        <w:rPr>
          <w:spacing w:val="6"/>
        </w:rPr>
        <w:t>api</w:t>
      </w:r>
      <w:proofErr w:type="spellEnd"/>
      <w:r w:rsidRPr="00D93329">
        <w:rPr>
          <w:spacing w:val="6"/>
        </w:rPr>
        <w:t>/</w:t>
      </w:r>
      <w:proofErr w:type="spellStart"/>
      <w:r w:rsidRPr="00D93329">
        <w:rPr>
          <w:spacing w:val="6"/>
        </w:rPr>
        <w:t>events</w:t>
      </w:r>
      <w:proofErr w:type="spellEnd"/>
      <w:r w:rsidRPr="00D93329">
        <w:rPr>
          <w:spacing w:val="6"/>
        </w:rPr>
        <w:t xml:space="preserve">/» </w:t>
      </w:r>
      <w:r w:rsidR="00444276" w:rsidRPr="00D93329">
        <w:rPr>
          <w:spacing w:val="6"/>
        </w:rPr>
        <w:t>–</w:t>
      </w:r>
      <w:r w:rsidRPr="00D93329">
        <w:rPr>
          <w:spacing w:val="6"/>
        </w:rPr>
        <w:t xml:space="preserve"> отдельный блок для потока событий: без буферизации ответа прокси, с увеличенными таймаутами и передачей заголовка авторизации; «/</w:t>
      </w:r>
      <w:proofErr w:type="spellStart"/>
      <w:r w:rsidRPr="00D93329">
        <w:rPr>
          <w:spacing w:val="6"/>
        </w:rPr>
        <w:t>uploads</w:t>
      </w:r>
      <w:proofErr w:type="spellEnd"/>
      <w:r w:rsidRPr="00D93329">
        <w:rPr>
          <w:spacing w:val="6"/>
        </w:rPr>
        <w:t xml:space="preserve">/» </w:t>
      </w:r>
      <w:r w:rsidR="00444276" w:rsidRPr="00D93329">
        <w:rPr>
          <w:spacing w:val="6"/>
        </w:rPr>
        <w:t>–</w:t>
      </w:r>
      <w:r w:rsidRPr="00D93329">
        <w:rPr>
          <w:spacing w:val="6"/>
        </w:rPr>
        <w:t xml:space="preserve"> файлы с серверной части, лимит размера запроса 25 МБ для загрузки аватаров.</w:t>
      </w:r>
    </w:p>
    <w:tbl>
      <w:tblPr>
        <w:tblStyle w:val="ac"/>
        <w:tblW w:w="0" w:type="auto"/>
        <w:tblLook w:val="04A0" w:firstRow="1" w:lastRow="0" w:firstColumn="1" w:lastColumn="0" w:noHBand="0" w:noVBand="1"/>
      </w:tblPr>
      <w:tblGrid>
        <w:gridCol w:w="9345"/>
      </w:tblGrid>
      <w:tr w:rsidR="00E17B9B" w14:paraId="6425D5F0" w14:textId="77777777" w:rsidTr="00E17B9B">
        <w:tc>
          <w:tcPr>
            <w:tcW w:w="10025" w:type="dxa"/>
          </w:tcPr>
          <w:p w14:paraId="4AD6A256"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server {</w:t>
            </w:r>
          </w:p>
          <w:p w14:paraId="271E95E2"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listen 80;</w:t>
            </w:r>
          </w:p>
          <w:p w14:paraId="2FF0AD3A" w14:textId="3F32517A" w:rsidR="00D93329" w:rsidRPr="000053E9"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location /assets/ </w:t>
            </w:r>
            <w:proofErr w:type="gramStart"/>
            <w:r w:rsidRPr="0046534F">
              <w:rPr>
                <w:rFonts w:ascii="Courier New" w:eastAsia="Times New Roman" w:hAnsi="Courier New" w:cs="Courier New"/>
                <w:color w:val="000000"/>
                <w:sz w:val="24"/>
                <w:szCs w:val="24"/>
                <w:lang w:val="en-US"/>
              </w:rPr>
              <w:t>{ alias</w:t>
            </w:r>
            <w:proofErr w:type="gram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usr</w:t>
            </w:r>
            <w:proofErr w:type="spellEnd"/>
            <w:r w:rsidRPr="0046534F">
              <w:rPr>
                <w:rFonts w:ascii="Courier New" w:eastAsia="Times New Roman" w:hAnsi="Courier New" w:cs="Courier New"/>
                <w:color w:val="000000"/>
                <w:sz w:val="24"/>
                <w:szCs w:val="24"/>
                <w:lang w:val="en-US"/>
              </w:rPr>
              <w:t xml:space="preserve">/share/nginx/html/assets/; expires 1y; </w:t>
            </w:r>
            <w:proofErr w:type="spellStart"/>
            <w:r w:rsidRPr="0046534F">
              <w:rPr>
                <w:rFonts w:ascii="Courier New" w:eastAsia="Times New Roman" w:hAnsi="Courier New" w:cs="Courier New"/>
                <w:color w:val="000000"/>
                <w:sz w:val="24"/>
                <w:szCs w:val="24"/>
                <w:lang w:val="en-US"/>
              </w:rPr>
              <w:t>add_header</w:t>
            </w:r>
            <w:proofErr w:type="spellEnd"/>
            <w:r w:rsidRPr="0046534F">
              <w:rPr>
                <w:rFonts w:ascii="Courier New" w:eastAsia="Times New Roman" w:hAnsi="Courier New" w:cs="Courier New"/>
                <w:color w:val="000000"/>
                <w:sz w:val="24"/>
                <w:szCs w:val="24"/>
                <w:lang w:val="en-US"/>
              </w:rPr>
              <w:t xml:space="preserve"> Cache-Control "public, immutable"; }</w:t>
            </w:r>
          </w:p>
          <w:p w14:paraId="5FA80F1C"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location / </w:t>
            </w:r>
            <w:proofErr w:type="gramStart"/>
            <w:r w:rsidRPr="0046534F">
              <w:rPr>
                <w:rFonts w:ascii="Courier New" w:eastAsia="Times New Roman" w:hAnsi="Courier New" w:cs="Courier New"/>
                <w:color w:val="000000"/>
                <w:sz w:val="24"/>
                <w:szCs w:val="24"/>
                <w:lang w:val="en-US"/>
              </w:rPr>
              <w:t>{ root</w:t>
            </w:r>
            <w:proofErr w:type="gram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usr</w:t>
            </w:r>
            <w:proofErr w:type="spellEnd"/>
            <w:r w:rsidRPr="0046534F">
              <w:rPr>
                <w:rFonts w:ascii="Courier New" w:eastAsia="Times New Roman" w:hAnsi="Courier New" w:cs="Courier New"/>
                <w:color w:val="000000"/>
                <w:sz w:val="24"/>
                <w:szCs w:val="24"/>
                <w:lang w:val="en-US"/>
              </w:rPr>
              <w:t xml:space="preserve">/share/nginx/html; </w:t>
            </w:r>
            <w:proofErr w:type="spellStart"/>
            <w:r w:rsidRPr="0046534F">
              <w:rPr>
                <w:rFonts w:ascii="Courier New" w:eastAsia="Times New Roman" w:hAnsi="Courier New" w:cs="Courier New"/>
                <w:color w:val="000000"/>
                <w:sz w:val="24"/>
                <w:szCs w:val="24"/>
                <w:lang w:val="en-US"/>
              </w:rPr>
              <w:t>try_files</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uri</w:t>
            </w:r>
            <w:proofErr w:type="spellEnd"/>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uri</w:t>
            </w:r>
            <w:proofErr w:type="spellEnd"/>
            <w:r w:rsidRPr="0046534F">
              <w:rPr>
                <w:rFonts w:ascii="Courier New" w:eastAsia="Times New Roman" w:hAnsi="Courier New" w:cs="Courier New"/>
                <w:color w:val="000000"/>
                <w:sz w:val="24"/>
                <w:szCs w:val="24"/>
                <w:lang w:val="en-US"/>
              </w:rPr>
              <w:t xml:space="preserve">/ /index.html; </w:t>
            </w:r>
            <w:proofErr w:type="spellStart"/>
            <w:r w:rsidRPr="0046534F">
              <w:rPr>
                <w:rFonts w:ascii="Courier New" w:eastAsia="Times New Roman" w:hAnsi="Courier New" w:cs="Courier New"/>
                <w:color w:val="000000"/>
                <w:sz w:val="24"/>
                <w:szCs w:val="24"/>
                <w:lang w:val="en-US"/>
              </w:rPr>
              <w:t>add_header</w:t>
            </w:r>
            <w:proofErr w:type="spellEnd"/>
            <w:r w:rsidRPr="0046534F">
              <w:rPr>
                <w:rFonts w:ascii="Courier New" w:eastAsia="Times New Roman" w:hAnsi="Courier New" w:cs="Courier New"/>
                <w:color w:val="000000"/>
                <w:sz w:val="24"/>
                <w:szCs w:val="24"/>
                <w:lang w:val="en-US"/>
              </w:rPr>
              <w:t xml:space="preserve"> Cache-Control "no-cache, no-store, must-revalidate"; }</w:t>
            </w:r>
          </w:p>
          <w:p w14:paraId="4D5893C4"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location /</w:t>
            </w:r>
            <w:proofErr w:type="spellStart"/>
            <w:r w:rsidRPr="0046534F">
              <w:rPr>
                <w:rFonts w:ascii="Courier New" w:eastAsia="Times New Roman" w:hAnsi="Courier New" w:cs="Courier New"/>
                <w:color w:val="000000"/>
                <w:sz w:val="24"/>
                <w:szCs w:val="24"/>
                <w:lang w:val="en-US"/>
              </w:rPr>
              <w:t>api</w:t>
            </w:r>
            <w:proofErr w:type="spellEnd"/>
            <w:r w:rsidRPr="0046534F">
              <w:rPr>
                <w:rFonts w:ascii="Courier New" w:eastAsia="Times New Roman" w:hAnsi="Courier New" w:cs="Courier New"/>
                <w:color w:val="000000"/>
                <w:sz w:val="24"/>
                <w:szCs w:val="24"/>
                <w:lang w:val="en-US"/>
              </w:rPr>
              <w:t>/events/ {</w:t>
            </w:r>
          </w:p>
          <w:p w14:paraId="5A29A3F0"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proxy_pass</w:t>
            </w:r>
            <w:proofErr w:type="spellEnd"/>
            <w:r w:rsidRPr="0046534F">
              <w:rPr>
                <w:rFonts w:ascii="Courier New" w:eastAsia="Times New Roman" w:hAnsi="Courier New" w:cs="Courier New"/>
                <w:color w:val="000000"/>
                <w:sz w:val="24"/>
                <w:szCs w:val="24"/>
                <w:lang w:val="en-US"/>
              </w:rPr>
              <w:t xml:space="preserve"> http://backend:8080/api/events/;</w:t>
            </w:r>
          </w:p>
          <w:p w14:paraId="0A8310F2"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proxy_http_version</w:t>
            </w:r>
            <w:proofErr w:type="spellEnd"/>
            <w:r w:rsidRPr="0046534F">
              <w:rPr>
                <w:rFonts w:ascii="Courier New" w:eastAsia="Times New Roman" w:hAnsi="Courier New" w:cs="Courier New"/>
                <w:color w:val="000000"/>
                <w:sz w:val="24"/>
                <w:szCs w:val="24"/>
                <w:lang w:val="en-US"/>
              </w:rPr>
              <w:t xml:space="preserve"> 1.1;</w:t>
            </w:r>
          </w:p>
          <w:p w14:paraId="634023DD"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proxy_set_header</w:t>
            </w:r>
            <w:proofErr w:type="spellEnd"/>
            <w:r w:rsidRPr="0046534F">
              <w:rPr>
                <w:rFonts w:ascii="Courier New" w:eastAsia="Times New Roman" w:hAnsi="Courier New" w:cs="Courier New"/>
                <w:color w:val="000000"/>
                <w:sz w:val="24"/>
                <w:szCs w:val="24"/>
                <w:lang w:val="en-US"/>
              </w:rPr>
              <w:t xml:space="preserve"> Authorization $</w:t>
            </w:r>
            <w:proofErr w:type="spellStart"/>
            <w:r w:rsidRPr="0046534F">
              <w:rPr>
                <w:rFonts w:ascii="Courier New" w:eastAsia="Times New Roman" w:hAnsi="Courier New" w:cs="Courier New"/>
                <w:color w:val="000000"/>
                <w:sz w:val="24"/>
                <w:szCs w:val="24"/>
                <w:lang w:val="en-US"/>
              </w:rPr>
              <w:t>http_authorization</w:t>
            </w:r>
            <w:proofErr w:type="spellEnd"/>
            <w:r w:rsidRPr="0046534F">
              <w:rPr>
                <w:rFonts w:ascii="Courier New" w:eastAsia="Times New Roman" w:hAnsi="Courier New" w:cs="Courier New"/>
                <w:color w:val="000000"/>
                <w:sz w:val="24"/>
                <w:szCs w:val="24"/>
                <w:lang w:val="en-US"/>
              </w:rPr>
              <w:t>;</w:t>
            </w:r>
          </w:p>
          <w:p w14:paraId="2EACCA53"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proxy_buffering</w:t>
            </w:r>
            <w:proofErr w:type="spellEnd"/>
            <w:r w:rsidRPr="0046534F">
              <w:rPr>
                <w:rFonts w:ascii="Courier New" w:eastAsia="Times New Roman" w:hAnsi="Courier New" w:cs="Courier New"/>
                <w:color w:val="000000"/>
                <w:sz w:val="24"/>
                <w:szCs w:val="24"/>
                <w:lang w:val="en-US"/>
              </w:rPr>
              <w:t xml:space="preserve"> off;</w:t>
            </w:r>
          </w:p>
          <w:p w14:paraId="35DAA15A"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proxy_read_timeout</w:t>
            </w:r>
            <w:proofErr w:type="spellEnd"/>
            <w:r w:rsidRPr="0046534F">
              <w:rPr>
                <w:rFonts w:ascii="Courier New" w:eastAsia="Times New Roman" w:hAnsi="Courier New" w:cs="Courier New"/>
                <w:color w:val="000000"/>
                <w:sz w:val="24"/>
                <w:szCs w:val="24"/>
                <w:lang w:val="en-US"/>
              </w:rPr>
              <w:t xml:space="preserve"> 24h;</w:t>
            </w:r>
          </w:p>
          <w:p w14:paraId="1F6CD350"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add_header</w:t>
            </w:r>
            <w:proofErr w:type="spellEnd"/>
            <w:r w:rsidRPr="0046534F">
              <w:rPr>
                <w:rFonts w:ascii="Courier New" w:eastAsia="Times New Roman" w:hAnsi="Courier New" w:cs="Courier New"/>
                <w:color w:val="000000"/>
                <w:sz w:val="24"/>
                <w:szCs w:val="24"/>
                <w:lang w:val="en-US"/>
              </w:rPr>
              <w:t xml:space="preserve"> X-Accel-Buffering no;</w:t>
            </w:r>
          </w:p>
          <w:p w14:paraId="2CF360D5"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
          <w:p w14:paraId="0FD68AC6"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location /</w:t>
            </w:r>
            <w:proofErr w:type="spellStart"/>
            <w:r w:rsidRPr="0046534F">
              <w:rPr>
                <w:rFonts w:ascii="Courier New" w:eastAsia="Times New Roman" w:hAnsi="Courier New" w:cs="Courier New"/>
                <w:color w:val="000000"/>
                <w:sz w:val="24"/>
                <w:szCs w:val="24"/>
                <w:lang w:val="en-US"/>
              </w:rPr>
              <w:t>api</w:t>
            </w:r>
            <w:proofErr w:type="spellEnd"/>
            <w:r w:rsidRPr="0046534F">
              <w:rPr>
                <w:rFonts w:ascii="Courier New" w:eastAsia="Times New Roman" w:hAnsi="Courier New" w:cs="Courier New"/>
                <w:color w:val="000000"/>
                <w:sz w:val="24"/>
                <w:szCs w:val="24"/>
                <w:lang w:val="en-US"/>
              </w:rPr>
              <w:t>/ {</w:t>
            </w:r>
          </w:p>
          <w:p w14:paraId="349674AB"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proxy_pass</w:t>
            </w:r>
            <w:proofErr w:type="spellEnd"/>
            <w:r w:rsidRPr="0046534F">
              <w:rPr>
                <w:rFonts w:ascii="Courier New" w:eastAsia="Times New Roman" w:hAnsi="Courier New" w:cs="Courier New"/>
                <w:color w:val="000000"/>
                <w:sz w:val="24"/>
                <w:szCs w:val="24"/>
                <w:lang w:val="en-US"/>
              </w:rPr>
              <w:t xml:space="preserve"> http://backend:8080/api/;</w:t>
            </w:r>
          </w:p>
          <w:p w14:paraId="0B069A71"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proxy_http_version</w:t>
            </w:r>
            <w:proofErr w:type="spellEnd"/>
            <w:r w:rsidRPr="0046534F">
              <w:rPr>
                <w:rFonts w:ascii="Courier New" w:eastAsia="Times New Roman" w:hAnsi="Courier New" w:cs="Courier New"/>
                <w:color w:val="000000"/>
                <w:sz w:val="24"/>
                <w:szCs w:val="24"/>
                <w:lang w:val="en-US"/>
              </w:rPr>
              <w:t xml:space="preserve"> 1.1;</w:t>
            </w:r>
          </w:p>
          <w:p w14:paraId="175F9E1F"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proxy_set_header</w:t>
            </w:r>
            <w:proofErr w:type="spellEnd"/>
            <w:r w:rsidRPr="0046534F">
              <w:rPr>
                <w:rFonts w:ascii="Courier New" w:eastAsia="Times New Roman" w:hAnsi="Courier New" w:cs="Courier New"/>
                <w:color w:val="000000"/>
                <w:sz w:val="24"/>
                <w:szCs w:val="24"/>
                <w:lang w:val="en-US"/>
              </w:rPr>
              <w:t xml:space="preserve"> Host $host;</w:t>
            </w:r>
          </w:p>
          <w:p w14:paraId="4A41C029"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proxy_set_header</w:t>
            </w:r>
            <w:proofErr w:type="spellEnd"/>
            <w:r w:rsidRPr="0046534F">
              <w:rPr>
                <w:rFonts w:ascii="Courier New" w:eastAsia="Times New Roman" w:hAnsi="Courier New" w:cs="Courier New"/>
                <w:color w:val="000000"/>
                <w:sz w:val="24"/>
                <w:szCs w:val="24"/>
                <w:lang w:val="en-US"/>
              </w:rPr>
              <w:t xml:space="preserve"> X-Forwarded-For $</w:t>
            </w:r>
            <w:proofErr w:type="spellStart"/>
            <w:r w:rsidRPr="0046534F">
              <w:rPr>
                <w:rFonts w:ascii="Courier New" w:eastAsia="Times New Roman" w:hAnsi="Courier New" w:cs="Courier New"/>
                <w:color w:val="000000"/>
                <w:sz w:val="24"/>
                <w:szCs w:val="24"/>
                <w:lang w:val="en-US"/>
              </w:rPr>
              <w:t>proxy_add_x_forwarded_for</w:t>
            </w:r>
            <w:proofErr w:type="spellEnd"/>
            <w:r w:rsidRPr="0046534F">
              <w:rPr>
                <w:rFonts w:ascii="Courier New" w:eastAsia="Times New Roman" w:hAnsi="Courier New" w:cs="Courier New"/>
                <w:color w:val="000000"/>
                <w:sz w:val="24"/>
                <w:szCs w:val="24"/>
                <w:lang w:val="en-US"/>
              </w:rPr>
              <w:t>;</w:t>
            </w:r>
          </w:p>
          <w:p w14:paraId="5775C7E0"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roofErr w:type="spellStart"/>
            <w:r w:rsidRPr="0046534F">
              <w:rPr>
                <w:rFonts w:ascii="Courier New" w:eastAsia="Times New Roman" w:hAnsi="Courier New" w:cs="Courier New"/>
                <w:color w:val="000000"/>
                <w:sz w:val="24"/>
                <w:szCs w:val="24"/>
                <w:lang w:val="en-US"/>
              </w:rPr>
              <w:t>proxy_set_header</w:t>
            </w:r>
            <w:proofErr w:type="spellEnd"/>
            <w:r w:rsidRPr="0046534F">
              <w:rPr>
                <w:rFonts w:ascii="Courier New" w:eastAsia="Times New Roman" w:hAnsi="Courier New" w:cs="Courier New"/>
                <w:color w:val="000000"/>
                <w:sz w:val="24"/>
                <w:szCs w:val="24"/>
                <w:lang w:val="en-US"/>
              </w:rPr>
              <w:t xml:space="preserve"> X-Forwarded-Proto $scheme;</w:t>
            </w:r>
          </w:p>
          <w:p w14:paraId="5C81B431" w14:textId="77777777" w:rsidR="0046534F" w:rsidRPr="0046534F" w:rsidRDefault="0046534F" w:rsidP="0046534F">
            <w:pPr>
              <w:ind w:firstLine="0"/>
              <w:rPr>
                <w:rFonts w:ascii="Courier New" w:eastAsia="Times New Roman" w:hAnsi="Courier New" w:cs="Courier New"/>
                <w:color w:val="000000"/>
                <w:sz w:val="24"/>
                <w:szCs w:val="24"/>
                <w:lang w:val="en-US"/>
              </w:rPr>
            </w:pPr>
            <w:r w:rsidRPr="0046534F">
              <w:rPr>
                <w:rFonts w:ascii="Courier New" w:eastAsia="Times New Roman" w:hAnsi="Courier New" w:cs="Courier New"/>
                <w:color w:val="000000"/>
                <w:sz w:val="24"/>
                <w:szCs w:val="24"/>
                <w:lang w:val="en-US"/>
              </w:rPr>
              <w:t xml:space="preserve">    }</w:t>
            </w:r>
          </w:p>
          <w:p w14:paraId="567F13C2" w14:textId="76EA9124" w:rsidR="00E17B9B" w:rsidRPr="00E17B9B" w:rsidRDefault="0046534F" w:rsidP="0046534F">
            <w:pPr>
              <w:ind w:firstLine="0"/>
              <w:rPr>
                <w:rFonts w:ascii="Courier New" w:eastAsia="Times New Roman" w:hAnsi="Courier New" w:cs="Courier New"/>
                <w:color w:val="000000"/>
                <w:sz w:val="20"/>
                <w:szCs w:val="20"/>
                <w:lang w:val="en-US"/>
              </w:rPr>
            </w:pPr>
            <w:r w:rsidRPr="0046534F">
              <w:rPr>
                <w:rFonts w:ascii="Courier New" w:eastAsia="Times New Roman" w:hAnsi="Courier New" w:cs="Courier New"/>
                <w:color w:val="000000"/>
                <w:sz w:val="24"/>
                <w:szCs w:val="24"/>
                <w:lang w:val="en-US"/>
              </w:rPr>
              <w:t>}</w:t>
            </w:r>
          </w:p>
        </w:tc>
      </w:tr>
    </w:tbl>
    <w:p w14:paraId="3316B22B" w14:textId="199BB777" w:rsidR="00E408D3" w:rsidRPr="009F05C5" w:rsidRDefault="00E408D3" w:rsidP="003F5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80"/>
        <w:ind w:firstLine="0"/>
        <w:jc w:val="center"/>
        <w:rPr>
          <w:rFonts w:eastAsia="Times New Roman" w:cs="Times New Roman"/>
          <w:szCs w:val="28"/>
          <w:lang w:eastAsia="ru-RU"/>
        </w:rPr>
      </w:pPr>
      <w:r w:rsidRPr="009F05C5">
        <w:rPr>
          <w:rFonts w:eastAsia="Times New Roman" w:cs="Times New Roman"/>
          <w:szCs w:val="28"/>
          <w:lang w:eastAsia="ru-RU"/>
        </w:rPr>
        <w:t xml:space="preserve">Листинг 3.6 – Фрагмент конфигурации </w:t>
      </w:r>
      <w:proofErr w:type="spellStart"/>
      <w:r w:rsidRPr="009F05C5">
        <w:rPr>
          <w:rFonts w:eastAsia="Times New Roman" w:cs="Times New Roman"/>
          <w:szCs w:val="28"/>
          <w:lang w:eastAsia="ru-RU"/>
        </w:rPr>
        <w:t>Nginx</w:t>
      </w:r>
      <w:proofErr w:type="spellEnd"/>
      <w:r w:rsidRPr="009F05C5">
        <w:rPr>
          <w:rFonts w:eastAsia="Times New Roman" w:cs="Times New Roman"/>
          <w:szCs w:val="28"/>
          <w:lang w:eastAsia="ru-RU"/>
        </w:rPr>
        <w:t xml:space="preserve"> для SPA и API</w:t>
      </w:r>
    </w:p>
    <w:p w14:paraId="7A2E0528" w14:textId="36FC884D" w:rsidR="00E408D3" w:rsidRPr="008B5586" w:rsidRDefault="00086BB5" w:rsidP="009F05C5">
      <w:pPr>
        <w:pStyle w:val="aa"/>
        <w:ind w:firstLine="708"/>
      </w:pPr>
      <w:r w:rsidRPr="00086BB5">
        <w:t xml:space="preserve">После подготовки конфигураций выполняется сборка образов и запуск </w:t>
      </w:r>
      <w:proofErr w:type="spellStart"/>
      <w:r w:rsidRPr="00086BB5">
        <w:t>compose</w:t>
      </w:r>
      <w:proofErr w:type="spellEnd"/>
      <w:r w:rsidRPr="00086BB5">
        <w:t xml:space="preserve">-сборки. В прикладные образы попадают только артефакты сборки </w:t>
      </w:r>
      <w:r w:rsidR="00444276">
        <w:t>–</w:t>
      </w:r>
      <w:r w:rsidRPr="00086BB5">
        <w:t xml:space="preserve"> опубликованный API, статика клиента и </w:t>
      </w:r>
      <w:proofErr w:type="spellStart"/>
      <w:r w:rsidRPr="00086BB5">
        <w:t>runtime</w:t>
      </w:r>
      <w:proofErr w:type="spellEnd"/>
      <w:r w:rsidRPr="00086BB5">
        <w:t xml:space="preserve"> интеграционного сервиса, без установки на хосте SDK, Node.js и интерпретатора Python.</w:t>
      </w:r>
    </w:p>
    <w:p w14:paraId="6590714D" w14:textId="3AC45FB2" w:rsidR="00E408D3" w:rsidRPr="00D93329" w:rsidRDefault="00E408D3" w:rsidP="009F05C5">
      <w:pPr>
        <w:pStyle w:val="aa"/>
        <w:ind w:firstLine="708"/>
        <w:rPr>
          <w:spacing w:val="-2"/>
        </w:rPr>
      </w:pPr>
      <w:r w:rsidRPr="00D93329">
        <w:rPr>
          <w:spacing w:val="-2"/>
        </w:rPr>
        <w:t>Преимущества контейнеризации для проекта заключаются в следующем:</w:t>
      </w:r>
    </w:p>
    <w:p w14:paraId="44C5F3C2" w14:textId="405A11CB" w:rsidR="00E408D3" w:rsidRPr="00591E1A" w:rsidRDefault="00D93329" w:rsidP="00591E1A">
      <w:pPr>
        <w:pStyle w:val="af1"/>
        <w:numPr>
          <w:ilvl w:val="0"/>
          <w:numId w:val="16"/>
        </w:numPr>
        <w:rPr>
          <w:rFonts w:eastAsia="Times New Roman" w:cs="Times New Roman"/>
          <w:color w:val="auto"/>
          <w:szCs w:val="28"/>
        </w:rPr>
      </w:pPr>
      <w:r w:rsidRPr="00D93329">
        <w:rPr>
          <w:rFonts w:eastAsia="Times New Roman" w:cs="Times New Roman"/>
          <w:color w:val="auto"/>
          <w:szCs w:val="28"/>
        </w:rPr>
        <w:t>разделение зависимостей сервиса и единообразие среды выполнения;</w:t>
      </w:r>
    </w:p>
    <w:p w14:paraId="2231877B" w14:textId="420B9648" w:rsidR="00E408D3" w:rsidRPr="00D93329" w:rsidRDefault="00E408D3" w:rsidP="00591E1A">
      <w:pPr>
        <w:pStyle w:val="af1"/>
        <w:numPr>
          <w:ilvl w:val="0"/>
          <w:numId w:val="16"/>
        </w:numPr>
        <w:rPr>
          <w:rFonts w:eastAsia="Times New Roman" w:cs="Times New Roman"/>
          <w:color w:val="auto"/>
          <w:spacing w:val="-6"/>
          <w:szCs w:val="28"/>
        </w:rPr>
      </w:pPr>
      <w:r w:rsidRPr="00D93329">
        <w:rPr>
          <w:rFonts w:eastAsia="Times New Roman" w:cs="Times New Roman"/>
          <w:color w:val="auto"/>
          <w:spacing w:val="-6"/>
          <w:szCs w:val="28"/>
        </w:rPr>
        <w:t xml:space="preserve">упрощение запуска составного приложения одной командой </w:t>
      </w:r>
      <w:proofErr w:type="spellStart"/>
      <w:r w:rsidRPr="00D93329">
        <w:rPr>
          <w:rFonts w:eastAsia="Times New Roman" w:cs="Times New Roman"/>
          <w:color w:val="auto"/>
          <w:spacing w:val="-6"/>
          <w:szCs w:val="28"/>
        </w:rPr>
        <w:t>оркестрации</w:t>
      </w:r>
      <w:proofErr w:type="spellEnd"/>
      <w:r w:rsidRPr="00D93329">
        <w:rPr>
          <w:rFonts w:eastAsia="Times New Roman" w:cs="Times New Roman"/>
          <w:color w:val="auto"/>
          <w:spacing w:val="-6"/>
          <w:szCs w:val="28"/>
        </w:rPr>
        <w:t>;</w:t>
      </w:r>
    </w:p>
    <w:p w14:paraId="398BB215" w14:textId="2F3F5228" w:rsidR="00E408D3" w:rsidRPr="00591E1A" w:rsidRDefault="00E408D3" w:rsidP="00591E1A">
      <w:pPr>
        <w:pStyle w:val="af1"/>
        <w:numPr>
          <w:ilvl w:val="0"/>
          <w:numId w:val="16"/>
        </w:numPr>
        <w:rPr>
          <w:rFonts w:eastAsia="Times New Roman" w:cs="Times New Roman"/>
          <w:color w:val="auto"/>
          <w:szCs w:val="28"/>
        </w:rPr>
      </w:pPr>
      <w:r w:rsidRPr="00591E1A">
        <w:rPr>
          <w:rFonts w:eastAsia="Times New Roman" w:cs="Times New Roman"/>
          <w:color w:val="auto"/>
          <w:szCs w:val="28"/>
        </w:rPr>
        <w:t>возможность быстро пересоздать окружение при изменении конфигурации без ручной переустановки компонентов на хосте.</w:t>
      </w:r>
    </w:p>
    <w:p w14:paraId="6BFB93A1" w14:textId="4C23EF2F" w:rsidR="00E408D3" w:rsidRPr="008A34D7" w:rsidRDefault="00E408D3" w:rsidP="00FA45EE">
      <w:pPr>
        <w:pStyle w:val="13"/>
        <w:spacing w:before="360" w:after="240"/>
        <w:outlineLvl w:val="1"/>
        <w:rPr>
          <w:color w:val="000000" w:themeColor="text1"/>
        </w:rPr>
      </w:pPr>
      <w:bookmarkStart w:id="78" w:name="_Toc229525468"/>
      <w:bookmarkStart w:id="79" w:name="_Toc230985078"/>
      <w:r w:rsidRPr="008A34D7">
        <w:rPr>
          <w:color w:val="000000" w:themeColor="text1"/>
        </w:rPr>
        <w:lastRenderedPageBreak/>
        <w:t>3.4 Выводы по разделу</w:t>
      </w:r>
      <w:bookmarkEnd w:id="78"/>
      <w:bookmarkEnd w:id="79"/>
    </w:p>
    <w:p w14:paraId="34D699CD" w14:textId="77777777" w:rsidR="00086BB5" w:rsidRDefault="00086BB5" w:rsidP="00086BB5">
      <w:pPr>
        <w:pStyle w:val="aa"/>
        <w:ind w:firstLine="708"/>
      </w:pPr>
      <w:r>
        <w:t xml:space="preserve">В результате этапа разработки реализовано веб-приложение системы умного дома как состав взаимосвязанных компонентов. Серверная часть построена на ASP.NET Core 9 и C# 12.0: REST API, аутентификация по JWT, доступ к данным через </w:t>
      </w:r>
      <w:proofErr w:type="spellStart"/>
      <w:r>
        <w:t>Entity</w:t>
      </w:r>
      <w:proofErr w:type="spellEnd"/>
      <w:r>
        <w:t xml:space="preserve"> Framework Core 9.0.0 и </w:t>
      </w:r>
      <w:proofErr w:type="spellStart"/>
      <w:r>
        <w:t>PostgreSQL</w:t>
      </w:r>
      <w:proofErr w:type="spellEnd"/>
      <w:r>
        <w:t xml:space="preserve"> 15, фоновый опрос телеметрии и публикация событий для клиента. Клиентская SPA разработана на React.JS 18.2.0 с MUI 5.15.15 и </w:t>
      </w:r>
      <w:proofErr w:type="spellStart"/>
      <w:r>
        <w:t>TanStack</w:t>
      </w:r>
      <w:proofErr w:type="spellEnd"/>
      <w:r>
        <w:t xml:space="preserve"> </w:t>
      </w:r>
      <w:proofErr w:type="spellStart"/>
      <w:r>
        <w:t>Query</w:t>
      </w:r>
      <w:proofErr w:type="spellEnd"/>
      <w:r>
        <w:t xml:space="preserve"> 5.29.2; актуализация состояния устройств и уведомлений выполняется по SSE. Взаимодействие с оборудованием </w:t>
      </w:r>
      <w:proofErr w:type="spellStart"/>
      <w:r>
        <w:t>Tuya</w:t>
      </w:r>
      <w:proofErr w:type="spellEnd"/>
      <w:r>
        <w:t xml:space="preserve"> вынесено в отдельный интеграционный сервис, к которому обращается основной API.</w:t>
      </w:r>
    </w:p>
    <w:p w14:paraId="27D71C73" w14:textId="0E792919" w:rsidR="00086BB5" w:rsidRDefault="00086BB5" w:rsidP="00086BB5">
      <w:pPr>
        <w:pStyle w:val="aa"/>
        <w:ind w:firstLine="708"/>
      </w:pPr>
      <w:r>
        <w:t xml:space="preserve">По структуре кода серверная логика сосредоточена в контроллерах, контексте данных и служебных классах; клиентская </w:t>
      </w:r>
      <w:r w:rsidR="00444276">
        <w:t>–</w:t>
      </w:r>
      <w:r>
        <w:t xml:space="preserve"> в страницах, общих компонентах и модуле запросов к API. Реализованы сценарии для ролей Гость, Клиент и Администратор: регистрация и вход, администрирование уч</w:t>
      </w:r>
      <w:r w:rsidR="00055CF8">
        <w:t>е</w:t>
      </w:r>
      <w:r>
        <w:t xml:space="preserve">тных записей, управление домом, комнатами и устройствами, расписания и групповые сценарии, делегирование прав на устройства и просмотр графиков показаний датчиков. </w:t>
      </w:r>
      <w:r w:rsidR="00D93329" w:rsidRPr="00D93329">
        <w:t xml:space="preserve">При реализации сохранена модульная структура: прикладная логика, доступ к данным, интеграции и фоновые задачи разделены, что упрощает сопровождение и доработку отдельных функций. На клиенте унифицированы формы ввода и обработка ошибок API, на сервере </w:t>
      </w:r>
      <w:r w:rsidR="00BE1E66">
        <w:t>–</w:t>
      </w:r>
      <w:r w:rsidR="00D93329" w:rsidRPr="00D93329">
        <w:t xml:space="preserve"> проверка прав доступа и валидация входных данных. Согласованность REST-запросов, фоновой телеметрии и SSE-событий обеспечивает актуальное отображение состояния устройств без постоянного опроса интерфейса.</w:t>
      </w:r>
      <w:r w:rsidR="00D93329">
        <w:t xml:space="preserve"> </w:t>
      </w:r>
      <w:r>
        <w:t>Таким</w:t>
      </w:r>
      <w:r w:rsidR="00D93329">
        <w:t xml:space="preserve"> </w:t>
      </w:r>
      <w:r>
        <w:t>образом, функциональность раздела соответствует требованиям задания на курсовой проект.</w:t>
      </w:r>
    </w:p>
    <w:p w14:paraId="79DB3F1A" w14:textId="397F93AD" w:rsidR="00D65CA5" w:rsidRPr="0019190A" w:rsidRDefault="00086BB5" w:rsidP="00086BB5">
      <w:pPr>
        <w:pStyle w:val="aa"/>
        <w:ind w:firstLine="708"/>
      </w:pPr>
      <w:r>
        <w:t>Для воспроизводимого разв</w:t>
      </w:r>
      <w:r w:rsidR="00055CF8">
        <w:t>е</w:t>
      </w:r>
      <w:r>
        <w:t>ртывания подготовлены «</w:t>
      </w:r>
      <w:proofErr w:type="spellStart"/>
      <w:r>
        <w:t>docker-compose.yml</w:t>
      </w:r>
      <w:proofErr w:type="spellEnd"/>
      <w:r>
        <w:t xml:space="preserve">», образы сервисов и конфигурация </w:t>
      </w:r>
      <w:proofErr w:type="spellStart"/>
      <w:r>
        <w:t>Nginx</w:t>
      </w:r>
      <w:proofErr w:type="spellEnd"/>
      <w:r>
        <w:t xml:space="preserve"> как единой точки входа: статика SPA, </w:t>
      </w:r>
      <w:proofErr w:type="spellStart"/>
      <w:r>
        <w:t>проксирование</w:t>
      </w:r>
      <w:proofErr w:type="spellEnd"/>
      <w:r>
        <w:t xml:space="preserve"> API и потока событий. Контейнеризация средствами </w:t>
      </w:r>
      <w:proofErr w:type="spellStart"/>
      <w:r>
        <w:t>Docker</w:t>
      </w:r>
      <w:proofErr w:type="spellEnd"/>
      <w:r>
        <w:t xml:space="preserve"> 29.2.1 и </w:t>
      </w:r>
      <w:proofErr w:type="spellStart"/>
      <w:r>
        <w:t>Docker</w:t>
      </w:r>
      <w:proofErr w:type="spellEnd"/>
      <w:r>
        <w:t xml:space="preserve"> </w:t>
      </w:r>
      <w:proofErr w:type="spellStart"/>
      <w:r>
        <w:t>Compose</w:t>
      </w:r>
      <w:proofErr w:type="spellEnd"/>
      <w:r>
        <w:t xml:space="preserve"> объединяет СУБД, </w:t>
      </w:r>
      <w:proofErr w:type="spellStart"/>
      <w:r>
        <w:t>backend</w:t>
      </w:r>
      <w:proofErr w:type="spellEnd"/>
      <w:r>
        <w:t xml:space="preserve">, </w:t>
      </w:r>
      <w:proofErr w:type="spellStart"/>
      <w:r>
        <w:t>frontend</w:t>
      </w:r>
      <w:proofErr w:type="spellEnd"/>
      <w:r>
        <w:t xml:space="preserve"> и </w:t>
      </w:r>
      <w:proofErr w:type="spellStart"/>
      <w:r>
        <w:t>tuya-service</w:t>
      </w:r>
      <w:proofErr w:type="spellEnd"/>
      <w:r>
        <w:t xml:space="preserve"> в один стек и упрощает повторный запуск на разных машинах. Полученная реализация завершает этап разработки и служит основой для раздела 4, где на разв</w:t>
      </w:r>
      <w:r w:rsidR="00055CF8">
        <w:t>е</w:t>
      </w:r>
      <w:r>
        <w:t>рнутом окружении проверяются пользовательские сценарии, корректность форм ввода и работоспособность интеграций.</w:t>
      </w:r>
    </w:p>
    <w:p w14:paraId="4510FFEF" w14:textId="77777777" w:rsidR="002467E0" w:rsidRDefault="002467E0">
      <w:pPr>
        <w:spacing w:after="160" w:line="259" w:lineRule="auto"/>
        <w:ind w:firstLine="0"/>
        <w:jc w:val="left"/>
        <w:rPr>
          <w:color w:val="auto"/>
          <w:szCs w:val="28"/>
        </w:rPr>
      </w:pPr>
      <w:r>
        <w:br w:type="page"/>
      </w:r>
    </w:p>
    <w:bookmarkStart w:id="80" w:name="_Toc229525469"/>
    <w:bookmarkStart w:id="81" w:name="_Toc230985079"/>
    <w:p w14:paraId="26F4BDA8" w14:textId="4D44DB8F" w:rsidR="00F96CEE" w:rsidRPr="008A34D7" w:rsidRDefault="00ED3D83" w:rsidP="008A34D7">
      <w:pPr>
        <w:pStyle w:val="13"/>
        <w:rPr>
          <w:color w:val="000000" w:themeColor="text1"/>
        </w:rPr>
      </w:pPr>
      <w:r>
        <w:rPr>
          <w:noProof/>
          <w:color w:val="000000" w:themeColor="text1"/>
          <w14:ligatures w14:val="standardContextual"/>
        </w:rPr>
        <w:lastRenderedPageBreak/>
        <mc:AlternateContent>
          <mc:Choice Requires="wps">
            <w:drawing>
              <wp:anchor distT="0" distB="0" distL="114300" distR="114300" simplePos="0" relativeHeight="251726848" behindDoc="0" locked="0" layoutInCell="1" allowOverlap="1" wp14:anchorId="65A7D4B0" wp14:editId="59436B85">
                <wp:simplePos x="0" y="0"/>
                <wp:positionH relativeFrom="column">
                  <wp:posOffset>5701665</wp:posOffset>
                </wp:positionH>
                <wp:positionV relativeFrom="paragraph">
                  <wp:posOffset>-329565</wp:posOffset>
                </wp:positionV>
                <wp:extent cx="361950" cy="342900"/>
                <wp:effectExtent l="0" t="0" r="19050" b="19050"/>
                <wp:wrapNone/>
                <wp:docPr id="1194250454" name="Прямоугольник 1194250454"/>
                <wp:cNvGraphicFramePr/>
                <a:graphic xmlns:a="http://schemas.openxmlformats.org/drawingml/2006/main">
                  <a:graphicData uri="http://schemas.microsoft.com/office/word/2010/wordprocessingShape">
                    <wps:wsp>
                      <wps:cNvSpPr/>
                      <wps:spPr>
                        <a:xfrm>
                          <a:off x="0" y="0"/>
                          <a:ext cx="361950" cy="3429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D605A1" id="Прямоугольник 1194250454" o:spid="_x0000_s1026" style="position:absolute;margin-left:448.95pt;margin-top:-25.95pt;width:28.5pt;height:27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" fillcolor="white [3212]" strokecolor="white [3212]" strokeweight="1pt"/>
            </w:pict>
          </mc:Fallback>
        </mc:AlternateContent>
      </w:r>
      <w:r w:rsidR="007B61D6" w:rsidRPr="008A34D7">
        <w:rPr>
          <w:color w:val="000000" w:themeColor="text1"/>
        </w:rPr>
        <w:t>4</w:t>
      </w:r>
      <w:r w:rsidR="00F96CEE" w:rsidRPr="008A34D7">
        <w:rPr>
          <w:color w:val="000000" w:themeColor="text1"/>
        </w:rPr>
        <w:t xml:space="preserve"> </w:t>
      </w:r>
      <w:r w:rsidR="00E73826" w:rsidRPr="008A34D7">
        <w:rPr>
          <w:color w:val="000000" w:themeColor="text1"/>
        </w:rPr>
        <w:t xml:space="preserve">Тестирование </w:t>
      </w:r>
      <w:r w:rsidR="00DE6234" w:rsidRPr="008A34D7">
        <w:rPr>
          <w:color w:val="000000" w:themeColor="text1"/>
        </w:rPr>
        <w:t>веб-приложения</w:t>
      </w:r>
      <w:bookmarkEnd w:id="80"/>
      <w:r w:rsidR="00732C89">
        <w:rPr>
          <w:noProof/>
          <w:lang w:val="en-US"/>
        </w:rPr>
        <mc:AlternateContent>
          <mc:Choice Requires="wpg">
            <w:drawing>
              <wp:anchor distT="0" distB="0" distL="114300" distR="114300" simplePos="0" relativeHeight="251712512" behindDoc="0" locked="0" layoutInCell="1" allowOverlap="1" wp14:anchorId="73B5DD19" wp14:editId="7BB8795E">
                <wp:simplePos x="0" y="0"/>
                <wp:positionH relativeFrom="margin">
                  <wp:align>center</wp:align>
                </wp:positionH>
                <wp:positionV relativeFrom="margin">
                  <wp:align>center</wp:align>
                </wp:positionV>
                <wp:extent cx="6624000" cy="10296000"/>
                <wp:effectExtent l="0" t="0" r="24765" b="29210"/>
                <wp:wrapNone/>
                <wp:docPr id="1194250178" name="Группа 1194250178"/>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179"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00CF33"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3B19CFB7" w14:textId="77777777" w:rsidR="00732C89" w:rsidRPr="0024446F" w:rsidRDefault="00732C89" w:rsidP="00732C89">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180" name="Группа 1194250180"/>
                        <wpg:cNvGrpSpPr/>
                        <wpg:grpSpPr>
                          <a:xfrm>
                            <a:off x="0" y="0"/>
                            <a:ext cx="6624000" cy="10296000"/>
                            <a:chOff x="0" y="0"/>
                            <a:chExt cx="6624000" cy="10296000"/>
                          </a:xfrm>
                        </wpg:grpSpPr>
                        <wpg:grpSp>
                          <wpg:cNvPr id="1194250181" name="Group 89"/>
                          <wpg:cNvGrpSpPr>
                            <a:grpSpLocks/>
                          </wpg:cNvGrpSpPr>
                          <wpg:grpSpPr bwMode="auto">
                            <a:xfrm>
                              <a:off x="8654" y="10118975"/>
                              <a:ext cx="1616075" cy="167640"/>
                              <a:chOff x="0" y="-890"/>
                              <a:chExt cx="20325" cy="22099"/>
                            </a:xfrm>
                          </wpg:grpSpPr>
                          <wps:wsp>
                            <wps:cNvPr id="1194250182"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426071"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183"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7ABB65"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184" name="Группа 1194250184"/>
                          <wpg:cNvGrpSpPr/>
                          <wpg:grpSpPr>
                            <a:xfrm>
                              <a:off x="0" y="0"/>
                              <a:ext cx="6624000" cy="10296000"/>
                              <a:chOff x="0" y="0"/>
                              <a:chExt cx="6624000" cy="10296000"/>
                            </a:xfrm>
                          </wpg:grpSpPr>
                          <wps:wsp>
                            <wps:cNvPr id="1194250185"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186"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87"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88"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189"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190" name="Group 77"/>
                            <wpg:cNvGrpSpPr>
                              <a:grpSpLocks/>
                            </wpg:cNvGrpSpPr>
                            <wpg:grpSpPr bwMode="auto">
                              <a:xfrm>
                                <a:off x="11538" y="9386301"/>
                                <a:ext cx="1617142" cy="177311"/>
                                <a:chOff x="0" y="-1937"/>
                                <a:chExt cx="20331" cy="22316"/>
                              </a:xfrm>
                            </wpg:grpSpPr>
                            <wps:wsp>
                              <wps:cNvPr id="119425019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74048E"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192"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FA6E2"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193" name="Group 80"/>
                            <wpg:cNvGrpSpPr>
                              <a:grpSpLocks/>
                            </wpg:cNvGrpSpPr>
                            <wpg:grpSpPr bwMode="auto">
                              <a:xfrm>
                                <a:off x="11538" y="9565143"/>
                                <a:ext cx="1617142" cy="178639"/>
                                <a:chOff x="0" y="-1823"/>
                                <a:chExt cx="20328" cy="22511"/>
                              </a:xfrm>
                            </wpg:grpSpPr>
                            <wps:wsp>
                              <wps:cNvPr id="119425019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120A22"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195"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1BB8FC"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196" name="Group 86"/>
                            <wpg:cNvGrpSpPr>
                              <a:grpSpLocks/>
                            </wpg:cNvGrpSpPr>
                            <wpg:grpSpPr bwMode="auto">
                              <a:xfrm>
                                <a:off x="8654" y="9928595"/>
                                <a:ext cx="1615440" cy="181610"/>
                                <a:chOff x="0" y="-1381"/>
                                <a:chExt cx="20328" cy="22767"/>
                              </a:xfrm>
                            </wpg:grpSpPr>
                            <wps:wsp>
                              <wps:cNvPr id="119425019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44DFA"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198"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802CA9"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199" name="Группа 1194250199"/>
                            <wpg:cNvGrpSpPr/>
                            <wpg:grpSpPr>
                              <a:xfrm>
                                <a:off x="0" y="0"/>
                                <a:ext cx="6624000" cy="10296000"/>
                                <a:chOff x="0" y="0"/>
                                <a:chExt cx="6624000" cy="10296000"/>
                              </a:xfrm>
                            </wpg:grpSpPr>
                            <wps:wsp>
                              <wps:cNvPr id="1194250200"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3E3C1E" w14:textId="7066024B"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4</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201"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202"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203" name="Группа 1194250203"/>
                              <wpg:cNvGrpSpPr/>
                              <wpg:grpSpPr>
                                <a:xfrm>
                                  <a:off x="0" y="0"/>
                                  <a:ext cx="6624000" cy="10296000"/>
                                  <a:chOff x="0" y="0"/>
                                  <a:chExt cx="6624000" cy="10296000"/>
                                </a:xfrm>
                              </wpg:grpSpPr>
                              <wps:wsp>
                                <wps:cNvPr id="1194250204"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28756F" w14:textId="64ADF077"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 xml:space="preserve">4 Тестирование </w:t>
                                      </w:r>
                                      <w:r w:rsidR="003F5B5E">
                                        <w:rPr>
                                          <w:rFonts w:ascii="Times New Roman" w:hAnsi="Times New Roman"/>
                                          <w:sz w:val="24"/>
                                          <w:lang w:val="ru-RU"/>
                                        </w:rPr>
                                        <w:br/>
                                      </w:r>
                                      <w:r w:rsidRPr="00732C89">
                                        <w:rPr>
                                          <w:rFonts w:ascii="Times New Roman" w:hAnsi="Times New Roman"/>
                                          <w:sz w:val="24"/>
                                          <w:lang w:val="ru-RU"/>
                                        </w:rPr>
                                        <w:t>веб-приложения</w:t>
                                      </w:r>
                                    </w:p>
                                  </w:txbxContent>
                                </wps:txbx>
                                <wps:bodyPr rot="0" vert="horz" wrap="square" lIns="12700" tIns="12700" rIns="12700" bIns="12700" anchor="ctr" anchorCtr="0" upright="1">
                                  <a:noAutofit/>
                                </wps:bodyPr>
                              </wps:wsp>
                              <wpg:grpSp>
                                <wpg:cNvPr id="1194250205" name="Группа 1194250205"/>
                                <wpg:cNvGrpSpPr/>
                                <wpg:grpSpPr>
                                  <a:xfrm>
                                    <a:off x="0" y="0"/>
                                    <a:ext cx="6624000" cy="10296000"/>
                                    <a:chOff x="0" y="0"/>
                                    <a:chExt cx="6624000" cy="10296000"/>
                                  </a:xfrm>
                                </wpg:grpSpPr>
                                <wps:wsp>
                                  <wps:cNvPr id="1194250206"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2DDCDE"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2A7F1DAC"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207" name="Группа 1194250207"/>
                                  <wpg:cNvGrpSpPr/>
                                  <wpg:grpSpPr>
                                    <a:xfrm>
                                      <a:off x="0" y="0"/>
                                      <a:ext cx="6624000" cy="10296000"/>
                                      <a:chOff x="0" y="0"/>
                                      <a:chExt cx="6624000" cy="10296000"/>
                                    </a:xfrm>
                                  </wpg:grpSpPr>
                                  <wps:wsp>
                                    <wps:cNvPr id="1194250208"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A20E0C"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209"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01D5E7"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2677B5D8" w14:textId="77777777" w:rsidR="00732C89" w:rsidRPr="00027633" w:rsidRDefault="00732C89" w:rsidP="00732C89">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210"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11"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212" name="Группа 1194250212"/>
                                    <wpg:cNvGrpSpPr/>
                                    <wpg:grpSpPr>
                                      <a:xfrm>
                                        <a:off x="0" y="0"/>
                                        <a:ext cx="6624000" cy="10296000"/>
                                        <a:chOff x="0" y="0"/>
                                        <a:chExt cx="6624000" cy="10296000"/>
                                      </a:xfrm>
                                    </wpg:grpSpPr>
                                    <wps:wsp>
                                      <wps:cNvPr id="1194250213"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7D86A"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4B863625"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214"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15"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16"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217" name="Группа 1194250217"/>
                                      <wpg:cNvGrpSpPr/>
                                      <wpg:grpSpPr>
                                        <a:xfrm>
                                          <a:off x="0" y="0"/>
                                          <a:ext cx="6624000" cy="10296000"/>
                                          <a:chOff x="0" y="0"/>
                                          <a:chExt cx="6624000" cy="10296000"/>
                                        </a:xfrm>
                                      </wpg:grpSpPr>
                                      <wps:wsp>
                                        <wps:cNvPr id="1194250218"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219"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0"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1"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2"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3"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4"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5"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26"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227"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D808E6"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228"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A4921"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229"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44E48"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230"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ABEB15" w14:textId="3DF5D41C" w:rsidR="00732C89" w:rsidRPr="00BE1E66" w:rsidRDefault="00BE1E66" w:rsidP="00732C89">
                                          <w:pPr>
                                            <w:pStyle w:val="affb"/>
                                            <w:jc w:val="center"/>
                                            <w:rPr>
                                              <w:rFonts w:ascii="Times New Roman" w:hAnsi="Times New Roman"/>
                                              <w:i w:val="0"/>
                                              <w:lang w:val="ru-RU"/>
                                            </w:rPr>
                                          </w:pPr>
                                          <w:r>
                                            <w:rPr>
                                              <w:rFonts w:ascii="Times New Roman" w:hAnsi="Times New Roman"/>
                                              <w:i w:val="0"/>
                                              <w:lang w:val="ru-RU"/>
                                            </w:rPr>
                                            <w:t>5</w:t>
                                          </w:r>
                                        </w:p>
                                      </w:txbxContent>
                                    </wps:txbx>
                                    <wps:bodyPr rot="0" vert="horz" wrap="square" lIns="12700" tIns="12700" rIns="12700" bIns="12700" anchor="t" anchorCtr="0" upright="1">
                                      <a:noAutofit/>
                                    </wps:bodyPr>
                                  </wps:wsp>
                                  <wps:wsp>
                                    <wps:cNvPr id="1194250231"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6770C"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73B5DD19" id="Группа 1194250178" o:spid="_x0000_s1404" style="position:absolute;left:0;text-align:left;margin-left:0;margin-top:0;width:521.55pt;height:810.7pt;z-index:251712512;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">
                <v:rect id="Rectangle 66" o:spid="_x0000_s1405"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" filled="f" stroked="f" strokeweight=".25pt">
                  <v:textbox inset="1pt,1pt,1pt,1pt">
                    <w:txbxContent>
                      <w:p w14:paraId="7500CF33"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3B19CFB7" w14:textId="77777777" w:rsidR="00732C89" w:rsidRPr="0024446F" w:rsidRDefault="00732C89" w:rsidP="00732C89">
                        <w:pPr>
                          <w:pStyle w:val="affb"/>
                          <w:jc w:val="center"/>
                          <w:rPr>
                            <w:rFonts w:ascii="Times New Roman" w:hAnsi="Times New Roman"/>
                            <w:i w:val="0"/>
                            <w:iCs/>
                            <w:lang w:val="ru-RU"/>
                          </w:rPr>
                        </w:pPr>
                      </w:p>
                    </w:txbxContent>
                  </v:textbox>
                </v:rect>
                <v:group id="Группа 1194250180" o:spid="_x0000_s140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">
                  <v:group id="Group 89" o:spid="_x0000_s1407"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">
                    <v:rect id="Rectangle 90" o:spid="_x0000_s140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" filled="f" stroked="f" strokeweight=".25pt">
                      <v:textbox inset="1pt,1pt,1pt,1pt">
                        <w:txbxContent>
                          <w:p w14:paraId="68426071"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409"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" filled="f" stroked="f" strokeweight=".25pt">
                      <v:textbox inset="1pt,1pt,1pt,1pt">
                        <w:txbxContent>
                          <w:p w14:paraId="557ABB65"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v:textbox>
                    </v:rect>
                  </v:group>
                  <v:group id="Группа 1194250184" o:spid="_x0000_s141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">
                    <v:line id="Line 56" o:spid="_x0000_s1411"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" strokeweight="2pt"/>
                    <v:line id="Line 62" o:spid="_x0000_s1412"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" strokeweight="1pt"/>
                    <v:line id="Line 63" o:spid="_x0000_s1413"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" strokeweight="1pt"/>
                    <v:line id="Line 75" o:spid="_x0000_s1414"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" strokeweight="1pt"/>
                    <v:line id="Line 76" o:spid="_x0000_s1415"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" strokeweight="1pt"/>
                    <v:group id="Group 77" o:spid="_x0000_s1416"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">
                      <v:rect id="Rectangle 78"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" filled="f" stroked="f" strokeweight=".25pt">
                        <v:textbox inset="1pt,1pt,1pt,1pt">
                          <w:txbxContent>
                            <w:p w14:paraId="6074048E"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418"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" filled="f" stroked="f" strokeweight=".25pt">
                        <v:textbox inset="1pt,1pt,1pt,1pt">
                          <w:txbxContent>
                            <w:p w14:paraId="5DDFA6E2"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419"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">
                      <v:rect 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" filled="f" stroked="f" strokeweight=".25pt">
                        <v:textbox inset="1pt,1pt,1pt,1pt">
                          <w:txbxContent>
                            <w:p w14:paraId="68120A22"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421"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" filled="f" stroked="f" strokeweight=".25pt">
                        <v:textbox inset="1pt,1pt,1pt,1pt">
                          <w:txbxContent>
                            <w:p w14:paraId="171BB8FC"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422"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">
                      <v:rect id="Rectangle 87" o:spid="_x0000_s14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" filled="f" stroked="f" strokeweight=".25pt">
                        <v:textbox inset="1pt,1pt,1pt,1pt">
                          <w:txbxContent>
                            <w:p w14:paraId="1D944DFA"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424"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" filled="f" stroked="f" strokeweight=".25pt">
                        <v:textbox inset="1pt,1pt,1pt,1pt">
                          <w:txbxContent>
                            <w:p w14:paraId="5D802CA9"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199" o:spid="_x0000_s142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">
                      <v:rect id="Rectangle 71" o:spid="_x0000_s1426"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" filled="f" stroked="f" strokeweight=".25pt">
                        <v:textbox inset="1pt,1pt,1pt,1pt">
                          <w:txbxContent>
                            <w:p w14:paraId="193E3C1E" w14:textId="7066024B"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4</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427"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" strokeweight="1pt"/>
                      <v:line id="Line 101" o:spid="_x0000_s1428"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" strokeweight="1pt"/>
                      <v:group id="Группа 1194250203" o:spid="_x0000_s142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">
                        <v:rect id="Rectangle 93" o:spid="_x0000_s1430"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" filled="f" stroked="f" strokeweight=".25pt">
                          <v:textbox inset="1pt,1pt,1pt,1pt">
                            <w:txbxContent>
                              <w:p w14:paraId="0928756F" w14:textId="64ADF077"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 xml:space="preserve">4 Тестирование </w:t>
                                </w:r>
                                <w:r w:rsidR="003F5B5E">
                                  <w:rPr>
                                    <w:rFonts w:ascii="Times New Roman" w:hAnsi="Times New Roman"/>
                                    <w:sz w:val="24"/>
                                    <w:lang w:val="ru-RU"/>
                                  </w:rPr>
                                  <w:br/>
                                </w:r>
                                <w:r w:rsidRPr="00732C89">
                                  <w:rPr>
                                    <w:rFonts w:ascii="Times New Roman" w:hAnsi="Times New Roman"/>
                                    <w:sz w:val="24"/>
                                    <w:lang w:val="ru-RU"/>
                                  </w:rPr>
                                  <w:t>веб-приложения</w:t>
                                </w:r>
                              </w:p>
                            </w:txbxContent>
                          </v:textbox>
                        </v:rect>
                        <v:group id="Группа 1194250205" o:spid="_x0000_s143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">
                          <v:rect id="Rectangle 68" o:spid="_x0000_s1432"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" filled="f" stroked="f" strokeweight=".25pt">
                            <v:textbox inset="1pt,1pt,1pt,1pt">
                              <w:txbxContent>
                                <w:p w14:paraId="702DDCDE"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2A7F1DAC" w14:textId="77777777" w:rsidR="00732C89" w:rsidRPr="0024446F" w:rsidRDefault="00732C89" w:rsidP="00732C89">
                                  <w:pPr>
                                    <w:pStyle w:val="affb"/>
                                    <w:jc w:val="center"/>
                                    <w:rPr>
                                      <w:rFonts w:ascii="Times New Roman" w:hAnsi="Times New Roman"/>
                                      <w:i w:val="0"/>
                                      <w:iCs/>
                                    </w:rPr>
                                  </w:pPr>
                                </w:p>
                              </w:txbxContent>
                            </v:textbox>
                          </v:rect>
                          <v:group id="Группа 1194250207" o:spid="_x0000_s143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">
                            <v:rect id="Rectangle 69" o:spid="_x0000_s1434"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" filled="f" stroked="f" strokeweight=".25pt">
                              <v:textbox inset="1pt,1pt,1pt,1pt">
                                <w:txbxContent>
                                  <w:p w14:paraId="69A20E0C"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435"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" filled="f" stroked="f" strokeweight=".25pt">
                              <v:textbox inset="1pt,1pt,1pt,1pt">
                                <w:txbxContent>
                                  <w:p w14:paraId="0901D5E7"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2677B5D8" w14:textId="77777777" w:rsidR="00732C89" w:rsidRPr="00027633" w:rsidRDefault="00732C89" w:rsidP="00732C89">
                                    <w:pPr>
                                      <w:pStyle w:val="affb"/>
                                      <w:jc w:val="center"/>
                                      <w:rPr>
                                        <w:rFonts w:ascii="Times New Roman" w:hAnsi="Times New Roman"/>
                                        <w:i w:val="0"/>
                                      </w:rPr>
                                    </w:pPr>
                                  </w:p>
                                </w:txbxContent>
                              </v:textbox>
                            </v:rect>
                            <v:line id="Line 94" o:spid="_x0000_s1436"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" strokeweight="2pt"/>
                            <v:line id="Line 95" o:spid="_x0000_s1437"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" strokeweight="2pt"/>
                            <v:group id="Группа 1194250212" o:spid="_x0000_s143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">
                              <v:rect id="Rectangle 67" o:spid="_x0000_s1439"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" filled="f" stroked="f" strokeweight=".25pt">
                                <v:textbox inset="1pt,1pt,1pt,1pt">
                                  <w:txbxContent>
                                    <w:p w14:paraId="5987D86A"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4B863625" w14:textId="77777777" w:rsidR="00732C89" w:rsidRPr="0024446F" w:rsidRDefault="00732C89" w:rsidP="00732C89">
                                      <w:pPr>
                                        <w:pStyle w:val="affb"/>
                                        <w:jc w:val="center"/>
                                        <w:rPr>
                                          <w:rFonts w:ascii="Times New Roman" w:hAnsi="Times New Roman"/>
                                          <w:i w:val="0"/>
                                          <w:iCs/>
                                        </w:rPr>
                                      </w:pPr>
                                    </w:p>
                                  </w:txbxContent>
                                </v:textbox>
                              </v:rect>
                              <v:line id="Line 72" o:spid="_x0000_s1440"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" strokeweight="2pt"/>
                              <v:line id="Line 73" o:spid="_x0000_s1441"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" strokeweight="2pt"/>
                              <v:line id="Line 74" o:spid="_x0000_s1442"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" strokeweight="1pt"/>
                              <v:group id="Группа 1194250217" o:spid="_x0000_s144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">
                                <v:rect id="Rectangle 54" o:spid="_x0000_s1444"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" filled="f" strokeweight="2pt"/>
                                <v:line id="Line 55" o:spid="_x0000_s1445"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" strokeweight="2pt"/>
                                <v:line id="Line 57" o:spid="_x0000_s1446"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" strokeweight="2pt"/>
                                <v:line id="Line 58" o:spid="_x0000_s1447"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" strokeweight="2pt"/>
                                <v:line id="Line 59" o:spid="_x0000_s1448"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" strokeweight="2pt"/>
                                <v:line id="Line 60" o:spid="_x0000_s1449"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" strokeweight="2pt"/>
                                <v:line id="Line 61" o:spid="_x0000_s1450"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" strokeweight="2pt"/>
                                <v:line id="Line 92" o:spid="_x0000_s1451"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" strokeweight="2pt"/>
                                <v:line id="Line 96" o:spid="_x0000_s1452"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" strokeweight="2pt"/>
                              </v:group>
                            </v:group>
                            <v:rect id="Rectangle 70" o:spid="_x0000_s1453"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" filled="f" stroked="f" strokeweight=".25pt">
                              <v:textbox inset="1pt,1pt,1pt,1pt">
                                <w:txbxContent>
                                  <w:p w14:paraId="76D808E6"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v:textbox>
                            </v:rect>
                            <v:rect id="Rectangle 97" o:spid="_x0000_s1454"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" filled="f" stroked="f" strokeweight=".25pt">
                              <v:textbox inset="1pt,1pt,1pt,1pt">
                                <w:txbxContent>
                                  <w:p w14:paraId="58DA4921"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455"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" filled="f" stroked="f" strokeweight=".25pt">
                              <v:textbox inset="1pt,1pt,1pt,1pt">
                                <w:txbxContent>
                                  <w:p w14:paraId="49344E48"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456"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" filled="f" stroked="f" strokeweight=".25pt">
                              <v:textbox inset="1pt,1pt,1pt,1pt">
                                <w:txbxContent>
                                  <w:p w14:paraId="76ABEB15" w14:textId="3DF5D41C" w:rsidR="00732C89" w:rsidRPr="00BE1E66" w:rsidRDefault="00BE1E66" w:rsidP="00732C89">
                                    <w:pPr>
                                      <w:pStyle w:val="affb"/>
                                      <w:jc w:val="center"/>
                                      <w:rPr>
                                        <w:rFonts w:ascii="Times New Roman" w:hAnsi="Times New Roman"/>
                                        <w:i w:val="0"/>
                                        <w:lang w:val="ru-RU"/>
                                      </w:rPr>
                                    </w:pPr>
                                    <w:r>
                                      <w:rPr>
                                        <w:rFonts w:ascii="Times New Roman" w:hAnsi="Times New Roman"/>
                                        <w:i w:val="0"/>
                                        <w:lang w:val="ru-RU"/>
                                      </w:rPr>
                                      <w:t>5</w:t>
                                    </w:r>
                                  </w:p>
                                </w:txbxContent>
                              </v:textbox>
                            </v:rect>
                            <v:rect id="Rectangle 102" o:spid="_x0000_s1457"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" filled="f" stroked="f" strokeweight=".25pt">
                              <v:textbox inset="1pt,1pt,1pt,1pt">
                                <w:txbxContent>
                                  <w:p w14:paraId="3C66770C"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bookmarkEnd w:id="81"/>
    </w:p>
    <w:p w14:paraId="59D4F7DB" w14:textId="3727DE28" w:rsidR="00477355" w:rsidRPr="00477355" w:rsidRDefault="00370471" w:rsidP="00477355">
      <w:pPr>
        <w:pStyle w:val="aa"/>
        <w:ind w:firstLine="708"/>
      </w:pPr>
      <w:r w:rsidRPr="00370471">
        <w:t>В разделе рассматривается</w:t>
      </w:r>
      <w:r w:rsidR="00B01D7F">
        <w:t xml:space="preserve"> </w:t>
      </w:r>
      <w:r w:rsidRPr="00370471">
        <w:t>проверка заверш</w:t>
      </w:r>
      <w:r w:rsidR="00055CF8">
        <w:t>е</w:t>
      </w:r>
      <w:r w:rsidRPr="00370471">
        <w:t>нного веб-приложения системы умного дома. Проверки выполнялись в браузере на разв</w:t>
      </w:r>
      <w:r w:rsidR="00055CF8">
        <w:t>е</w:t>
      </w:r>
      <w:r w:rsidRPr="00370471">
        <w:t xml:space="preserve">рнутом через </w:t>
      </w:r>
      <w:proofErr w:type="spellStart"/>
      <w:r w:rsidRPr="00370471">
        <w:t>Docker</w:t>
      </w:r>
      <w:proofErr w:type="spellEnd"/>
      <w:r w:rsidRPr="00370471">
        <w:t xml:space="preserve"> </w:t>
      </w:r>
      <w:proofErr w:type="spellStart"/>
      <w:r w:rsidRPr="00370471">
        <w:t>Compose</w:t>
      </w:r>
      <w:proofErr w:type="spellEnd"/>
      <w:r w:rsidRPr="00370471">
        <w:t xml:space="preserve"> окружении: клиент, основной API, </w:t>
      </w:r>
      <w:proofErr w:type="spellStart"/>
      <w:r w:rsidRPr="00370471">
        <w:t>PostgreSQL</w:t>
      </w:r>
      <w:proofErr w:type="spellEnd"/>
      <w:r w:rsidRPr="00370471">
        <w:t>, интеграционный сервис устройств. Структура раздела повторяет типовой подход: сначала валидация форм ввода и отображение ошибок на клиенте, затем функциональное тестирование ключевых сценариев предметной области, в конце - выводы.</w:t>
      </w:r>
    </w:p>
    <w:p w14:paraId="4DA90899" w14:textId="2EA86FEA" w:rsidR="00477355" w:rsidRPr="008A34D7" w:rsidRDefault="00477355" w:rsidP="00FA45EE">
      <w:pPr>
        <w:pStyle w:val="13"/>
        <w:spacing w:before="360" w:after="240"/>
        <w:outlineLvl w:val="1"/>
        <w:rPr>
          <w:color w:val="000000" w:themeColor="text1"/>
        </w:rPr>
      </w:pPr>
      <w:bookmarkStart w:id="82" w:name="_Toc229525470"/>
      <w:bookmarkStart w:id="83" w:name="_Toc230985080"/>
      <w:r w:rsidRPr="008A34D7">
        <w:rPr>
          <w:color w:val="000000" w:themeColor="text1"/>
        </w:rPr>
        <w:t>4.1 Валидация форм ввода</w:t>
      </w:r>
      <w:bookmarkEnd w:id="82"/>
      <w:bookmarkEnd w:id="83"/>
    </w:p>
    <w:p w14:paraId="02963BCD" w14:textId="5D253A9B" w:rsidR="00477355" w:rsidRPr="00477355" w:rsidRDefault="00477355" w:rsidP="00477355">
      <w:pPr>
        <w:pStyle w:val="aa"/>
        <w:ind w:firstLine="708"/>
      </w:pPr>
      <w:r w:rsidRPr="00477355">
        <w:t xml:space="preserve">В этом подразделе процесс тестирования сосредоточен на клиентской части SPA-приложения: проверка полей до отправки на сервер, сообщения об ошибках в компонентах </w:t>
      </w:r>
      <w:proofErr w:type="spellStart"/>
      <w:r w:rsidRPr="00477355">
        <w:t>Material</w:t>
      </w:r>
      <w:proofErr w:type="spellEnd"/>
      <w:r w:rsidRPr="00477355">
        <w:t>-UI и обработка ответов API.</w:t>
      </w:r>
    </w:p>
    <w:p w14:paraId="5FB8EC57" w14:textId="0C004053" w:rsidR="00477355" w:rsidRPr="00591E1A" w:rsidRDefault="00370471" w:rsidP="004505D5">
      <w:pPr>
        <w:pStyle w:val="aa"/>
        <w:ind w:firstLine="708"/>
      </w:pPr>
      <w:r w:rsidRPr="00370471">
        <w:t xml:space="preserve">При регистрации нового пользователя при вводе некорректных данных выводятся сообщения с указанием проблемы. Система проверяет непустое имя пользователя с ограничением длины до 30 символов, соответствие поля </w:t>
      </w:r>
      <w:proofErr w:type="spellStart"/>
      <w:r w:rsidRPr="00370471">
        <w:t>email</w:t>
      </w:r>
      <w:proofErr w:type="spellEnd"/>
      <w:r w:rsidRPr="00370471">
        <w:t xml:space="preserve"> шаблону с ограничением до 50 символов, пароль не короче шести символов и не длиннее 50 символов. Под полями отображаются подсказки, кнопка регистрации неактивна, пока форма не проходит локальные проверки. При отказе сервера, например при занятом логине или адресе </w:t>
      </w:r>
      <w:proofErr w:type="spellStart"/>
      <w:r w:rsidRPr="00370471">
        <w:t>email</w:t>
      </w:r>
      <w:proofErr w:type="spellEnd"/>
      <w:r w:rsidRPr="00370471">
        <w:t>, текст ошибки выводится строкой сообщения об ошибке над формой.</w:t>
      </w:r>
    </w:p>
    <w:p w14:paraId="126D32FF" w14:textId="7561C664" w:rsidR="00477355" w:rsidRPr="004505D5" w:rsidRDefault="00F0226A"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drawing>
          <wp:inline distT="0" distB="0" distL="0" distR="0" wp14:anchorId="4304DF97" wp14:editId="54BF7C0B">
            <wp:extent cx="2551622" cy="1761989"/>
            <wp:effectExtent l="19050" t="19050" r="20320" b="10160"/>
            <wp:docPr id="7259" name="Рисунок 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68072" cy="1773348"/>
                    </a:xfrm>
                    <a:prstGeom prst="rect">
                      <a:avLst/>
                    </a:prstGeom>
                    <a:ln>
                      <a:solidFill>
                        <a:schemeClr val="bg1">
                          <a:lumMod val="50000"/>
                        </a:schemeClr>
                      </a:solidFill>
                    </a:ln>
                  </pic:spPr>
                </pic:pic>
              </a:graphicData>
            </a:graphic>
          </wp:inline>
        </w:drawing>
      </w:r>
    </w:p>
    <w:p w14:paraId="6ECE0B1F" w14:textId="7CD95605" w:rsidR="00477355" w:rsidRPr="004505D5"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Рисунок 4.1 – Вывод ошибок некорректных данных при регистрации</w:t>
      </w:r>
    </w:p>
    <w:p w14:paraId="2FD1B6B1" w14:textId="5D3027D2" w:rsidR="00477355" w:rsidRPr="00427EDC" w:rsidRDefault="00370471" w:rsidP="003F5B5E">
      <w:pPr>
        <w:pStyle w:val="aa"/>
        <w:ind w:firstLine="708"/>
      </w:pPr>
      <w:r w:rsidRPr="003F5B5E">
        <w:t xml:space="preserve">При авторизации при несуществующем пользователе или неверном пароле отображается сообщение об ошибке. На стороне клиента проверяется обязательность полей, на стороне сервера </w:t>
      </w:r>
      <w:r w:rsidR="0001391A" w:rsidRPr="003F5B5E">
        <w:t>–</w:t>
      </w:r>
      <w:r w:rsidRPr="003F5B5E">
        <w:t xml:space="preserve"> корректность уч</w:t>
      </w:r>
      <w:r w:rsidR="00055CF8" w:rsidRPr="003F5B5E">
        <w:t>е</w:t>
      </w:r>
      <w:r w:rsidRPr="003F5B5E">
        <w:t>тных данных;</w:t>
      </w:r>
      <w:r w:rsidR="00427EDC" w:rsidRPr="003F5B5E">
        <w:t xml:space="preserve"> </w:t>
      </w:r>
      <w:r w:rsidRPr="003F5B5E">
        <w:t>пользователь получает обратную связь без «немого» отказа. Для всех ролей, в том числе для администратора, используется единый экран входа.</w:t>
      </w:r>
    </w:p>
    <w:p w14:paraId="78332D6E" w14:textId="2D39BF18" w:rsidR="00477355" w:rsidRPr="004505D5" w:rsidRDefault="00F0226A"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lastRenderedPageBreak/>
        <w:drawing>
          <wp:inline distT="0" distB="0" distL="0" distR="0" wp14:anchorId="0D64BD25" wp14:editId="0CF1F489">
            <wp:extent cx="3860909" cy="1775245"/>
            <wp:effectExtent l="19050" t="19050" r="25400" b="15875"/>
            <wp:docPr id="7257" name="Рисунок 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70892" cy="1779835"/>
                    </a:xfrm>
                    <a:prstGeom prst="rect">
                      <a:avLst/>
                    </a:prstGeom>
                    <a:ln>
                      <a:solidFill>
                        <a:schemeClr val="bg1">
                          <a:lumMod val="50000"/>
                        </a:schemeClr>
                      </a:solidFill>
                    </a:ln>
                  </pic:spPr>
                </pic:pic>
              </a:graphicData>
            </a:graphic>
          </wp:inline>
        </w:drawing>
      </w:r>
    </w:p>
    <w:p w14:paraId="0FB56826" w14:textId="031A4663" w:rsidR="00477355" w:rsidRPr="00F0226A"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Рисунок 4.2 – Вывод ошибки некорректных данных при авторизации</w:t>
      </w:r>
    </w:p>
    <w:p w14:paraId="09B57568" w14:textId="3A99FBAD" w:rsidR="00477355" w:rsidRPr="00427EDC" w:rsidRDefault="00370471" w:rsidP="00F0226A">
      <w:pPr>
        <w:pStyle w:val="aa"/>
        <w:ind w:firstLine="708"/>
        <w:rPr>
          <w:spacing w:val="-4"/>
        </w:rPr>
      </w:pPr>
      <w:r w:rsidRPr="00427EDC">
        <w:rPr>
          <w:spacing w:val="-4"/>
        </w:rPr>
        <w:t xml:space="preserve">Для </w:t>
      </w:r>
      <w:proofErr w:type="spellStart"/>
      <w:r w:rsidRPr="00427EDC">
        <w:rPr>
          <w:spacing w:val="-4"/>
        </w:rPr>
        <w:t>email</w:t>
      </w:r>
      <w:proofErr w:type="spellEnd"/>
      <w:r w:rsidRPr="00427EDC">
        <w:rPr>
          <w:spacing w:val="-4"/>
        </w:rPr>
        <w:t xml:space="preserve"> дополнительно контролируется соответствие введ</w:t>
      </w:r>
      <w:r w:rsidR="00055CF8" w:rsidRPr="00427EDC">
        <w:rPr>
          <w:spacing w:val="-4"/>
        </w:rPr>
        <w:t>е</w:t>
      </w:r>
      <w:r w:rsidRPr="00427EDC">
        <w:rPr>
          <w:spacing w:val="-4"/>
        </w:rPr>
        <w:t>нной строки формату электронной почты по правилам клиента, включая наличие символа «@» и доменной части, что снижает число заведомо неверных запросов к API.</w:t>
      </w:r>
    </w:p>
    <w:p w14:paraId="08637F48" w14:textId="700872A2" w:rsidR="00477355" w:rsidRPr="004505D5" w:rsidRDefault="00F0226A"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drawing>
          <wp:inline distT="0" distB="0" distL="0" distR="0" wp14:anchorId="0F229A94" wp14:editId="4AAEE468">
            <wp:extent cx="4108642" cy="1111011"/>
            <wp:effectExtent l="19050" t="19050" r="25400" b="13335"/>
            <wp:docPr id="7260" name="Рисунок 7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5519" cy="1112871"/>
                    </a:xfrm>
                    <a:prstGeom prst="rect">
                      <a:avLst/>
                    </a:prstGeom>
                    <a:ln>
                      <a:solidFill>
                        <a:schemeClr val="bg1">
                          <a:lumMod val="50000"/>
                        </a:schemeClr>
                      </a:solidFill>
                    </a:ln>
                  </pic:spPr>
                </pic:pic>
              </a:graphicData>
            </a:graphic>
          </wp:inline>
        </w:drawing>
      </w:r>
    </w:p>
    <w:p w14:paraId="3CFD42ED" w14:textId="6A436F0E" w:rsidR="00477355" w:rsidRPr="00F0226A"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3F5B5E">
        <w:rPr>
          <w:noProof/>
          <w14:ligatures w14:val="standardContextual"/>
        </w:rPr>
        <w:t>Рисунок 4.3 – Вывод ошибки при неверном формате email на экране регистрации</w:t>
      </w:r>
    </w:p>
    <w:p w14:paraId="446E207F" w14:textId="4009E60C" w:rsidR="00477355" w:rsidRPr="00477355" w:rsidRDefault="0040021F" w:rsidP="00F0226A">
      <w:pPr>
        <w:pStyle w:val="aa"/>
        <w:ind w:firstLine="708"/>
      </w:pPr>
      <w:r w:rsidRPr="0040021F">
        <w:t xml:space="preserve">При получении ответа 401 </w:t>
      </w:r>
      <w:proofErr w:type="spellStart"/>
      <w:r w:rsidRPr="0040021F">
        <w:t>Unauthorized</w:t>
      </w:r>
      <w:proofErr w:type="spellEnd"/>
      <w:r w:rsidRPr="0040021F">
        <w:t xml:space="preserve"> перехватчик HTTP-клиента удаляет токен из хранилища сессии, помечает истечение сессии и перенаправляет на страницу входа, где выводится сообщение о необходимости повторной авторизации. Так пользователь не оста</w:t>
      </w:r>
      <w:r w:rsidR="00055CF8">
        <w:t>е</w:t>
      </w:r>
      <w:r w:rsidRPr="0040021F">
        <w:t>тся с недействительным токеном на защищ</w:t>
      </w:r>
      <w:r w:rsidR="00055CF8">
        <w:t>е</w:t>
      </w:r>
      <w:r w:rsidRPr="0040021F">
        <w:t>нных страницах.</w:t>
      </w:r>
    </w:p>
    <w:p w14:paraId="1A639890" w14:textId="7C873ADB" w:rsidR="00477355" w:rsidRPr="004505D5" w:rsidRDefault="00E30E36"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drawing>
          <wp:inline distT="0" distB="0" distL="0" distR="0" wp14:anchorId="6AE9EF26" wp14:editId="22656383">
            <wp:extent cx="4061494" cy="1085131"/>
            <wp:effectExtent l="19050" t="19050" r="15240" b="20320"/>
            <wp:docPr id="7261" name="Рисунок 7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75410" cy="1088849"/>
                    </a:xfrm>
                    <a:prstGeom prst="rect">
                      <a:avLst/>
                    </a:prstGeom>
                    <a:ln>
                      <a:solidFill>
                        <a:schemeClr val="bg1">
                          <a:lumMod val="50000"/>
                        </a:schemeClr>
                      </a:solidFill>
                    </a:ln>
                  </pic:spPr>
                </pic:pic>
              </a:graphicData>
            </a:graphic>
          </wp:inline>
        </w:drawing>
      </w:r>
    </w:p>
    <w:p w14:paraId="35FD69C3" w14:textId="073C5350" w:rsidR="00477355" w:rsidRPr="00F0226A"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Рисунок 4.4 – Уведомление о истечении сессии на экране входа</w:t>
      </w:r>
    </w:p>
    <w:p w14:paraId="06730419" w14:textId="4CE35718" w:rsidR="00477355" w:rsidRPr="00427EDC" w:rsidRDefault="0091522C" w:rsidP="00E30E36">
      <w:pPr>
        <w:pStyle w:val="aa"/>
        <w:ind w:firstLine="708"/>
      </w:pPr>
      <w:r w:rsidRPr="00427EDC">
        <w:t xml:space="preserve">Если пользователь с правами владельца или совладельца дома открывает управление домом и при добавлении или редактировании устройства вводит некорректные данные или пустые обязательные поля там, где это предусмотрено логикой формы, отображаются соответствующие сообщения. Для IP-адреса устройства выполняется проверка формата; при ошибке показывается пояснение, неверная строка не должна сохраняться как валидный адрес. Ошибки интеграции при команде устройству выводятся через уведомления </w:t>
      </w:r>
      <w:r w:rsidRPr="00427EDC">
        <w:lastRenderedPageBreak/>
        <w:t>или текст в диалоге. Подсказки у полей обновляются при вводе, кнопка сохранения оста</w:t>
      </w:r>
      <w:r w:rsidR="00055CF8" w:rsidRPr="00427EDC">
        <w:t>е</w:t>
      </w:r>
      <w:r w:rsidRPr="00427EDC">
        <w:t>тся неактивной, пока не заполнены обязательные поля и не устранены замечания по формату IP-адреса. Так заведомо неверные сочетания данных отсекаются до обращения к серверному API, что снижает число ошибочных запросов к интеграционному контуру.</w:t>
      </w:r>
    </w:p>
    <w:p w14:paraId="57AB8939" w14:textId="05CFE74B" w:rsidR="00477355" w:rsidRPr="004505D5" w:rsidRDefault="00E30E36"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drawing>
          <wp:inline distT="0" distB="0" distL="0" distR="0" wp14:anchorId="13E8E77D" wp14:editId="1E917081">
            <wp:extent cx="3600000" cy="771015"/>
            <wp:effectExtent l="19050" t="19050" r="19685" b="10160"/>
            <wp:docPr id="7262" name="Рисунок 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000" cy="771015"/>
                    </a:xfrm>
                    <a:prstGeom prst="rect">
                      <a:avLst/>
                    </a:prstGeom>
                    <a:ln>
                      <a:solidFill>
                        <a:schemeClr val="bg1">
                          <a:lumMod val="50000"/>
                        </a:schemeClr>
                      </a:solidFill>
                    </a:ln>
                  </pic:spPr>
                </pic:pic>
              </a:graphicData>
            </a:graphic>
          </wp:inline>
        </w:drawing>
      </w:r>
    </w:p>
    <w:p w14:paraId="51811B49" w14:textId="7E93AA03" w:rsidR="00477355" w:rsidRPr="00E30E36"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3F5B5E">
        <w:rPr>
          <w:noProof/>
          <w14:ligatures w14:val="standardContextual"/>
        </w:rPr>
        <w:t>Рисунок 4.5</w:t>
      </w:r>
      <w:r w:rsidR="00370471" w:rsidRPr="003F5B5E">
        <w:rPr>
          <w:noProof/>
          <w14:ligatures w14:val="standardContextual"/>
        </w:rPr>
        <w:t xml:space="preserve"> –</w:t>
      </w:r>
      <w:r w:rsidRPr="003F5B5E">
        <w:rPr>
          <w:noProof/>
          <w14:ligatures w14:val="standardContextual"/>
        </w:rPr>
        <w:t xml:space="preserve"> Вывод ошибок о некорректных данных при работе с устройством</w:t>
      </w:r>
    </w:p>
    <w:p w14:paraId="71F94E35" w14:textId="291101FA" w:rsidR="00477355" w:rsidRPr="00477355" w:rsidRDefault="00B01D7F" w:rsidP="00E30E36">
      <w:pPr>
        <w:pStyle w:val="aa"/>
        <w:ind w:firstLine="708"/>
      </w:pPr>
      <w:r w:rsidRPr="00B01D7F">
        <w:t>При создании и переименовании дома и комнаты контролируется заполнение обязательных полей и длина строки: под полем показывается сч</w:t>
      </w:r>
      <w:r w:rsidR="00055CF8">
        <w:t>е</w:t>
      </w:r>
      <w:r w:rsidRPr="00B01D7F">
        <w:t>тчик «текущая длина / максимум», по умолчанию не более 50 символов. Пример сообщения об ошибке при попытке сохранить пустой адрес дома или пустое имя комнаты привед</w:t>
      </w:r>
      <w:r w:rsidR="00055CF8">
        <w:t>е</w:t>
      </w:r>
      <w:r w:rsidRPr="00B01D7F">
        <w:t>н на рисунке 4.6.</w:t>
      </w:r>
    </w:p>
    <w:p w14:paraId="49EE2F99" w14:textId="2377D47E" w:rsidR="00477355" w:rsidRPr="004505D5" w:rsidRDefault="00EE22E4"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drawing>
          <wp:inline distT="0" distB="0" distL="0" distR="0" wp14:anchorId="471F9F2B" wp14:editId="4D3262AC">
            <wp:extent cx="3600000" cy="1496386"/>
            <wp:effectExtent l="19050" t="19050" r="19685" b="27940"/>
            <wp:docPr id="7263" name="Рисунок 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0000" cy="1496386"/>
                    </a:xfrm>
                    <a:prstGeom prst="rect">
                      <a:avLst/>
                    </a:prstGeom>
                    <a:ln>
                      <a:solidFill>
                        <a:schemeClr val="bg1">
                          <a:lumMod val="50000"/>
                        </a:schemeClr>
                      </a:solidFill>
                    </a:ln>
                  </pic:spPr>
                </pic:pic>
              </a:graphicData>
            </a:graphic>
          </wp:inline>
        </w:drawing>
      </w:r>
    </w:p>
    <w:p w14:paraId="3B00628E" w14:textId="19F1B637" w:rsidR="00477355" w:rsidRPr="00E30E36"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 xml:space="preserve">Рисунок 4.6 – </w:t>
      </w:r>
      <w:r w:rsidR="00EE22E4" w:rsidRPr="00EE22E4">
        <w:rPr>
          <w:noProof/>
          <w14:ligatures w14:val="standardContextual"/>
        </w:rPr>
        <w:t>Вывод ошибок при сохранении дома или комнаты</w:t>
      </w:r>
    </w:p>
    <w:p w14:paraId="40FBF72D" w14:textId="46E57363" w:rsidR="00477355" w:rsidRPr="00427EDC" w:rsidRDefault="0091522C" w:rsidP="00E30E36">
      <w:pPr>
        <w:pStyle w:val="aa"/>
        <w:ind w:firstLine="708"/>
        <w:rPr>
          <w:spacing w:val="-4"/>
        </w:rPr>
      </w:pPr>
      <w:r w:rsidRPr="00427EDC">
        <w:rPr>
          <w:spacing w:val="-4"/>
        </w:rPr>
        <w:t>В разделе профиля при смене пароля обязателен текущий пароль, новый – не короче шести символов; при несоответствии условиям выводятся подсказки под полями. При неверном текущем пароле сервер возвращает ошибку; она отображается во всплывающем уведомлении, при этом введ</w:t>
      </w:r>
      <w:r w:rsidR="00055CF8" w:rsidRPr="00427EDC">
        <w:rPr>
          <w:spacing w:val="-4"/>
        </w:rPr>
        <w:t>е</w:t>
      </w:r>
      <w:r w:rsidRPr="00427EDC">
        <w:rPr>
          <w:spacing w:val="-4"/>
        </w:rPr>
        <w:t>нные значения в полях пароля не сбрасываются. Пример привед</w:t>
      </w:r>
      <w:r w:rsidR="00055CF8" w:rsidRPr="00427EDC">
        <w:rPr>
          <w:spacing w:val="-4"/>
        </w:rPr>
        <w:t>е</w:t>
      </w:r>
      <w:r w:rsidRPr="00427EDC">
        <w:rPr>
          <w:spacing w:val="-4"/>
        </w:rPr>
        <w:t>н на рисунке 4.7.</w:t>
      </w:r>
    </w:p>
    <w:p w14:paraId="2C73DB50" w14:textId="3858EDED" w:rsidR="00477355" w:rsidRPr="004505D5" w:rsidRDefault="00EE22E4"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drawing>
          <wp:inline distT="0" distB="0" distL="0" distR="0" wp14:anchorId="46AC5DB0" wp14:editId="316C4DC7">
            <wp:extent cx="2880000" cy="597579"/>
            <wp:effectExtent l="19050" t="19050" r="15875" b="12065"/>
            <wp:docPr id="7264" name="Рисунок 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0000" cy="597579"/>
                    </a:xfrm>
                    <a:prstGeom prst="rect">
                      <a:avLst/>
                    </a:prstGeom>
                    <a:ln>
                      <a:solidFill>
                        <a:schemeClr val="bg1">
                          <a:lumMod val="50000"/>
                        </a:schemeClr>
                      </a:solidFill>
                    </a:ln>
                  </pic:spPr>
                </pic:pic>
              </a:graphicData>
            </a:graphic>
          </wp:inline>
        </w:drawing>
      </w:r>
    </w:p>
    <w:p w14:paraId="7374B091" w14:textId="7A2DFB4C" w:rsidR="00477355" w:rsidRPr="00EE22E4"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 xml:space="preserve">Рисунок 4.7 – </w:t>
      </w:r>
      <w:r w:rsidR="00EE22E4" w:rsidRPr="00EE22E4">
        <w:rPr>
          <w:noProof/>
          <w14:ligatures w14:val="standardContextual"/>
        </w:rPr>
        <w:t>Вывод ошибки при смене пароля в профиле</w:t>
      </w:r>
    </w:p>
    <w:p w14:paraId="37DF769A" w14:textId="55DA98B8" w:rsidR="0046534F" w:rsidRPr="00427EDC" w:rsidRDefault="0046534F" w:rsidP="0046534F">
      <w:pPr>
        <w:pStyle w:val="aa"/>
        <w:ind w:firstLine="708"/>
        <w:rPr>
          <w:spacing w:val="-6"/>
        </w:rPr>
      </w:pPr>
      <w:r w:rsidRPr="00427EDC">
        <w:rPr>
          <w:spacing w:val="-6"/>
        </w:rPr>
        <w:t xml:space="preserve">При добавлении жильца в дом по электронной почте сервер возвращает понятные сообщения об ошибках: например, если пользователь с указанным </w:t>
      </w:r>
      <w:proofErr w:type="spellStart"/>
      <w:r w:rsidRPr="00427EDC">
        <w:rPr>
          <w:spacing w:val="-6"/>
        </w:rPr>
        <w:t>email</w:t>
      </w:r>
      <w:proofErr w:type="spellEnd"/>
      <w:r w:rsidRPr="00427EDC">
        <w:rPr>
          <w:spacing w:val="-6"/>
        </w:rPr>
        <w:t xml:space="preserve"> не найден или если он уже добавлен в этот дом. Текст ошибки переда</w:t>
      </w:r>
      <w:r w:rsidR="00055CF8" w:rsidRPr="00427EDC">
        <w:rPr>
          <w:spacing w:val="-6"/>
        </w:rPr>
        <w:t>е</w:t>
      </w:r>
      <w:r w:rsidRPr="00427EDC">
        <w:rPr>
          <w:spacing w:val="-6"/>
        </w:rPr>
        <w:t>тся из ответа API и да</w:t>
      </w:r>
      <w:r w:rsidR="00055CF8" w:rsidRPr="00427EDC">
        <w:rPr>
          <w:spacing w:val="-6"/>
        </w:rPr>
        <w:t>е</w:t>
      </w:r>
      <w:r w:rsidRPr="00427EDC">
        <w:rPr>
          <w:spacing w:val="-6"/>
        </w:rPr>
        <w:t>т однозначное пояснение без обращения к журналу сервера. На рисунке 4.8 приводится пример такого сообщения в интерфейсе управления домом.</w:t>
      </w:r>
    </w:p>
    <w:p w14:paraId="19CB5376" w14:textId="7A1DC6A3" w:rsidR="00EE22E4" w:rsidRPr="00EE22E4" w:rsidRDefault="0072561F"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14:ligatures w14:val="standardContextual"/>
        </w:rPr>
        <w:lastRenderedPageBreak/>
        <w:drawing>
          <wp:inline distT="0" distB="0" distL="0" distR="0" wp14:anchorId="635A502D" wp14:editId="4B58B3B7">
            <wp:extent cx="3524250" cy="675352"/>
            <wp:effectExtent l="19050" t="19050" r="19050" b="10795"/>
            <wp:docPr id="7265" name="Рисунок 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55566" cy="681353"/>
                    </a:xfrm>
                    <a:prstGeom prst="rect">
                      <a:avLst/>
                    </a:prstGeom>
                    <a:ln>
                      <a:solidFill>
                        <a:schemeClr val="bg1">
                          <a:lumMod val="50000"/>
                        </a:schemeClr>
                      </a:solidFill>
                    </a:ln>
                  </pic:spPr>
                </pic:pic>
              </a:graphicData>
            </a:graphic>
          </wp:inline>
        </w:drawing>
      </w:r>
    </w:p>
    <w:p w14:paraId="42587E1B" w14:textId="603257B3" w:rsidR="00EE22E4" w:rsidRPr="00EE22E4" w:rsidRDefault="00EE22E4"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EE22E4">
        <w:rPr>
          <w:noProof/>
          <w14:ligatures w14:val="standardContextual"/>
        </w:rPr>
        <w:t>Рисунок 4.8 – Ошибка при приглашении жильца в дом по email</w:t>
      </w:r>
    </w:p>
    <w:p w14:paraId="3A1055D5" w14:textId="797D6BEE" w:rsidR="00477355" w:rsidRPr="00477355" w:rsidRDefault="00E72684" w:rsidP="00EE22E4">
      <w:pPr>
        <w:pStyle w:val="aa"/>
        <w:ind w:firstLine="708"/>
      </w:pPr>
      <w:r w:rsidRPr="00E72684">
        <w:t>Назначение жильцу уровня доступа к отдельным устройствам выполняется в разделе управления домом через выпадающий список уровня доступа у каждого устройства для выбранного жильца. Проверялось, что при отказе API пользователю отображается сообщение об ошибке.</w:t>
      </w:r>
    </w:p>
    <w:p w14:paraId="2ECEB3AA" w14:textId="7CBC8781" w:rsidR="00477355" w:rsidRPr="00547E0C" w:rsidRDefault="00477355" w:rsidP="00FA45EE">
      <w:pPr>
        <w:pStyle w:val="13"/>
        <w:spacing w:before="360" w:after="240"/>
        <w:outlineLvl w:val="1"/>
        <w:rPr>
          <w:color w:val="000000" w:themeColor="text1"/>
        </w:rPr>
      </w:pPr>
      <w:bookmarkStart w:id="84" w:name="_Toc229525471"/>
      <w:bookmarkStart w:id="85" w:name="_Toc230985081"/>
      <w:r w:rsidRPr="008A34D7">
        <w:rPr>
          <w:color w:val="000000" w:themeColor="text1"/>
        </w:rPr>
        <w:t>4.2 Функциональное тестирование</w:t>
      </w:r>
      <w:bookmarkEnd w:id="84"/>
      <w:bookmarkEnd w:id="85"/>
    </w:p>
    <w:p w14:paraId="225222CF" w14:textId="6BC2FC0B" w:rsidR="006E457D" w:rsidRPr="00BE1E66" w:rsidRDefault="006E457D" w:rsidP="006E457D">
      <w:pPr>
        <w:rPr>
          <w:color w:val="auto"/>
          <w:spacing w:val="-6"/>
        </w:rPr>
      </w:pPr>
      <w:r w:rsidRPr="00BE1E66">
        <w:rPr>
          <w:color w:val="auto"/>
          <w:spacing w:val="-6"/>
        </w:rPr>
        <w:t>В п. 4.1 проверялась корректность ввода в формах. В п. 4.2 проверялось поведение приложения при отказах, которые не относятся к ошибкам полей формы: недоступность устройства или интеграционного сервиса при применении группового сценария и запрет входа для заблокированной уч</w:t>
      </w:r>
      <w:r w:rsidR="00055CF8" w:rsidRPr="00BE1E66">
        <w:rPr>
          <w:color w:val="auto"/>
          <w:spacing w:val="-6"/>
        </w:rPr>
        <w:t>е</w:t>
      </w:r>
      <w:r w:rsidRPr="00BE1E66">
        <w:rPr>
          <w:color w:val="auto"/>
          <w:spacing w:val="-6"/>
        </w:rPr>
        <w:t xml:space="preserve">тной записи. Критерий </w:t>
      </w:r>
      <w:r w:rsidR="00BE1E66" w:rsidRPr="00BE1E66">
        <w:rPr>
          <w:color w:val="auto"/>
          <w:spacing w:val="-6"/>
        </w:rPr>
        <w:t>–</w:t>
      </w:r>
      <w:r w:rsidRPr="00BE1E66">
        <w:rPr>
          <w:color w:val="auto"/>
          <w:spacing w:val="-6"/>
        </w:rPr>
        <w:t xml:space="preserve"> понятное сообщение пользователю, интерфейс оста</w:t>
      </w:r>
      <w:r w:rsidR="00055CF8" w:rsidRPr="00BE1E66">
        <w:rPr>
          <w:color w:val="auto"/>
          <w:spacing w:val="-6"/>
        </w:rPr>
        <w:t>е</w:t>
      </w:r>
      <w:r w:rsidRPr="00BE1E66">
        <w:rPr>
          <w:color w:val="auto"/>
          <w:spacing w:val="-6"/>
        </w:rPr>
        <w:t>тся работоспособным, операция не считается успешной без фактического выполнения команды.</w:t>
      </w:r>
    </w:p>
    <w:p w14:paraId="0FBF522A" w14:textId="071757DA" w:rsidR="00477355" w:rsidRPr="008A34D7" w:rsidRDefault="00477355" w:rsidP="00E47CE6">
      <w:pPr>
        <w:pStyle w:val="afff3"/>
        <w:snapToGrid w:val="0"/>
        <w:spacing w:before="360" w:after="240"/>
        <w:ind w:firstLine="709"/>
        <w:contextualSpacing w:val="0"/>
        <w:outlineLvl w:val="2"/>
        <w:rPr>
          <w:color w:val="000000" w:themeColor="text1"/>
        </w:rPr>
      </w:pPr>
      <w:bookmarkStart w:id="86" w:name="_Toc229525472"/>
      <w:bookmarkStart w:id="87" w:name="_Toc230985082"/>
      <w:r w:rsidRPr="008A34D7">
        <w:rPr>
          <w:color w:val="000000" w:themeColor="text1"/>
        </w:rPr>
        <w:t xml:space="preserve">4.2.1 </w:t>
      </w:r>
      <w:bookmarkEnd w:id="86"/>
      <w:r w:rsidR="006E457D" w:rsidRPr="006E457D">
        <w:rPr>
          <w:color w:val="000000" w:themeColor="text1"/>
        </w:rPr>
        <w:t>Сценарий при недоступном устройстве</w:t>
      </w:r>
      <w:bookmarkEnd w:id="87"/>
    </w:p>
    <w:p w14:paraId="0C06572C" w14:textId="2D828A98" w:rsidR="00477355" w:rsidRPr="00477355" w:rsidRDefault="001B7B0D" w:rsidP="0072561F">
      <w:pPr>
        <w:rPr>
          <w:color w:val="auto"/>
        </w:rPr>
      </w:pPr>
      <w:r w:rsidRPr="001B7B0D">
        <w:rPr>
          <w:color w:val="auto"/>
        </w:rPr>
        <w:t>В разделе «Сценарии» создан групповой сценарий из нескольких устройств дома, для каждого задано целевое состояние. Перед применением у одного устройства в составе установлен статус «</w:t>
      </w:r>
      <w:proofErr w:type="spellStart"/>
      <w:r w:rsidRPr="001B7B0D">
        <w:rPr>
          <w:color w:val="auto"/>
        </w:rPr>
        <w:t>offline</w:t>
      </w:r>
      <w:proofErr w:type="spellEnd"/>
      <w:r w:rsidRPr="001B7B0D">
        <w:rPr>
          <w:color w:val="auto"/>
        </w:rPr>
        <w:t xml:space="preserve">» либо остановлен контейнер </w:t>
      </w:r>
      <w:proofErr w:type="spellStart"/>
      <w:r w:rsidRPr="001B7B0D">
        <w:rPr>
          <w:color w:val="auto"/>
        </w:rPr>
        <w:t>tuya-service</w:t>
      </w:r>
      <w:proofErr w:type="spellEnd"/>
      <w:r w:rsidRPr="001B7B0D">
        <w:rPr>
          <w:color w:val="auto"/>
        </w:rPr>
        <w:t xml:space="preserve"> командой «</w:t>
      </w:r>
      <w:proofErr w:type="spellStart"/>
      <w:r w:rsidRPr="001B7B0D">
        <w:rPr>
          <w:color w:val="auto"/>
        </w:rPr>
        <w:t>docker</w:t>
      </w:r>
      <w:proofErr w:type="spellEnd"/>
      <w:r w:rsidRPr="001B7B0D">
        <w:rPr>
          <w:color w:val="auto"/>
        </w:rPr>
        <w:t xml:space="preserve"> </w:t>
      </w:r>
      <w:proofErr w:type="spellStart"/>
      <w:r w:rsidRPr="001B7B0D">
        <w:rPr>
          <w:color w:val="auto"/>
        </w:rPr>
        <w:t>compose</w:t>
      </w:r>
      <w:proofErr w:type="spellEnd"/>
      <w:r w:rsidRPr="001B7B0D">
        <w:rPr>
          <w:color w:val="auto"/>
        </w:rPr>
        <w:t xml:space="preserve"> </w:t>
      </w:r>
      <w:proofErr w:type="spellStart"/>
      <w:r w:rsidRPr="001B7B0D">
        <w:rPr>
          <w:color w:val="auto"/>
        </w:rPr>
        <w:t>stop</w:t>
      </w:r>
      <w:proofErr w:type="spellEnd"/>
      <w:r w:rsidRPr="001B7B0D">
        <w:rPr>
          <w:color w:val="auto"/>
        </w:rPr>
        <w:t xml:space="preserve"> </w:t>
      </w:r>
      <w:proofErr w:type="spellStart"/>
      <w:r w:rsidRPr="001B7B0D">
        <w:rPr>
          <w:color w:val="auto"/>
        </w:rPr>
        <w:t>tuya-service</w:t>
      </w:r>
      <w:proofErr w:type="spellEnd"/>
      <w:r w:rsidRPr="001B7B0D">
        <w:rPr>
          <w:color w:val="auto"/>
        </w:rPr>
        <w:t>». При применении сценария сервер не доставляет команду на недоступное устройство; в интерфейсе выводится сообщение об ошибке, страница оста</w:t>
      </w:r>
      <w:r w:rsidR="00055CF8">
        <w:rPr>
          <w:color w:val="auto"/>
        </w:rPr>
        <w:t>е</w:t>
      </w:r>
      <w:r w:rsidRPr="001B7B0D">
        <w:rPr>
          <w:color w:val="auto"/>
        </w:rPr>
        <w:t>тся работоспособной. После восстановления устройства или запуска сервиса («</w:t>
      </w:r>
      <w:proofErr w:type="spellStart"/>
      <w:r w:rsidRPr="001B7B0D">
        <w:rPr>
          <w:color w:val="auto"/>
        </w:rPr>
        <w:t>docker</w:t>
      </w:r>
      <w:proofErr w:type="spellEnd"/>
      <w:r w:rsidRPr="001B7B0D">
        <w:rPr>
          <w:color w:val="auto"/>
        </w:rPr>
        <w:t xml:space="preserve"> </w:t>
      </w:r>
      <w:proofErr w:type="spellStart"/>
      <w:r w:rsidRPr="001B7B0D">
        <w:rPr>
          <w:color w:val="auto"/>
        </w:rPr>
        <w:t>compose</w:t>
      </w:r>
      <w:proofErr w:type="spellEnd"/>
      <w:r w:rsidRPr="001B7B0D">
        <w:rPr>
          <w:color w:val="auto"/>
        </w:rPr>
        <w:t xml:space="preserve"> </w:t>
      </w:r>
      <w:proofErr w:type="spellStart"/>
      <w:r w:rsidRPr="001B7B0D">
        <w:rPr>
          <w:color w:val="auto"/>
        </w:rPr>
        <w:t>start</w:t>
      </w:r>
      <w:proofErr w:type="spellEnd"/>
      <w:r w:rsidRPr="001B7B0D">
        <w:rPr>
          <w:color w:val="auto"/>
        </w:rPr>
        <w:t xml:space="preserve"> </w:t>
      </w:r>
      <w:proofErr w:type="spellStart"/>
      <w:r w:rsidRPr="001B7B0D">
        <w:rPr>
          <w:color w:val="auto"/>
        </w:rPr>
        <w:t>tuya-service</w:t>
      </w:r>
      <w:proofErr w:type="spellEnd"/>
      <w:r w:rsidRPr="001B7B0D">
        <w:rPr>
          <w:color w:val="auto"/>
        </w:rPr>
        <w:t xml:space="preserve">») повторное применение выполняется без перезагрузки клиента. Пример </w:t>
      </w:r>
      <w:r w:rsidR="00BE1E66">
        <w:rPr>
          <w:color w:val="auto"/>
        </w:rPr>
        <w:t>–</w:t>
      </w:r>
      <w:r w:rsidRPr="001B7B0D">
        <w:rPr>
          <w:color w:val="auto"/>
        </w:rPr>
        <w:t xml:space="preserve"> на рисунке 4.9.</w:t>
      </w:r>
    </w:p>
    <w:p w14:paraId="580D5C4E" w14:textId="594809D2" w:rsidR="00477355" w:rsidRPr="004505D5" w:rsidRDefault="00BE5058"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rPr>
        <w:drawing>
          <wp:inline distT="0" distB="0" distL="0" distR="0" wp14:anchorId="435DDA5D" wp14:editId="7874394B">
            <wp:extent cx="4667250" cy="1743670"/>
            <wp:effectExtent l="19050" t="19050" r="19050" b="285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90320" cy="1752289"/>
                    </a:xfrm>
                    <a:prstGeom prst="rect">
                      <a:avLst/>
                    </a:prstGeom>
                    <a:noFill/>
                    <a:ln>
                      <a:solidFill>
                        <a:schemeClr val="bg1">
                          <a:lumMod val="50000"/>
                        </a:schemeClr>
                      </a:solidFill>
                    </a:ln>
                  </pic:spPr>
                </pic:pic>
              </a:graphicData>
            </a:graphic>
          </wp:inline>
        </w:drawing>
      </w:r>
    </w:p>
    <w:p w14:paraId="39FA187F" w14:textId="70798EF5" w:rsidR="00477355" w:rsidRDefault="00477355"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Рисунок 4.</w:t>
      </w:r>
      <w:r w:rsidR="0072561F">
        <w:rPr>
          <w:noProof/>
          <w14:ligatures w14:val="standardContextual"/>
        </w:rPr>
        <w:t>9</w:t>
      </w:r>
      <w:r w:rsidRPr="004505D5">
        <w:rPr>
          <w:noProof/>
          <w14:ligatures w14:val="standardContextual"/>
        </w:rPr>
        <w:t xml:space="preserve"> </w:t>
      </w:r>
      <w:r w:rsidR="00B01D7F">
        <w:rPr>
          <w:noProof/>
          <w14:ligatures w14:val="standardContextual"/>
        </w:rPr>
        <w:t xml:space="preserve">– </w:t>
      </w:r>
      <w:r w:rsidR="006E457D" w:rsidRPr="006E457D">
        <w:rPr>
          <w:noProof/>
          <w14:ligatures w14:val="standardContextual"/>
        </w:rPr>
        <w:t>Ошибка применения сценария при недоступном устройстве</w:t>
      </w:r>
    </w:p>
    <w:p w14:paraId="309DF91A" w14:textId="02AA33B9" w:rsidR="008D2980" w:rsidRPr="00BE1E66" w:rsidRDefault="009A346E" w:rsidP="008D2980">
      <w:pPr>
        <w:rPr>
          <w:color w:val="auto"/>
          <w:spacing w:val="-4"/>
        </w:rPr>
      </w:pPr>
      <w:r w:rsidRPr="00BE1E66">
        <w:rPr>
          <w:color w:val="auto"/>
          <w:spacing w:val="-4"/>
        </w:rPr>
        <w:t>Вместо подтверждения успешного применения отображается уведомление с текстом ошибки, полученным от API; раздел «Сценарии» оста</w:t>
      </w:r>
      <w:r w:rsidR="00055CF8" w:rsidRPr="00BE1E66">
        <w:rPr>
          <w:color w:val="auto"/>
          <w:spacing w:val="-4"/>
        </w:rPr>
        <w:t>е</w:t>
      </w:r>
      <w:r w:rsidRPr="00BE1E66">
        <w:rPr>
          <w:color w:val="auto"/>
          <w:spacing w:val="-4"/>
        </w:rPr>
        <w:t>тся открытым.</w:t>
      </w:r>
    </w:p>
    <w:p w14:paraId="4078D20E" w14:textId="43BD228B" w:rsidR="00477355" w:rsidRPr="008A34D7" w:rsidRDefault="00477355" w:rsidP="00E47CE6">
      <w:pPr>
        <w:pStyle w:val="afff3"/>
        <w:snapToGrid w:val="0"/>
        <w:spacing w:before="360" w:after="240"/>
        <w:ind w:firstLine="709"/>
        <w:contextualSpacing w:val="0"/>
        <w:outlineLvl w:val="2"/>
        <w:rPr>
          <w:color w:val="000000" w:themeColor="text1"/>
        </w:rPr>
      </w:pPr>
      <w:bookmarkStart w:id="88" w:name="_Toc229525473"/>
      <w:bookmarkStart w:id="89" w:name="_Toc230985083"/>
      <w:r w:rsidRPr="008A34D7">
        <w:rPr>
          <w:color w:val="000000" w:themeColor="text1"/>
        </w:rPr>
        <w:lastRenderedPageBreak/>
        <w:t xml:space="preserve">4.2.2 </w:t>
      </w:r>
      <w:bookmarkEnd w:id="88"/>
      <w:r w:rsidR="006E457D" w:rsidRPr="006E457D">
        <w:rPr>
          <w:color w:val="000000" w:themeColor="text1"/>
        </w:rPr>
        <w:t>Вход под заблокированной уч</w:t>
      </w:r>
      <w:r w:rsidR="00055CF8">
        <w:rPr>
          <w:color w:val="000000" w:themeColor="text1"/>
        </w:rPr>
        <w:t>е</w:t>
      </w:r>
      <w:r w:rsidR="006E457D" w:rsidRPr="006E457D">
        <w:rPr>
          <w:color w:val="000000" w:themeColor="text1"/>
        </w:rPr>
        <w:t>тной записью</w:t>
      </w:r>
      <w:bookmarkEnd w:id="89"/>
    </w:p>
    <w:p w14:paraId="27D5BD3F" w14:textId="5B7D8632" w:rsidR="00477355" w:rsidRPr="00BE1E66" w:rsidRDefault="00BE5058" w:rsidP="0072561F">
      <w:pPr>
        <w:rPr>
          <w:color w:val="auto"/>
          <w:spacing w:val="6"/>
        </w:rPr>
      </w:pPr>
      <w:r w:rsidRPr="00BE1E66">
        <w:rPr>
          <w:color w:val="auto"/>
          <w:spacing w:val="6"/>
        </w:rPr>
        <w:t>Администратор в разделе «Пользователи» заблокировал тестового пользователя. На экране входа введены его логин и пароль: сервер отклоняет авторизацию, выводится сообщение об ошибке, переход на дашборд не выполняется. После разблокировки вход с теми же данными снова успешен. Пример – на рисунке 4.10.</w:t>
      </w:r>
    </w:p>
    <w:p w14:paraId="07A4B08C" w14:textId="35ADB0E0" w:rsidR="00BE5058" w:rsidRPr="004505D5" w:rsidRDefault="00BE5058"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rPr>
        <w:drawing>
          <wp:inline distT="0" distB="0" distL="0" distR="0" wp14:anchorId="1A9F33B3" wp14:editId="146EC0EE">
            <wp:extent cx="2456953" cy="2884248"/>
            <wp:effectExtent l="19050" t="19050" r="19685" b="1143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64558" cy="2893176"/>
                    </a:xfrm>
                    <a:prstGeom prst="rect">
                      <a:avLst/>
                    </a:prstGeom>
                    <a:noFill/>
                    <a:ln>
                      <a:solidFill>
                        <a:schemeClr val="bg1">
                          <a:lumMod val="50000"/>
                        </a:schemeClr>
                      </a:solidFill>
                    </a:ln>
                  </pic:spPr>
                </pic:pic>
              </a:graphicData>
            </a:graphic>
          </wp:inline>
        </w:drawing>
      </w:r>
    </w:p>
    <w:p w14:paraId="5415B1E4" w14:textId="35F0C10E" w:rsidR="00BE5058" w:rsidRDefault="00BE5058"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4505D5">
        <w:rPr>
          <w:noProof/>
          <w14:ligatures w14:val="standardContextual"/>
        </w:rPr>
        <w:t>Рисунок 4.</w:t>
      </w:r>
      <w:r w:rsidRPr="00BE5058">
        <w:rPr>
          <w:noProof/>
          <w14:ligatures w14:val="standardContextual"/>
        </w:rPr>
        <w:t>10</w:t>
      </w:r>
      <w:r w:rsidRPr="004505D5">
        <w:rPr>
          <w:noProof/>
          <w14:ligatures w14:val="standardContextual"/>
        </w:rPr>
        <w:t xml:space="preserve"> </w:t>
      </w:r>
      <w:r>
        <w:rPr>
          <w:noProof/>
          <w14:ligatures w14:val="standardContextual"/>
        </w:rPr>
        <w:t xml:space="preserve">– </w:t>
      </w:r>
      <w:r w:rsidRPr="00BE5058">
        <w:rPr>
          <w:noProof/>
          <w14:ligatures w14:val="standardContextual"/>
        </w:rPr>
        <w:t>Сообщение об ошибке при входе заблокированного пользователя</w:t>
      </w:r>
    </w:p>
    <w:p w14:paraId="7AAF2B10" w14:textId="68A2BB12" w:rsidR="001E6A93" w:rsidRPr="009A346E" w:rsidRDefault="009A346E" w:rsidP="00BE1E66">
      <w:pPr>
        <w:rPr>
          <w:color w:val="auto"/>
        </w:rPr>
      </w:pPr>
      <w:r w:rsidRPr="009A346E">
        <w:rPr>
          <w:color w:val="auto"/>
        </w:rPr>
        <w:t>На рисунке видно сообщение об ошибке на форме входа при корректно введ</w:t>
      </w:r>
      <w:r w:rsidR="00055CF8">
        <w:rPr>
          <w:color w:val="auto"/>
        </w:rPr>
        <w:t>е</w:t>
      </w:r>
      <w:r w:rsidRPr="009A346E">
        <w:rPr>
          <w:color w:val="auto"/>
        </w:rPr>
        <w:t>нных логине и пароле заблокированной уч</w:t>
      </w:r>
      <w:r w:rsidR="00055CF8">
        <w:rPr>
          <w:color w:val="auto"/>
        </w:rPr>
        <w:t>е</w:t>
      </w:r>
      <w:r w:rsidRPr="009A346E">
        <w:rPr>
          <w:color w:val="auto"/>
        </w:rPr>
        <w:t>тной записи; доступ к приложению появляется только после снятия блокировки администратором.</w:t>
      </w:r>
    </w:p>
    <w:p w14:paraId="6BF198B0" w14:textId="3E72B9E6" w:rsidR="00477355" w:rsidRPr="008A34D7" w:rsidRDefault="00477355" w:rsidP="00FA45EE">
      <w:pPr>
        <w:pStyle w:val="13"/>
        <w:spacing w:before="360" w:after="240"/>
        <w:outlineLvl w:val="1"/>
        <w:rPr>
          <w:color w:val="000000" w:themeColor="text1"/>
        </w:rPr>
      </w:pPr>
      <w:bookmarkStart w:id="90" w:name="_Toc229525476"/>
      <w:bookmarkStart w:id="91" w:name="_Toc230985084"/>
      <w:r w:rsidRPr="008A34D7">
        <w:rPr>
          <w:color w:val="000000" w:themeColor="text1"/>
        </w:rPr>
        <w:t>4.3 Вывод</w:t>
      </w:r>
      <w:r w:rsidR="002D1B59" w:rsidRPr="00AD6D69">
        <w:rPr>
          <w:color w:val="000000" w:themeColor="text1"/>
        </w:rPr>
        <w:t>ы</w:t>
      </w:r>
      <w:r w:rsidRPr="008A34D7">
        <w:rPr>
          <w:color w:val="000000" w:themeColor="text1"/>
        </w:rPr>
        <w:t xml:space="preserve"> по разделу</w:t>
      </w:r>
      <w:bookmarkEnd w:id="90"/>
      <w:bookmarkEnd w:id="91"/>
    </w:p>
    <w:p w14:paraId="73CE2A13" w14:textId="77777777" w:rsidR="001E6A93" w:rsidRPr="00BE1E66" w:rsidRDefault="001E6A93" w:rsidP="001E6A93">
      <w:pPr>
        <w:rPr>
          <w:color w:val="auto"/>
          <w:spacing w:val="6"/>
        </w:rPr>
      </w:pPr>
      <w:r w:rsidRPr="00BE1E66">
        <w:rPr>
          <w:color w:val="auto"/>
          <w:spacing w:val="6"/>
        </w:rPr>
        <w:t>В п. 4.1 подтверждена работа клиентской валидации и вывод сообщений об ошибках до и после обращения к API, в том числе обработка ответа 401 при истечении сессии.</w:t>
      </w:r>
    </w:p>
    <w:p w14:paraId="7A496620" w14:textId="053A9CD8" w:rsidR="00AF60AD" w:rsidRPr="00732C89" w:rsidRDefault="001E6A93" w:rsidP="00732C89">
      <w:pPr>
        <w:rPr>
          <w:color w:val="auto"/>
        </w:rPr>
      </w:pPr>
      <w:r w:rsidRPr="001E6A93">
        <w:rPr>
          <w:color w:val="auto"/>
        </w:rPr>
        <w:t xml:space="preserve">В п. 4.2 подтверждено, что при недоступности устройства в групповом сценарии и при входе заблокированного пользователя приложение возвращает понятный отказ и не переводит интерфейс в некорректное состояние. Критических дефектов, препятствующих использованию приложения в рамках требований задания, не выявлено. </w:t>
      </w:r>
      <w:r w:rsidR="00102224">
        <w:rPr>
          <w:color w:val="auto"/>
        </w:rPr>
        <w:br w:type="page"/>
      </w:r>
    </w:p>
    <w:bookmarkStart w:id="92" w:name="_Toc230985085"/>
    <w:p w14:paraId="62AEAC05" w14:textId="1BE5712E" w:rsidR="00AF60AD" w:rsidRDefault="00ED3D83" w:rsidP="006F6F05">
      <w:pPr>
        <w:pStyle w:val="afff1"/>
        <w:spacing w:before="0" w:after="240" w:line="240" w:lineRule="auto"/>
      </w:pPr>
      <w:r>
        <w:rPr>
          <w:noProof/>
          <w14:ligatures w14:val="standardContextual"/>
        </w:rPr>
        <w:lastRenderedPageBreak/>
        <mc:AlternateContent>
          <mc:Choice Requires="wps">
            <w:drawing>
              <wp:anchor distT="0" distB="0" distL="114300" distR="114300" simplePos="0" relativeHeight="251725824" behindDoc="0" locked="0" layoutInCell="1" allowOverlap="1" wp14:anchorId="4C33C03C" wp14:editId="1CC7B25F">
                <wp:simplePos x="0" y="0"/>
                <wp:positionH relativeFrom="column">
                  <wp:posOffset>5654040</wp:posOffset>
                </wp:positionH>
                <wp:positionV relativeFrom="paragraph">
                  <wp:posOffset>-310515</wp:posOffset>
                </wp:positionV>
                <wp:extent cx="438150" cy="361950"/>
                <wp:effectExtent l="0" t="0" r="19050" b="19050"/>
                <wp:wrapNone/>
                <wp:docPr id="1194250453" name="Прямоугольник 1194250453"/>
                <wp:cNvGraphicFramePr/>
                <a:graphic xmlns:a="http://schemas.openxmlformats.org/drawingml/2006/main">
                  <a:graphicData uri="http://schemas.microsoft.com/office/word/2010/wordprocessingShape">
                    <wps:wsp>
                      <wps:cNvSpPr/>
                      <wps:spPr>
                        <a:xfrm>
                          <a:off x="0" y="0"/>
                          <a:ext cx="438150" cy="3619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D516ED" id="Прямоугольник 1194250453" o:spid="_x0000_s1026" style="position:absolute;margin-left:445.2pt;margin-top:-24.45pt;width:34.5pt;height:28.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" fillcolor="white [3212]" strokecolor="white [3212]" strokeweight="1pt"/>
            </w:pict>
          </mc:Fallback>
        </mc:AlternateContent>
      </w:r>
      <w:r w:rsidR="00AF60AD">
        <w:t>5 Руко</w:t>
      </w:r>
      <w:r w:rsidR="00732C89">
        <w:rPr>
          <w:noProof/>
          <w:lang w:val="en-US"/>
        </w:rPr>
        <mc:AlternateContent>
          <mc:Choice Requires="wpg">
            <w:drawing>
              <wp:anchor distT="0" distB="0" distL="114300" distR="114300" simplePos="0" relativeHeight="251714560" behindDoc="0" locked="0" layoutInCell="1" allowOverlap="1" wp14:anchorId="0A56DFB7" wp14:editId="0EB307B0">
                <wp:simplePos x="0" y="0"/>
                <wp:positionH relativeFrom="margin">
                  <wp:align>center</wp:align>
                </wp:positionH>
                <wp:positionV relativeFrom="margin">
                  <wp:align>center</wp:align>
                </wp:positionV>
                <wp:extent cx="6624000" cy="10296000"/>
                <wp:effectExtent l="0" t="0" r="24765" b="29210"/>
                <wp:wrapNone/>
                <wp:docPr id="1194250232" name="Группа 1194250232"/>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233"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143274"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63E04635" w14:textId="77777777" w:rsidR="00732C89" w:rsidRPr="0024446F" w:rsidRDefault="00732C89" w:rsidP="00732C89">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234" name="Группа 1194250234"/>
                        <wpg:cNvGrpSpPr/>
                        <wpg:grpSpPr>
                          <a:xfrm>
                            <a:off x="0" y="0"/>
                            <a:ext cx="6624000" cy="10296000"/>
                            <a:chOff x="0" y="0"/>
                            <a:chExt cx="6624000" cy="10296000"/>
                          </a:xfrm>
                        </wpg:grpSpPr>
                        <wpg:grpSp>
                          <wpg:cNvPr id="1194250235" name="Group 89"/>
                          <wpg:cNvGrpSpPr>
                            <a:grpSpLocks/>
                          </wpg:cNvGrpSpPr>
                          <wpg:grpSpPr bwMode="auto">
                            <a:xfrm>
                              <a:off x="8654" y="10118975"/>
                              <a:ext cx="1616075" cy="167640"/>
                              <a:chOff x="0" y="-890"/>
                              <a:chExt cx="20325" cy="22099"/>
                            </a:xfrm>
                          </wpg:grpSpPr>
                          <wps:wsp>
                            <wps:cNvPr id="1194250236"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F256B1"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237"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F48C4F"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238" name="Группа 1194250238"/>
                          <wpg:cNvGrpSpPr/>
                          <wpg:grpSpPr>
                            <a:xfrm>
                              <a:off x="0" y="0"/>
                              <a:ext cx="6624000" cy="10296000"/>
                              <a:chOff x="0" y="0"/>
                              <a:chExt cx="6624000" cy="10296000"/>
                            </a:xfrm>
                          </wpg:grpSpPr>
                          <wps:wsp>
                            <wps:cNvPr id="1194250239"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40"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241"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242"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243"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244" name="Group 77"/>
                            <wpg:cNvGrpSpPr>
                              <a:grpSpLocks/>
                            </wpg:cNvGrpSpPr>
                            <wpg:grpSpPr bwMode="auto">
                              <a:xfrm>
                                <a:off x="11538" y="9386301"/>
                                <a:ext cx="1617142" cy="177311"/>
                                <a:chOff x="0" y="-1937"/>
                                <a:chExt cx="20331" cy="22316"/>
                              </a:xfrm>
                            </wpg:grpSpPr>
                            <wps:wsp>
                              <wps:cNvPr id="1194250245"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B77B87"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246"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0AD929"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247" name="Group 80"/>
                            <wpg:cNvGrpSpPr>
                              <a:grpSpLocks/>
                            </wpg:cNvGrpSpPr>
                            <wpg:grpSpPr bwMode="auto">
                              <a:xfrm>
                                <a:off x="11538" y="9565143"/>
                                <a:ext cx="1617142" cy="178639"/>
                                <a:chOff x="0" y="-1823"/>
                                <a:chExt cx="20328" cy="22511"/>
                              </a:xfrm>
                            </wpg:grpSpPr>
                            <wps:wsp>
                              <wps:cNvPr id="1194250248"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39E21F"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249"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A48C23"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250" name="Group 86"/>
                            <wpg:cNvGrpSpPr>
                              <a:grpSpLocks/>
                            </wpg:cNvGrpSpPr>
                            <wpg:grpSpPr bwMode="auto">
                              <a:xfrm>
                                <a:off x="8654" y="9928595"/>
                                <a:ext cx="1615440" cy="181610"/>
                                <a:chOff x="0" y="-1381"/>
                                <a:chExt cx="20328" cy="22767"/>
                              </a:xfrm>
                            </wpg:grpSpPr>
                            <wps:wsp>
                              <wps:cNvPr id="1194250251"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A1027E"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252"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E96535"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253" name="Группа 1194250253"/>
                            <wpg:cNvGrpSpPr/>
                            <wpg:grpSpPr>
                              <a:xfrm>
                                <a:off x="0" y="0"/>
                                <a:ext cx="6624000" cy="10296000"/>
                                <a:chOff x="0" y="0"/>
                                <a:chExt cx="6624000" cy="10296000"/>
                              </a:xfrm>
                            </wpg:grpSpPr>
                            <wps:wsp>
                              <wps:cNvPr id="1194250254"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C5608" w14:textId="1A9AD7F3"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5</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255"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256"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257" name="Группа 1194250257"/>
                              <wpg:cNvGrpSpPr/>
                              <wpg:grpSpPr>
                                <a:xfrm>
                                  <a:off x="0" y="0"/>
                                  <a:ext cx="6624000" cy="10296000"/>
                                  <a:chOff x="0" y="0"/>
                                  <a:chExt cx="6624000" cy="10296000"/>
                                </a:xfrm>
                              </wpg:grpSpPr>
                              <wps:wsp>
                                <wps:cNvPr id="1194250258"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D3817" w14:textId="685DE1CE"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5 Руководство пользователя</w:t>
                                      </w:r>
                                    </w:p>
                                  </w:txbxContent>
                                </wps:txbx>
                                <wps:bodyPr rot="0" vert="horz" wrap="square" lIns="12700" tIns="12700" rIns="12700" bIns="12700" anchor="ctr" anchorCtr="0" upright="1">
                                  <a:noAutofit/>
                                </wps:bodyPr>
                              </wps:wsp>
                              <wpg:grpSp>
                                <wpg:cNvPr id="1194250259" name="Группа 1194250259"/>
                                <wpg:cNvGrpSpPr/>
                                <wpg:grpSpPr>
                                  <a:xfrm>
                                    <a:off x="0" y="0"/>
                                    <a:ext cx="6624000" cy="10296000"/>
                                    <a:chOff x="0" y="0"/>
                                    <a:chExt cx="6624000" cy="10296000"/>
                                  </a:xfrm>
                                </wpg:grpSpPr>
                                <wps:wsp>
                                  <wps:cNvPr id="1194250260"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BD9343"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51C74110"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261" name="Группа 1194250261"/>
                                  <wpg:cNvGrpSpPr/>
                                  <wpg:grpSpPr>
                                    <a:xfrm>
                                      <a:off x="0" y="0"/>
                                      <a:ext cx="6624000" cy="10296000"/>
                                      <a:chOff x="0" y="0"/>
                                      <a:chExt cx="6624000" cy="10296000"/>
                                    </a:xfrm>
                                  </wpg:grpSpPr>
                                  <wps:wsp>
                                    <wps:cNvPr id="1194250262"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17E6D7"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263"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FB2C1"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03795821" w14:textId="77777777" w:rsidR="00732C89" w:rsidRPr="00027633" w:rsidRDefault="00732C89" w:rsidP="00732C89">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264"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65"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266" name="Группа 1194250266"/>
                                    <wpg:cNvGrpSpPr/>
                                    <wpg:grpSpPr>
                                      <a:xfrm>
                                        <a:off x="0" y="0"/>
                                        <a:ext cx="6624000" cy="10296000"/>
                                        <a:chOff x="0" y="0"/>
                                        <a:chExt cx="6624000" cy="10296000"/>
                                      </a:xfrm>
                                    </wpg:grpSpPr>
                                    <wps:wsp>
                                      <wps:cNvPr id="1194250267"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369E70"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07690E3A"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268"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69"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0"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271" name="Группа 1194250271"/>
                                      <wpg:cNvGrpSpPr/>
                                      <wpg:grpSpPr>
                                        <a:xfrm>
                                          <a:off x="0" y="0"/>
                                          <a:ext cx="6624000" cy="10296000"/>
                                          <a:chOff x="0" y="0"/>
                                          <a:chExt cx="6624000" cy="10296000"/>
                                        </a:xfrm>
                                      </wpg:grpSpPr>
                                      <wps:wsp>
                                        <wps:cNvPr id="1194250272"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273"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4"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5"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6"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7"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8"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79"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280"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281"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536AE2"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282"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38598F"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283"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D0ADA5"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284"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A285F4" w14:textId="1B21639A" w:rsidR="00732C89" w:rsidRPr="00BF74EF" w:rsidRDefault="00BF74EF" w:rsidP="00732C89">
                                          <w:pPr>
                                            <w:pStyle w:val="affb"/>
                                            <w:jc w:val="center"/>
                                            <w:rPr>
                                              <w:rFonts w:ascii="Times New Roman" w:hAnsi="Times New Roman"/>
                                              <w:i w:val="0"/>
                                              <w:lang w:val="ru-RU"/>
                                            </w:rPr>
                                          </w:pPr>
                                          <w:r>
                                            <w:rPr>
                                              <w:rFonts w:ascii="Times New Roman" w:hAnsi="Times New Roman"/>
                                              <w:i w:val="0"/>
                                              <w:lang w:val="ru-RU"/>
                                            </w:rPr>
                                            <w:t>9</w:t>
                                          </w:r>
                                        </w:p>
                                      </w:txbxContent>
                                    </wps:txbx>
                                    <wps:bodyPr rot="0" vert="horz" wrap="square" lIns="12700" tIns="12700" rIns="12700" bIns="12700" anchor="t" anchorCtr="0" upright="1">
                                      <a:noAutofit/>
                                    </wps:bodyPr>
                                  </wps:wsp>
                                  <wps:wsp>
                                    <wps:cNvPr id="1194250285"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F9DADF"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0A56DFB7" id="Группа 1194250232" o:spid="_x0000_s1458" style="position:absolute;left:0;text-align:left;margin-left:0;margin-top:0;width:521.55pt;height:810.7pt;z-index:251714560;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">
                <v:rect id="Rectangle 66" o:spid="_x0000_s1459"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" filled="f" stroked="f" strokeweight=".25pt">
                  <v:textbox inset="1pt,1pt,1pt,1pt">
                    <w:txbxContent>
                      <w:p w14:paraId="2A143274"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63E04635" w14:textId="77777777" w:rsidR="00732C89" w:rsidRPr="0024446F" w:rsidRDefault="00732C89" w:rsidP="00732C89">
                        <w:pPr>
                          <w:pStyle w:val="affb"/>
                          <w:jc w:val="center"/>
                          <w:rPr>
                            <w:rFonts w:ascii="Times New Roman" w:hAnsi="Times New Roman"/>
                            <w:i w:val="0"/>
                            <w:iCs/>
                            <w:lang w:val="ru-RU"/>
                          </w:rPr>
                        </w:pPr>
                      </w:p>
                    </w:txbxContent>
                  </v:textbox>
                </v:rect>
                <v:group id="Группа 1194250234" o:spid="_x0000_s146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">
                  <v:group id="Group 89" o:spid="_x0000_s1461"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">
                    <v:rect id="Rectangle 90" o:spid="_x0000_s14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" filled="f" stroked="f" strokeweight=".25pt">
                      <v:textbox inset="1pt,1pt,1pt,1pt">
                        <w:txbxContent>
                          <w:p w14:paraId="2DF256B1"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463"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" filled="f" stroked="f" strokeweight=".25pt">
                      <v:textbox inset="1pt,1pt,1pt,1pt">
                        <w:txbxContent>
                          <w:p w14:paraId="44F48C4F"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v:textbox>
                    </v:rect>
                  </v:group>
                  <v:group id="Группа 1194250238" o:spid="_x0000_s146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">
                    <v:line id="Line 56" o:spid="_x0000_s1465"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" strokeweight="2pt"/>
                    <v:line id="Line 62" o:spid="_x0000_s1466"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" strokeweight="1pt"/>
                    <v:line id="Line 63" o:spid="_x0000_s1467"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" strokeweight="1pt"/>
                    <v:line id="Line 75" o:spid="_x0000_s1468"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" strokeweight="1pt"/>
                    <v:line id="Line 76" o:spid="_x0000_s1469"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" strokeweight="1pt"/>
                    <v:group id="Group 77" o:spid="_x0000_s1470"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">
                      <v:rect id="Rectangle 78" o:spid="_x0000_s14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" filled="f" stroked="f" strokeweight=".25pt">
                        <v:textbox inset="1pt,1pt,1pt,1pt">
                          <w:txbxContent>
                            <w:p w14:paraId="74B77B87"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472"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" filled="f" stroked="f" strokeweight=".25pt">
                        <v:textbox inset="1pt,1pt,1pt,1pt">
                          <w:txbxContent>
                            <w:p w14:paraId="3E0AD929"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473"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">
                      <v:rect id="_x0000_s14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" filled="f" stroked="f" strokeweight=".25pt">
                        <v:textbox inset="1pt,1pt,1pt,1pt">
                          <w:txbxContent>
                            <w:p w14:paraId="4139E21F"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475"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" filled="f" stroked="f" strokeweight=".25pt">
                        <v:textbox inset="1pt,1pt,1pt,1pt">
                          <w:txbxContent>
                            <w:p w14:paraId="64A48C23"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476"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">
                      <v:rect id="Rectangle 87" o:spid="_x0000_s14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" filled="f" stroked="f" strokeweight=".25pt">
                        <v:textbox inset="1pt,1pt,1pt,1pt">
                          <w:txbxContent>
                            <w:p w14:paraId="17A1027E"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478"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" filled="f" stroked="f" strokeweight=".25pt">
                        <v:textbox inset="1pt,1pt,1pt,1pt">
                          <w:txbxContent>
                            <w:p w14:paraId="16E96535"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253" o:spid="_x0000_s147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">
                      <v:rect id="Rectangle 71" o:spid="_x0000_s1480"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" filled="f" stroked="f" strokeweight=".25pt">
                        <v:textbox inset="1pt,1pt,1pt,1pt">
                          <w:txbxContent>
                            <w:p w14:paraId="12DC5608" w14:textId="1A9AD7F3"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5</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481"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" strokeweight="1pt"/>
                      <v:line id="Line 101" o:spid="_x0000_s1482"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" strokeweight="1pt"/>
                      <v:group id="Группа 1194250257" o:spid="_x0000_s148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">
                        <v:rect id="Rectangle 93" o:spid="_x0000_s1484"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" filled="f" stroked="f" strokeweight=".25pt">
                          <v:textbox inset="1pt,1pt,1pt,1pt">
                            <w:txbxContent>
                              <w:p w14:paraId="29DD3817" w14:textId="685DE1CE"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5 Руководство пользователя</w:t>
                                </w:r>
                              </w:p>
                            </w:txbxContent>
                          </v:textbox>
                        </v:rect>
                        <v:group id="Группа 1194250259" o:spid="_x0000_s148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">
                          <v:rect id="Rectangle 68" o:spid="_x0000_s1486"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" filled="f" stroked="f" strokeweight=".25pt">
                            <v:textbox inset="1pt,1pt,1pt,1pt">
                              <w:txbxContent>
                                <w:p w14:paraId="26BD9343"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51C74110" w14:textId="77777777" w:rsidR="00732C89" w:rsidRPr="0024446F" w:rsidRDefault="00732C89" w:rsidP="00732C89">
                                  <w:pPr>
                                    <w:pStyle w:val="affb"/>
                                    <w:jc w:val="center"/>
                                    <w:rPr>
                                      <w:rFonts w:ascii="Times New Roman" w:hAnsi="Times New Roman"/>
                                      <w:i w:val="0"/>
                                      <w:iCs/>
                                    </w:rPr>
                                  </w:pPr>
                                </w:p>
                              </w:txbxContent>
                            </v:textbox>
                          </v:rect>
                          <v:group id="Группа 1194250261" o:spid="_x0000_s148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">
                            <v:rect id="Rectangle 69" o:spid="_x0000_s1488"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" filled="f" stroked="f" strokeweight=".25pt">
                              <v:textbox inset="1pt,1pt,1pt,1pt">
                                <w:txbxContent>
                                  <w:p w14:paraId="6417E6D7"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489"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" filled="f" stroked="f" strokeweight=".25pt">
                              <v:textbox inset="1pt,1pt,1pt,1pt">
                                <w:txbxContent>
                                  <w:p w14:paraId="03FFB2C1"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03795821" w14:textId="77777777" w:rsidR="00732C89" w:rsidRPr="00027633" w:rsidRDefault="00732C89" w:rsidP="00732C89">
                                    <w:pPr>
                                      <w:pStyle w:val="affb"/>
                                      <w:jc w:val="center"/>
                                      <w:rPr>
                                        <w:rFonts w:ascii="Times New Roman" w:hAnsi="Times New Roman"/>
                                        <w:i w:val="0"/>
                                      </w:rPr>
                                    </w:pPr>
                                  </w:p>
                                </w:txbxContent>
                              </v:textbox>
                            </v:rect>
                            <v:line id="Line 94" o:spid="_x0000_s1490"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" strokeweight="2pt"/>
                            <v:line id="Line 95" o:spid="_x0000_s1491"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" strokeweight="2pt"/>
                            <v:group id="Группа 1194250266" o:spid="_x0000_s149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">
                              <v:rect id="Rectangle 67" o:spid="_x0000_s1493"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" filled="f" stroked="f" strokeweight=".25pt">
                                <v:textbox inset="1pt,1pt,1pt,1pt">
                                  <w:txbxContent>
                                    <w:p w14:paraId="61369E70"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07690E3A" w14:textId="77777777" w:rsidR="00732C89" w:rsidRPr="0024446F" w:rsidRDefault="00732C89" w:rsidP="00732C89">
                                      <w:pPr>
                                        <w:pStyle w:val="affb"/>
                                        <w:jc w:val="center"/>
                                        <w:rPr>
                                          <w:rFonts w:ascii="Times New Roman" w:hAnsi="Times New Roman"/>
                                          <w:i w:val="0"/>
                                          <w:iCs/>
                                        </w:rPr>
                                      </w:pPr>
                                    </w:p>
                                  </w:txbxContent>
                                </v:textbox>
                              </v:rect>
                              <v:line id="Line 72" o:spid="_x0000_s1494"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" strokeweight="2pt"/>
                              <v:line id="Line 73" o:spid="_x0000_s1495"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" strokeweight="2pt"/>
                              <v:line id="Line 74" o:spid="_x0000_s1496"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" strokeweight="1pt"/>
                              <v:group id="Группа 1194250271" o:spid="_x0000_s149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">
                                <v:rect id="Rectangle 54" o:spid="_x0000_s1498"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" filled="f" strokeweight="2pt"/>
                                <v:line id="Line 55" o:spid="_x0000_s1499"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" strokeweight="2pt"/>
                                <v:line id="Line 57" o:spid="_x0000_s1500"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" strokeweight="2pt"/>
                                <v:line id="Line 58" o:spid="_x0000_s1501"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" strokeweight="2pt"/>
                                <v:line id="Line 59" o:spid="_x0000_s1502"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" strokeweight="2pt"/>
                                <v:line id="Line 60" o:spid="_x0000_s1503"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" strokeweight="2pt"/>
                                <v:line id="Line 61" o:spid="_x0000_s1504"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" strokeweight="2pt"/>
                                <v:line id="Line 92" o:spid="_x0000_s1505"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" strokeweight="2pt"/>
                                <v:line id="Line 96" o:spid="_x0000_s1506"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" strokeweight="2pt"/>
                              </v:group>
                            </v:group>
                            <v:rect id="Rectangle 70" o:spid="_x0000_s1507"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" filled="f" stroked="f" strokeweight=".25pt">
                              <v:textbox inset="1pt,1pt,1pt,1pt">
                                <w:txbxContent>
                                  <w:p w14:paraId="64536AE2"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v:textbox>
                            </v:rect>
                            <v:rect id="Rectangle 97" o:spid="_x0000_s1508"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" filled="f" stroked="f" strokeweight=".25pt">
                              <v:textbox inset="1pt,1pt,1pt,1pt">
                                <w:txbxContent>
                                  <w:p w14:paraId="6F38598F"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509"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" filled="f" stroked="f" strokeweight=".25pt">
                              <v:textbox inset="1pt,1pt,1pt,1pt">
                                <w:txbxContent>
                                  <w:p w14:paraId="5FD0ADA5"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510"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" filled="f" stroked="f" strokeweight=".25pt">
                              <v:textbox inset="1pt,1pt,1pt,1pt">
                                <w:txbxContent>
                                  <w:p w14:paraId="63A285F4" w14:textId="1B21639A" w:rsidR="00732C89" w:rsidRPr="00BF74EF" w:rsidRDefault="00BF74EF" w:rsidP="00732C89">
                                    <w:pPr>
                                      <w:pStyle w:val="affb"/>
                                      <w:jc w:val="center"/>
                                      <w:rPr>
                                        <w:rFonts w:ascii="Times New Roman" w:hAnsi="Times New Roman"/>
                                        <w:i w:val="0"/>
                                        <w:lang w:val="ru-RU"/>
                                      </w:rPr>
                                    </w:pPr>
                                    <w:r>
                                      <w:rPr>
                                        <w:rFonts w:ascii="Times New Roman" w:hAnsi="Times New Roman"/>
                                        <w:i w:val="0"/>
                                        <w:lang w:val="ru-RU"/>
                                      </w:rPr>
                                      <w:t>9</w:t>
                                    </w:r>
                                  </w:p>
                                </w:txbxContent>
                              </v:textbox>
                            </v:rect>
                            <v:rect id="Rectangle 102" o:spid="_x0000_s1511"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" filled="f" stroked="f" strokeweight=".25pt">
                              <v:textbox inset="1pt,1pt,1pt,1pt">
                                <w:txbxContent>
                                  <w:p w14:paraId="6CF9DADF"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AF60AD">
        <w:t>водство пользователя</w:t>
      </w:r>
      <w:bookmarkEnd w:id="92"/>
    </w:p>
    <w:p w14:paraId="211B9244" w14:textId="6C9C0B86" w:rsidR="00DF5E17" w:rsidRPr="00591E1A" w:rsidRDefault="00DF5E17" w:rsidP="00FA45EE">
      <w:pPr>
        <w:pStyle w:val="afff3"/>
        <w:snapToGrid w:val="0"/>
        <w:spacing w:after="240"/>
        <w:ind w:firstLine="709"/>
        <w:contextualSpacing w:val="0"/>
        <w:outlineLvl w:val="1"/>
        <w:rPr>
          <w:color w:val="000000" w:themeColor="text1"/>
        </w:rPr>
      </w:pPr>
      <w:bookmarkStart w:id="93" w:name="_Toc230985086"/>
      <w:r w:rsidRPr="00AF60AD">
        <w:rPr>
          <w:color w:val="000000" w:themeColor="text1"/>
        </w:rPr>
        <w:t>5.</w:t>
      </w:r>
      <w:r>
        <w:rPr>
          <w:color w:val="000000" w:themeColor="text1"/>
        </w:rPr>
        <w:t>1</w:t>
      </w:r>
      <w:r w:rsidRPr="00AF60AD">
        <w:rPr>
          <w:color w:val="000000" w:themeColor="text1"/>
        </w:rPr>
        <w:t xml:space="preserve"> Руководство по разв</w:t>
      </w:r>
      <w:r w:rsidR="00055CF8">
        <w:rPr>
          <w:color w:val="000000" w:themeColor="text1"/>
        </w:rPr>
        <w:t>е</w:t>
      </w:r>
      <w:r w:rsidRPr="00AF60AD">
        <w:rPr>
          <w:color w:val="000000" w:themeColor="text1"/>
        </w:rPr>
        <w:t>ртыванию приложения</w:t>
      </w:r>
      <w:bookmarkEnd w:id="93"/>
    </w:p>
    <w:p w14:paraId="39C709E7" w14:textId="77777777" w:rsidR="00DF5E17" w:rsidRPr="00591E1A" w:rsidRDefault="00DF5E17" w:rsidP="00DF5E17">
      <w:r w:rsidRPr="00665FB3">
        <w:t>Ниже описаны подготовка машины, структура контейнеров и порядок запуска системы по файлу «</w:t>
      </w:r>
      <w:proofErr w:type="spellStart"/>
      <w:r w:rsidRPr="00665FB3">
        <w:t>docker-compose.yml</w:t>
      </w:r>
      <w:proofErr w:type="spellEnd"/>
      <w:r w:rsidRPr="00665FB3">
        <w:t>» в корне проекта.</w:t>
      </w:r>
    </w:p>
    <w:p w14:paraId="23D3BC89" w14:textId="1FE19BDD" w:rsidR="00DF5E17" w:rsidRPr="00BE1E66" w:rsidRDefault="00DF5E17" w:rsidP="00DF5E17">
      <w:pPr>
        <w:rPr>
          <w:spacing w:val="-6"/>
        </w:rPr>
      </w:pPr>
      <w:r w:rsidRPr="00BE1E66">
        <w:rPr>
          <w:spacing w:val="-6"/>
        </w:rPr>
        <w:t>Перед началом разв</w:t>
      </w:r>
      <w:r w:rsidR="00055CF8" w:rsidRPr="00BE1E66">
        <w:rPr>
          <w:spacing w:val="-6"/>
        </w:rPr>
        <w:t>е</w:t>
      </w:r>
      <w:r w:rsidRPr="00BE1E66">
        <w:rPr>
          <w:spacing w:val="-6"/>
        </w:rPr>
        <w:t>ртывания необходимо выполнить подготовку машины:</w:t>
      </w:r>
    </w:p>
    <w:p w14:paraId="0CF4908A" w14:textId="77777777" w:rsidR="00DF5E17" w:rsidRPr="00591E1A" w:rsidRDefault="00DF5E17" w:rsidP="00DF5E17">
      <w:pPr>
        <w:pStyle w:val="af1"/>
        <w:numPr>
          <w:ilvl w:val="0"/>
          <w:numId w:val="16"/>
        </w:numPr>
        <w:rPr>
          <w:rFonts w:eastAsia="Times New Roman" w:cs="Times New Roman"/>
          <w:color w:val="auto"/>
          <w:szCs w:val="28"/>
        </w:rPr>
      </w:pPr>
      <w:r w:rsidRPr="00591E1A">
        <w:rPr>
          <w:rFonts w:eastAsia="Times New Roman" w:cs="Times New Roman"/>
          <w:color w:val="auto"/>
          <w:szCs w:val="28"/>
        </w:rPr>
        <w:t xml:space="preserve">установить </w:t>
      </w:r>
      <w:proofErr w:type="spellStart"/>
      <w:r w:rsidRPr="00591E1A">
        <w:rPr>
          <w:rFonts w:eastAsia="Times New Roman" w:cs="Times New Roman"/>
          <w:color w:val="auto"/>
          <w:szCs w:val="28"/>
        </w:rPr>
        <w:t>Docker</w:t>
      </w:r>
      <w:proofErr w:type="spellEnd"/>
      <w:r w:rsidRPr="00591E1A">
        <w:rPr>
          <w:rFonts w:eastAsia="Times New Roman" w:cs="Times New Roman"/>
          <w:color w:val="auto"/>
          <w:szCs w:val="28"/>
        </w:rPr>
        <w:t xml:space="preserve"> и </w:t>
      </w:r>
      <w:proofErr w:type="spellStart"/>
      <w:r w:rsidRPr="00591E1A">
        <w:rPr>
          <w:rFonts w:eastAsia="Times New Roman" w:cs="Times New Roman"/>
          <w:color w:val="auto"/>
          <w:szCs w:val="28"/>
        </w:rPr>
        <w:t>Docker</w:t>
      </w:r>
      <w:proofErr w:type="spellEnd"/>
      <w:r w:rsidRPr="00591E1A">
        <w:rPr>
          <w:rFonts w:eastAsia="Times New Roman" w:cs="Times New Roman"/>
          <w:color w:val="auto"/>
          <w:szCs w:val="28"/>
        </w:rPr>
        <w:t xml:space="preserve"> </w:t>
      </w:r>
      <w:proofErr w:type="spellStart"/>
      <w:r w:rsidRPr="00591E1A">
        <w:rPr>
          <w:rFonts w:eastAsia="Times New Roman" w:cs="Times New Roman"/>
          <w:color w:val="auto"/>
          <w:szCs w:val="28"/>
        </w:rPr>
        <w:t>Compose</w:t>
      </w:r>
      <w:proofErr w:type="spellEnd"/>
      <w:r w:rsidRPr="00591E1A">
        <w:rPr>
          <w:rFonts w:eastAsia="Times New Roman" w:cs="Times New Roman"/>
          <w:color w:val="auto"/>
          <w:szCs w:val="28"/>
        </w:rPr>
        <w:t xml:space="preserve"> на целевом устройстве;</w:t>
      </w:r>
    </w:p>
    <w:p w14:paraId="1D59BD86" w14:textId="77777777" w:rsidR="00DF5E17" w:rsidRPr="00665FB3" w:rsidRDefault="00DF5E17" w:rsidP="00DF5E17">
      <w:pPr>
        <w:pStyle w:val="af1"/>
        <w:numPr>
          <w:ilvl w:val="0"/>
          <w:numId w:val="16"/>
        </w:numPr>
        <w:rPr>
          <w:rFonts w:eastAsia="Times New Roman" w:cs="Times New Roman"/>
          <w:color w:val="auto"/>
          <w:szCs w:val="28"/>
        </w:rPr>
      </w:pPr>
      <w:r w:rsidRPr="00665FB3">
        <w:rPr>
          <w:rFonts w:eastAsia="Times New Roman" w:cs="Times New Roman"/>
          <w:color w:val="auto"/>
          <w:szCs w:val="28"/>
        </w:rPr>
        <w:t>убедиться, что файл «</w:t>
      </w:r>
      <w:proofErr w:type="spellStart"/>
      <w:r w:rsidRPr="00665FB3">
        <w:rPr>
          <w:rFonts w:eastAsia="Times New Roman" w:cs="Times New Roman"/>
          <w:color w:val="auto"/>
          <w:szCs w:val="28"/>
        </w:rPr>
        <w:t>docker-compose.yml</w:t>
      </w:r>
      <w:proofErr w:type="spellEnd"/>
      <w:r w:rsidRPr="00665FB3">
        <w:rPr>
          <w:rFonts w:eastAsia="Times New Roman" w:cs="Times New Roman"/>
          <w:color w:val="auto"/>
          <w:szCs w:val="28"/>
        </w:rPr>
        <w:t>» и все необходимые каталоги проекта (серверная часть «</w:t>
      </w:r>
      <w:proofErr w:type="spellStart"/>
      <w:r w:rsidRPr="00665FB3">
        <w:rPr>
          <w:rFonts w:eastAsia="Times New Roman" w:cs="Times New Roman"/>
          <w:color w:val="auto"/>
          <w:szCs w:val="28"/>
        </w:rPr>
        <w:t>backend</w:t>
      </w:r>
      <w:proofErr w:type="spellEnd"/>
      <w:r w:rsidRPr="00665FB3">
        <w:rPr>
          <w:rFonts w:eastAsia="Times New Roman" w:cs="Times New Roman"/>
          <w:color w:val="auto"/>
          <w:szCs w:val="28"/>
        </w:rPr>
        <w:t>/</w:t>
      </w:r>
      <w:proofErr w:type="spellStart"/>
      <w:r w:rsidRPr="00665FB3">
        <w:rPr>
          <w:rFonts w:eastAsia="Times New Roman" w:cs="Times New Roman"/>
          <w:color w:val="auto"/>
          <w:szCs w:val="28"/>
        </w:rPr>
        <w:t>SmartHome.API</w:t>
      </w:r>
      <w:proofErr w:type="spellEnd"/>
      <w:r w:rsidRPr="00665FB3">
        <w:rPr>
          <w:rFonts w:eastAsia="Times New Roman" w:cs="Times New Roman"/>
          <w:color w:val="auto"/>
          <w:szCs w:val="28"/>
        </w:rPr>
        <w:t>», клиентская часть «</w:t>
      </w:r>
      <w:proofErr w:type="spellStart"/>
      <w:r w:rsidRPr="00665FB3">
        <w:rPr>
          <w:rFonts w:eastAsia="Times New Roman" w:cs="Times New Roman"/>
          <w:color w:val="auto"/>
          <w:szCs w:val="28"/>
        </w:rPr>
        <w:t>frontend</w:t>
      </w:r>
      <w:proofErr w:type="spellEnd"/>
      <w:r w:rsidRPr="00665FB3">
        <w:rPr>
          <w:rFonts w:eastAsia="Times New Roman" w:cs="Times New Roman"/>
          <w:color w:val="auto"/>
          <w:szCs w:val="28"/>
        </w:rPr>
        <w:t>», интеграционный сервис «</w:t>
      </w:r>
      <w:proofErr w:type="spellStart"/>
      <w:r w:rsidRPr="00665FB3">
        <w:rPr>
          <w:rFonts w:eastAsia="Times New Roman" w:cs="Times New Roman"/>
          <w:color w:val="auto"/>
          <w:szCs w:val="28"/>
        </w:rPr>
        <w:t>tuya-service</w:t>
      </w:r>
      <w:proofErr w:type="spellEnd"/>
      <w:r w:rsidRPr="00665FB3">
        <w:rPr>
          <w:rFonts w:eastAsia="Times New Roman" w:cs="Times New Roman"/>
          <w:color w:val="auto"/>
          <w:szCs w:val="28"/>
        </w:rPr>
        <w:t>», скрипты инициализации базы данных) находятся в одном рабочем каталоге;</w:t>
      </w:r>
    </w:p>
    <w:p w14:paraId="16C88AC9" w14:textId="77777777" w:rsidR="00DF5E17" w:rsidRPr="00591E1A" w:rsidRDefault="00DF5E17" w:rsidP="00DF5E17">
      <w:pPr>
        <w:pStyle w:val="af1"/>
        <w:numPr>
          <w:ilvl w:val="0"/>
          <w:numId w:val="16"/>
        </w:numPr>
        <w:rPr>
          <w:rFonts w:eastAsia="Times New Roman" w:cs="Times New Roman"/>
          <w:color w:val="auto"/>
          <w:szCs w:val="28"/>
        </w:rPr>
      </w:pPr>
      <w:r w:rsidRPr="00665FB3">
        <w:rPr>
          <w:rFonts w:eastAsia="Times New Roman" w:cs="Times New Roman"/>
          <w:color w:val="auto"/>
          <w:szCs w:val="28"/>
        </w:rPr>
        <w:t>проверить наличие в корне проекта файла «</w:t>
      </w:r>
      <w:proofErr w:type="spellStart"/>
      <w:r w:rsidRPr="00665FB3">
        <w:rPr>
          <w:rFonts w:eastAsia="Times New Roman" w:cs="Times New Roman"/>
          <w:color w:val="auto"/>
          <w:szCs w:val="28"/>
        </w:rPr>
        <w:t>create_database.sql</w:t>
      </w:r>
      <w:proofErr w:type="spellEnd"/>
      <w:r w:rsidRPr="00665FB3">
        <w:rPr>
          <w:rFonts w:eastAsia="Times New Roman" w:cs="Times New Roman"/>
          <w:color w:val="auto"/>
          <w:szCs w:val="28"/>
        </w:rPr>
        <w:t xml:space="preserve">» для инициализации базы данных при первом запуске контейнера </w:t>
      </w:r>
      <w:proofErr w:type="spellStart"/>
      <w:r w:rsidRPr="00665FB3">
        <w:rPr>
          <w:rFonts w:eastAsia="Times New Roman" w:cs="Times New Roman"/>
          <w:color w:val="auto"/>
          <w:szCs w:val="28"/>
        </w:rPr>
        <w:t>PostgreSQL</w:t>
      </w:r>
      <w:proofErr w:type="spellEnd"/>
      <w:r w:rsidRPr="00665FB3">
        <w:rPr>
          <w:rFonts w:eastAsia="Times New Roman" w:cs="Times New Roman"/>
          <w:color w:val="auto"/>
          <w:szCs w:val="28"/>
        </w:rPr>
        <w:t xml:space="preserve"> (скрипт монтируется в каталог «</w:t>
      </w:r>
      <w:proofErr w:type="spellStart"/>
      <w:r w:rsidRPr="00665FB3">
        <w:rPr>
          <w:rFonts w:eastAsia="Times New Roman" w:cs="Times New Roman"/>
          <w:color w:val="auto"/>
          <w:szCs w:val="28"/>
        </w:rPr>
        <w:t>docker-entrypoint-</w:t>
      </w:r>
      <w:proofErr w:type="gramStart"/>
      <w:r w:rsidRPr="00665FB3">
        <w:rPr>
          <w:rFonts w:eastAsia="Times New Roman" w:cs="Times New Roman"/>
          <w:color w:val="auto"/>
          <w:szCs w:val="28"/>
        </w:rPr>
        <w:t>initdb.d</w:t>
      </w:r>
      <w:proofErr w:type="spellEnd"/>
      <w:proofErr w:type="gramEnd"/>
      <w:r w:rsidRPr="00665FB3">
        <w:rPr>
          <w:rFonts w:eastAsia="Times New Roman" w:cs="Times New Roman"/>
          <w:color w:val="auto"/>
          <w:szCs w:val="28"/>
        </w:rPr>
        <w:t>» образа и выполняется при создании тома данных).</w:t>
      </w:r>
    </w:p>
    <w:p w14:paraId="2680F0FA" w14:textId="77777777" w:rsidR="00DF5E17" w:rsidRPr="00A836DD" w:rsidRDefault="00DF5E17" w:rsidP="00DF5E17">
      <w:r>
        <w:t xml:space="preserve">При использовании облачной интеграции </w:t>
      </w:r>
      <w:proofErr w:type="spellStart"/>
      <w:r>
        <w:t>Tuya</w:t>
      </w:r>
      <w:proofErr w:type="spellEnd"/>
      <w:r>
        <w:t xml:space="preserve"> подготовить переменные окружения в соответствии с инструкцией проекта.</w:t>
      </w:r>
    </w:p>
    <w:p w14:paraId="3BA963E3" w14:textId="77777777" w:rsidR="00DF5E17" w:rsidRPr="00591E1A" w:rsidRDefault="00DF5E17" w:rsidP="00DF5E17">
      <w:r w:rsidRPr="00665FB3">
        <w:t>Конфигурация «</w:t>
      </w:r>
      <w:proofErr w:type="spellStart"/>
      <w:r w:rsidRPr="00665FB3">
        <w:t>docker-compose.yml</w:t>
      </w:r>
      <w:proofErr w:type="spellEnd"/>
      <w:r w:rsidRPr="00665FB3">
        <w:t>» включает следующие сервисы.</w:t>
      </w:r>
    </w:p>
    <w:p w14:paraId="6C69D6BA" w14:textId="77777777" w:rsidR="00DF5E17" w:rsidRPr="00591E1A" w:rsidRDefault="00DF5E17" w:rsidP="00DF5E17">
      <w:r>
        <w:t>База данных (</w:t>
      </w:r>
      <w:proofErr w:type="spellStart"/>
      <w:r>
        <w:t>PostgreSQL</w:t>
      </w:r>
      <w:proofErr w:type="spellEnd"/>
      <w:r>
        <w:t>):</w:t>
      </w:r>
    </w:p>
    <w:p w14:paraId="335F808D" w14:textId="77777777" w:rsidR="00DF5E17" w:rsidRPr="00BE1E66" w:rsidRDefault="00DF5E17" w:rsidP="00DF5E17">
      <w:pPr>
        <w:pStyle w:val="af1"/>
        <w:numPr>
          <w:ilvl w:val="0"/>
          <w:numId w:val="16"/>
        </w:numPr>
        <w:rPr>
          <w:rFonts w:eastAsia="Times New Roman" w:cs="Times New Roman"/>
          <w:color w:val="auto"/>
          <w:spacing w:val="-6"/>
          <w:szCs w:val="28"/>
        </w:rPr>
      </w:pPr>
      <w:r w:rsidRPr="00BE1E66">
        <w:rPr>
          <w:rFonts w:eastAsia="Times New Roman" w:cs="Times New Roman"/>
          <w:color w:val="auto"/>
          <w:spacing w:val="-6"/>
          <w:szCs w:val="28"/>
        </w:rPr>
        <w:t>запускается в отдельном контейнере на основе образа «postgres:15-alpine»;</w:t>
      </w:r>
    </w:p>
    <w:p w14:paraId="71D3791C" w14:textId="77777777" w:rsidR="00DF5E17" w:rsidRPr="00665FB3" w:rsidRDefault="00DF5E17" w:rsidP="00DF5E17">
      <w:pPr>
        <w:pStyle w:val="af1"/>
        <w:numPr>
          <w:ilvl w:val="0"/>
          <w:numId w:val="16"/>
        </w:numPr>
        <w:rPr>
          <w:rFonts w:eastAsia="Times New Roman" w:cs="Times New Roman"/>
          <w:color w:val="auto"/>
          <w:szCs w:val="28"/>
        </w:rPr>
      </w:pPr>
      <w:r w:rsidRPr="00665FB3">
        <w:rPr>
          <w:rFonts w:eastAsia="Times New Roman" w:cs="Times New Roman"/>
          <w:color w:val="auto"/>
          <w:szCs w:val="28"/>
        </w:rPr>
        <w:t>для инициализации используется SQL-скрипт «</w:t>
      </w:r>
      <w:proofErr w:type="spellStart"/>
      <w:r w:rsidRPr="00665FB3">
        <w:rPr>
          <w:rFonts w:eastAsia="Times New Roman" w:cs="Times New Roman"/>
          <w:color w:val="auto"/>
          <w:szCs w:val="28"/>
        </w:rPr>
        <w:t>create_database.sql</w:t>
      </w:r>
      <w:proofErr w:type="spellEnd"/>
      <w:r w:rsidRPr="00665FB3">
        <w:rPr>
          <w:rFonts w:eastAsia="Times New Roman" w:cs="Times New Roman"/>
          <w:color w:val="auto"/>
          <w:szCs w:val="28"/>
        </w:rPr>
        <w:t>», который подключается к образу и автоматически выполняется при первом запуске контейнера с пустым томом данных;</w:t>
      </w:r>
    </w:p>
    <w:p w14:paraId="58DA29D8" w14:textId="77777777" w:rsidR="00DF5E17" w:rsidRPr="00D33019" w:rsidRDefault="00DF5E17" w:rsidP="00DF5E17">
      <w:pPr>
        <w:pStyle w:val="af1"/>
        <w:numPr>
          <w:ilvl w:val="0"/>
          <w:numId w:val="16"/>
        </w:numPr>
        <w:rPr>
          <w:rFonts w:eastAsia="Times New Roman" w:cs="Times New Roman"/>
          <w:color w:val="auto"/>
          <w:szCs w:val="28"/>
        </w:rPr>
      </w:pPr>
      <w:r w:rsidRPr="00665FB3">
        <w:rPr>
          <w:rFonts w:eastAsia="Times New Roman" w:cs="Times New Roman"/>
          <w:color w:val="auto"/>
          <w:szCs w:val="28"/>
        </w:rPr>
        <w:t>данные хранятся в томе «</w:t>
      </w:r>
      <w:proofErr w:type="spellStart"/>
      <w:r w:rsidRPr="00665FB3">
        <w:rPr>
          <w:rFonts w:eastAsia="Times New Roman" w:cs="Times New Roman"/>
          <w:color w:val="auto"/>
          <w:szCs w:val="28"/>
        </w:rPr>
        <w:t>postgres_data</w:t>
      </w:r>
      <w:proofErr w:type="spellEnd"/>
      <w:r w:rsidRPr="00665FB3">
        <w:rPr>
          <w:rFonts w:eastAsia="Times New Roman" w:cs="Times New Roman"/>
          <w:color w:val="auto"/>
          <w:szCs w:val="28"/>
        </w:rPr>
        <w:t>», что гарантирует их сохранность при перезапуске контейнера;</w:t>
      </w:r>
    </w:p>
    <w:p w14:paraId="44843B47" w14:textId="77777777" w:rsidR="00DF5E17" w:rsidRPr="00D33019" w:rsidRDefault="00DF5E17" w:rsidP="00DF5E17">
      <w:pPr>
        <w:pStyle w:val="af1"/>
        <w:numPr>
          <w:ilvl w:val="0"/>
          <w:numId w:val="16"/>
        </w:numPr>
        <w:rPr>
          <w:rFonts w:eastAsia="Times New Roman" w:cs="Times New Roman"/>
          <w:color w:val="auto"/>
          <w:szCs w:val="28"/>
        </w:rPr>
      </w:pPr>
      <w:r w:rsidRPr="00D33019">
        <w:rPr>
          <w:rFonts w:eastAsia="Times New Roman" w:cs="Times New Roman"/>
          <w:color w:val="auto"/>
          <w:szCs w:val="28"/>
        </w:rPr>
        <w:t>порт 5432 на хосте перенаправляется на порт 5432 контейнера.</w:t>
      </w:r>
    </w:p>
    <w:p w14:paraId="1FE2FDA5" w14:textId="77777777" w:rsidR="00DF5E17" w:rsidRPr="00591E1A" w:rsidRDefault="00DF5E17" w:rsidP="00DF5E17">
      <w:r>
        <w:t>Серверная часть (ASP.NET Core):</w:t>
      </w:r>
    </w:p>
    <w:p w14:paraId="6229572A" w14:textId="77777777" w:rsidR="00DF5E17" w:rsidRPr="00D33019" w:rsidRDefault="00DF5E17" w:rsidP="00DF5E17">
      <w:pPr>
        <w:pStyle w:val="af1"/>
        <w:numPr>
          <w:ilvl w:val="0"/>
          <w:numId w:val="16"/>
        </w:numPr>
        <w:rPr>
          <w:rFonts w:eastAsia="Times New Roman" w:cs="Times New Roman"/>
          <w:color w:val="auto"/>
          <w:szCs w:val="28"/>
        </w:rPr>
      </w:pPr>
      <w:r w:rsidRPr="00D33019">
        <w:rPr>
          <w:rFonts w:eastAsia="Times New Roman" w:cs="Times New Roman"/>
          <w:color w:val="auto"/>
          <w:szCs w:val="28"/>
        </w:rPr>
        <w:t xml:space="preserve">запускается в отдельном контейнере с использованием </w:t>
      </w:r>
      <w:r w:rsidRPr="00665FB3">
        <w:rPr>
          <w:rFonts w:eastAsia="Times New Roman" w:cs="Times New Roman"/>
          <w:color w:val="auto"/>
          <w:szCs w:val="28"/>
        </w:rPr>
        <w:t>«</w:t>
      </w:r>
      <w:proofErr w:type="spellStart"/>
      <w:r w:rsidRPr="00665FB3">
        <w:rPr>
          <w:rFonts w:eastAsia="Times New Roman" w:cs="Times New Roman"/>
          <w:color w:val="auto"/>
          <w:szCs w:val="28"/>
        </w:rPr>
        <w:t>Dockerfile</w:t>
      </w:r>
      <w:proofErr w:type="spellEnd"/>
      <w:r w:rsidRPr="00665FB3">
        <w:rPr>
          <w:rFonts w:eastAsia="Times New Roman" w:cs="Times New Roman"/>
          <w:color w:val="auto"/>
          <w:szCs w:val="28"/>
        </w:rPr>
        <w:t>» из каталога «</w:t>
      </w:r>
      <w:proofErr w:type="spellStart"/>
      <w:r w:rsidRPr="00665FB3">
        <w:rPr>
          <w:rFonts w:eastAsia="Times New Roman" w:cs="Times New Roman"/>
          <w:color w:val="auto"/>
          <w:szCs w:val="28"/>
        </w:rPr>
        <w:t>backend</w:t>
      </w:r>
      <w:proofErr w:type="spellEnd"/>
      <w:r w:rsidRPr="00665FB3">
        <w:rPr>
          <w:rFonts w:eastAsia="Times New Roman" w:cs="Times New Roman"/>
          <w:color w:val="auto"/>
          <w:szCs w:val="28"/>
        </w:rPr>
        <w:t>/</w:t>
      </w:r>
      <w:proofErr w:type="spellStart"/>
      <w:r w:rsidRPr="00665FB3">
        <w:rPr>
          <w:rFonts w:eastAsia="Times New Roman" w:cs="Times New Roman"/>
          <w:color w:val="auto"/>
          <w:szCs w:val="28"/>
        </w:rPr>
        <w:t>SmartHome.API</w:t>
      </w:r>
      <w:proofErr w:type="spellEnd"/>
      <w:r w:rsidRPr="00665FB3">
        <w:rPr>
          <w:rFonts w:eastAsia="Times New Roman" w:cs="Times New Roman"/>
          <w:color w:val="auto"/>
          <w:szCs w:val="28"/>
        </w:rPr>
        <w:t>»</w:t>
      </w:r>
      <w:r w:rsidRPr="00D33019">
        <w:rPr>
          <w:rFonts w:eastAsia="Times New Roman" w:cs="Times New Roman"/>
          <w:color w:val="auto"/>
          <w:szCs w:val="28"/>
        </w:rPr>
        <w:t>;</w:t>
      </w:r>
    </w:p>
    <w:p w14:paraId="6701D73F" w14:textId="77777777" w:rsidR="00DF5E17" w:rsidRPr="00D33019" w:rsidRDefault="00DF5E17" w:rsidP="00DF5E17">
      <w:pPr>
        <w:pStyle w:val="af1"/>
        <w:numPr>
          <w:ilvl w:val="0"/>
          <w:numId w:val="16"/>
        </w:numPr>
        <w:rPr>
          <w:rFonts w:eastAsia="Times New Roman" w:cs="Times New Roman"/>
          <w:color w:val="auto"/>
          <w:szCs w:val="28"/>
        </w:rPr>
      </w:pPr>
      <w:r w:rsidRPr="00D33019">
        <w:rPr>
          <w:rFonts w:eastAsia="Times New Roman" w:cs="Times New Roman"/>
          <w:color w:val="auto"/>
          <w:szCs w:val="28"/>
        </w:rPr>
        <w:t xml:space="preserve">взаимодействует с базой данных через внутреннюю сеть </w:t>
      </w:r>
      <w:proofErr w:type="spellStart"/>
      <w:r w:rsidRPr="00D33019">
        <w:rPr>
          <w:rFonts w:eastAsia="Times New Roman" w:cs="Times New Roman"/>
          <w:color w:val="auto"/>
          <w:szCs w:val="28"/>
        </w:rPr>
        <w:t>Docker</w:t>
      </w:r>
      <w:proofErr w:type="spellEnd"/>
      <w:r w:rsidRPr="00D33019">
        <w:rPr>
          <w:rFonts w:eastAsia="Times New Roman" w:cs="Times New Roman"/>
          <w:color w:val="auto"/>
          <w:szCs w:val="28"/>
        </w:rPr>
        <w:t>;</w:t>
      </w:r>
    </w:p>
    <w:p w14:paraId="4CAB88CB" w14:textId="77777777" w:rsidR="00DF5E17" w:rsidRPr="00D33019" w:rsidRDefault="00DF5E17" w:rsidP="00DF5E17">
      <w:pPr>
        <w:pStyle w:val="af1"/>
        <w:numPr>
          <w:ilvl w:val="0"/>
          <w:numId w:val="16"/>
        </w:numPr>
        <w:rPr>
          <w:rFonts w:eastAsia="Times New Roman" w:cs="Times New Roman"/>
          <w:color w:val="auto"/>
          <w:szCs w:val="28"/>
        </w:rPr>
      </w:pPr>
      <w:r w:rsidRPr="00D33019">
        <w:rPr>
          <w:rFonts w:eastAsia="Times New Roman" w:cs="Times New Roman"/>
          <w:color w:val="auto"/>
          <w:szCs w:val="28"/>
        </w:rPr>
        <w:t>порт 8080 контейнера перенаправляется на порт 5000 хост-системы;</w:t>
      </w:r>
    </w:p>
    <w:p w14:paraId="001DE1FE" w14:textId="57C2574D" w:rsidR="00DF5E17" w:rsidRPr="00BE1E66" w:rsidRDefault="00DF5E17" w:rsidP="00BE1E66">
      <w:pPr>
        <w:pStyle w:val="af1"/>
        <w:numPr>
          <w:ilvl w:val="0"/>
          <w:numId w:val="16"/>
        </w:numPr>
        <w:rPr>
          <w:rFonts w:eastAsia="Times New Roman" w:cs="Times New Roman"/>
          <w:color w:val="auto"/>
          <w:szCs w:val="28"/>
        </w:rPr>
      </w:pPr>
      <w:r w:rsidRPr="00665FB3">
        <w:rPr>
          <w:rFonts w:eastAsia="Times New Roman" w:cs="Times New Roman"/>
          <w:color w:val="auto"/>
          <w:szCs w:val="28"/>
        </w:rPr>
        <w:t>обращение к интеграционному сервису настраивается переменной окружения «</w:t>
      </w:r>
      <w:proofErr w:type="spellStart"/>
      <w:r w:rsidRPr="00665FB3">
        <w:rPr>
          <w:rFonts w:eastAsia="Times New Roman" w:cs="Times New Roman"/>
          <w:color w:val="auto"/>
          <w:szCs w:val="28"/>
        </w:rPr>
        <w:t>TuyaService</w:t>
      </w:r>
      <w:proofErr w:type="spellEnd"/>
      <w:r w:rsidRPr="00665FB3">
        <w:rPr>
          <w:rFonts w:eastAsia="Times New Roman" w:cs="Times New Roman"/>
          <w:color w:val="auto"/>
          <w:szCs w:val="28"/>
        </w:rPr>
        <w:t>__</w:t>
      </w:r>
      <w:proofErr w:type="spellStart"/>
      <w:r w:rsidRPr="00665FB3">
        <w:rPr>
          <w:rFonts w:eastAsia="Times New Roman" w:cs="Times New Roman"/>
          <w:color w:val="auto"/>
          <w:szCs w:val="28"/>
        </w:rPr>
        <w:t>BaseUrl</w:t>
      </w:r>
      <w:proofErr w:type="spellEnd"/>
      <w:r w:rsidRPr="00665FB3">
        <w:rPr>
          <w:rFonts w:eastAsia="Times New Roman" w:cs="Times New Roman"/>
          <w:color w:val="auto"/>
          <w:szCs w:val="28"/>
        </w:rPr>
        <w:t>» (в поставляемой конфигурации – к экземпляру на хосте, например «http://host.docker.internal:5055»).</w:t>
      </w:r>
    </w:p>
    <w:p w14:paraId="330152BF" w14:textId="0D5E2E7C" w:rsidR="00DF5E17" w:rsidRPr="003F5B5E" w:rsidRDefault="00DF5E17" w:rsidP="00DF5E17">
      <w:r w:rsidRPr="003F5B5E">
        <w:t xml:space="preserve">Интеграционный сервис устройств (Python, </w:t>
      </w:r>
      <w:proofErr w:type="spellStart"/>
      <w:r w:rsidRPr="003F5B5E">
        <w:t>Uvicorn</w:t>
      </w:r>
      <w:proofErr w:type="spellEnd"/>
      <w:r w:rsidRPr="003F5B5E">
        <w:t>):</w:t>
      </w:r>
    </w:p>
    <w:p w14:paraId="54D02734" w14:textId="6665E5CB" w:rsidR="003F5B5E" w:rsidRDefault="00A51951" w:rsidP="003F5B5E">
      <w:pPr>
        <w:pStyle w:val="af1"/>
        <w:numPr>
          <w:ilvl w:val="0"/>
          <w:numId w:val="16"/>
        </w:numPr>
        <w:spacing w:after="160" w:line="259" w:lineRule="auto"/>
        <w:rPr>
          <w:rFonts w:eastAsia="Times New Roman" w:cs="Times New Roman"/>
          <w:color w:val="auto"/>
          <w:szCs w:val="28"/>
        </w:rPr>
      </w:pPr>
      <w:r w:rsidRPr="00A51951">
        <w:rPr>
          <w:rFonts w:eastAsia="Times New Roman" w:cs="Times New Roman"/>
          <w:color w:val="auto"/>
          <w:szCs w:val="28"/>
        </w:rPr>
        <w:t xml:space="preserve">собирается по </w:t>
      </w:r>
      <w:proofErr w:type="spellStart"/>
      <w:r w:rsidRPr="00A51951">
        <w:rPr>
          <w:rFonts w:eastAsia="Times New Roman" w:cs="Times New Roman"/>
          <w:color w:val="auto"/>
          <w:szCs w:val="28"/>
        </w:rPr>
        <w:t>Dockerfile</w:t>
      </w:r>
      <w:proofErr w:type="spellEnd"/>
      <w:r w:rsidRPr="00A51951">
        <w:rPr>
          <w:rFonts w:eastAsia="Times New Roman" w:cs="Times New Roman"/>
          <w:color w:val="auto"/>
          <w:szCs w:val="28"/>
        </w:rPr>
        <w:t xml:space="preserve"> из каталога </w:t>
      </w:r>
      <w:proofErr w:type="spellStart"/>
      <w:r w:rsidRPr="00A51951">
        <w:rPr>
          <w:rFonts w:eastAsia="Times New Roman" w:cs="Times New Roman"/>
          <w:color w:val="auto"/>
          <w:szCs w:val="28"/>
        </w:rPr>
        <w:t>tuya-service</w:t>
      </w:r>
      <w:proofErr w:type="spellEnd"/>
      <w:r w:rsidRPr="00A51951">
        <w:rPr>
          <w:rFonts w:eastAsia="Times New Roman" w:cs="Times New Roman"/>
          <w:color w:val="auto"/>
          <w:szCs w:val="28"/>
        </w:rPr>
        <w:t xml:space="preserve">; в </w:t>
      </w:r>
      <w:proofErr w:type="spellStart"/>
      <w:r w:rsidRPr="00A51951">
        <w:rPr>
          <w:rFonts w:eastAsia="Times New Roman" w:cs="Times New Roman"/>
          <w:color w:val="auto"/>
          <w:szCs w:val="28"/>
        </w:rPr>
        <w:t>compose</w:t>
      </w:r>
      <w:proofErr w:type="spellEnd"/>
      <w:r w:rsidRPr="00A51951">
        <w:rPr>
          <w:rFonts w:eastAsia="Times New Roman" w:cs="Times New Roman"/>
          <w:color w:val="auto"/>
          <w:szCs w:val="28"/>
        </w:rPr>
        <w:t xml:space="preserve"> использует сеть хоста и на порту 5055 принимает запросы от API.</w:t>
      </w:r>
      <w:r w:rsidR="003F5B5E">
        <w:rPr>
          <w:rFonts w:eastAsia="Times New Roman" w:cs="Times New Roman"/>
          <w:color w:val="auto"/>
          <w:szCs w:val="28"/>
        </w:rPr>
        <w:br w:type="page"/>
      </w:r>
    </w:p>
    <w:p w14:paraId="507CCA1C" w14:textId="2A7D112C" w:rsidR="00DF5E17" w:rsidRPr="00591E1A" w:rsidRDefault="00DF5E17" w:rsidP="00DF5E17">
      <w:r>
        <w:lastRenderedPageBreak/>
        <w:t>Клиентская часть (</w:t>
      </w:r>
      <w:proofErr w:type="spellStart"/>
      <w:r>
        <w:t>React</w:t>
      </w:r>
      <w:proofErr w:type="spellEnd"/>
      <w:r>
        <w:t xml:space="preserve">, сборка со статикой и </w:t>
      </w:r>
      <w:proofErr w:type="spellStart"/>
      <w:r>
        <w:t>Nginx</w:t>
      </w:r>
      <w:proofErr w:type="spellEnd"/>
      <w:r>
        <w:t>):</w:t>
      </w:r>
    </w:p>
    <w:p w14:paraId="5E62744E" w14:textId="695416BF" w:rsidR="00DF5E17" w:rsidRPr="00BE1E66" w:rsidRDefault="00BE1E66" w:rsidP="00DF5E17">
      <w:pPr>
        <w:pStyle w:val="af1"/>
        <w:numPr>
          <w:ilvl w:val="0"/>
          <w:numId w:val="16"/>
        </w:numPr>
        <w:rPr>
          <w:rFonts w:eastAsia="Times New Roman" w:cs="Times New Roman"/>
          <w:color w:val="auto"/>
          <w:spacing w:val="6"/>
          <w:szCs w:val="28"/>
        </w:rPr>
      </w:pPr>
      <w:r w:rsidRPr="00BE1E66">
        <w:rPr>
          <w:rFonts w:eastAsia="Times New Roman" w:cs="Times New Roman"/>
          <w:color w:val="auto"/>
          <w:spacing w:val="6"/>
          <w:szCs w:val="28"/>
        </w:rPr>
        <w:t>запускается в отдельном изолированном контейнере с использованием «</w:t>
      </w:r>
      <w:proofErr w:type="spellStart"/>
      <w:r w:rsidRPr="00BE1E66">
        <w:rPr>
          <w:rFonts w:eastAsia="Times New Roman" w:cs="Times New Roman"/>
          <w:color w:val="auto"/>
          <w:spacing w:val="6"/>
          <w:szCs w:val="28"/>
        </w:rPr>
        <w:t>Dockerfile</w:t>
      </w:r>
      <w:proofErr w:type="spellEnd"/>
      <w:r w:rsidRPr="00BE1E66">
        <w:rPr>
          <w:rFonts w:eastAsia="Times New Roman" w:cs="Times New Roman"/>
          <w:color w:val="auto"/>
          <w:spacing w:val="6"/>
          <w:szCs w:val="28"/>
        </w:rPr>
        <w:t>» из каталога «</w:t>
      </w:r>
      <w:proofErr w:type="spellStart"/>
      <w:r w:rsidRPr="00BE1E66">
        <w:rPr>
          <w:rFonts w:eastAsia="Times New Roman" w:cs="Times New Roman"/>
          <w:color w:val="auto"/>
          <w:spacing w:val="6"/>
          <w:szCs w:val="28"/>
        </w:rPr>
        <w:t>frontend</w:t>
      </w:r>
      <w:proofErr w:type="spellEnd"/>
      <w:r w:rsidRPr="00BE1E66">
        <w:rPr>
          <w:rFonts w:eastAsia="Times New Roman" w:cs="Times New Roman"/>
          <w:color w:val="auto"/>
          <w:spacing w:val="6"/>
          <w:szCs w:val="28"/>
        </w:rPr>
        <w:t>»;</w:t>
      </w:r>
    </w:p>
    <w:p w14:paraId="0214AFE7" w14:textId="77777777" w:rsidR="00DF5E17" w:rsidRPr="00D33019" w:rsidRDefault="00DF5E17" w:rsidP="00DF5E17">
      <w:pPr>
        <w:pStyle w:val="af1"/>
        <w:numPr>
          <w:ilvl w:val="0"/>
          <w:numId w:val="16"/>
        </w:numPr>
        <w:rPr>
          <w:rFonts w:eastAsia="Times New Roman" w:cs="Times New Roman"/>
          <w:color w:val="auto"/>
          <w:szCs w:val="28"/>
        </w:rPr>
      </w:pPr>
      <w:r w:rsidRPr="00D33019">
        <w:rPr>
          <w:rFonts w:eastAsia="Times New Roman" w:cs="Times New Roman"/>
          <w:color w:val="auto"/>
          <w:szCs w:val="28"/>
        </w:rPr>
        <w:t xml:space="preserve">в конфигурации проекта порт 80 контейнера перенаправляется на порт 80 хост-системы; обратный прокси настраивается так, чтобы пользователь открывал единую точку входа, а запросы к API направлялись к контейнеру </w:t>
      </w:r>
      <w:proofErr w:type="spellStart"/>
      <w:r w:rsidRPr="00D33019">
        <w:rPr>
          <w:rFonts w:eastAsia="Times New Roman" w:cs="Times New Roman"/>
          <w:color w:val="auto"/>
          <w:szCs w:val="28"/>
        </w:rPr>
        <w:t>backend</w:t>
      </w:r>
      <w:proofErr w:type="spellEnd"/>
      <w:r w:rsidRPr="00D33019">
        <w:rPr>
          <w:rFonts w:eastAsia="Times New Roman" w:cs="Times New Roman"/>
          <w:color w:val="auto"/>
          <w:szCs w:val="28"/>
        </w:rPr>
        <w:t xml:space="preserve"> (при изменении проброса в </w:t>
      </w:r>
      <w:r>
        <w:rPr>
          <w:rFonts w:eastAsia="Times New Roman" w:cs="Times New Roman"/>
          <w:color w:val="auto"/>
          <w:szCs w:val="28"/>
        </w:rPr>
        <w:t>«</w:t>
      </w:r>
      <w:proofErr w:type="spellStart"/>
      <w:r w:rsidRPr="00D33019">
        <w:rPr>
          <w:rFonts w:eastAsia="Times New Roman" w:cs="Times New Roman"/>
          <w:color w:val="auto"/>
          <w:szCs w:val="28"/>
        </w:rPr>
        <w:t>docker-compose.yml</w:t>
      </w:r>
      <w:proofErr w:type="spellEnd"/>
      <w:r>
        <w:rPr>
          <w:rFonts w:eastAsia="Times New Roman" w:cs="Times New Roman"/>
          <w:color w:val="auto"/>
          <w:szCs w:val="28"/>
        </w:rPr>
        <w:t>»</w:t>
      </w:r>
      <w:r w:rsidRPr="00D33019">
        <w:rPr>
          <w:rFonts w:eastAsia="Times New Roman" w:cs="Times New Roman"/>
          <w:color w:val="auto"/>
          <w:szCs w:val="28"/>
        </w:rPr>
        <w:t xml:space="preserve"> проверку доступности выполняют по фактическому порту хоста).</w:t>
      </w:r>
    </w:p>
    <w:p w14:paraId="6EACE30B" w14:textId="77777777" w:rsidR="00DF5E17" w:rsidRPr="00591E1A" w:rsidRDefault="00DF5E17" w:rsidP="00DF5E17">
      <w:r>
        <w:t>Политику автоматического перезапуска контейнеров при сбоях («</w:t>
      </w:r>
      <w:proofErr w:type="spellStart"/>
      <w:r>
        <w:t>restart</w:t>
      </w:r>
      <w:proofErr w:type="spellEnd"/>
      <w:r>
        <w:t>», в том числе «</w:t>
      </w:r>
      <w:proofErr w:type="spellStart"/>
      <w:r>
        <w:t>restart</w:t>
      </w:r>
      <w:proofErr w:type="spellEnd"/>
      <w:r>
        <w:t xml:space="preserve">: </w:t>
      </w:r>
      <w:proofErr w:type="spellStart"/>
      <w:r>
        <w:t>always</w:t>
      </w:r>
      <w:proofErr w:type="spellEnd"/>
      <w:r>
        <w:t>») при необходимости задают в «</w:t>
      </w:r>
      <w:proofErr w:type="spellStart"/>
      <w:r>
        <w:t>docker-compose.yml</w:t>
      </w:r>
      <w:proofErr w:type="spellEnd"/>
      <w:r>
        <w:t>» для отдельных сервисов; в поставляемом файле проекта соответствующие директивы могут быть отключены.</w:t>
      </w:r>
    </w:p>
    <w:p w14:paraId="798F0AB1" w14:textId="0712CBBC" w:rsidR="00DF5E17" w:rsidRPr="00BE1E66" w:rsidRDefault="00DF5E17" w:rsidP="00DF5E17">
      <w:pPr>
        <w:rPr>
          <w:spacing w:val="-4"/>
        </w:rPr>
      </w:pPr>
      <w:r w:rsidRPr="00BE1E66">
        <w:rPr>
          <w:spacing w:val="-4"/>
        </w:rPr>
        <w:t>Для разв</w:t>
      </w:r>
      <w:r w:rsidR="00055CF8" w:rsidRPr="00BE1E66">
        <w:rPr>
          <w:spacing w:val="-4"/>
        </w:rPr>
        <w:t>е</w:t>
      </w:r>
      <w:r w:rsidRPr="00BE1E66">
        <w:rPr>
          <w:spacing w:val="-4"/>
        </w:rPr>
        <w:t>ртывания приложения в корневом каталоге проекта выполняют команду «</w:t>
      </w:r>
      <w:proofErr w:type="spellStart"/>
      <w:r w:rsidRPr="00BE1E66">
        <w:rPr>
          <w:spacing w:val="-4"/>
        </w:rPr>
        <w:t>docker-compose</w:t>
      </w:r>
      <w:proofErr w:type="spellEnd"/>
      <w:r w:rsidRPr="00BE1E66">
        <w:rPr>
          <w:spacing w:val="-4"/>
        </w:rPr>
        <w:t xml:space="preserve"> </w:t>
      </w:r>
      <w:proofErr w:type="spellStart"/>
      <w:r w:rsidRPr="00BE1E66">
        <w:rPr>
          <w:spacing w:val="-4"/>
        </w:rPr>
        <w:t>up</w:t>
      </w:r>
      <w:proofErr w:type="spellEnd"/>
      <w:r w:rsidRPr="00BE1E66">
        <w:rPr>
          <w:spacing w:val="-4"/>
        </w:rPr>
        <w:t xml:space="preserve"> –</w:t>
      </w:r>
      <w:proofErr w:type="spellStart"/>
      <w:r w:rsidRPr="00BE1E66">
        <w:rPr>
          <w:spacing w:val="-4"/>
        </w:rPr>
        <w:t>build</w:t>
      </w:r>
      <w:proofErr w:type="spellEnd"/>
      <w:r w:rsidRPr="00BE1E66">
        <w:rPr>
          <w:spacing w:val="-4"/>
        </w:rPr>
        <w:t>»; она собирает образы для всех сервисов и запускает контейнеры. После успешного запуска необходимо убедиться, что:</w:t>
      </w:r>
    </w:p>
    <w:p w14:paraId="7F9A1638" w14:textId="184BA2DA" w:rsidR="00DF5E17" w:rsidRPr="00D33019" w:rsidRDefault="00DF5E17" w:rsidP="00DF5E17">
      <w:pPr>
        <w:pStyle w:val="af1"/>
        <w:numPr>
          <w:ilvl w:val="0"/>
          <w:numId w:val="16"/>
        </w:numPr>
        <w:rPr>
          <w:rFonts w:eastAsia="Times New Roman" w:cs="Times New Roman"/>
          <w:color w:val="auto"/>
          <w:szCs w:val="28"/>
        </w:rPr>
      </w:pPr>
      <w:r w:rsidRPr="00D33019">
        <w:rPr>
          <w:rFonts w:eastAsia="Times New Roman" w:cs="Times New Roman"/>
          <w:color w:val="auto"/>
          <w:szCs w:val="28"/>
        </w:rPr>
        <w:t xml:space="preserve">база данных </w:t>
      </w:r>
      <w:proofErr w:type="spellStart"/>
      <w:r w:rsidRPr="00D33019">
        <w:rPr>
          <w:rFonts w:eastAsia="Times New Roman" w:cs="Times New Roman"/>
          <w:color w:val="auto"/>
          <w:szCs w:val="28"/>
        </w:rPr>
        <w:t>PostgreSQL</w:t>
      </w:r>
      <w:proofErr w:type="spellEnd"/>
      <w:r w:rsidRPr="00D33019">
        <w:rPr>
          <w:rFonts w:eastAsia="Times New Roman" w:cs="Times New Roman"/>
          <w:color w:val="auto"/>
          <w:szCs w:val="28"/>
        </w:rPr>
        <w:t xml:space="preserve"> доступна на порту 5432;</w:t>
      </w:r>
    </w:p>
    <w:p w14:paraId="55534E2A" w14:textId="2D99CC82" w:rsidR="00DF5E17" w:rsidRPr="001A2129" w:rsidRDefault="001A2129" w:rsidP="00DF5E17">
      <w:pPr>
        <w:pStyle w:val="af1"/>
        <w:numPr>
          <w:ilvl w:val="0"/>
          <w:numId w:val="16"/>
        </w:numPr>
        <w:rPr>
          <w:rFonts w:eastAsia="Times New Roman" w:cs="Times New Roman"/>
          <w:color w:val="auto"/>
          <w:spacing w:val="6"/>
          <w:szCs w:val="28"/>
        </w:rPr>
      </w:pPr>
      <w:r w:rsidRPr="001A2129">
        <w:rPr>
          <w:rFonts w:eastAsia="Times New Roman" w:cs="Times New Roman"/>
          <w:color w:val="auto"/>
          <w:spacing w:val="6"/>
          <w:szCs w:val="28"/>
        </w:rPr>
        <w:t>серверная часть отвечает по HTTP на порту 5000 и корректно взаимодействует с базой данных;</w:t>
      </w:r>
    </w:p>
    <w:p w14:paraId="77EA89C8" w14:textId="6B13FF4A" w:rsidR="00DF5E17" w:rsidRPr="00D33019" w:rsidRDefault="00DF5E17" w:rsidP="00DF5E17">
      <w:pPr>
        <w:pStyle w:val="af1"/>
        <w:numPr>
          <w:ilvl w:val="0"/>
          <w:numId w:val="16"/>
        </w:numPr>
        <w:rPr>
          <w:rFonts w:eastAsia="Times New Roman" w:cs="Times New Roman"/>
          <w:color w:val="auto"/>
          <w:szCs w:val="28"/>
        </w:rPr>
      </w:pPr>
      <w:r w:rsidRPr="00FA7116">
        <w:rPr>
          <w:rFonts w:eastAsia="Times New Roman" w:cs="Times New Roman"/>
          <w:color w:val="auto"/>
          <w:szCs w:val="28"/>
        </w:rPr>
        <w:t xml:space="preserve">клиентская часть открывается в браузере по адресу хоста и порту, заданному пробросом для сервиса </w:t>
      </w:r>
      <w:r>
        <w:rPr>
          <w:rFonts w:eastAsia="Times New Roman" w:cs="Times New Roman"/>
          <w:color w:val="auto"/>
          <w:szCs w:val="28"/>
        </w:rPr>
        <w:t>«</w:t>
      </w:r>
      <w:proofErr w:type="spellStart"/>
      <w:r w:rsidRPr="00FA7116">
        <w:rPr>
          <w:rFonts w:eastAsia="Times New Roman" w:cs="Times New Roman"/>
          <w:color w:val="auto"/>
          <w:szCs w:val="28"/>
        </w:rPr>
        <w:t>frontend</w:t>
      </w:r>
      <w:proofErr w:type="spellEnd"/>
      <w:r>
        <w:rPr>
          <w:rFonts w:eastAsia="Times New Roman" w:cs="Times New Roman"/>
          <w:color w:val="auto"/>
          <w:szCs w:val="28"/>
        </w:rPr>
        <w:t>»</w:t>
      </w:r>
      <w:r w:rsidRPr="00FA7116">
        <w:rPr>
          <w:rFonts w:eastAsia="Times New Roman" w:cs="Times New Roman"/>
          <w:color w:val="auto"/>
          <w:szCs w:val="28"/>
        </w:rPr>
        <w:t xml:space="preserve"> (в поставляемой конфигурации – порт 80), запросы к API проходят через прокси фронтенда.</w:t>
      </w:r>
    </w:p>
    <w:p w14:paraId="6584412A" w14:textId="52FF882C" w:rsidR="00DF5E17" w:rsidRPr="00591E1A" w:rsidRDefault="00DF5E17" w:rsidP="00DC62DA">
      <w:r w:rsidRPr="00FA7116">
        <w:t>Для остановки приложения используют команду «</w:t>
      </w:r>
      <w:proofErr w:type="spellStart"/>
      <w:r w:rsidRPr="00FA7116">
        <w:t>docker-compose</w:t>
      </w:r>
      <w:proofErr w:type="spellEnd"/>
      <w:r w:rsidRPr="00FA7116">
        <w:t xml:space="preserve"> </w:t>
      </w:r>
      <w:proofErr w:type="spellStart"/>
      <w:r w:rsidRPr="00FA7116">
        <w:t>down</w:t>
      </w:r>
      <w:proofErr w:type="spellEnd"/>
      <w:r w:rsidRPr="00FA7116">
        <w:t>». Для остановки с удалением томов данных, включая содержимое базы, – команду «</w:t>
      </w:r>
      <w:proofErr w:type="spellStart"/>
      <w:r w:rsidRPr="00FA7116">
        <w:t>docker-compose</w:t>
      </w:r>
      <w:proofErr w:type="spellEnd"/>
      <w:r w:rsidRPr="00FA7116">
        <w:t xml:space="preserve"> </w:t>
      </w:r>
      <w:proofErr w:type="spellStart"/>
      <w:r w:rsidRPr="00FA7116">
        <w:t>down</w:t>
      </w:r>
      <w:proofErr w:type="spellEnd"/>
      <w:r w:rsidRPr="00FA7116">
        <w:t xml:space="preserve"> -v».</w:t>
      </w:r>
    </w:p>
    <w:p w14:paraId="3A26C619" w14:textId="289C9807" w:rsidR="00AF60AD" w:rsidRDefault="00AF60AD" w:rsidP="00A405ED">
      <w:pPr>
        <w:pStyle w:val="afff3"/>
        <w:snapToGrid w:val="0"/>
        <w:spacing w:after="240"/>
        <w:ind w:firstLine="709"/>
        <w:contextualSpacing w:val="0"/>
        <w:outlineLvl w:val="1"/>
        <w:rPr>
          <w:color w:val="000000" w:themeColor="text1"/>
        </w:rPr>
      </w:pPr>
      <w:bookmarkStart w:id="94" w:name="_Toc230985087"/>
      <w:r w:rsidRPr="00AF60AD">
        <w:rPr>
          <w:color w:val="000000" w:themeColor="text1"/>
        </w:rPr>
        <w:t>5.</w:t>
      </w:r>
      <w:r w:rsidR="004414C5">
        <w:rPr>
          <w:color w:val="000000" w:themeColor="text1"/>
        </w:rPr>
        <w:t>2</w:t>
      </w:r>
      <w:r w:rsidRPr="00AF60AD">
        <w:rPr>
          <w:color w:val="000000" w:themeColor="text1"/>
        </w:rPr>
        <w:t xml:space="preserve"> Руководство </w:t>
      </w:r>
      <w:r w:rsidR="004414C5" w:rsidRPr="004414C5">
        <w:rPr>
          <w:color w:val="000000" w:themeColor="text1"/>
        </w:rPr>
        <w:t>использования</w:t>
      </w:r>
      <w:bookmarkEnd w:id="94"/>
    </w:p>
    <w:p w14:paraId="6375C180" w14:textId="036C7116" w:rsidR="00444276" w:rsidRPr="00444276" w:rsidRDefault="00444276" w:rsidP="00444276">
      <w:pPr>
        <w:rPr>
          <w:color w:val="auto"/>
        </w:rPr>
      </w:pPr>
      <w:r w:rsidRPr="00444276">
        <w:rPr>
          <w:color w:val="auto"/>
        </w:rPr>
        <w:t>В данной части привед</w:t>
      </w:r>
      <w:r w:rsidR="00055CF8">
        <w:rPr>
          <w:color w:val="auto"/>
        </w:rPr>
        <w:t>е</w:t>
      </w:r>
      <w:r w:rsidRPr="00444276">
        <w:rPr>
          <w:color w:val="auto"/>
        </w:rPr>
        <w:t>н порядок работы с разв</w:t>
      </w:r>
      <w:r w:rsidR="00055CF8">
        <w:rPr>
          <w:color w:val="auto"/>
        </w:rPr>
        <w:t>е</w:t>
      </w:r>
      <w:r w:rsidRPr="00444276">
        <w:rPr>
          <w:color w:val="auto"/>
        </w:rPr>
        <w:t>рнутым веб-приложением в браузере. Описание разбито по ролям: Гость, Клиент и Администратор.</w:t>
      </w:r>
    </w:p>
    <w:p w14:paraId="67E6E0C0" w14:textId="47ED79E9" w:rsidR="00AF60AD" w:rsidRPr="00591E1A" w:rsidRDefault="00AF60AD" w:rsidP="00FA45EE">
      <w:pPr>
        <w:pStyle w:val="afff3"/>
        <w:snapToGrid w:val="0"/>
        <w:spacing w:before="360" w:after="240"/>
        <w:ind w:firstLine="709"/>
        <w:contextualSpacing w:val="0"/>
        <w:outlineLvl w:val="2"/>
        <w:rPr>
          <w:color w:val="000000" w:themeColor="text1"/>
        </w:rPr>
      </w:pPr>
      <w:bookmarkStart w:id="95" w:name="_Toc230985088"/>
      <w:r w:rsidRPr="00AF60AD">
        <w:rPr>
          <w:color w:val="000000" w:themeColor="text1"/>
        </w:rPr>
        <w:t>5.</w:t>
      </w:r>
      <w:r w:rsidR="004414C5">
        <w:rPr>
          <w:color w:val="000000" w:themeColor="text1"/>
        </w:rPr>
        <w:t>2</w:t>
      </w:r>
      <w:r w:rsidRPr="00AF60AD">
        <w:rPr>
          <w:color w:val="000000" w:themeColor="text1"/>
        </w:rPr>
        <w:t xml:space="preserve">.1 </w:t>
      </w:r>
      <w:r w:rsidR="004414C5" w:rsidRPr="004414C5">
        <w:rPr>
          <w:color w:val="000000" w:themeColor="text1"/>
        </w:rPr>
        <w:t>Роль Гость</w:t>
      </w:r>
      <w:bookmarkEnd w:id="95"/>
    </w:p>
    <w:p w14:paraId="046BB7C7" w14:textId="5D09D865" w:rsidR="000622D7" w:rsidRPr="001A2129" w:rsidRDefault="004414C5" w:rsidP="00DC62DA">
      <w:pPr>
        <w:rPr>
          <w:color w:val="auto"/>
          <w:spacing w:val="6"/>
        </w:rPr>
      </w:pPr>
      <w:r w:rsidRPr="001A2129">
        <w:rPr>
          <w:color w:val="auto"/>
          <w:spacing w:val="6"/>
        </w:rPr>
        <w:t>Для создания уч</w:t>
      </w:r>
      <w:r w:rsidR="00055CF8" w:rsidRPr="001A2129">
        <w:rPr>
          <w:color w:val="auto"/>
          <w:spacing w:val="6"/>
        </w:rPr>
        <w:t>е</w:t>
      </w:r>
      <w:r w:rsidRPr="001A2129">
        <w:rPr>
          <w:color w:val="auto"/>
          <w:spacing w:val="6"/>
        </w:rPr>
        <w:t>тной записи необходимо открыть страницу регистрации по адресу приложения и заполнить поля: имя пользователя (логин), адрес электронной почты, пароль. До входа в систему доступны только регистрация и авторизация; дашборд и остальные разделы приложения недоступны. После регистрации новой записи назначается обычный уровень доступа до приглашения в дом и назначения ролей внутри дома. Длина логина и формат почты ограничены правилами клиентской валидации; пароль не должен быть короче шести символов. Под полями отображаются подсказки; кнопка отправки формы активируется после успешной локальной проверки. При отказе сервера (например, занятый логин или почта) сообщение об ошибке выводится над формой. После успешной регистрации выполняется переход на страницу входа. Форма регистрации представлена на рисунке 5.1</w:t>
      </w:r>
      <w:r w:rsidR="00AF60AD" w:rsidRPr="001A2129">
        <w:rPr>
          <w:color w:val="auto"/>
          <w:spacing w:val="6"/>
        </w:rPr>
        <w:t>.</w:t>
      </w:r>
    </w:p>
    <w:p w14:paraId="6AEB53A6" w14:textId="2DEBFF4D" w:rsidR="00AF60AD" w:rsidRPr="004838DC" w:rsidRDefault="004838DC" w:rsidP="003F5B5E">
      <w:pPr>
        <w:spacing w:before="280" w:after="120"/>
        <w:ind w:firstLine="0"/>
        <w:jc w:val="center"/>
      </w:pPr>
      <w:r>
        <w:rPr>
          <w:noProof/>
          <w14:ligatures w14:val="standardContextual"/>
        </w:rPr>
        <w:lastRenderedPageBreak/>
        <w:drawing>
          <wp:inline distT="0" distB="0" distL="0" distR="0" wp14:anchorId="51ADF4E7" wp14:editId="023A459F">
            <wp:extent cx="2028825" cy="2817550"/>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11099" cy="2931808"/>
                    </a:xfrm>
                    <a:prstGeom prst="rect">
                      <a:avLst/>
                    </a:prstGeom>
                    <a:ln>
                      <a:noFill/>
                    </a:ln>
                  </pic:spPr>
                </pic:pic>
              </a:graphicData>
            </a:graphic>
          </wp:inline>
        </w:drawing>
      </w:r>
    </w:p>
    <w:p w14:paraId="317EAB60" w14:textId="4035C85D" w:rsidR="00AF60AD"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5.1 – Форма регистрации</w:t>
      </w:r>
    </w:p>
    <w:p w14:paraId="154243B8" w14:textId="0026540D" w:rsidR="002B0B73" w:rsidRPr="002B0B73" w:rsidRDefault="002B0B73" w:rsidP="002B0B73">
      <w:r w:rsidRPr="002B0B73">
        <w:t>После успешной регистрации пользователь переходит на экран входа; дальнейшая работа выполняется уже после авторизации.</w:t>
      </w:r>
    </w:p>
    <w:p w14:paraId="3EC39923" w14:textId="181C7218" w:rsidR="004838DC" w:rsidRPr="006D6F00" w:rsidRDefault="00AF60AD" w:rsidP="004838DC">
      <w:pPr>
        <w:rPr>
          <w:spacing w:val="6"/>
        </w:rPr>
      </w:pPr>
      <w:r w:rsidRPr="006D6F00">
        <w:rPr>
          <w:spacing w:val="6"/>
        </w:rPr>
        <w:t>На странице входа пользователь вводит логин и пароль, заданные при регистрации. Экран входа единый для всех ролей, в том числе для Администратора. После успешной проверки уч</w:t>
      </w:r>
      <w:r w:rsidR="00055CF8" w:rsidRPr="006D6F00">
        <w:rPr>
          <w:spacing w:val="6"/>
        </w:rPr>
        <w:t>е</w:t>
      </w:r>
      <w:r w:rsidRPr="006D6F00">
        <w:rPr>
          <w:spacing w:val="6"/>
        </w:rPr>
        <w:t>тных данных приложение сохраняет сессию и открывает основной интерфейс с боковой навигацией. При неверных данных отображается сообщение об ошибке. При истечении сессии или ответе сервера 401 выполняется перенаправление на страницу входа с уведомлением о необходимости повторной авторизации. Форма авторизации представлена на рисунке 5.2.</w:t>
      </w:r>
    </w:p>
    <w:p w14:paraId="76121AA9" w14:textId="398EF03B" w:rsidR="004838DC" w:rsidRPr="00591E1A" w:rsidRDefault="004838DC" w:rsidP="003F5B5E">
      <w:pPr>
        <w:spacing w:before="280" w:after="120"/>
        <w:ind w:firstLine="0"/>
        <w:jc w:val="center"/>
      </w:pPr>
      <w:r>
        <w:rPr>
          <w:noProof/>
          <w14:ligatures w14:val="standardContextual"/>
        </w:rPr>
        <w:drawing>
          <wp:inline distT="0" distB="0" distL="0" distR="0" wp14:anchorId="3BA2D450" wp14:editId="39334373">
            <wp:extent cx="1909737" cy="21993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47524" cy="2242882"/>
                    </a:xfrm>
                    <a:prstGeom prst="rect">
                      <a:avLst/>
                    </a:prstGeom>
                    <a:ln>
                      <a:noFill/>
                    </a:ln>
                  </pic:spPr>
                </pic:pic>
              </a:graphicData>
            </a:graphic>
          </wp:inline>
        </w:drawing>
      </w:r>
    </w:p>
    <w:p w14:paraId="0B22F461" w14:textId="2CF47563" w:rsidR="00AF60AD" w:rsidRPr="000622D7"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5.2 – Форма авторизации</w:t>
      </w:r>
    </w:p>
    <w:p w14:paraId="19E922DE" w14:textId="4158C2A2" w:rsidR="00AF60AD" w:rsidRDefault="002B0B73" w:rsidP="00AF60AD">
      <w:r w:rsidRPr="002B0B73">
        <w:t>Сценарии роли Гость в постановке задачи на этом ограничиваются регистрацией и авторизацией (п. 5.1.1). Далее для уже вошедшего пользователя описаны общие экраны (п. 5.1.2), затем дополнительные возможности по ролям Клиент и Администратор.</w:t>
      </w:r>
    </w:p>
    <w:p w14:paraId="40475CFE" w14:textId="550618B2" w:rsidR="00DC62DA" w:rsidRPr="00591E1A" w:rsidRDefault="00DC62DA" w:rsidP="00AF60AD">
      <w:r w:rsidRPr="00DC62DA">
        <w:lastRenderedPageBreak/>
        <w:t xml:space="preserve">Функции роли Гость на этом заканчиваются; дальнейшая работа в приложении </w:t>
      </w:r>
      <w:r w:rsidR="00444276">
        <w:t>–</w:t>
      </w:r>
      <w:r w:rsidRPr="00DC62DA">
        <w:t xml:space="preserve"> по роли Клиент или Администратор (</w:t>
      </w:r>
      <w:proofErr w:type="spellStart"/>
      <w:r w:rsidRPr="00DC62DA">
        <w:t>пп</w:t>
      </w:r>
      <w:proofErr w:type="spellEnd"/>
      <w:r w:rsidRPr="00DC62DA">
        <w:t>. 5.2.2–5.2.3).</w:t>
      </w:r>
    </w:p>
    <w:p w14:paraId="35B68152" w14:textId="04368149" w:rsidR="00AF60AD" w:rsidRPr="00591E1A" w:rsidRDefault="00AF60AD" w:rsidP="00FA45EE">
      <w:pPr>
        <w:pStyle w:val="afff3"/>
        <w:snapToGrid w:val="0"/>
        <w:spacing w:before="360" w:after="240"/>
        <w:ind w:firstLine="709"/>
        <w:contextualSpacing w:val="0"/>
        <w:outlineLvl w:val="2"/>
        <w:rPr>
          <w:color w:val="000000" w:themeColor="text1"/>
        </w:rPr>
      </w:pPr>
      <w:bookmarkStart w:id="96" w:name="_Toc230985089"/>
      <w:r w:rsidRPr="00AF60AD">
        <w:rPr>
          <w:color w:val="000000" w:themeColor="text1"/>
        </w:rPr>
        <w:t>5.2</w:t>
      </w:r>
      <w:r w:rsidR="00DC62DA">
        <w:rPr>
          <w:color w:val="000000" w:themeColor="text1"/>
        </w:rPr>
        <w:t>.2</w:t>
      </w:r>
      <w:r w:rsidRPr="00AF60AD">
        <w:rPr>
          <w:color w:val="000000" w:themeColor="text1"/>
        </w:rPr>
        <w:t xml:space="preserve"> </w:t>
      </w:r>
      <w:r w:rsidR="00DC62DA" w:rsidRPr="00DC62DA">
        <w:rPr>
          <w:color w:val="000000" w:themeColor="text1"/>
        </w:rPr>
        <w:t>Роль Клиент</w:t>
      </w:r>
      <w:bookmarkEnd w:id="96"/>
    </w:p>
    <w:p w14:paraId="532CBE42" w14:textId="47417CEE" w:rsidR="00AF60AD" w:rsidRPr="001B2ACD" w:rsidRDefault="00DC62DA" w:rsidP="000622D7">
      <w:pPr>
        <w:rPr>
          <w:spacing w:val="-2"/>
        </w:rPr>
      </w:pPr>
      <w:r w:rsidRPr="001B2ACD">
        <w:rPr>
          <w:spacing w:val="-2"/>
        </w:rPr>
        <w:t>После успешной авторизации открывается основной интерфейс с боковой навигацией; по умолчанию показывается дашборд. Он доступен любому вошедшему пользователю: на н</w:t>
      </w:r>
      <w:r w:rsidR="00055CF8" w:rsidRPr="001B2ACD">
        <w:rPr>
          <w:spacing w:val="-2"/>
        </w:rPr>
        <w:t>е</w:t>
      </w:r>
      <w:r w:rsidRPr="001B2ACD">
        <w:rPr>
          <w:spacing w:val="-2"/>
        </w:rPr>
        <w:t>м отображаются карточки датчиков выбранного дома (температура, влажность и др. в зависимости от состава устройств) и графики истории показаний, если у пользователя есть хотя бы один дом в списке и в доме есть датчики. Данные обновляются при поступлении событий с сервера без полной перезагрузки страницы. В верхней части экрана доступен выбор активного дома из списка домов, к которым у пользователя есть доступ; при отсутствии домов отображается подсказка о необходимости выбора или создания дома в разделе «Управление» (для пользователей с соответствующими правами). Главная страница представлена на рисунке 5.3</w:t>
      </w:r>
      <w:r w:rsidR="001B2ACD" w:rsidRPr="001B2ACD">
        <w:rPr>
          <w:spacing w:val="-2"/>
        </w:rPr>
        <w:t xml:space="preserve"> и в приложении Ж</w:t>
      </w:r>
      <w:r w:rsidRPr="001B2ACD">
        <w:rPr>
          <w:spacing w:val="-2"/>
        </w:rPr>
        <w:t>.</w:t>
      </w:r>
    </w:p>
    <w:p w14:paraId="53D3FDDF" w14:textId="0EDDF8A9" w:rsidR="00DC62DA" w:rsidRDefault="00E223B3"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0" w:after="120"/>
        <w:ind w:firstLine="0"/>
        <w:jc w:val="center"/>
        <w:rPr>
          <w:noProof/>
          <w14:ligatures w14:val="standardContextual"/>
        </w:rPr>
      </w:pPr>
      <w:r>
        <w:rPr>
          <w:noProof/>
        </w:rPr>
        <w:drawing>
          <wp:inline distT="0" distB="0" distL="0" distR="0" wp14:anchorId="3DE9A06A" wp14:editId="6DB3B2AC">
            <wp:extent cx="5940425" cy="307721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3077210"/>
                    </a:xfrm>
                    <a:prstGeom prst="rect">
                      <a:avLst/>
                    </a:prstGeom>
                    <a:noFill/>
                    <a:ln>
                      <a:noFill/>
                    </a:ln>
                  </pic:spPr>
                </pic:pic>
              </a:graphicData>
            </a:graphic>
          </wp:inline>
        </w:drawing>
      </w:r>
    </w:p>
    <w:p w14:paraId="3B176762" w14:textId="795AD4C1" w:rsidR="00DC62DA" w:rsidRPr="000622D7" w:rsidRDefault="00DC62DA" w:rsidP="00DC6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 xml:space="preserve">Рисунок 5.3 – </w:t>
      </w:r>
      <w:r w:rsidR="001B2ACD" w:rsidRPr="001B2ACD">
        <w:rPr>
          <w:spacing w:val="-2"/>
        </w:rPr>
        <w:t>Главная страница</w:t>
      </w:r>
    </w:p>
    <w:p w14:paraId="726C0E87" w14:textId="0A7CE831" w:rsidR="00DC62DA" w:rsidRPr="001A2129" w:rsidRDefault="001A2129" w:rsidP="00DC62DA">
      <w:pPr>
        <w:rPr>
          <w:spacing w:val="6"/>
        </w:rPr>
      </w:pPr>
      <w:r w:rsidRPr="001A2129">
        <w:rPr>
          <w:spacing w:val="6"/>
        </w:rPr>
        <w:t>Смена активного дома в верхней панели обновляет карточки датчиков и графики показателей для выбранного объекта; текущий пункт бокового меню при этом не меняется.</w:t>
      </w:r>
    </w:p>
    <w:p w14:paraId="15DF85A9" w14:textId="4AE9C7D5" w:rsidR="00DC62DA" w:rsidRPr="001A2129" w:rsidRDefault="001A2129" w:rsidP="001A2129">
      <w:pPr>
        <w:rPr>
          <w:spacing w:val="6"/>
        </w:rPr>
      </w:pPr>
      <w:r w:rsidRPr="001A2129">
        <w:rPr>
          <w:spacing w:val="6"/>
        </w:rPr>
        <w:t>В разделе «Профиль» отображаются основные сведения об учётной записи пользователя; смена пароля выполняется по полям формы: задаются текущий и новый пароль, при этом новый пароль — не короче шести символов. Сообщения об ошибках валидации и успешных ответах сервера отображаются непосредственно в форме рядом с соответствующими полями. Раздел профиля представлен на рисунке 5.4.</w:t>
      </w:r>
    </w:p>
    <w:p w14:paraId="3510C212" w14:textId="77777777" w:rsidR="00DC62DA" w:rsidRPr="00591E1A" w:rsidRDefault="00DC62DA" w:rsidP="001A2129">
      <w:pPr>
        <w:spacing w:before="280" w:after="120"/>
        <w:ind w:firstLine="0"/>
        <w:jc w:val="center"/>
      </w:pPr>
      <w:r>
        <w:rPr>
          <w:noProof/>
          <w14:ligatures w14:val="standardContextual"/>
        </w:rPr>
        <w:lastRenderedPageBreak/>
        <w:drawing>
          <wp:inline distT="0" distB="0" distL="0" distR="0" wp14:anchorId="022B741C" wp14:editId="5812048D">
            <wp:extent cx="5507967" cy="31242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13681" cy="3127441"/>
                    </a:xfrm>
                    <a:prstGeom prst="rect">
                      <a:avLst/>
                    </a:prstGeom>
                  </pic:spPr>
                </pic:pic>
              </a:graphicData>
            </a:graphic>
          </wp:inline>
        </w:drawing>
      </w:r>
    </w:p>
    <w:p w14:paraId="5EF1ED5A" w14:textId="77777777" w:rsidR="00DC62DA" w:rsidRPr="000622D7" w:rsidRDefault="00DC62DA"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5.4 – Страница профиля пользователя</w:t>
      </w:r>
    </w:p>
    <w:p w14:paraId="1A366D6E" w14:textId="071DE493" w:rsidR="00DC62DA" w:rsidRDefault="00061399" w:rsidP="000622D7">
      <w:r w:rsidRPr="00061399">
        <w:t>Смена пароля и правка контактных данных не затрагивают состав домов; завершение сеанса выполняется пунктом «Выход» в боковом меню. После выхода токен доступа удаляется из сессионного хранилища браузера; без повторной авторизации защищ</w:t>
      </w:r>
      <w:r w:rsidR="00055CF8">
        <w:t>е</w:t>
      </w:r>
      <w:r w:rsidRPr="00061399">
        <w:t>нные разделы приложения недоступны.</w:t>
      </w:r>
    </w:p>
    <w:p w14:paraId="73DE3FED" w14:textId="61316B0C" w:rsidR="00061399" w:rsidRPr="000622D7" w:rsidRDefault="00061399" w:rsidP="000622D7">
      <w:r w:rsidRPr="00061399">
        <w:t>В навигации выбирается пункт «Управление»; открывается экран управления выбранным домом: адрес и параметры дома, список комнат, устройства, жильцы и роли. Здесь создаются и переименовываются комнаты, добавляются устройства из каталога моделей, настраиваются расписания, приглашаются жильцы по электронной почте и зада</w:t>
      </w:r>
      <w:r w:rsidR="00055CF8">
        <w:t>е</w:t>
      </w:r>
      <w:r w:rsidRPr="00061399">
        <w:t>тся уровень доступа к устройствам для каждого жильца. Интерфейс управления домом представлен на рисунке 5.5.</w:t>
      </w:r>
    </w:p>
    <w:p w14:paraId="01CF4CEF" w14:textId="28F051D2" w:rsidR="00AF60AD" w:rsidRPr="00591E1A" w:rsidRDefault="00370586" w:rsidP="001A2129">
      <w:pPr>
        <w:spacing w:before="280" w:after="120"/>
        <w:ind w:firstLine="0"/>
        <w:jc w:val="center"/>
      </w:pPr>
      <w:r>
        <w:rPr>
          <w:noProof/>
          <w14:ligatures w14:val="standardContextual"/>
        </w:rPr>
        <w:drawing>
          <wp:inline distT="0" distB="0" distL="0" distR="0" wp14:anchorId="267FB743" wp14:editId="592B1893">
            <wp:extent cx="5781675" cy="2340901"/>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165" cy="2344743"/>
                    </a:xfrm>
                    <a:prstGeom prst="rect">
                      <a:avLst/>
                    </a:prstGeom>
                  </pic:spPr>
                </pic:pic>
              </a:graphicData>
            </a:graphic>
          </wp:inline>
        </w:drawing>
      </w:r>
    </w:p>
    <w:p w14:paraId="57C4F773" w14:textId="0AA49EB4" w:rsidR="00AF60AD" w:rsidRPr="000622D7"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5.5 – Управление домом: структура и устройства</w:t>
      </w:r>
    </w:p>
    <w:p w14:paraId="5F318729" w14:textId="409C9BBF" w:rsidR="00E805C9" w:rsidRDefault="00E805C9" w:rsidP="00E805C9">
      <w:r>
        <w:t>Дом, комнаты и строки устройств оформлены раскрывающимися блоками: после нажатия на заголовок показывается содержимое, при необходимости оста</w:t>
      </w:r>
      <w:r w:rsidR="00055CF8">
        <w:t>е</w:t>
      </w:r>
      <w:r>
        <w:t>тся видимой только часть структуры, не перегружая экран.</w:t>
      </w:r>
    </w:p>
    <w:p w14:paraId="67A173EB" w14:textId="1EE5F1BA" w:rsidR="00AF60AD" w:rsidRPr="001A2129" w:rsidRDefault="00E805C9" w:rsidP="00E805C9">
      <w:pPr>
        <w:rPr>
          <w:spacing w:val="-2"/>
        </w:rPr>
      </w:pPr>
      <w:r w:rsidRPr="001A2129">
        <w:rPr>
          <w:spacing w:val="-2"/>
        </w:rPr>
        <w:lastRenderedPageBreak/>
        <w:t>В разделе «Управление» каждая строка устройства в раскрытом виде содержит поля настройки, предусмотренные типом и моделью устройства (название, идентификатор, параметры сети), и кнопку «Расписание»: по ней открывается диалог, где для каждого правила задаются время срабатывания, дни недели и действие (включение, выключение либо варианты, определ</w:t>
      </w:r>
      <w:r w:rsidR="00055CF8" w:rsidRPr="001A2129">
        <w:rPr>
          <w:spacing w:val="-2"/>
        </w:rPr>
        <w:t>е</w:t>
      </w:r>
      <w:r w:rsidRPr="001A2129">
        <w:rPr>
          <w:spacing w:val="-2"/>
        </w:rPr>
        <w:t>нные типом). Фрагмент карточки устройства с расписаниями представлен на рисунке 5.6.</w:t>
      </w:r>
    </w:p>
    <w:p w14:paraId="7DB23F25" w14:textId="2B282F0A" w:rsidR="00AF60AD" w:rsidRPr="00591E1A" w:rsidRDefault="00370586" w:rsidP="001A2129">
      <w:pPr>
        <w:spacing w:before="280" w:after="120"/>
        <w:ind w:firstLine="0"/>
        <w:jc w:val="center"/>
      </w:pPr>
      <w:r>
        <w:rPr>
          <w:noProof/>
          <w14:ligatures w14:val="standardContextual"/>
        </w:rPr>
        <w:drawing>
          <wp:inline distT="0" distB="0" distL="0" distR="0" wp14:anchorId="3FA14BA7" wp14:editId="07236D95">
            <wp:extent cx="2894274" cy="2069860"/>
            <wp:effectExtent l="0" t="0" r="190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27543"/>
                    <a:stretch/>
                  </pic:blipFill>
                  <pic:spPr bwMode="auto">
                    <a:xfrm>
                      <a:off x="0" y="0"/>
                      <a:ext cx="2949446" cy="2109317"/>
                    </a:xfrm>
                    <a:prstGeom prst="rect">
                      <a:avLst/>
                    </a:prstGeom>
                    <a:ln>
                      <a:noFill/>
                    </a:ln>
                    <a:extLst>
                      <a:ext uri="{53640926-AAD7-44D8-BBD7-CCE9431645EC}">
                        <a14:shadowObscured xmlns:a14="http://schemas.microsoft.com/office/drawing/2010/main"/>
                      </a:ext>
                    </a:extLst>
                  </pic:spPr>
                </pic:pic>
              </a:graphicData>
            </a:graphic>
          </wp:inline>
        </w:drawing>
      </w:r>
    </w:p>
    <w:p w14:paraId="79D85A42" w14:textId="4766F7B8" w:rsidR="00AF60AD"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5.6 – Расписания на карточке устройства</w:t>
      </w:r>
    </w:p>
    <w:p w14:paraId="5065ED1D" w14:textId="579E89C8" w:rsidR="00E805C9" w:rsidRPr="00E805C9" w:rsidRDefault="00061399" w:rsidP="00E805C9">
      <w:r w:rsidRPr="00061399">
        <w:t>В навигации выбирается пункт «Все девайсы»; открывается экран со списком всех устройств выбранного дома. Слева зада</w:t>
      </w:r>
      <w:r w:rsidR="00055CF8">
        <w:t>е</w:t>
      </w:r>
      <w:r w:rsidRPr="00061399">
        <w:t>тся категория (тип), сверху – комната или пункт «все комнаты»; доступен поиск по названию. Устройства отображаются карточками в компактном виде; щелчок по карточке открывает модальное окно с полной карточкой того же устройства (дополнительные элементы управления, расписание, статистика – в зависимости от типа устройства и прав пользователя). Создание комнат и привязка устройств к структуре дома выполняются в разделе «Управление». Интерфейс списка устройств представлен на рисунке 5.7.</w:t>
      </w:r>
    </w:p>
    <w:p w14:paraId="2D0DE4FC" w14:textId="02F70DB0" w:rsidR="00AF60AD" w:rsidRPr="00591E1A" w:rsidRDefault="00DA2640" w:rsidP="001A2129">
      <w:pPr>
        <w:spacing w:before="280" w:after="120"/>
        <w:ind w:firstLine="0"/>
        <w:jc w:val="center"/>
      </w:pPr>
      <w:r>
        <w:rPr>
          <w:noProof/>
          <w14:ligatures w14:val="standardContextual"/>
        </w:rPr>
        <w:drawing>
          <wp:inline distT="0" distB="0" distL="0" distR="0" wp14:anchorId="5AD4D6E7" wp14:editId="7243D816">
            <wp:extent cx="5784586" cy="3000375"/>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08298" cy="3012674"/>
                    </a:xfrm>
                    <a:prstGeom prst="rect">
                      <a:avLst/>
                    </a:prstGeom>
                  </pic:spPr>
                </pic:pic>
              </a:graphicData>
            </a:graphic>
          </wp:inline>
        </w:drawing>
      </w:r>
    </w:p>
    <w:p w14:paraId="3BBE2382" w14:textId="2D46ACAD" w:rsidR="00AF60AD" w:rsidRPr="000622D7"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5.7 – Список всех устройств дома</w:t>
      </w:r>
    </w:p>
    <w:p w14:paraId="788FAA74" w14:textId="65E28D7E" w:rsidR="00061399" w:rsidRPr="00052D07" w:rsidRDefault="00061399" w:rsidP="00061399">
      <w:pPr>
        <w:rPr>
          <w:spacing w:val="6"/>
        </w:rPr>
      </w:pPr>
      <w:r w:rsidRPr="00052D07">
        <w:rPr>
          <w:spacing w:val="6"/>
        </w:rPr>
        <w:lastRenderedPageBreak/>
        <w:t>Раздел «Все девайсы» не эквивалентен пункту «Управление»: она да</w:t>
      </w:r>
      <w:r w:rsidR="00055CF8" w:rsidRPr="00052D07">
        <w:rPr>
          <w:spacing w:val="6"/>
        </w:rPr>
        <w:t>е</w:t>
      </w:r>
      <w:r w:rsidRPr="00052D07">
        <w:rPr>
          <w:spacing w:val="6"/>
        </w:rPr>
        <w:t xml:space="preserve">т сводный обзор устройств дома и оперативное переключение состояния там, где это предусмотрено типом устройства. В «Управлении» настраиваются структура дома, комнаты и реквизиты записи устройства, но не текущее состояние </w:t>
      </w:r>
      <w:proofErr w:type="spellStart"/>
      <w:r w:rsidRPr="00052D07">
        <w:rPr>
          <w:spacing w:val="6"/>
        </w:rPr>
        <w:t>вкл</w:t>
      </w:r>
      <w:proofErr w:type="spellEnd"/>
      <w:r w:rsidRPr="00052D07">
        <w:rPr>
          <w:spacing w:val="6"/>
        </w:rPr>
        <w:t>/</w:t>
      </w:r>
      <w:proofErr w:type="spellStart"/>
      <w:r w:rsidRPr="00052D07">
        <w:rPr>
          <w:spacing w:val="6"/>
        </w:rPr>
        <w:t>выкл</w:t>
      </w:r>
      <w:proofErr w:type="spellEnd"/>
      <w:r w:rsidRPr="00052D07">
        <w:rPr>
          <w:spacing w:val="6"/>
        </w:rPr>
        <w:t xml:space="preserve"> на месте – для этого служат страница «Все девайсы», дашборд и расписания.</w:t>
      </w:r>
    </w:p>
    <w:p w14:paraId="70C1936A" w14:textId="149EAA43" w:rsidR="00AF60AD" w:rsidRPr="00591E1A" w:rsidRDefault="00061399" w:rsidP="00061399">
      <w:r>
        <w:t>В навигации выбирается пункт «Сценарии» (доступен владельцу, совладельцу дома и пользователю с ролью Администратор); открывается экран для создания группового сценария: сначала в диалоге выбираются устройства, затем в окне редактирования для каждого устройства зада</w:t>
      </w:r>
      <w:r w:rsidR="00055CF8">
        <w:t>е</w:t>
      </w:r>
      <w:r>
        <w:t>тся состояние при срабатывании сценария. Сценарий сохраняется в системе и может быть измен</w:t>
      </w:r>
      <w:r w:rsidR="00055CF8">
        <w:t>е</w:t>
      </w:r>
      <w:r>
        <w:t>н или удал</w:t>
      </w:r>
      <w:r w:rsidR="00055CF8">
        <w:t>е</w:t>
      </w:r>
      <w:r>
        <w:t>н. Экран сценариев представлен на рисунке 5.8.</w:t>
      </w:r>
    </w:p>
    <w:p w14:paraId="5A3A5985" w14:textId="73879C15" w:rsidR="00AF60AD" w:rsidRPr="00591E1A" w:rsidRDefault="003C011D" w:rsidP="001A2129">
      <w:pPr>
        <w:spacing w:before="280" w:after="120"/>
        <w:ind w:firstLine="0"/>
        <w:jc w:val="center"/>
      </w:pPr>
      <w:r>
        <w:rPr>
          <w:noProof/>
          <w14:ligatures w14:val="standardContextual"/>
        </w:rPr>
        <w:drawing>
          <wp:inline distT="0" distB="0" distL="0" distR="0" wp14:anchorId="347BC6F8" wp14:editId="547EC68F">
            <wp:extent cx="5581650" cy="282614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93115" cy="2831950"/>
                    </a:xfrm>
                    <a:prstGeom prst="rect">
                      <a:avLst/>
                    </a:prstGeom>
                  </pic:spPr>
                </pic:pic>
              </a:graphicData>
            </a:graphic>
          </wp:inline>
        </w:drawing>
      </w:r>
    </w:p>
    <w:p w14:paraId="26B77320" w14:textId="62BF759F" w:rsidR="00AF60AD"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5.8 – Страница групповых сценариев</w:t>
      </w:r>
    </w:p>
    <w:p w14:paraId="29C5EA4C" w14:textId="52652D61" w:rsidR="002378A5" w:rsidRPr="003F5B5E" w:rsidRDefault="00052D07" w:rsidP="002378A5">
      <w:r w:rsidRPr="003F5B5E">
        <w:t>На этом завершается описание действий роли «Клиент» в пользовательском интерфейсе веб-приложения умного дома.</w:t>
      </w:r>
    </w:p>
    <w:p w14:paraId="319CC6EA" w14:textId="39FC2F96" w:rsidR="00AF60AD" w:rsidRPr="00591E1A" w:rsidRDefault="00AF60AD" w:rsidP="00FA45EE">
      <w:pPr>
        <w:pStyle w:val="afff3"/>
        <w:snapToGrid w:val="0"/>
        <w:spacing w:before="360" w:after="240"/>
        <w:ind w:firstLine="709"/>
        <w:contextualSpacing w:val="0"/>
        <w:outlineLvl w:val="2"/>
        <w:rPr>
          <w:color w:val="000000" w:themeColor="text1"/>
        </w:rPr>
      </w:pPr>
      <w:bookmarkStart w:id="97" w:name="_Toc230985090"/>
      <w:r w:rsidRPr="00AF60AD">
        <w:rPr>
          <w:color w:val="000000" w:themeColor="text1"/>
        </w:rPr>
        <w:t>5.</w:t>
      </w:r>
      <w:r w:rsidR="00061399">
        <w:rPr>
          <w:color w:val="000000" w:themeColor="text1"/>
        </w:rPr>
        <w:t>2.</w:t>
      </w:r>
      <w:r w:rsidRPr="00AF60AD">
        <w:rPr>
          <w:color w:val="000000" w:themeColor="text1"/>
        </w:rPr>
        <w:t xml:space="preserve">3 </w:t>
      </w:r>
      <w:r w:rsidR="00061399" w:rsidRPr="00061399">
        <w:rPr>
          <w:color w:val="000000" w:themeColor="text1"/>
        </w:rPr>
        <w:t>Роль Администратор</w:t>
      </w:r>
      <w:bookmarkEnd w:id="97"/>
    </w:p>
    <w:p w14:paraId="647766B5" w14:textId="7FEAEE6C" w:rsidR="00061399" w:rsidRDefault="00061399" w:rsidP="000622D7">
      <w:r w:rsidRPr="00061399">
        <w:t xml:space="preserve">После входа администратор пользуется тем же </w:t>
      </w:r>
      <w:proofErr w:type="spellStart"/>
      <w:r w:rsidRPr="00061399">
        <w:t>дашбордом</w:t>
      </w:r>
      <w:proofErr w:type="spellEnd"/>
      <w:r w:rsidRPr="00061399">
        <w:t>, профилем и выходом, что описаны в п. 5.2.2. Для роли Администратор дополнительно доступны просмотр списка пользователей, блокировка, разблокировка и удаление уч</w:t>
      </w:r>
      <w:r w:rsidR="00055CF8">
        <w:t>е</w:t>
      </w:r>
      <w:r w:rsidRPr="00061399">
        <w:t xml:space="preserve">тных записей, а также настройка интеграции с облаком </w:t>
      </w:r>
      <w:proofErr w:type="spellStart"/>
      <w:r w:rsidRPr="00061399">
        <w:t>Tuya</w:t>
      </w:r>
      <w:proofErr w:type="spellEnd"/>
      <w:r w:rsidRPr="00061399">
        <w:t>.</w:t>
      </w:r>
    </w:p>
    <w:p w14:paraId="61BBC74D" w14:textId="509A9B64" w:rsidR="003E571B" w:rsidRPr="00052D07" w:rsidRDefault="003E571B" w:rsidP="000622D7">
      <w:pPr>
        <w:rPr>
          <w:spacing w:val="6"/>
        </w:rPr>
      </w:pPr>
      <w:r w:rsidRPr="00052D07">
        <w:rPr>
          <w:spacing w:val="6"/>
        </w:rPr>
        <w:t xml:space="preserve">В разделе «Управление» администратору отображаются все дома системы </w:t>
      </w:r>
      <w:r w:rsidR="00BE1E66" w:rsidRPr="00052D07">
        <w:rPr>
          <w:spacing w:val="6"/>
        </w:rPr>
        <w:t>–</w:t>
      </w:r>
      <w:r w:rsidRPr="00052D07">
        <w:rPr>
          <w:spacing w:val="6"/>
        </w:rPr>
        <w:t xml:space="preserve"> это предусмотрено для экстренного доступа при сбоях или обращении пользователей. Любые его действия в доме записываются в логи этого дома с указанием уч</w:t>
      </w:r>
      <w:r w:rsidR="00055CF8" w:rsidRPr="00052D07">
        <w:rPr>
          <w:spacing w:val="6"/>
        </w:rPr>
        <w:t>е</w:t>
      </w:r>
      <w:r w:rsidRPr="00052D07">
        <w:rPr>
          <w:spacing w:val="6"/>
        </w:rPr>
        <w:t>тной записи; пользователи дома могут просмотреть, кто выполнял операции.</w:t>
      </w:r>
    </w:p>
    <w:p w14:paraId="572BA7C3" w14:textId="1854EC8B" w:rsidR="00AF60AD" w:rsidRPr="00591E1A" w:rsidRDefault="00AF60AD" w:rsidP="000622D7">
      <w:r>
        <w:t>В пункте навигации «Пользователи» открывается список уч</w:t>
      </w:r>
      <w:r w:rsidR="00055CF8">
        <w:t>е</w:t>
      </w:r>
      <w:r>
        <w:t xml:space="preserve">тных записей. Доступны просмотр данных пользователя, блокировка, разблокировка и </w:t>
      </w:r>
      <w:r>
        <w:lastRenderedPageBreak/>
        <w:t>удаление записи в соответствии с политикой эксплуатации. Сообщения об ошибках и результатах операций отображаются в интерфейсе. Страница управления пользователями представлена на рисунке 5.9.</w:t>
      </w:r>
    </w:p>
    <w:p w14:paraId="00BD1F12" w14:textId="5F7B17CE" w:rsidR="00AF60AD" w:rsidRPr="00591E1A" w:rsidRDefault="003C011D" w:rsidP="001A2129">
      <w:pPr>
        <w:spacing w:before="280" w:after="120"/>
        <w:ind w:firstLine="0"/>
        <w:jc w:val="center"/>
      </w:pPr>
      <w:r>
        <w:rPr>
          <w:noProof/>
          <w14:ligatures w14:val="standardContextual"/>
        </w:rPr>
        <w:drawing>
          <wp:inline distT="0" distB="0" distL="0" distR="0" wp14:anchorId="104D1387" wp14:editId="1FD6528A">
            <wp:extent cx="5495093" cy="23431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16076" cy="2352097"/>
                    </a:xfrm>
                    <a:prstGeom prst="rect">
                      <a:avLst/>
                    </a:prstGeom>
                  </pic:spPr>
                </pic:pic>
              </a:graphicData>
            </a:graphic>
          </wp:inline>
        </w:drawing>
      </w:r>
    </w:p>
    <w:p w14:paraId="0EBF4968" w14:textId="026C9217" w:rsidR="00AF60AD" w:rsidRPr="000622D7"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5.9 – Управление пользователями</w:t>
      </w:r>
    </w:p>
    <w:p w14:paraId="27A8F1B9" w14:textId="764DC9AC" w:rsidR="00FA7116" w:rsidRDefault="00FA7116" w:rsidP="00444276">
      <w:r>
        <w:t>Перечень охватывает все зарегистрированные в приложении уч</w:t>
      </w:r>
      <w:r w:rsidR="00055CF8">
        <w:t>е</w:t>
      </w:r>
      <w:r>
        <w:t>тные записи; операции блокировки и удаления относятся к глобальному уровню системы, а не к членству в отдельном доме. Блокировка запрещает вход в приложение под заблокированной уч</w:t>
      </w:r>
      <w:r w:rsidR="00055CF8">
        <w:t>е</w:t>
      </w:r>
      <w:r>
        <w:t>тной записью.</w:t>
      </w:r>
    </w:p>
    <w:p w14:paraId="1B963412" w14:textId="174E1CD4" w:rsidR="00AF60AD" w:rsidRPr="006D6F00" w:rsidRDefault="00FA7116" w:rsidP="00FA7116">
      <w:pPr>
        <w:rPr>
          <w:spacing w:val="6"/>
        </w:rPr>
      </w:pPr>
      <w:r w:rsidRPr="006D6F00">
        <w:rPr>
          <w:spacing w:val="6"/>
        </w:rPr>
        <w:t xml:space="preserve">Раздел «Интеграции» предназначен для настройки и контроля взаимодействия приложения с интеграционным сервисом устройств (облако и локальные операции в зависимости от конфигурации). В текущей реализации на экране администратора задаются параметры облака </w:t>
      </w:r>
      <w:proofErr w:type="spellStart"/>
      <w:r w:rsidRPr="006D6F00">
        <w:rPr>
          <w:spacing w:val="6"/>
        </w:rPr>
        <w:t>Tuya</w:t>
      </w:r>
      <w:proofErr w:type="spellEnd"/>
      <w:r w:rsidRPr="006D6F00">
        <w:rPr>
          <w:spacing w:val="6"/>
        </w:rPr>
        <w:t xml:space="preserve"> (включение, ключи доступа, регион). Конкретный набор полей и действий соответствует реализованному в проекте экрану администратора. Экран интеграций представлен на рисунке 5.10.</w:t>
      </w:r>
    </w:p>
    <w:p w14:paraId="157AA655" w14:textId="33AFD1D7" w:rsidR="00AF60AD" w:rsidRPr="00591E1A" w:rsidRDefault="003C011D" w:rsidP="001A2129">
      <w:pPr>
        <w:spacing w:before="280" w:after="120"/>
        <w:ind w:firstLine="0"/>
        <w:jc w:val="center"/>
      </w:pPr>
      <w:r>
        <w:rPr>
          <w:noProof/>
          <w14:ligatures w14:val="standardContextual"/>
        </w:rPr>
        <w:drawing>
          <wp:inline distT="0" distB="0" distL="0" distR="0" wp14:anchorId="7B11E34B" wp14:editId="1CF8439A">
            <wp:extent cx="3681454" cy="2250219"/>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1268" b="7810"/>
                    <a:stretch/>
                  </pic:blipFill>
                  <pic:spPr bwMode="auto">
                    <a:xfrm>
                      <a:off x="0" y="0"/>
                      <a:ext cx="3696953" cy="2259692"/>
                    </a:xfrm>
                    <a:prstGeom prst="rect">
                      <a:avLst/>
                    </a:prstGeom>
                    <a:ln>
                      <a:noFill/>
                    </a:ln>
                    <a:extLst>
                      <a:ext uri="{53640926-AAD7-44D8-BBD7-CCE9431645EC}">
                        <a14:shadowObscured xmlns:a14="http://schemas.microsoft.com/office/drawing/2010/main"/>
                      </a:ext>
                    </a:extLst>
                  </pic:spPr>
                </pic:pic>
              </a:graphicData>
            </a:graphic>
          </wp:inline>
        </w:drawing>
      </w:r>
    </w:p>
    <w:p w14:paraId="7C798A3F" w14:textId="3B49AC9D" w:rsidR="00AF60AD" w:rsidRDefault="00AF60AD" w:rsidP="00DD3F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ind w:firstLine="0"/>
        <w:jc w:val="center"/>
        <w:rPr>
          <w:noProof/>
          <w14:ligatures w14:val="standardContextual"/>
        </w:rPr>
      </w:pPr>
      <w:r w:rsidRPr="000622D7">
        <w:rPr>
          <w:noProof/>
          <w14:ligatures w14:val="standardContextual"/>
        </w:rPr>
        <w:t>Рисунок 5.10 – Настройки интеграций для администратора</w:t>
      </w:r>
    </w:p>
    <w:p w14:paraId="5ACB9248" w14:textId="59DA49A5" w:rsidR="00444276" w:rsidRDefault="00061399" w:rsidP="00444276">
      <w:r w:rsidRPr="00061399">
        <w:t xml:space="preserve">Параметры интеграционного контура задаются централизованно. На страницах «Пользователи» и «Интеграции» Администратор управляет </w:t>
      </w:r>
      <w:r w:rsidRPr="00061399">
        <w:lastRenderedPageBreak/>
        <w:t>уч</w:t>
      </w:r>
      <w:r w:rsidR="00055CF8">
        <w:t>е</w:t>
      </w:r>
      <w:r w:rsidRPr="00061399">
        <w:t>тными записями всей системы и параметрами интеграций с внешними сервисами. Передача прав внутри конкретного дома выполняется в разделе «Управление» участниками дома с ролями владельца или совладельца: приглашение жильца по электронной почте, назначение и снятие совладельца, исключение жильца, поле «Доступ» к каждому устройству для выбранного жильца, разрешение или запрет приглашать жильцов для участника, а также передача владения домом другому пользователю (у владельца – кнопка у выбранного жильца). Если уч</w:t>
      </w:r>
      <w:r w:rsidR="00055CF8">
        <w:t>е</w:t>
      </w:r>
      <w:r w:rsidRPr="00061399">
        <w:t>тная запись с ролью Администратор не входит в список жильцов данного дома, кнопки приглашения жильцов и смены структуры для не</w:t>
      </w:r>
      <w:r w:rsidR="00055CF8">
        <w:t>е</w:t>
      </w:r>
      <w:r w:rsidRPr="00061399">
        <w:t xml:space="preserve"> не отображаются; у строки владельца в списке жильцов может отображаться действие передачи владения совладельцу через диалог выбора нового владельца (если в доме уже есть совладельцы). Если Администратор добавлен в дом как владелец или совладелец, ему доступны те же операции по дому, что и пользователю с ролью Клиент при такой же роли в доме.</w:t>
      </w:r>
    </w:p>
    <w:p w14:paraId="1CE1BB5F" w14:textId="73E061E4" w:rsidR="00AF60AD" w:rsidRPr="00591E1A" w:rsidRDefault="00AF60AD" w:rsidP="00FA45EE">
      <w:pPr>
        <w:pStyle w:val="afff3"/>
        <w:snapToGrid w:val="0"/>
        <w:spacing w:before="360" w:after="240"/>
        <w:ind w:firstLine="709"/>
        <w:contextualSpacing w:val="0"/>
        <w:outlineLvl w:val="1"/>
        <w:rPr>
          <w:color w:val="000000" w:themeColor="text1"/>
        </w:rPr>
      </w:pPr>
      <w:bookmarkStart w:id="98" w:name="_Toc230985091"/>
      <w:r w:rsidRPr="00AF60AD">
        <w:rPr>
          <w:color w:val="000000" w:themeColor="text1"/>
        </w:rPr>
        <w:t>5.</w:t>
      </w:r>
      <w:r w:rsidR="00444276">
        <w:rPr>
          <w:color w:val="000000" w:themeColor="text1"/>
        </w:rPr>
        <w:t>3</w:t>
      </w:r>
      <w:r w:rsidRPr="00AF60AD">
        <w:rPr>
          <w:color w:val="000000" w:themeColor="text1"/>
        </w:rPr>
        <w:t xml:space="preserve"> Выво</w:t>
      </w:r>
      <w:r w:rsidRPr="00FF123D">
        <w:rPr>
          <w:color w:val="000000" w:themeColor="text1"/>
        </w:rPr>
        <w:t>д</w:t>
      </w:r>
      <w:r w:rsidR="002D1B59" w:rsidRPr="00FF123D">
        <w:rPr>
          <w:color w:val="000000" w:themeColor="text1"/>
        </w:rPr>
        <w:t>ы</w:t>
      </w:r>
      <w:r w:rsidRPr="00AF60AD">
        <w:rPr>
          <w:color w:val="000000" w:themeColor="text1"/>
        </w:rPr>
        <w:t xml:space="preserve"> по разделу</w:t>
      </w:r>
      <w:bookmarkEnd w:id="98"/>
    </w:p>
    <w:p w14:paraId="58A8FF17" w14:textId="5D78C3E1" w:rsidR="00052D07" w:rsidRDefault="00052D07" w:rsidP="00052D07">
      <w:r>
        <w:t xml:space="preserve">В п. 5.1 приведено руководство по развёртыванию программного комплекса на целевом хосте: подготовка окружения (установка </w:t>
      </w:r>
      <w:proofErr w:type="spellStart"/>
      <w:r>
        <w:t>Docker</w:t>
      </w:r>
      <w:proofErr w:type="spellEnd"/>
      <w:r>
        <w:t xml:space="preserve"> и </w:t>
      </w:r>
      <w:proofErr w:type="spellStart"/>
      <w:r>
        <w:t>Docker</w:t>
      </w:r>
      <w:proofErr w:type="spellEnd"/>
      <w:r>
        <w:t xml:space="preserve"> </w:t>
      </w:r>
      <w:proofErr w:type="spellStart"/>
      <w:r>
        <w:t>Compose</w:t>
      </w:r>
      <w:proofErr w:type="spellEnd"/>
      <w:r>
        <w:t xml:space="preserve">, проверка доступности портов), описание состава контейнеров — СУБД </w:t>
      </w:r>
      <w:proofErr w:type="spellStart"/>
      <w:r>
        <w:t>PostgreSQL</w:t>
      </w:r>
      <w:proofErr w:type="spellEnd"/>
      <w:r>
        <w:t xml:space="preserve"> для хранения данных, серверный модуль API, клиентское веб-приложение с обратным прокси, а также интеграционный сервис для работы с облачными устройствами </w:t>
      </w:r>
      <w:proofErr w:type="spellStart"/>
      <w:r>
        <w:t>Tuya</w:t>
      </w:r>
      <w:proofErr w:type="spellEnd"/>
      <w:r>
        <w:t xml:space="preserve">; указаны порядок сборки образов, запуск и остановка </w:t>
      </w:r>
      <w:proofErr w:type="spellStart"/>
      <w:r>
        <w:t>compose</w:t>
      </w:r>
      <w:proofErr w:type="spellEnd"/>
      <w:r>
        <w:t>-сборки, а также типовые действия при проверке работоспособности стенда после старта.</w:t>
      </w:r>
    </w:p>
    <w:p w14:paraId="7EEA4F6F" w14:textId="42840320" w:rsidR="00052D07" w:rsidRPr="00052D07" w:rsidRDefault="00052D07" w:rsidP="00052D07">
      <w:pPr>
        <w:rPr>
          <w:spacing w:val="6"/>
        </w:rPr>
      </w:pPr>
      <w:r w:rsidRPr="00052D07">
        <w:rPr>
          <w:spacing w:val="6"/>
        </w:rPr>
        <w:t xml:space="preserve">В п. 5.2 представлено руководство пользователя по ролям. Для роли «Гость» описаны регистрация и вход в систему. Для роли «Клиент» — работа с </w:t>
      </w:r>
      <w:proofErr w:type="spellStart"/>
      <w:r w:rsidRPr="00052D07">
        <w:rPr>
          <w:spacing w:val="6"/>
        </w:rPr>
        <w:t>дашбордом</w:t>
      </w:r>
      <w:proofErr w:type="spellEnd"/>
      <w:r w:rsidRPr="00052D07">
        <w:rPr>
          <w:spacing w:val="6"/>
        </w:rPr>
        <w:t xml:space="preserve"> и показаниями датчиков, разделом «Профиль», управление домом и устройствами, настройка расписаний и групповых сценариев, смена активного объекта в верхней панели. Для роли «Администратор» — ведение учётных записей, настройка интеграций и назначение прав доступа участникам в рамках дома.</w:t>
      </w:r>
    </w:p>
    <w:p w14:paraId="2DFE6A22" w14:textId="7DF650BA" w:rsidR="00233012" w:rsidRPr="00591E1A" w:rsidRDefault="00052D07" w:rsidP="00052D07">
      <w:r>
        <w:t>Рисунки 5.1–5.10 иллюстрируют экраны пользовательского интерфейса и ключевые формы ввода. Содержание раздела 5 в совокупности достаточно для самостоятельного развёртывания экспериментального стенда, первичной настройки сервисов и повседневной работы с приложением без обращения к исходному коду и внутренней структуре репозитория.</w:t>
      </w:r>
      <w:r w:rsidR="00233012">
        <w:br w:type="page"/>
      </w:r>
    </w:p>
    <w:p w14:paraId="2BD0A14C" w14:textId="3FAD4A4A" w:rsidR="000A49EC" w:rsidRPr="00263CC4" w:rsidRDefault="000A49EC" w:rsidP="000A49EC">
      <w:pPr>
        <w:pStyle w:val="13"/>
        <w:spacing w:after="240"/>
        <w:rPr>
          <w:color w:val="000000" w:themeColor="text1"/>
        </w:rPr>
      </w:pPr>
      <w:bookmarkStart w:id="99" w:name="_Toc230985092"/>
      <w:r>
        <w:rPr>
          <w:noProof/>
          <w:lang w:val="en-US"/>
        </w:rPr>
        <w:lastRenderedPageBreak/>
        <mc:AlternateContent>
          <mc:Choice Requires="wpg">
            <w:drawing>
              <wp:anchor distT="0" distB="0" distL="114300" distR="114300" simplePos="0" relativeHeight="251740160" behindDoc="0" locked="0" layoutInCell="1" allowOverlap="1" wp14:anchorId="7607C622" wp14:editId="2FD82661">
                <wp:simplePos x="0" y="0"/>
                <wp:positionH relativeFrom="margin">
                  <wp:align>center</wp:align>
                </wp:positionH>
                <wp:positionV relativeFrom="margin">
                  <wp:align>center</wp:align>
                </wp:positionV>
                <wp:extent cx="6624000" cy="10296000"/>
                <wp:effectExtent l="0" t="0" r="24765" b="29210"/>
                <wp:wrapNone/>
                <wp:docPr id="85" name="Группа 85"/>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86"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0BB8BB" w14:textId="77777777" w:rsidR="000A49EC" w:rsidRPr="00027633" w:rsidRDefault="000A49EC" w:rsidP="000A49EC">
                              <w:pPr>
                                <w:pStyle w:val="affb"/>
                                <w:jc w:val="center"/>
                                <w:rPr>
                                  <w:rFonts w:ascii="Times New Roman" w:hAnsi="Times New Roman"/>
                                  <w:i w:val="0"/>
                                  <w:lang w:val="ru-RU"/>
                                </w:rPr>
                              </w:pPr>
                              <w:r>
                                <w:rPr>
                                  <w:rFonts w:ascii="Times New Roman" w:hAnsi="Times New Roman"/>
                                  <w:i w:val="0"/>
                                  <w:lang w:val="ru-RU"/>
                                </w:rPr>
                                <w:t>ФИО</w:t>
                              </w:r>
                            </w:p>
                            <w:p w14:paraId="04BAC244" w14:textId="77777777" w:rsidR="000A49EC" w:rsidRPr="0024446F" w:rsidRDefault="000A49EC" w:rsidP="000A49EC">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87" name="Группа 87"/>
                        <wpg:cNvGrpSpPr/>
                        <wpg:grpSpPr>
                          <a:xfrm>
                            <a:off x="0" y="0"/>
                            <a:ext cx="6624000" cy="10296000"/>
                            <a:chOff x="0" y="0"/>
                            <a:chExt cx="6624000" cy="10296000"/>
                          </a:xfrm>
                        </wpg:grpSpPr>
                        <wpg:grpSp>
                          <wpg:cNvPr id="88" name="Group 89"/>
                          <wpg:cNvGrpSpPr>
                            <a:grpSpLocks/>
                          </wpg:cNvGrpSpPr>
                          <wpg:grpSpPr bwMode="auto">
                            <a:xfrm>
                              <a:off x="8654" y="10118975"/>
                              <a:ext cx="1616075" cy="167640"/>
                              <a:chOff x="0" y="-890"/>
                              <a:chExt cx="20325" cy="22099"/>
                            </a:xfrm>
                          </wpg:grpSpPr>
                          <wps:wsp>
                            <wps:cNvPr id="8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BB6680" w14:textId="77777777" w:rsidR="000A49EC" w:rsidRPr="005D4ABD" w:rsidRDefault="000A49EC" w:rsidP="000A49EC">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90"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57EE07" w14:textId="77777777" w:rsidR="000A49EC" w:rsidRPr="00EB67C3" w:rsidRDefault="000A49EC" w:rsidP="000A49EC">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91" name="Группа 91"/>
                          <wpg:cNvGrpSpPr/>
                          <wpg:grpSpPr>
                            <a:xfrm>
                              <a:off x="0" y="0"/>
                              <a:ext cx="6624000" cy="10296000"/>
                              <a:chOff x="0" y="0"/>
                              <a:chExt cx="6624000" cy="10296000"/>
                            </a:xfrm>
                          </wpg:grpSpPr>
                          <wps:wsp>
                            <wps:cNvPr id="92"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4"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8" name="Group 77"/>
                            <wpg:cNvGrpSpPr>
                              <a:grpSpLocks/>
                            </wpg:cNvGrpSpPr>
                            <wpg:grpSpPr bwMode="auto">
                              <a:xfrm>
                                <a:off x="11538" y="9386301"/>
                                <a:ext cx="1617142" cy="177311"/>
                                <a:chOff x="0" y="-1937"/>
                                <a:chExt cx="20331" cy="22316"/>
                              </a:xfrm>
                            </wpg:grpSpPr>
                            <wps:wsp>
                              <wps:cNvPr id="99"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535EDA" w14:textId="77777777" w:rsidR="000A49EC" w:rsidRPr="00391803" w:rsidRDefault="000A49EC" w:rsidP="000A49EC">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00"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6AC902" w14:textId="77777777" w:rsidR="000A49EC" w:rsidRPr="00EB67C3" w:rsidRDefault="000A49EC" w:rsidP="000A49EC">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01" name="Group 80"/>
                            <wpg:cNvGrpSpPr>
                              <a:grpSpLocks/>
                            </wpg:cNvGrpSpPr>
                            <wpg:grpSpPr bwMode="auto">
                              <a:xfrm>
                                <a:off x="11538" y="9565143"/>
                                <a:ext cx="1617142" cy="178639"/>
                                <a:chOff x="0" y="-1823"/>
                                <a:chExt cx="20328" cy="22511"/>
                              </a:xfrm>
                            </wpg:grpSpPr>
                            <wps:wsp>
                              <wps:cNvPr id="102"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AE1637" w14:textId="77777777" w:rsidR="000A49EC" w:rsidRPr="00391803" w:rsidRDefault="000A49EC" w:rsidP="000A49EC">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03"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96F034" w14:textId="77777777" w:rsidR="000A49EC" w:rsidRPr="00EB67C3" w:rsidRDefault="000A49EC" w:rsidP="000A49EC">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04" name="Group 86"/>
                            <wpg:cNvGrpSpPr>
                              <a:grpSpLocks/>
                            </wpg:cNvGrpSpPr>
                            <wpg:grpSpPr bwMode="auto">
                              <a:xfrm>
                                <a:off x="8654" y="9928595"/>
                                <a:ext cx="1615440" cy="181610"/>
                                <a:chOff x="0" y="-1381"/>
                                <a:chExt cx="20328" cy="22767"/>
                              </a:xfrm>
                            </wpg:grpSpPr>
                            <wps:wsp>
                              <wps:cNvPr id="105"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89EBE3" w14:textId="77777777" w:rsidR="000A49EC" w:rsidRPr="00391803" w:rsidRDefault="000A49EC" w:rsidP="000A49EC">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06"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2B13A5" w14:textId="77777777" w:rsidR="000A49EC" w:rsidRPr="00EB67C3" w:rsidRDefault="000A49EC" w:rsidP="000A49EC">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07" name="Группа 107"/>
                            <wpg:cNvGrpSpPr/>
                            <wpg:grpSpPr>
                              <a:xfrm>
                                <a:off x="0" y="0"/>
                                <a:ext cx="6624000" cy="10296000"/>
                                <a:chOff x="0" y="0"/>
                                <a:chExt cx="6624000" cy="10296000"/>
                              </a:xfrm>
                            </wpg:grpSpPr>
                            <wps:wsp>
                              <wps:cNvPr id="108"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9D72EA" w14:textId="7BA0FE6D" w:rsidR="000A49EC" w:rsidRPr="004E01E1" w:rsidRDefault="000A49EC" w:rsidP="000A49EC">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6</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09"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1" name="Группа 111"/>
                              <wpg:cNvGrpSpPr/>
                              <wpg:grpSpPr>
                                <a:xfrm>
                                  <a:off x="0" y="0"/>
                                  <a:ext cx="6624000" cy="10296000"/>
                                  <a:chOff x="0" y="0"/>
                                  <a:chExt cx="6624000" cy="10296000"/>
                                </a:xfrm>
                              </wpg:grpSpPr>
                              <wps:wsp>
                                <wps:cNvPr id="112"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E5569" w14:textId="344AE556" w:rsidR="000A49EC" w:rsidRPr="000A49EC" w:rsidRDefault="000A49EC" w:rsidP="000A49EC">
                                      <w:pPr>
                                        <w:pStyle w:val="aff8"/>
                                        <w:jc w:val="center"/>
                                        <w:rPr>
                                          <w:rFonts w:ascii="Times New Roman" w:hAnsi="Times New Roman"/>
                                          <w:sz w:val="24"/>
                                          <w:szCs w:val="24"/>
                                          <w:lang w:val="ru-RU"/>
                                        </w:rPr>
                                      </w:pPr>
                                      <w:r w:rsidRPr="00B94696">
                                        <w:rPr>
                                          <w:rFonts w:ascii="Times New Roman" w:hAnsi="Times New Roman"/>
                                          <w:sz w:val="24"/>
                                          <w:szCs w:val="24"/>
                                          <w:lang w:val="ru-RU"/>
                                        </w:rPr>
                                        <w:t xml:space="preserve">Технико-экономическое </w:t>
                                      </w:r>
                                      <w:r>
                                        <w:rPr>
                                          <w:rFonts w:ascii="Times New Roman" w:hAnsi="Times New Roman"/>
                                          <w:sz w:val="24"/>
                                          <w:szCs w:val="24"/>
                                          <w:lang w:val="ru-RU"/>
                                        </w:rPr>
                                        <w:br/>
                                      </w:r>
                                      <w:r w:rsidRPr="00B94696">
                                        <w:rPr>
                                          <w:rFonts w:ascii="Times New Roman" w:hAnsi="Times New Roman"/>
                                          <w:sz w:val="24"/>
                                          <w:szCs w:val="24"/>
                                          <w:lang w:val="ru-RU"/>
                                        </w:rPr>
                                        <w:t>обоснование проекта</w:t>
                                      </w:r>
                                    </w:p>
                                  </w:txbxContent>
                                </wps:txbx>
                                <wps:bodyPr rot="0" vert="horz" wrap="square" lIns="12700" tIns="12700" rIns="12700" bIns="12700" anchor="ctr" anchorCtr="0" upright="1">
                                  <a:noAutofit/>
                                </wps:bodyPr>
                              </wps:wsp>
                              <wpg:grpSp>
                                <wpg:cNvPr id="113" name="Группа 113"/>
                                <wpg:cNvGrpSpPr/>
                                <wpg:grpSpPr>
                                  <a:xfrm>
                                    <a:off x="0" y="0"/>
                                    <a:ext cx="6624000" cy="10296000"/>
                                    <a:chOff x="0" y="0"/>
                                    <a:chExt cx="6624000" cy="10296000"/>
                                  </a:xfrm>
                                </wpg:grpSpPr>
                                <wps:wsp>
                                  <wps:cNvPr id="114"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2F6992" w14:textId="77777777" w:rsidR="000A49EC" w:rsidRPr="00027633" w:rsidRDefault="000A49EC" w:rsidP="000A49EC">
                                        <w:pPr>
                                          <w:pStyle w:val="affb"/>
                                          <w:jc w:val="center"/>
                                          <w:rPr>
                                            <w:rFonts w:ascii="Times New Roman" w:hAnsi="Times New Roman"/>
                                            <w:i w:val="0"/>
                                          </w:rPr>
                                        </w:pPr>
                                        <w:r w:rsidRPr="00027633">
                                          <w:rPr>
                                            <w:rFonts w:ascii="Times New Roman" w:hAnsi="Times New Roman"/>
                                            <w:i w:val="0"/>
                                          </w:rPr>
                                          <w:t>Дата</w:t>
                                        </w:r>
                                      </w:p>
                                      <w:p w14:paraId="16F1EA5F" w14:textId="77777777" w:rsidR="000A49EC" w:rsidRPr="0024446F" w:rsidRDefault="000A49EC" w:rsidP="000A49EC">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5" name="Группа 115"/>
                                  <wpg:cNvGrpSpPr/>
                                  <wpg:grpSpPr>
                                    <a:xfrm>
                                      <a:off x="0" y="0"/>
                                      <a:ext cx="6624000" cy="10296000"/>
                                      <a:chOff x="0" y="0"/>
                                      <a:chExt cx="6624000" cy="10296000"/>
                                    </a:xfrm>
                                  </wpg:grpSpPr>
                                  <wps:wsp>
                                    <wps:cNvPr id="116"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B8FA4E" w14:textId="77777777" w:rsidR="000A49EC" w:rsidRPr="00027633" w:rsidRDefault="000A49EC" w:rsidP="000A49EC">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7"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675A3B" w14:textId="77777777" w:rsidR="000A49EC" w:rsidRPr="00027633" w:rsidRDefault="000A49EC" w:rsidP="000A49EC">
                                          <w:pPr>
                                            <w:pStyle w:val="affb"/>
                                            <w:jc w:val="center"/>
                                            <w:rPr>
                                              <w:rFonts w:ascii="Times New Roman" w:hAnsi="Times New Roman"/>
                                              <w:i w:val="0"/>
                                            </w:rPr>
                                          </w:pPr>
                                          <w:r w:rsidRPr="00027633">
                                            <w:rPr>
                                              <w:rFonts w:ascii="Times New Roman" w:hAnsi="Times New Roman"/>
                                              <w:i w:val="0"/>
                                            </w:rPr>
                                            <w:t>1</w:t>
                                          </w:r>
                                        </w:p>
                                        <w:p w14:paraId="1FFD3F62" w14:textId="77777777" w:rsidR="000A49EC" w:rsidRPr="00027633" w:rsidRDefault="000A49EC" w:rsidP="000A49EC">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8"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20" name="Группа 120"/>
                                    <wpg:cNvGrpSpPr/>
                                    <wpg:grpSpPr>
                                      <a:xfrm>
                                        <a:off x="0" y="0"/>
                                        <a:ext cx="6624000" cy="10296000"/>
                                        <a:chOff x="0" y="0"/>
                                        <a:chExt cx="6624000" cy="10296000"/>
                                      </a:xfrm>
                                    </wpg:grpSpPr>
                                    <wps:wsp>
                                      <wps:cNvPr id="121"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75640C" w14:textId="77777777" w:rsidR="000A49EC" w:rsidRPr="00027633" w:rsidRDefault="000A49EC" w:rsidP="000A49EC">
                                            <w:pPr>
                                              <w:pStyle w:val="affb"/>
                                              <w:jc w:val="center"/>
                                              <w:rPr>
                                                <w:rFonts w:ascii="Times New Roman" w:hAnsi="Times New Roman"/>
                                                <w:i w:val="0"/>
                                              </w:rPr>
                                            </w:pPr>
                                            <w:r w:rsidRPr="00027633">
                                              <w:rPr>
                                                <w:rFonts w:ascii="Times New Roman" w:hAnsi="Times New Roman"/>
                                                <w:i w:val="0"/>
                                              </w:rPr>
                                              <w:t>Подпись</w:t>
                                            </w:r>
                                          </w:p>
                                          <w:p w14:paraId="1F8C0B36" w14:textId="77777777" w:rsidR="000A49EC" w:rsidRPr="0024446F" w:rsidRDefault="000A49EC" w:rsidP="000A49EC">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22"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25" name="Группа 125"/>
                                      <wpg:cNvGrpSpPr/>
                                      <wpg:grpSpPr>
                                        <a:xfrm>
                                          <a:off x="0" y="0"/>
                                          <a:ext cx="6624000" cy="10296000"/>
                                          <a:chOff x="0" y="0"/>
                                          <a:chExt cx="6624000" cy="10296000"/>
                                        </a:xfrm>
                                      </wpg:grpSpPr>
                                      <wps:wsp>
                                        <wps:cNvPr id="126"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4"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6"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7"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8"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89"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0"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1"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92"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96CAD7" w14:textId="77777777" w:rsidR="000A49EC" w:rsidRPr="00027633" w:rsidRDefault="000A49EC" w:rsidP="000A49EC">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393"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F08B18" w14:textId="77777777" w:rsidR="000A49EC" w:rsidRPr="00904616" w:rsidRDefault="000A49EC" w:rsidP="000A49EC">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394"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1514A0" w14:textId="77777777" w:rsidR="000A49EC" w:rsidRPr="00027633" w:rsidRDefault="000A49EC" w:rsidP="000A49EC">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395"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C51019" w14:textId="4A4DE047" w:rsidR="000A49EC" w:rsidRPr="00BF74EF" w:rsidRDefault="000A49EC" w:rsidP="000A49EC">
                                          <w:pPr>
                                            <w:pStyle w:val="affb"/>
                                            <w:jc w:val="center"/>
                                            <w:rPr>
                                              <w:rFonts w:ascii="Times New Roman" w:hAnsi="Times New Roman"/>
                                              <w:i w:val="0"/>
                                              <w:lang w:val="ru-RU"/>
                                            </w:rPr>
                                          </w:pPr>
                                          <w:r>
                                            <w:rPr>
                                              <w:rFonts w:ascii="Times New Roman" w:hAnsi="Times New Roman"/>
                                              <w:i w:val="0"/>
                                              <w:lang w:val="ru-RU"/>
                                            </w:rPr>
                                            <w:t>12</w:t>
                                          </w:r>
                                        </w:p>
                                      </w:txbxContent>
                                    </wps:txbx>
                                    <wps:bodyPr rot="0" vert="horz" wrap="square" lIns="12700" tIns="12700" rIns="12700" bIns="12700" anchor="t" anchorCtr="0" upright="1">
                                      <a:noAutofit/>
                                    </wps:bodyPr>
                                  </wps:wsp>
                                  <wps:wsp>
                                    <wps:cNvPr id="396"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075DFC" w14:textId="77777777" w:rsidR="000A49EC" w:rsidRPr="00904616" w:rsidRDefault="000A49EC" w:rsidP="000A49EC">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7607C622" id="Группа 85" o:spid="_x0000_s1512" style="position:absolute;left:0;text-align:left;margin-left:0;margin-top:0;width:521.55pt;height:810.7pt;z-index:251740160;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">
                <v:rect id="Rectangle 66" o:spid="_x0000_s1513"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480BB8BB" w14:textId="77777777" w:rsidR="000A49EC" w:rsidRPr="00027633" w:rsidRDefault="000A49EC" w:rsidP="000A49EC">
                        <w:pPr>
                          <w:pStyle w:val="affb"/>
                          <w:jc w:val="center"/>
                          <w:rPr>
                            <w:rFonts w:ascii="Times New Roman" w:hAnsi="Times New Roman"/>
                            <w:i w:val="0"/>
                            <w:lang w:val="ru-RU"/>
                          </w:rPr>
                        </w:pPr>
                        <w:r>
                          <w:rPr>
                            <w:rFonts w:ascii="Times New Roman" w:hAnsi="Times New Roman"/>
                            <w:i w:val="0"/>
                            <w:lang w:val="ru-RU"/>
                          </w:rPr>
                          <w:t>ФИО</w:t>
                        </w:r>
                      </w:p>
                      <w:p w14:paraId="04BAC244" w14:textId="77777777" w:rsidR="000A49EC" w:rsidRPr="0024446F" w:rsidRDefault="000A49EC" w:rsidP="000A49EC">
                        <w:pPr>
                          <w:pStyle w:val="affb"/>
                          <w:jc w:val="center"/>
                          <w:rPr>
                            <w:rFonts w:ascii="Times New Roman" w:hAnsi="Times New Roman"/>
                            <w:i w:val="0"/>
                            <w:iCs/>
                            <w:lang w:val="ru-RU"/>
                          </w:rPr>
                        </w:pPr>
                      </w:p>
                    </w:txbxContent>
                  </v:textbox>
                </v:rect>
                <v:group id="Группа 87" o:spid="_x0000_s151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group id="Group 89" o:spid="_x0000_s1515"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rect id="Rectangle 90" o:spid="_x0000_s15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0BBB6680" w14:textId="77777777" w:rsidR="000A49EC" w:rsidRPr="005D4ABD" w:rsidRDefault="000A49EC" w:rsidP="000A49EC">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517"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" filled="f" stroked="f" strokeweight=".25pt">
                      <v:textbox inset="1pt,1pt,1pt,1pt">
                        <w:txbxContent>
                          <w:p w14:paraId="2F57EE07" w14:textId="77777777" w:rsidR="000A49EC" w:rsidRPr="00EB67C3" w:rsidRDefault="000A49EC" w:rsidP="000A49EC">
                            <w:pPr>
                              <w:ind w:firstLine="57"/>
                              <w:rPr>
                                <w:i/>
                              </w:rPr>
                            </w:pPr>
                            <w:r w:rsidRPr="00EB67C3">
                              <w:rPr>
                                <w:i/>
                                <w:sz w:val="18"/>
                                <w:szCs w:val="18"/>
                              </w:rPr>
                              <w:t>Блинова</w:t>
                            </w:r>
                            <w:r w:rsidRPr="00EB67C3">
                              <w:rPr>
                                <w:i/>
                                <w:sz w:val="18"/>
                              </w:rPr>
                              <w:t xml:space="preserve"> Е.А.</w:t>
                            </w:r>
                          </w:p>
                        </w:txbxContent>
                      </v:textbox>
                    </v:rect>
                  </v:group>
                  <v:group id="Группа 91" o:spid="_x0000_s151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Line 56" o:spid="_x0000_s1519"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line id="Line 62" o:spid="_x0000_s1520"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line id="Line 63" o:spid="_x0000_s1521"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75" o:spid="_x0000_s1522"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76" o:spid="_x0000_s1523"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group id="Group 77" o:spid="_x0000_s1524"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78" o:spid="_x0000_s15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5B535EDA" w14:textId="77777777" w:rsidR="000A49EC" w:rsidRPr="00391803" w:rsidRDefault="000A49EC" w:rsidP="000A49EC">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526"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" filled="f" stroked="f" strokeweight=".25pt">
                        <v:textbox inset="1pt,1pt,1pt,1pt">
                          <w:txbxContent>
                            <w:p w14:paraId="286AC902" w14:textId="77777777" w:rsidR="000A49EC" w:rsidRPr="00EB67C3" w:rsidRDefault="000A49EC" w:rsidP="000A49EC">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527"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_x0000_s15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23AE1637" w14:textId="77777777" w:rsidR="000A49EC" w:rsidRPr="00391803" w:rsidRDefault="000A49EC" w:rsidP="000A49EC">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529"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" filled="f" stroked="f" strokeweight=".25pt">
                        <v:textbox inset="1pt,1pt,1pt,1pt">
                          <w:txbxContent>
                            <w:p w14:paraId="6896F034" w14:textId="77777777" w:rsidR="000A49EC" w:rsidRPr="00EB67C3" w:rsidRDefault="000A49EC" w:rsidP="000A49EC">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530"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Rectangle 87" o:spid="_x0000_s15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0189EBE3" w14:textId="77777777" w:rsidR="000A49EC" w:rsidRPr="00391803" w:rsidRDefault="000A49EC" w:rsidP="000A49EC">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532"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" filled="f" stroked="f" strokeweight=".25pt">
                        <v:textbox inset="1pt,1pt,1pt,1pt">
                          <w:txbxContent>
                            <w:p w14:paraId="232B13A5" w14:textId="77777777" w:rsidR="000A49EC" w:rsidRPr="00EB67C3" w:rsidRDefault="000A49EC" w:rsidP="000A49EC">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07" o:spid="_x0000_s153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Rectangle 71" o:spid="_x0000_s1534"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469D72EA" w14:textId="7BA0FE6D" w:rsidR="000A49EC" w:rsidRPr="004E01E1" w:rsidRDefault="000A49EC" w:rsidP="000A49EC">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6</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535"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line id="Line 101" o:spid="_x0000_s1536"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C6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" strokeweight="1pt"/>
                      <v:group id="Группа 111" o:spid="_x0000_s153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ect id="Rectangle 93" o:spid="_x0000_s1538"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" filled="f" stroked="f" strokeweight=".25pt">
                          <v:textbox inset="1pt,1pt,1pt,1pt">
                            <w:txbxContent>
                              <w:p w14:paraId="214E5569" w14:textId="344AE556" w:rsidR="000A49EC" w:rsidRPr="000A49EC" w:rsidRDefault="000A49EC" w:rsidP="000A49EC">
                                <w:pPr>
                                  <w:pStyle w:val="aff8"/>
                                  <w:jc w:val="center"/>
                                  <w:rPr>
                                    <w:rFonts w:ascii="Times New Roman" w:hAnsi="Times New Roman"/>
                                    <w:sz w:val="24"/>
                                    <w:szCs w:val="24"/>
                                    <w:lang w:val="ru-RU"/>
                                  </w:rPr>
                                </w:pPr>
                                <w:r w:rsidRPr="00B94696">
                                  <w:rPr>
                                    <w:rFonts w:ascii="Times New Roman" w:hAnsi="Times New Roman"/>
                                    <w:sz w:val="24"/>
                                    <w:szCs w:val="24"/>
                                    <w:lang w:val="ru-RU"/>
                                  </w:rPr>
                                  <w:t xml:space="preserve">Технико-экономическое </w:t>
                                </w:r>
                                <w:r>
                                  <w:rPr>
                                    <w:rFonts w:ascii="Times New Roman" w:hAnsi="Times New Roman"/>
                                    <w:sz w:val="24"/>
                                    <w:szCs w:val="24"/>
                                    <w:lang w:val="ru-RU"/>
                                  </w:rPr>
                                  <w:br/>
                                </w:r>
                                <w:r w:rsidRPr="00B94696">
                                  <w:rPr>
                                    <w:rFonts w:ascii="Times New Roman" w:hAnsi="Times New Roman"/>
                                    <w:sz w:val="24"/>
                                    <w:szCs w:val="24"/>
                                    <w:lang w:val="ru-RU"/>
                                  </w:rPr>
                                  <w:t>обоснование проекта</w:t>
                                </w:r>
                              </w:p>
                            </w:txbxContent>
                          </v:textbox>
                        </v:rect>
                        <v:group id="Группа 113" o:spid="_x0000_s153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rect id="Rectangle 68" o:spid="_x0000_s1540"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" filled="f" stroked="f" strokeweight=".25pt">
                            <v:textbox inset="1pt,1pt,1pt,1pt">
                              <w:txbxContent>
                                <w:p w14:paraId="552F6992" w14:textId="77777777" w:rsidR="000A49EC" w:rsidRPr="00027633" w:rsidRDefault="000A49EC" w:rsidP="000A49EC">
                                  <w:pPr>
                                    <w:pStyle w:val="affb"/>
                                    <w:jc w:val="center"/>
                                    <w:rPr>
                                      <w:rFonts w:ascii="Times New Roman" w:hAnsi="Times New Roman"/>
                                      <w:i w:val="0"/>
                                    </w:rPr>
                                  </w:pPr>
                                  <w:r w:rsidRPr="00027633">
                                    <w:rPr>
                                      <w:rFonts w:ascii="Times New Roman" w:hAnsi="Times New Roman"/>
                                      <w:i w:val="0"/>
                                    </w:rPr>
                                    <w:t>Дата</w:t>
                                  </w:r>
                                </w:p>
                                <w:p w14:paraId="16F1EA5F" w14:textId="77777777" w:rsidR="000A49EC" w:rsidRPr="0024446F" w:rsidRDefault="000A49EC" w:rsidP="000A49EC">
                                  <w:pPr>
                                    <w:pStyle w:val="affb"/>
                                    <w:jc w:val="center"/>
                                    <w:rPr>
                                      <w:rFonts w:ascii="Times New Roman" w:hAnsi="Times New Roman"/>
                                      <w:i w:val="0"/>
                                      <w:iCs/>
                                    </w:rPr>
                                  </w:pPr>
                                </w:p>
                              </w:txbxContent>
                            </v:textbox>
                          </v:rect>
                          <v:group id="Группа 115" o:spid="_x0000_s154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69" o:spid="_x0000_s1542"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59B8FA4E" w14:textId="77777777" w:rsidR="000A49EC" w:rsidRPr="00027633" w:rsidRDefault="000A49EC" w:rsidP="000A49EC">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543"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28675A3B" w14:textId="77777777" w:rsidR="000A49EC" w:rsidRPr="00027633" w:rsidRDefault="000A49EC" w:rsidP="000A49EC">
                                    <w:pPr>
                                      <w:pStyle w:val="affb"/>
                                      <w:jc w:val="center"/>
                                      <w:rPr>
                                        <w:rFonts w:ascii="Times New Roman" w:hAnsi="Times New Roman"/>
                                        <w:i w:val="0"/>
                                      </w:rPr>
                                    </w:pPr>
                                    <w:r w:rsidRPr="00027633">
                                      <w:rPr>
                                        <w:rFonts w:ascii="Times New Roman" w:hAnsi="Times New Roman"/>
                                        <w:i w:val="0"/>
                                      </w:rPr>
                                      <w:t>1</w:t>
                                    </w:r>
                                  </w:p>
                                  <w:p w14:paraId="1FFD3F62" w14:textId="77777777" w:rsidR="000A49EC" w:rsidRPr="00027633" w:rsidRDefault="000A49EC" w:rsidP="000A49EC">
                                    <w:pPr>
                                      <w:pStyle w:val="affb"/>
                                      <w:jc w:val="center"/>
                                      <w:rPr>
                                        <w:rFonts w:ascii="Times New Roman" w:hAnsi="Times New Roman"/>
                                        <w:i w:val="0"/>
                                      </w:rPr>
                                    </w:pPr>
                                  </w:p>
                                </w:txbxContent>
                              </v:textbox>
                            </v:rect>
                            <v:line id="Line 94" o:spid="_x0000_s1544"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" strokeweight="2pt"/>
                            <v:line id="Line 95" o:spid="_x0000_s1545"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" strokeweight="2pt"/>
                            <v:group id="Группа 120" o:spid="_x0000_s154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ect id="Rectangle 67" o:spid="_x0000_s1547"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" filled="f" stroked="f" strokeweight=".25pt">
                                <v:textbox inset="1pt,1pt,1pt,1pt">
                                  <w:txbxContent>
                                    <w:p w14:paraId="5175640C" w14:textId="77777777" w:rsidR="000A49EC" w:rsidRPr="00027633" w:rsidRDefault="000A49EC" w:rsidP="000A49EC">
                                      <w:pPr>
                                        <w:pStyle w:val="affb"/>
                                        <w:jc w:val="center"/>
                                        <w:rPr>
                                          <w:rFonts w:ascii="Times New Roman" w:hAnsi="Times New Roman"/>
                                          <w:i w:val="0"/>
                                        </w:rPr>
                                      </w:pPr>
                                      <w:r w:rsidRPr="00027633">
                                        <w:rPr>
                                          <w:rFonts w:ascii="Times New Roman" w:hAnsi="Times New Roman"/>
                                          <w:i w:val="0"/>
                                        </w:rPr>
                                        <w:t>Подпись</w:t>
                                      </w:r>
                                    </w:p>
                                    <w:p w14:paraId="1F8C0B36" w14:textId="77777777" w:rsidR="000A49EC" w:rsidRPr="0024446F" w:rsidRDefault="000A49EC" w:rsidP="000A49EC">
                                      <w:pPr>
                                        <w:pStyle w:val="affb"/>
                                        <w:jc w:val="center"/>
                                        <w:rPr>
                                          <w:rFonts w:ascii="Times New Roman" w:hAnsi="Times New Roman"/>
                                          <w:i w:val="0"/>
                                          <w:iCs/>
                                        </w:rPr>
                                      </w:pPr>
                                    </w:p>
                                  </w:txbxContent>
                                </v:textbox>
                              </v:rect>
                              <v:line id="Line 72" o:spid="_x0000_s1548"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line id="Line 73" o:spid="_x0000_s1549"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Line 74" o:spid="_x0000_s1550"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wEwgAAANwAAAAPAAAAZHJzL2Rvd25yZXYueG1sRE/bagIx&#10;EH0X+g9hCn2rWaW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DUTvwEwgAAANwAAAAPAAAA&#10;AAAAAAAAAAAAAAcCAABkcnMvZG93bnJldi54bWxQSwUGAAAAAAMAAwC3AAAA9gIAAAAA&#10;" strokeweight="1pt"/>
                              <v:group id="Группа 125" o:spid="_x0000_s155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rect id="Rectangle 54" o:spid="_x0000_s1552"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" filled="f" strokeweight="2pt"/>
                                <v:line id="Line 55" o:spid="_x0000_s1553"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" strokeweight="2pt"/>
                                <v:line id="Line 57" o:spid="_x0000_s1554"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" strokeweight="2pt"/>
                                <v:line id="Line 58" o:spid="_x0000_s1555"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" strokeweight="2pt"/>
                                <v:line id="Line 59" o:spid="_x0000_s1556"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" strokeweight="2pt"/>
                                <v:line id="Line 60" o:spid="_x0000_s1557"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" strokeweight="2pt"/>
                                <v:line id="Line 61" o:spid="_x0000_s1558"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" strokeweight="2pt"/>
                                <v:line id="Line 92" o:spid="_x0000_s1559"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" strokeweight="2pt"/>
                                <v:line id="Line 96" o:spid="_x0000_s1560"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" strokeweight="2pt"/>
                              </v:group>
                            </v:group>
                            <v:rect id="Rectangle 70" o:spid="_x0000_s1561"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" filled="f" stroked="f" strokeweight=".25pt">
                              <v:textbox inset="1pt,1pt,1pt,1pt">
                                <w:txbxContent>
                                  <w:p w14:paraId="5A96CAD7" w14:textId="77777777" w:rsidR="000A49EC" w:rsidRPr="00027633" w:rsidRDefault="000A49EC" w:rsidP="000A49EC">
                                    <w:pPr>
                                      <w:pStyle w:val="affb"/>
                                      <w:jc w:val="center"/>
                                      <w:rPr>
                                        <w:rFonts w:ascii="Times New Roman" w:hAnsi="Times New Roman"/>
                                        <w:i w:val="0"/>
                                      </w:rPr>
                                    </w:pPr>
                                    <w:r>
                                      <w:rPr>
                                        <w:rFonts w:ascii="Times New Roman" w:hAnsi="Times New Roman"/>
                                        <w:i w:val="0"/>
                                        <w:lang w:val="ru-RU"/>
                                      </w:rPr>
                                      <w:t>У</w:t>
                                    </w:r>
                                  </w:p>
                                </w:txbxContent>
                              </v:textbox>
                            </v:rect>
                            <v:rect id="Rectangle 97" o:spid="_x0000_s1562"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" filled="f" stroked="f" strokeweight=".25pt">
                              <v:textbox inset="1pt,1pt,1pt,1pt">
                                <w:txbxContent>
                                  <w:p w14:paraId="65F08B18" w14:textId="77777777" w:rsidR="000A49EC" w:rsidRPr="00904616" w:rsidRDefault="000A49EC" w:rsidP="000A49EC">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563"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" filled="f" stroked="f" strokeweight=".25pt">
                              <v:textbox inset="1pt,1pt,1pt,1pt">
                                <w:txbxContent>
                                  <w:p w14:paraId="581514A0" w14:textId="77777777" w:rsidR="000A49EC" w:rsidRPr="00027633" w:rsidRDefault="000A49EC" w:rsidP="000A49EC">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564"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" filled="f" stroked="f" strokeweight=".25pt">
                              <v:textbox inset="1pt,1pt,1pt,1pt">
                                <w:txbxContent>
                                  <w:p w14:paraId="3BC51019" w14:textId="4A4DE047" w:rsidR="000A49EC" w:rsidRPr="00BF74EF" w:rsidRDefault="000A49EC" w:rsidP="000A49EC">
                                    <w:pPr>
                                      <w:pStyle w:val="affb"/>
                                      <w:jc w:val="center"/>
                                      <w:rPr>
                                        <w:rFonts w:ascii="Times New Roman" w:hAnsi="Times New Roman"/>
                                        <w:i w:val="0"/>
                                        <w:lang w:val="ru-RU"/>
                                      </w:rPr>
                                    </w:pPr>
                                    <w:r>
                                      <w:rPr>
                                        <w:rFonts w:ascii="Times New Roman" w:hAnsi="Times New Roman"/>
                                        <w:i w:val="0"/>
                                        <w:lang w:val="ru-RU"/>
                                      </w:rPr>
                                      <w:t>12</w:t>
                                    </w:r>
                                  </w:p>
                                </w:txbxContent>
                              </v:textbox>
                            </v:rect>
                            <v:rect id="Rectangle 102" o:spid="_x0000_s1565"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" filled="f" stroked="f" strokeweight=".25pt">
                              <v:textbox inset="1pt,1pt,1pt,1pt">
                                <w:txbxContent>
                                  <w:p w14:paraId="12075DFC" w14:textId="77777777" w:rsidR="000A49EC" w:rsidRPr="00904616" w:rsidRDefault="000A49EC" w:rsidP="000A49EC">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Pr="00263CC4">
        <w:rPr>
          <w:color w:val="000000" w:themeColor="text1"/>
        </w:rPr>
        <w:t>6 Технико-экономическое обоснование проекта</w:t>
      </w:r>
      <w:bookmarkEnd w:id="99"/>
    </w:p>
    <w:p w14:paraId="7DC8A085" w14:textId="77777777" w:rsidR="000A49EC" w:rsidRDefault="000A49EC" w:rsidP="000A49EC">
      <w:pPr>
        <w:spacing w:after="240"/>
        <w:rPr>
          <w:b/>
        </w:rPr>
      </w:pPr>
      <w:r w:rsidRPr="00412DE9">
        <w:t>Экономический раздел поясняет целесообразность затрат на создание программного средства в рамках дипломного проекта и задаёт методику сопоставления затрат с рыночной оценкой аналогов. Приведён расчёт затрат по статьям, принятым в отечественной практике технико-экономического обоснования программных продуктов; нормативы отчислений и коэффициенты берутся из действующих правовых актов и методических указаний (таблица 6.1). Разработка ПС требует трудовых, материальных и частично финансовых ресурсов; обоснование выполняется с технической и экономической стороны.</w:t>
      </w:r>
    </w:p>
    <w:p w14:paraId="14C30C33" w14:textId="77777777" w:rsidR="000A49EC" w:rsidRPr="009005E7" w:rsidRDefault="000A49EC" w:rsidP="000A49EC">
      <w:pPr>
        <w:pStyle w:val="13"/>
        <w:spacing w:before="240" w:after="240"/>
        <w:outlineLvl w:val="1"/>
        <w:rPr>
          <w:color w:val="000000" w:themeColor="text1"/>
          <w:spacing w:val="-6"/>
        </w:rPr>
      </w:pPr>
      <w:bookmarkStart w:id="100" w:name="_Toc104365940"/>
      <w:bookmarkStart w:id="101" w:name="_Toc104366114"/>
      <w:bookmarkStart w:id="102" w:name="_Toc230985093"/>
      <w:r w:rsidRPr="009005E7">
        <w:rPr>
          <w:color w:val="000000" w:themeColor="text1"/>
          <w:spacing w:val="-6"/>
        </w:rPr>
        <w:t>6.1 Общая характеристика разрабатываемого программного средства</w:t>
      </w:r>
      <w:bookmarkEnd w:id="100"/>
      <w:bookmarkEnd w:id="101"/>
      <w:bookmarkEnd w:id="102"/>
    </w:p>
    <w:p w14:paraId="19B7BA00" w14:textId="77777777" w:rsidR="000A49EC" w:rsidRDefault="000A49EC" w:rsidP="000A49EC">
      <w:pPr>
        <w:pStyle w:val="afff7"/>
      </w:pPr>
      <w:r>
        <w:t>В результате реализации дипломного проекта было разработано веб-приложение для мониторинга телеметрии, управления устройствами умного дома и настройки объекта «дом – помещение – устройство» с поддержкой расписаний, групповых сценариев, разграничения прав жильцов и доставки обновлений интерфейса по событиям (уведомления и актуализация данных без полной перезагрузки страницы). Веб-приложение представляет собой платформу, которая объединяет учёт пользователей и ролей, структуру домов и комнат, каталог и экземпляры устройств, историю показаний датчиков и журналы операций в едином клиентском интерфейсе с доступом через браузер.</w:t>
      </w:r>
    </w:p>
    <w:p w14:paraId="386751B1" w14:textId="77777777" w:rsidR="000A49EC" w:rsidRPr="009005E7" w:rsidRDefault="000A49EC" w:rsidP="000A49EC">
      <w:pPr>
        <w:pStyle w:val="afff7"/>
      </w:pPr>
      <w:r w:rsidRPr="009005E7">
        <w:t xml:space="preserve">Разработанное веб-приложение позволит сосредоточить настройку и ежедневную эксплуатацию умного дома на одном ресурсе, сократить время на переключение между разрозненными приложениями производителей и снизить порог входа для пользователя, которому нужны мониторинг, ручное управление и администрирование доступа без глубокой кастомизации универсальных </w:t>
      </w:r>
      <w:proofErr w:type="spellStart"/>
      <w:r w:rsidRPr="009005E7">
        <w:t>open-source</w:t>
      </w:r>
      <w:proofErr w:type="spellEnd"/>
      <w:r w:rsidRPr="009005E7">
        <w:t xml:space="preserve"> платформ.</w:t>
      </w:r>
    </w:p>
    <w:p w14:paraId="6EB5B5E9" w14:textId="77777777" w:rsidR="000A49EC" w:rsidRDefault="000A49EC" w:rsidP="000A49EC">
      <w:pPr>
        <w:pStyle w:val="afff7"/>
      </w:pPr>
      <w:r>
        <w:t>Целевая аудитория веб-приложения включает владельцев и жильцов объектов умного дома, а также лиц, самостоятельно собирающих домашнюю автоматизацию и готовых к диалогу с разработчиком для уточнения поддерживаемых устройств и сценариев; перспективно — организации жилищного строительства, которым требуется типовое цифровое решение «под ключ» без разработки собственного стека с нуля.</w:t>
      </w:r>
    </w:p>
    <w:p w14:paraId="4C1097D7" w14:textId="77777777" w:rsidR="000A49EC" w:rsidRPr="00B94696" w:rsidRDefault="000A49EC" w:rsidP="000A49EC">
      <w:pPr>
        <w:pStyle w:val="afff7"/>
        <w:rPr>
          <w:spacing w:val="-6"/>
        </w:rPr>
      </w:pPr>
      <w:r w:rsidRPr="00B94696">
        <w:rPr>
          <w:spacing w:val="-6"/>
        </w:rPr>
        <w:t>В приложении предусмотрены роли гостя, клиента и администратора.</w:t>
      </w:r>
    </w:p>
    <w:p w14:paraId="339DF809" w14:textId="77777777" w:rsidR="000A49EC" w:rsidRDefault="000A49EC" w:rsidP="000A49EC">
      <w:pPr>
        <w:pStyle w:val="afff7"/>
      </w:pPr>
      <w:r>
        <w:t>Для роли гостя предоставлены следующие функции:</w:t>
      </w:r>
    </w:p>
    <w:p w14:paraId="4E413E72" w14:textId="77777777" w:rsidR="000A49EC" w:rsidRDefault="000A49EC" w:rsidP="000A49EC">
      <w:pPr>
        <w:suppressAutoHyphens/>
        <w:ind w:firstLine="0"/>
      </w:pPr>
      <w:r>
        <w:t>– регистрация и авторизация;</w:t>
      </w:r>
    </w:p>
    <w:p w14:paraId="380578B3" w14:textId="77777777" w:rsidR="000A49EC" w:rsidRDefault="000A49EC" w:rsidP="000A49EC">
      <w:pPr>
        <w:suppressAutoHyphens/>
        <w:ind w:firstLine="0"/>
      </w:pPr>
      <w:r>
        <w:t>– проверка полей форм и сообщения об ошибках при регистрации и входе;</w:t>
      </w:r>
    </w:p>
    <w:p w14:paraId="44F44A56" w14:textId="77777777" w:rsidR="000A49EC" w:rsidRPr="001D3D8F" w:rsidRDefault="000A49EC" w:rsidP="000A49EC">
      <w:pPr>
        <w:suppressAutoHyphens/>
        <w:ind w:firstLine="0"/>
        <w:rPr>
          <w:spacing w:val="6"/>
        </w:rPr>
      </w:pPr>
      <w:r w:rsidRPr="001D3D8F">
        <w:rPr>
          <w:spacing w:val="6"/>
        </w:rPr>
        <w:t xml:space="preserve">– </w:t>
      </w:r>
      <w:r w:rsidRPr="00B94696">
        <w:rPr>
          <w:spacing w:val="-6"/>
        </w:rPr>
        <w:t>ограничение функций клиента и администратора до прохождения авторизации.</w:t>
      </w:r>
    </w:p>
    <w:p w14:paraId="6AD4A0E1" w14:textId="4A5F7AD1" w:rsidR="000A49EC" w:rsidRDefault="000A49EC" w:rsidP="000A49EC">
      <w:pPr>
        <w:spacing w:after="160" w:line="259" w:lineRule="auto"/>
        <w:ind w:firstLine="0"/>
        <w:jc w:val="left"/>
      </w:pPr>
      <w:r>
        <w:rPr>
          <w:noProof/>
          <w14:ligatures w14:val="standardContextual"/>
        </w:rPr>
        <mc:AlternateContent>
          <mc:Choice Requires="wps">
            <w:drawing>
              <wp:anchor distT="0" distB="0" distL="114300" distR="114300" simplePos="0" relativeHeight="251744256" behindDoc="0" locked="0" layoutInCell="1" allowOverlap="1" wp14:anchorId="5CB08147" wp14:editId="0974331C">
                <wp:simplePos x="0" y="0"/>
                <wp:positionH relativeFrom="column">
                  <wp:posOffset>375532</wp:posOffset>
                </wp:positionH>
                <wp:positionV relativeFrom="paragraph">
                  <wp:posOffset>1400462</wp:posOffset>
                </wp:positionV>
                <wp:extent cx="905264" cy="215312"/>
                <wp:effectExtent l="0" t="0" r="9525" b="0"/>
                <wp:wrapNone/>
                <wp:docPr id="400"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264" cy="215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160EE0" w14:textId="4BF7876E" w:rsidR="000A49EC" w:rsidRPr="007918D7" w:rsidRDefault="000A49EC" w:rsidP="000A49EC">
                            <w:pPr>
                              <w:ind w:firstLine="0"/>
                              <w:jc w:val="left"/>
                              <w:rPr>
                                <w:i/>
                                <w:iCs/>
                                <w:sz w:val="18"/>
                                <w:szCs w:val="18"/>
                              </w:rPr>
                            </w:pPr>
                            <w:r>
                              <w:rPr>
                                <w:i/>
                                <w:iCs/>
                                <w:spacing w:val="-4"/>
                                <w:sz w:val="18"/>
                                <w:szCs w:val="18"/>
                              </w:rPr>
                              <w:t xml:space="preserve"> Соболевский А.С.</w:t>
                            </w:r>
                          </w:p>
                          <w:p w14:paraId="4F4559F3" w14:textId="77777777" w:rsidR="000A49EC" w:rsidRDefault="000A49EC" w:rsidP="000A49EC"/>
                          <w:p w14:paraId="450FB7B9" w14:textId="6183F334" w:rsidR="000A49EC" w:rsidRPr="00EB67C3" w:rsidRDefault="000A49EC" w:rsidP="000A49EC">
                            <w:pPr>
                              <w:ind w:firstLine="57"/>
                              <w:rPr>
                                <w:i/>
                                <w:sz w:val="18"/>
                                <w:szCs w:val="18"/>
                              </w:rPr>
                            </w:pPr>
                          </w:p>
                        </w:txbxContent>
                      </wps:txbx>
                      <wps:bodyPr rot="0" vert="horz" wrap="square" lIns="12700" tIns="12700" rIns="12700" bIns="12700" anchor="ctr" anchorCtr="0" upright="1">
                        <a:noAutofit/>
                      </wps:bodyPr>
                    </wps:wsp>
                  </a:graphicData>
                </a:graphic>
                <wp14:sizeRelV relativeFrom="margin">
                  <wp14:pctHeight>0</wp14:pctHeight>
                </wp14:sizeRelV>
              </wp:anchor>
            </w:drawing>
          </mc:Choice>
          <mc:Fallback>
            <w:pict>
              <v:rect w14:anchorId="5CB08147" id="Rectangle 82" o:spid="_x0000_s1566" style="position:absolute;margin-left:29.55pt;margin-top:110.25pt;width:71.3pt;height:16.9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" filled="f" stroked="f" strokeweight=".25pt">
                <v:textbox inset="1pt,1pt,1pt,1pt">
                  <w:txbxContent>
                    <w:p w14:paraId="1E160EE0" w14:textId="4BF7876E" w:rsidR="000A49EC" w:rsidRPr="007918D7" w:rsidRDefault="000A49EC" w:rsidP="000A49EC">
                      <w:pPr>
                        <w:ind w:firstLine="0"/>
                        <w:jc w:val="left"/>
                        <w:rPr>
                          <w:i/>
                          <w:iCs/>
                          <w:sz w:val="18"/>
                          <w:szCs w:val="18"/>
                        </w:rPr>
                      </w:pPr>
                      <w:r>
                        <w:rPr>
                          <w:i/>
                          <w:iCs/>
                          <w:spacing w:val="-4"/>
                          <w:sz w:val="18"/>
                          <w:szCs w:val="18"/>
                        </w:rPr>
                        <w:t xml:space="preserve"> Соболевский А.С.</w:t>
                      </w:r>
                    </w:p>
                    <w:p w14:paraId="4F4559F3" w14:textId="77777777" w:rsidR="000A49EC" w:rsidRDefault="000A49EC" w:rsidP="000A49EC"/>
                    <w:p w14:paraId="450FB7B9" w14:textId="6183F334" w:rsidR="000A49EC" w:rsidRPr="00EB67C3" w:rsidRDefault="000A49EC" w:rsidP="000A49EC">
                      <w:pPr>
                        <w:ind w:firstLine="57"/>
                        <w:rPr>
                          <w:i/>
                          <w:sz w:val="18"/>
                          <w:szCs w:val="18"/>
                        </w:rPr>
                      </w:pPr>
                    </w:p>
                  </w:txbxContent>
                </v:textbox>
              </v:rect>
            </w:pict>
          </mc:Fallback>
        </mc:AlternateContent>
      </w:r>
      <w:r>
        <w:rPr>
          <w:noProof/>
          <w14:ligatures w14:val="standardContextual"/>
        </w:rPr>
        <mc:AlternateContent>
          <mc:Choice Requires="wps">
            <w:drawing>
              <wp:anchor distT="0" distB="0" distL="114300" distR="114300" simplePos="0" relativeHeight="251742208" behindDoc="0" locked="0" layoutInCell="1" allowOverlap="1" wp14:anchorId="0C5AD75C" wp14:editId="2DD0C0DC">
                <wp:simplePos x="0" y="0"/>
                <wp:positionH relativeFrom="column">
                  <wp:posOffset>-349097</wp:posOffset>
                </wp:positionH>
                <wp:positionV relativeFrom="paragraph">
                  <wp:posOffset>1402735</wp:posOffset>
                </wp:positionV>
                <wp:extent cx="704482" cy="158711"/>
                <wp:effectExtent l="0" t="0" r="0" b="0"/>
                <wp:wrapNone/>
                <wp:docPr id="39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82" cy="158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4BCD66" w14:textId="07A4E180" w:rsidR="000A49EC" w:rsidRPr="000A49EC" w:rsidRDefault="000A49EC" w:rsidP="000A49EC">
                            <w:pPr>
                              <w:pStyle w:val="aff9"/>
                              <w:rPr>
                                <w:rFonts w:ascii="Times New Roman" w:hAnsi="Times New Roman"/>
                                <w:i w:val="0"/>
                                <w:sz w:val="18"/>
                              </w:rPr>
                            </w:pPr>
                            <w:r>
                              <w:rPr>
                                <w:rFonts w:ascii="Times New Roman" w:hAnsi="Times New Roman"/>
                                <w:i w:val="0"/>
                                <w:sz w:val="18"/>
                                <w:lang w:val="ru-RU"/>
                              </w:rPr>
                              <w:t xml:space="preserve"> </w:t>
                            </w:r>
                            <w:r w:rsidRPr="000A49EC">
                              <w:rPr>
                                <w:rFonts w:ascii="Times New Roman" w:hAnsi="Times New Roman"/>
                                <w:i w:val="0"/>
                                <w:sz w:val="18"/>
                              </w:rPr>
                              <w:t>Консульт.</w:t>
                            </w:r>
                          </w:p>
                          <w:p w14:paraId="7913AA94" w14:textId="77777777" w:rsidR="000A49EC" w:rsidRPr="000A49EC" w:rsidRDefault="000A49EC" w:rsidP="000A49EC">
                            <w:pPr>
                              <w:pStyle w:val="aff9"/>
                              <w:rPr>
                                <w:rFonts w:ascii="Times New Roman" w:hAnsi="Times New Roman"/>
                                <w:i w:val="0"/>
                                <w:iCs/>
                              </w:rPr>
                            </w:pPr>
                          </w:p>
                          <w:p w14:paraId="73926EA8" w14:textId="02289794" w:rsidR="000A49EC" w:rsidRPr="000A49EC" w:rsidRDefault="000A49EC" w:rsidP="000A49EC">
                            <w:pPr>
                              <w:pStyle w:val="aff9"/>
                              <w:rPr>
                                <w:rFonts w:ascii="Times New Roman" w:hAnsi="Times New Roman"/>
                                <w:i w:val="0"/>
                                <w:iCs/>
                              </w:rPr>
                            </w:pPr>
                          </w:p>
                        </w:txbxContent>
                      </wps:txbx>
                      <wps:bodyPr rot="0" vert="horz" wrap="square" lIns="12700" tIns="12700" rIns="12700" bIns="12700" anchor="t" anchorCtr="0" upright="1">
                        <a:noAutofit/>
                      </wps:bodyPr>
                    </wps:wsp>
                  </a:graphicData>
                </a:graphic>
              </wp:anchor>
            </w:drawing>
          </mc:Choice>
          <mc:Fallback>
            <w:pict>
              <v:rect w14:anchorId="0C5AD75C" id="Rectangle 81" o:spid="_x0000_s1567" style="position:absolute;margin-left:-27.5pt;margin-top:110.45pt;width:55.45pt;height:12.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" filled="f" stroked="f" strokeweight=".25pt">
                <v:textbox inset="1pt,1pt,1pt,1pt">
                  <w:txbxContent>
                    <w:p w14:paraId="6A4BCD66" w14:textId="07A4E180" w:rsidR="000A49EC" w:rsidRPr="000A49EC" w:rsidRDefault="000A49EC" w:rsidP="000A49EC">
                      <w:pPr>
                        <w:pStyle w:val="aff9"/>
                        <w:rPr>
                          <w:rFonts w:ascii="Times New Roman" w:hAnsi="Times New Roman"/>
                          <w:i w:val="0"/>
                          <w:sz w:val="18"/>
                        </w:rPr>
                      </w:pPr>
                      <w:r>
                        <w:rPr>
                          <w:rFonts w:ascii="Times New Roman" w:hAnsi="Times New Roman"/>
                          <w:i w:val="0"/>
                          <w:sz w:val="18"/>
                          <w:lang w:val="ru-RU"/>
                        </w:rPr>
                        <w:t xml:space="preserve"> </w:t>
                      </w:r>
                      <w:r w:rsidRPr="000A49EC">
                        <w:rPr>
                          <w:rFonts w:ascii="Times New Roman" w:hAnsi="Times New Roman"/>
                          <w:i w:val="0"/>
                          <w:sz w:val="18"/>
                        </w:rPr>
                        <w:t>Консульт.</w:t>
                      </w:r>
                    </w:p>
                    <w:p w14:paraId="7913AA94" w14:textId="77777777" w:rsidR="000A49EC" w:rsidRPr="000A49EC" w:rsidRDefault="000A49EC" w:rsidP="000A49EC">
                      <w:pPr>
                        <w:pStyle w:val="aff9"/>
                        <w:rPr>
                          <w:rFonts w:ascii="Times New Roman" w:hAnsi="Times New Roman"/>
                          <w:i w:val="0"/>
                          <w:iCs/>
                        </w:rPr>
                      </w:pPr>
                    </w:p>
                    <w:p w14:paraId="73926EA8" w14:textId="02289794" w:rsidR="000A49EC" w:rsidRPr="000A49EC" w:rsidRDefault="000A49EC" w:rsidP="000A49EC">
                      <w:pPr>
                        <w:pStyle w:val="aff9"/>
                        <w:rPr>
                          <w:rFonts w:ascii="Times New Roman" w:hAnsi="Times New Roman"/>
                          <w:i w:val="0"/>
                          <w:iCs/>
                        </w:rPr>
                      </w:pPr>
                    </w:p>
                  </w:txbxContent>
                </v:textbox>
              </v:rect>
            </w:pict>
          </mc:Fallback>
        </mc:AlternateContent>
      </w:r>
      <w:r>
        <w:br w:type="page"/>
      </w:r>
    </w:p>
    <w:p w14:paraId="7A2CB732" w14:textId="77777777" w:rsidR="000A49EC" w:rsidRDefault="000A49EC" w:rsidP="000A49EC">
      <w:pPr>
        <w:suppressAutoHyphens/>
        <w:ind w:firstLine="0"/>
      </w:pPr>
    </w:p>
    <w:p w14:paraId="207CE2E4" w14:textId="77777777" w:rsidR="000A49EC" w:rsidRDefault="000A49EC" w:rsidP="000A49EC">
      <w:pPr>
        <w:pStyle w:val="afff7"/>
      </w:pPr>
      <w:r>
        <w:t>Роль клиента предполагает наличие следующих функций:</w:t>
      </w:r>
    </w:p>
    <w:p w14:paraId="721903B1" w14:textId="77777777" w:rsidR="000A49EC" w:rsidRPr="00B94696" w:rsidRDefault="000A49EC" w:rsidP="000A49EC">
      <w:pPr>
        <w:suppressAutoHyphens/>
        <w:ind w:firstLine="0"/>
        <w:rPr>
          <w:spacing w:val="-6"/>
        </w:rPr>
      </w:pPr>
      <w:r w:rsidRPr="00B94696">
        <w:rPr>
          <w:spacing w:val="-6"/>
        </w:rPr>
        <w:t>– дашборд с выбором дома, карточками датчиков и графиками истории показаний;</w:t>
      </w:r>
    </w:p>
    <w:p w14:paraId="44AF865A" w14:textId="77777777" w:rsidR="000A49EC" w:rsidRDefault="000A49EC" w:rsidP="000A49EC">
      <w:pPr>
        <w:suppressAutoHyphens/>
        <w:ind w:firstLine="0"/>
      </w:pPr>
      <w:r>
        <w:t>– раздел «Управление»: параметры дома, комнаты, устройства из каталога, расписания, жильцы и уровни доступа к устройствам;</w:t>
      </w:r>
    </w:p>
    <w:p w14:paraId="1CC1F7A6" w14:textId="77777777" w:rsidR="000A49EC" w:rsidRDefault="000A49EC" w:rsidP="000A49EC">
      <w:pPr>
        <w:suppressAutoHyphens/>
        <w:ind w:firstLine="0"/>
      </w:pPr>
      <w:r>
        <w:t>– страница «Все девайсы» с фильтрацией по типу и комнате и оперативным управлением состоянием устройств (где предусмотрено типом);</w:t>
      </w:r>
    </w:p>
    <w:p w14:paraId="584663AF" w14:textId="77777777" w:rsidR="000A49EC" w:rsidRDefault="000A49EC" w:rsidP="000A49EC">
      <w:pPr>
        <w:suppressAutoHyphens/>
        <w:ind w:firstLine="0"/>
      </w:pPr>
      <w:r>
        <w:t>– страница групповых сценариев, профиль пользователя со сменой пароля и контактных данных, выход из системы с очисткой токена.</w:t>
      </w:r>
    </w:p>
    <w:p w14:paraId="1F6B1C40" w14:textId="77777777" w:rsidR="000A49EC" w:rsidRPr="00412DE9" w:rsidRDefault="000A49EC" w:rsidP="000A49EC">
      <w:pPr>
        <w:pStyle w:val="afff7"/>
      </w:pPr>
      <w:r w:rsidRPr="00412DE9">
        <w:t>Роль клиента в части владения или совладения домом предполагает управление объектом «умный дом»: создание и изменение структуры помещений, добавление и настройка устройств, приглашение жильцов по электронной почте, назначение и снятие совладельца, расписания и групповые сценарии, передача владения при необходимости.</w:t>
      </w:r>
    </w:p>
    <w:p w14:paraId="6B277766" w14:textId="77777777" w:rsidR="000A49EC" w:rsidRPr="00263CC4" w:rsidRDefault="000A49EC" w:rsidP="000A49EC">
      <w:pPr>
        <w:pStyle w:val="afff7"/>
      </w:pPr>
      <w:r w:rsidRPr="00263CC4">
        <w:t>Роль администратора предполагает следующие функции:</w:t>
      </w:r>
    </w:p>
    <w:p w14:paraId="641C6E14" w14:textId="77777777" w:rsidR="000A49EC" w:rsidRPr="00263CC4" w:rsidRDefault="000A49EC" w:rsidP="000A49EC">
      <w:pPr>
        <w:suppressAutoHyphens/>
        <w:ind w:firstLine="0"/>
      </w:pPr>
      <w:r w:rsidRPr="00263CC4">
        <w:t>– управление учётными записями пользователей</w:t>
      </w:r>
    </w:p>
    <w:p w14:paraId="31B7D001" w14:textId="77777777" w:rsidR="000A49EC" w:rsidRDefault="000A49EC" w:rsidP="000A49EC">
      <w:pPr>
        <w:suppressAutoHyphens/>
        <w:ind w:firstLine="0"/>
      </w:pPr>
      <w:r>
        <w:t>– настройка и контроль параметров интеграции приложения с сервисом устройств (облачный контур в зависимости от конфигурации);</w:t>
      </w:r>
    </w:p>
    <w:p w14:paraId="73B38EED" w14:textId="77777777" w:rsidR="000A49EC" w:rsidRDefault="000A49EC" w:rsidP="000A49EC">
      <w:pPr>
        <w:suppressAutoHyphens/>
        <w:ind w:firstLine="0"/>
      </w:pPr>
      <w:r>
        <w:t>– доступ к сценариям группового управления в домах, где учётная запись включена как владелец или совладелец;</w:t>
      </w:r>
    </w:p>
    <w:p w14:paraId="4A7F0EC3" w14:textId="77777777" w:rsidR="000A49EC" w:rsidRDefault="000A49EC" w:rsidP="000A49EC">
      <w:pPr>
        <w:suppressAutoHyphens/>
        <w:ind w:firstLine="0"/>
      </w:pPr>
      <w:r>
        <w:t>– ограничение функций приглашения жильцов и изменения структуры дома, если администратор не входит в список жильцов данного дома;</w:t>
      </w:r>
    </w:p>
    <w:p w14:paraId="076621A4" w14:textId="77777777" w:rsidR="000A49EC" w:rsidRDefault="000A49EC" w:rsidP="000A49EC">
      <w:pPr>
        <w:suppressAutoHyphens/>
        <w:ind w:firstLine="0"/>
      </w:pPr>
      <w:r>
        <w:t>– согласованное с политикой эксплуатации ведение журналов и сообщений об ошибках при административных операциях.</w:t>
      </w:r>
    </w:p>
    <w:p w14:paraId="74253909" w14:textId="77777777" w:rsidR="000A49EC" w:rsidRPr="00893DDF" w:rsidRDefault="000A49EC" w:rsidP="000A49EC">
      <w:pPr>
        <w:pStyle w:val="afff7"/>
        <w:rPr>
          <w:spacing w:val="-6"/>
        </w:rPr>
      </w:pPr>
      <w:r w:rsidRPr="00893DDF">
        <w:rPr>
          <w:spacing w:val="-6"/>
        </w:rPr>
        <w:t xml:space="preserve">Для серверной части приложения выбран ASP.NET Core 9 и C# 12: платформа даёт единый REST API, проверку прав, фоновую обработку телеметрии и </w:t>
      </w:r>
      <w:proofErr w:type="spellStart"/>
      <w:r w:rsidRPr="00893DDF">
        <w:rPr>
          <w:spacing w:val="-6"/>
        </w:rPr>
        <w:t>типобезопасный</w:t>
      </w:r>
      <w:proofErr w:type="spellEnd"/>
      <w:r w:rsidRPr="00893DDF">
        <w:rPr>
          <w:spacing w:val="-6"/>
        </w:rPr>
        <w:t xml:space="preserve"> доступ к данным через </w:t>
      </w:r>
      <w:proofErr w:type="spellStart"/>
      <w:r w:rsidRPr="00893DDF">
        <w:rPr>
          <w:spacing w:val="-6"/>
        </w:rPr>
        <w:t>Entity</w:t>
      </w:r>
      <w:proofErr w:type="spellEnd"/>
      <w:r w:rsidRPr="00893DDF">
        <w:rPr>
          <w:spacing w:val="-6"/>
        </w:rPr>
        <w:t xml:space="preserve"> Framework Core 9. Клиентская часть реализована на </w:t>
      </w:r>
      <w:proofErr w:type="spellStart"/>
      <w:r w:rsidRPr="00893DDF">
        <w:rPr>
          <w:spacing w:val="-6"/>
        </w:rPr>
        <w:t>React</w:t>
      </w:r>
      <w:proofErr w:type="spellEnd"/>
      <w:r w:rsidRPr="00893DDF">
        <w:rPr>
          <w:spacing w:val="-6"/>
        </w:rPr>
        <w:t xml:space="preserve"> 18 с MUI и </w:t>
      </w:r>
      <w:proofErr w:type="spellStart"/>
      <w:r w:rsidRPr="00893DDF">
        <w:rPr>
          <w:spacing w:val="-6"/>
        </w:rPr>
        <w:t>TanStack</w:t>
      </w:r>
      <w:proofErr w:type="spellEnd"/>
      <w:r w:rsidRPr="00893DDF">
        <w:rPr>
          <w:spacing w:val="-6"/>
        </w:rPr>
        <w:t xml:space="preserve"> </w:t>
      </w:r>
      <w:proofErr w:type="spellStart"/>
      <w:r w:rsidRPr="00893DDF">
        <w:rPr>
          <w:spacing w:val="-6"/>
        </w:rPr>
        <w:t>Query</w:t>
      </w:r>
      <w:proofErr w:type="spellEnd"/>
      <w:r w:rsidRPr="00893DDF">
        <w:rPr>
          <w:spacing w:val="-6"/>
        </w:rPr>
        <w:t xml:space="preserve"> — единый набор компонентов, кэширование ответов API и согласованное обновление экранов; часть изменений доставляется по SSE, чтобы сократить полные перезагрузки страницы и лишние опросы сервера. Учёт пользователей, структура «дом — помещение — устройство», расписания, журналы и история измерений хранятся в </w:t>
      </w:r>
      <w:proofErr w:type="spellStart"/>
      <w:r w:rsidRPr="00893DDF">
        <w:rPr>
          <w:spacing w:val="-6"/>
        </w:rPr>
        <w:t>PostgreSQL</w:t>
      </w:r>
      <w:proofErr w:type="spellEnd"/>
      <w:r w:rsidRPr="00893DDF">
        <w:rPr>
          <w:spacing w:val="-6"/>
        </w:rPr>
        <w:t xml:space="preserve"> 15. Интеграция с облаком устройств вынесена в отдельный сервис на Python, чтобы отделить протоколы и зависимости внешнего поставщика от ядра приложения. Развёртывание выполняется средствами </w:t>
      </w:r>
      <w:proofErr w:type="spellStart"/>
      <w:r w:rsidRPr="00893DDF">
        <w:rPr>
          <w:spacing w:val="-6"/>
        </w:rPr>
        <w:t>Docker</w:t>
      </w:r>
      <w:proofErr w:type="spellEnd"/>
      <w:r w:rsidRPr="00893DDF">
        <w:rPr>
          <w:spacing w:val="-6"/>
        </w:rPr>
        <w:t xml:space="preserve"> и </w:t>
      </w:r>
      <w:proofErr w:type="spellStart"/>
      <w:r w:rsidRPr="00893DDF">
        <w:rPr>
          <w:spacing w:val="-6"/>
        </w:rPr>
        <w:t>Docker</w:t>
      </w:r>
      <w:proofErr w:type="spellEnd"/>
      <w:r w:rsidRPr="00893DDF">
        <w:rPr>
          <w:spacing w:val="-6"/>
        </w:rPr>
        <w:t xml:space="preserve"> </w:t>
      </w:r>
      <w:proofErr w:type="spellStart"/>
      <w:r w:rsidRPr="00893DDF">
        <w:rPr>
          <w:spacing w:val="-6"/>
        </w:rPr>
        <w:t>Compose</w:t>
      </w:r>
      <w:proofErr w:type="spellEnd"/>
      <w:r w:rsidRPr="00893DDF">
        <w:rPr>
          <w:spacing w:val="-6"/>
        </w:rPr>
        <w:t>: одинаковый состав контейнеров для разработки, демонстрации и передачи заказчику снижает риск расхождения «как у разработчика» и «на площадке».</w:t>
      </w:r>
    </w:p>
    <w:p w14:paraId="530A11C5" w14:textId="77777777" w:rsidR="000A49EC" w:rsidRPr="00893DDF" w:rsidRDefault="000A49EC" w:rsidP="000A49EC">
      <w:pPr>
        <w:pStyle w:val="afff7"/>
        <w:rPr>
          <w:spacing w:val="-6"/>
        </w:rPr>
      </w:pPr>
      <w:r w:rsidRPr="00893DDF">
        <w:rPr>
          <w:spacing w:val="-6"/>
        </w:rPr>
        <w:t>Способ монетизации предполагает продажу разработанного веб-приложения с передачей прав заказчику: передаются исходные тексты и сборка, необходимая для самостоятельного развёртывания и сопровождения на стороне заказчика (ИТ-служба девелопера, интегратор или внутренняя команда). Для покупателя это альтернатива абонентским облачным платформам: система разворачивается на его инфраструктуре, а стоимость владения сопоставляется с затратами на лицензии и подписки при сходном числе домов и устройств.</w:t>
      </w:r>
    </w:p>
    <w:p w14:paraId="44588403" w14:textId="77777777" w:rsidR="000A49EC" w:rsidRPr="00893DDF" w:rsidRDefault="000A49EC" w:rsidP="000A49EC">
      <w:pPr>
        <w:pStyle w:val="afff7"/>
        <w:rPr>
          <w:spacing w:val="-6"/>
        </w:rPr>
      </w:pPr>
      <w:r w:rsidRPr="00893DDF">
        <w:rPr>
          <w:spacing w:val="-6"/>
        </w:rPr>
        <w:lastRenderedPageBreak/>
        <w:t>На этапе дипломного проекта контракт на поставку отсутствует: раздел фиксирует затраты на создание прототипа и методику сопоставления с рынком (п. 6.3.12). Экономическое обоснование в такой постановке опирается на расчёт себестоимости разработки и сопоставимость с ценами аналогов, а не на фактическую выручку от эксплуатации продукта. Наращивание числа пользователей и подключённых устройств расширяет выборку по моделям оборудования, типовым сбоям интеграции и сценариям эксплуатации в реальных домах; это напрямую уточняет каталог поддерживаемых устройств, формулировки для пользователя при ошибках и приоритет доработок интерфейса и сервиса устройств и снижает риск для последующей пакетной поставки строительным организациям. Полученные при пилотной эксплуатации результаты могут быть включены в коммерческое предложение и типовой договор сопровождения после передачи продукта заказчику.</w:t>
      </w:r>
    </w:p>
    <w:p w14:paraId="12CD51F1" w14:textId="77777777" w:rsidR="000A49EC" w:rsidRPr="00263CC4" w:rsidRDefault="000A49EC" w:rsidP="000A49EC">
      <w:pPr>
        <w:pStyle w:val="13"/>
        <w:spacing w:before="240" w:after="240"/>
        <w:outlineLvl w:val="1"/>
        <w:rPr>
          <w:color w:val="000000" w:themeColor="text1"/>
        </w:rPr>
      </w:pPr>
      <w:bookmarkStart w:id="103" w:name="_Toc230985094"/>
      <w:r w:rsidRPr="00263CC4">
        <w:rPr>
          <w:color w:val="000000" w:themeColor="text1"/>
        </w:rPr>
        <w:t>6.2 Исходные данные для проведения расчетов</w:t>
      </w:r>
      <w:bookmarkEnd w:id="103"/>
    </w:p>
    <w:p w14:paraId="69CD3EC6" w14:textId="77777777" w:rsidR="000A49EC" w:rsidRDefault="000A49EC" w:rsidP="000A49EC">
      <w:pPr>
        <w:widowControl w:val="0"/>
        <w:spacing w:before="280"/>
        <w:rPr>
          <w:rFonts w:eastAsia="Calibri"/>
          <w:color w:val="000000" w:themeColor="text1"/>
          <w:spacing w:val="-2"/>
        </w:rPr>
      </w:pPr>
      <w:r w:rsidRPr="00412DE9">
        <w:rPr>
          <w:rFonts w:eastAsia="Calibri"/>
          <w:color w:val="000000" w:themeColor="text1"/>
          <w:spacing w:val="-2"/>
        </w:rPr>
        <w:t>Источником нормативов служат действующие правовые акты Республики Беларусь. Свод исходных данных для расчёта приведён в таблице 6.1.</w:t>
      </w:r>
    </w:p>
    <w:p w14:paraId="01EE22ED" w14:textId="77777777" w:rsidR="000A49EC" w:rsidRPr="008F319F" w:rsidRDefault="000A49EC" w:rsidP="000A49EC">
      <w:pPr>
        <w:widowControl w:val="0"/>
        <w:spacing w:before="280"/>
        <w:ind w:firstLine="0"/>
        <w:rPr>
          <w:rFonts w:eastAsia="Calibri"/>
          <w:snapToGrid w:val="0"/>
          <w:color w:val="000000" w:themeColor="text1"/>
        </w:rPr>
      </w:pPr>
      <w:r w:rsidRPr="008F319F">
        <w:rPr>
          <w:rFonts w:eastAsia="Calibri"/>
          <w:snapToGrid w:val="0"/>
          <w:color w:val="000000" w:themeColor="text1"/>
        </w:rPr>
        <w:t xml:space="preserve">Таблица </w:t>
      </w:r>
      <w:r>
        <w:rPr>
          <w:rFonts w:eastAsia="Calibri"/>
          <w:snapToGrid w:val="0"/>
          <w:color w:val="000000" w:themeColor="text1"/>
        </w:rPr>
        <w:t>6</w:t>
      </w:r>
      <w:r w:rsidRPr="008F319F">
        <w:rPr>
          <w:rFonts w:eastAsia="Calibri"/>
          <w:snapToGrid w:val="0"/>
          <w:color w:val="000000" w:themeColor="text1"/>
        </w:rPr>
        <w:t>.1 – Исходные данные для расчета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96"/>
        <w:gridCol w:w="1842"/>
        <w:gridCol w:w="1418"/>
      </w:tblGrid>
      <w:tr w:rsidR="000A49EC" w:rsidRPr="00EB0B46" w14:paraId="511E9AD9" w14:textId="77777777" w:rsidTr="00A91A46">
        <w:trPr>
          <w:trHeight w:val="454"/>
        </w:trPr>
        <w:tc>
          <w:tcPr>
            <w:tcW w:w="6096" w:type="dxa"/>
            <w:vAlign w:val="center"/>
            <w:hideMark/>
          </w:tcPr>
          <w:p w14:paraId="27BE8E47"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Наименование</w:t>
            </w:r>
            <w:proofErr w:type="spellEnd"/>
            <w:r w:rsidRPr="00EB0B46">
              <w:rPr>
                <w:rFonts w:eastAsia="Calibri"/>
                <w:color w:val="000000" w:themeColor="text1"/>
                <w:sz w:val="24"/>
                <w:szCs w:val="24"/>
                <w:lang w:val="en-US"/>
              </w:rPr>
              <w:t xml:space="preserve"> </w:t>
            </w:r>
            <w:proofErr w:type="spellStart"/>
            <w:r w:rsidRPr="00EB0B46">
              <w:rPr>
                <w:rFonts w:eastAsia="Calibri"/>
                <w:color w:val="000000" w:themeColor="text1"/>
                <w:sz w:val="24"/>
                <w:szCs w:val="24"/>
                <w:lang w:val="en-US"/>
              </w:rPr>
              <w:t>показателя</w:t>
            </w:r>
            <w:proofErr w:type="spellEnd"/>
          </w:p>
        </w:tc>
        <w:tc>
          <w:tcPr>
            <w:tcW w:w="1842" w:type="dxa"/>
            <w:vAlign w:val="center"/>
            <w:hideMark/>
          </w:tcPr>
          <w:p w14:paraId="54650BC4"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Условные</w:t>
            </w:r>
            <w:proofErr w:type="spellEnd"/>
            <w:r w:rsidRPr="00EB0B46">
              <w:rPr>
                <w:rFonts w:eastAsia="Calibri"/>
                <w:color w:val="000000" w:themeColor="text1"/>
                <w:sz w:val="24"/>
                <w:szCs w:val="24"/>
              </w:rPr>
              <w:t xml:space="preserve"> о</w:t>
            </w:r>
            <w:proofErr w:type="spellStart"/>
            <w:r w:rsidRPr="00EB0B46">
              <w:rPr>
                <w:rFonts w:eastAsia="Calibri"/>
                <w:color w:val="000000" w:themeColor="text1"/>
                <w:sz w:val="24"/>
                <w:szCs w:val="24"/>
                <w:lang w:val="en-US"/>
              </w:rPr>
              <w:t>бозначения</w:t>
            </w:r>
            <w:proofErr w:type="spellEnd"/>
          </w:p>
        </w:tc>
        <w:tc>
          <w:tcPr>
            <w:tcW w:w="1418" w:type="dxa"/>
            <w:vAlign w:val="center"/>
            <w:hideMark/>
          </w:tcPr>
          <w:p w14:paraId="4381441B"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Норматив</w:t>
            </w:r>
            <w:proofErr w:type="spellEnd"/>
          </w:p>
        </w:tc>
      </w:tr>
      <w:tr w:rsidR="000A49EC" w:rsidRPr="00EB0B46" w14:paraId="2BEEFF20" w14:textId="77777777" w:rsidTr="00A91A46">
        <w:trPr>
          <w:trHeight w:val="70"/>
        </w:trPr>
        <w:tc>
          <w:tcPr>
            <w:tcW w:w="6096" w:type="dxa"/>
            <w:vAlign w:val="center"/>
            <w:hideMark/>
          </w:tcPr>
          <w:p w14:paraId="1E2744E9" w14:textId="77777777" w:rsidR="000A49EC" w:rsidRPr="00EB0B46" w:rsidRDefault="000A49EC" w:rsidP="00A91A46">
            <w:pPr>
              <w:ind w:firstLine="0"/>
              <w:jc w:val="left"/>
              <w:rPr>
                <w:rFonts w:eastAsia="Calibri"/>
                <w:color w:val="000000" w:themeColor="text1"/>
                <w:sz w:val="24"/>
                <w:szCs w:val="24"/>
              </w:rPr>
            </w:pPr>
            <w:proofErr w:type="spellStart"/>
            <w:r w:rsidRPr="00EB0B46">
              <w:rPr>
                <w:rFonts w:eastAsia="Calibri"/>
                <w:color w:val="000000" w:themeColor="text1"/>
                <w:sz w:val="24"/>
                <w:szCs w:val="24"/>
                <w:lang w:val="en-US"/>
              </w:rPr>
              <w:t>Норматив</w:t>
            </w:r>
            <w:proofErr w:type="spellEnd"/>
            <w:r w:rsidRPr="00EB0B46">
              <w:rPr>
                <w:rFonts w:eastAsia="Calibri"/>
                <w:color w:val="000000" w:themeColor="text1"/>
                <w:sz w:val="24"/>
                <w:szCs w:val="24"/>
                <w:lang w:val="en-US"/>
              </w:rPr>
              <w:t xml:space="preserve"> </w:t>
            </w:r>
            <w:proofErr w:type="spellStart"/>
            <w:r w:rsidRPr="00EB0B46">
              <w:rPr>
                <w:rFonts w:eastAsia="Calibri"/>
                <w:color w:val="000000" w:themeColor="text1"/>
                <w:sz w:val="24"/>
                <w:szCs w:val="24"/>
                <w:lang w:val="en-US"/>
              </w:rPr>
              <w:t>дополнительной</w:t>
            </w:r>
            <w:proofErr w:type="spellEnd"/>
            <w:r w:rsidRPr="00EB0B46">
              <w:rPr>
                <w:rFonts w:eastAsia="Calibri"/>
                <w:color w:val="000000" w:themeColor="text1"/>
                <w:sz w:val="24"/>
                <w:szCs w:val="24"/>
                <w:lang w:val="en-US"/>
              </w:rPr>
              <w:t xml:space="preserve"> </w:t>
            </w:r>
            <w:proofErr w:type="spellStart"/>
            <w:r w:rsidRPr="00EB0B46">
              <w:rPr>
                <w:rFonts w:eastAsia="Calibri"/>
                <w:color w:val="000000" w:themeColor="text1"/>
                <w:sz w:val="24"/>
                <w:szCs w:val="24"/>
                <w:lang w:val="en-US"/>
              </w:rPr>
              <w:t>заработной</w:t>
            </w:r>
            <w:proofErr w:type="spellEnd"/>
            <w:r w:rsidRPr="00EB0B46">
              <w:rPr>
                <w:rFonts w:eastAsia="Calibri"/>
                <w:color w:val="000000" w:themeColor="text1"/>
                <w:sz w:val="24"/>
                <w:szCs w:val="24"/>
                <w:lang w:val="en-US"/>
              </w:rPr>
              <w:t xml:space="preserve"> </w:t>
            </w:r>
            <w:proofErr w:type="spellStart"/>
            <w:r w:rsidRPr="00EB0B46">
              <w:rPr>
                <w:rFonts w:eastAsia="Calibri"/>
                <w:color w:val="000000" w:themeColor="text1"/>
                <w:sz w:val="24"/>
                <w:szCs w:val="24"/>
                <w:lang w:val="en-US"/>
              </w:rPr>
              <w:t>платы</w:t>
            </w:r>
            <w:proofErr w:type="spellEnd"/>
            <w:r w:rsidRPr="00EB0B46">
              <w:rPr>
                <w:rFonts w:eastAsia="Calibri"/>
                <w:color w:val="000000" w:themeColor="text1"/>
                <w:sz w:val="24"/>
                <w:szCs w:val="24"/>
              </w:rPr>
              <w:t>, %</w:t>
            </w:r>
          </w:p>
        </w:tc>
        <w:tc>
          <w:tcPr>
            <w:tcW w:w="1842" w:type="dxa"/>
            <w:hideMark/>
          </w:tcPr>
          <w:p w14:paraId="638B5C75"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Н</w:t>
            </w:r>
            <w:r w:rsidRPr="00EB0B46">
              <w:rPr>
                <w:rFonts w:eastAsia="Calibri"/>
                <w:color w:val="000000" w:themeColor="text1"/>
                <w:sz w:val="24"/>
                <w:szCs w:val="24"/>
                <w:vertAlign w:val="subscript"/>
                <w:lang w:val="en-US"/>
              </w:rPr>
              <w:t>дз</w:t>
            </w:r>
            <w:proofErr w:type="spellEnd"/>
          </w:p>
        </w:tc>
        <w:tc>
          <w:tcPr>
            <w:tcW w:w="1418" w:type="dxa"/>
            <w:vAlign w:val="center"/>
            <w:hideMark/>
          </w:tcPr>
          <w:p w14:paraId="7466EF15" w14:textId="77777777" w:rsidR="000A49EC" w:rsidRPr="003028DA" w:rsidRDefault="000A49EC" w:rsidP="00A91A46">
            <w:pPr>
              <w:ind w:firstLine="0"/>
              <w:jc w:val="center"/>
              <w:rPr>
                <w:rFonts w:eastAsia="Calibri"/>
                <w:color w:val="000000" w:themeColor="text1"/>
                <w:sz w:val="24"/>
                <w:szCs w:val="24"/>
              </w:rPr>
            </w:pPr>
            <w:r w:rsidRPr="003028DA">
              <w:rPr>
                <w:color w:val="000000"/>
                <w:sz w:val="24"/>
                <w:szCs w:val="24"/>
              </w:rPr>
              <w:t>20</w:t>
            </w:r>
          </w:p>
        </w:tc>
      </w:tr>
      <w:tr w:rsidR="000A49EC" w:rsidRPr="00EB0B46" w14:paraId="51BE22CA" w14:textId="77777777" w:rsidTr="00A91A46">
        <w:trPr>
          <w:trHeight w:val="70"/>
        </w:trPr>
        <w:tc>
          <w:tcPr>
            <w:tcW w:w="6096" w:type="dxa"/>
            <w:vAlign w:val="center"/>
          </w:tcPr>
          <w:p w14:paraId="0ABE4A44" w14:textId="77777777" w:rsidR="000A49EC" w:rsidRPr="00EB0B46" w:rsidRDefault="000A49EC" w:rsidP="00A91A46">
            <w:pPr>
              <w:ind w:firstLine="0"/>
              <w:jc w:val="left"/>
              <w:rPr>
                <w:rFonts w:eastAsia="Calibri"/>
                <w:color w:val="000000" w:themeColor="text1"/>
                <w:spacing w:val="-8"/>
                <w:sz w:val="24"/>
                <w:szCs w:val="24"/>
              </w:rPr>
            </w:pPr>
            <w:r w:rsidRPr="00EB0B46">
              <w:rPr>
                <w:rFonts w:eastAsia="Calibri"/>
                <w:color w:val="000000" w:themeColor="text1"/>
                <w:spacing w:val="-8"/>
                <w:sz w:val="24"/>
                <w:szCs w:val="24"/>
              </w:rPr>
              <w:t>Ставка отчислений в Фонд социальной защиты населения, %</w:t>
            </w:r>
          </w:p>
        </w:tc>
        <w:tc>
          <w:tcPr>
            <w:tcW w:w="1842" w:type="dxa"/>
            <w:vAlign w:val="center"/>
          </w:tcPr>
          <w:p w14:paraId="4133CBCC"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Н</w:t>
            </w:r>
            <w:r w:rsidRPr="00EB0B46">
              <w:rPr>
                <w:rFonts w:eastAsia="Calibri"/>
                <w:color w:val="000000" w:themeColor="text1"/>
                <w:sz w:val="24"/>
                <w:szCs w:val="24"/>
                <w:vertAlign w:val="subscript"/>
                <w:lang w:val="en-US"/>
              </w:rPr>
              <w:t>фсзн</w:t>
            </w:r>
            <w:proofErr w:type="spellEnd"/>
          </w:p>
        </w:tc>
        <w:tc>
          <w:tcPr>
            <w:tcW w:w="1418" w:type="dxa"/>
            <w:vAlign w:val="center"/>
          </w:tcPr>
          <w:p w14:paraId="7B1E3AAE" w14:textId="77777777" w:rsidR="000A49EC" w:rsidRPr="003028DA" w:rsidRDefault="000A49EC" w:rsidP="00A91A46">
            <w:pPr>
              <w:ind w:firstLine="0"/>
              <w:jc w:val="center"/>
              <w:rPr>
                <w:rFonts w:eastAsia="Calibri"/>
                <w:color w:val="000000" w:themeColor="text1"/>
                <w:sz w:val="24"/>
                <w:szCs w:val="24"/>
              </w:rPr>
            </w:pPr>
            <w:r w:rsidRPr="003028DA">
              <w:rPr>
                <w:color w:val="000000"/>
                <w:sz w:val="24"/>
                <w:szCs w:val="24"/>
              </w:rPr>
              <w:t>34</w:t>
            </w:r>
          </w:p>
        </w:tc>
      </w:tr>
      <w:tr w:rsidR="000A49EC" w:rsidRPr="00EB0B46" w14:paraId="47E10E52" w14:textId="77777777" w:rsidTr="00A91A46">
        <w:trPr>
          <w:trHeight w:val="70"/>
        </w:trPr>
        <w:tc>
          <w:tcPr>
            <w:tcW w:w="6096" w:type="dxa"/>
            <w:vAlign w:val="center"/>
          </w:tcPr>
          <w:p w14:paraId="064989B6" w14:textId="77777777" w:rsidR="000A49EC" w:rsidRPr="00EB0B46" w:rsidRDefault="000A49EC" w:rsidP="00A91A46">
            <w:pPr>
              <w:ind w:firstLine="0"/>
              <w:jc w:val="left"/>
              <w:rPr>
                <w:rFonts w:eastAsia="Calibri"/>
                <w:color w:val="000000" w:themeColor="text1"/>
                <w:spacing w:val="-8"/>
                <w:sz w:val="24"/>
                <w:szCs w:val="24"/>
              </w:rPr>
            </w:pPr>
            <w:r w:rsidRPr="00EB0B46">
              <w:rPr>
                <w:rFonts w:eastAsia="Calibri"/>
                <w:color w:val="000000" w:themeColor="text1"/>
                <w:spacing w:val="-8"/>
                <w:sz w:val="24"/>
                <w:szCs w:val="24"/>
              </w:rPr>
              <w:t>Ставка отчислений в БРУСП «Белгосстрах», %</w:t>
            </w:r>
          </w:p>
        </w:tc>
        <w:tc>
          <w:tcPr>
            <w:tcW w:w="1842" w:type="dxa"/>
            <w:vAlign w:val="center"/>
          </w:tcPr>
          <w:p w14:paraId="4E34B4ED" w14:textId="77777777" w:rsidR="000A49EC" w:rsidRPr="00EB0B46" w:rsidRDefault="000A49EC" w:rsidP="00A91A46">
            <w:pPr>
              <w:ind w:firstLine="0"/>
              <w:jc w:val="center"/>
              <w:rPr>
                <w:rFonts w:eastAsia="Calibri"/>
                <w:color w:val="000000" w:themeColor="text1"/>
                <w:sz w:val="24"/>
                <w:szCs w:val="24"/>
                <w:vertAlign w:val="subscript"/>
              </w:rPr>
            </w:pPr>
            <w:proofErr w:type="spellStart"/>
            <w:r w:rsidRPr="00EB0B46">
              <w:rPr>
                <w:rFonts w:eastAsia="Calibri"/>
                <w:color w:val="000000" w:themeColor="text1"/>
                <w:sz w:val="24"/>
                <w:szCs w:val="24"/>
              </w:rPr>
              <w:t>Н</w:t>
            </w:r>
            <w:r w:rsidRPr="00EB0B46">
              <w:rPr>
                <w:rFonts w:eastAsia="Calibri"/>
                <w:color w:val="000000" w:themeColor="text1"/>
                <w:sz w:val="24"/>
                <w:szCs w:val="24"/>
                <w:vertAlign w:val="subscript"/>
              </w:rPr>
              <w:t>бгс</w:t>
            </w:r>
            <w:proofErr w:type="spellEnd"/>
          </w:p>
        </w:tc>
        <w:tc>
          <w:tcPr>
            <w:tcW w:w="1418" w:type="dxa"/>
            <w:vAlign w:val="center"/>
          </w:tcPr>
          <w:p w14:paraId="570DCF93" w14:textId="77777777" w:rsidR="000A49EC" w:rsidRPr="003028DA" w:rsidRDefault="000A49EC" w:rsidP="00A91A46">
            <w:pPr>
              <w:ind w:firstLine="0"/>
              <w:jc w:val="center"/>
              <w:rPr>
                <w:rFonts w:eastAsia="Calibri"/>
                <w:color w:val="000000" w:themeColor="text1"/>
                <w:sz w:val="24"/>
                <w:szCs w:val="24"/>
              </w:rPr>
            </w:pPr>
            <w:r w:rsidRPr="003028DA">
              <w:rPr>
                <w:color w:val="000000"/>
                <w:sz w:val="24"/>
                <w:szCs w:val="24"/>
              </w:rPr>
              <w:t>0,6</w:t>
            </w:r>
          </w:p>
        </w:tc>
      </w:tr>
      <w:tr w:rsidR="000A49EC" w:rsidRPr="00EB0B46" w14:paraId="4958512A" w14:textId="77777777" w:rsidTr="00A91A46">
        <w:trPr>
          <w:trHeight w:val="70"/>
        </w:trPr>
        <w:tc>
          <w:tcPr>
            <w:tcW w:w="6096" w:type="dxa"/>
            <w:vAlign w:val="center"/>
          </w:tcPr>
          <w:p w14:paraId="1FEF4A6A" w14:textId="77777777" w:rsidR="000A49EC" w:rsidRPr="00EB0B46" w:rsidRDefault="000A49EC" w:rsidP="00A91A46">
            <w:pPr>
              <w:ind w:firstLine="0"/>
              <w:jc w:val="left"/>
              <w:rPr>
                <w:rFonts w:eastAsia="Calibri"/>
                <w:color w:val="000000" w:themeColor="text1"/>
                <w:sz w:val="24"/>
                <w:szCs w:val="24"/>
              </w:rPr>
            </w:pPr>
            <w:proofErr w:type="spellStart"/>
            <w:r w:rsidRPr="00EB0B46">
              <w:rPr>
                <w:rFonts w:eastAsia="Calibri"/>
                <w:color w:val="000000" w:themeColor="text1"/>
                <w:sz w:val="24"/>
                <w:szCs w:val="24"/>
                <w:lang w:val="en-US"/>
              </w:rPr>
              <w:t>Норматив</w:t>
            </w:r>
            <w:proofErr w:type="spellEnd"/>
            <w:r w:rsidRPr="00EB0B46">
              <w:rPr>
                <w:rFonts w:eastAsia="Calibri"/>
                <w:color w:val="000000" w:themeColor="text1"/>
                <w:sz w:val="24"/>
                <w:szCs w:val="24"/>
                <w:lang w:val="en-US"/>
              </w:rPr>
              <w:t xml:space="preserve"> </w:t>
            </w:r>
            <w:proofErr w:type="spellStart"/>
            <w:r w:rsidRPr="00EB0B46">
              <w:rPr>
                <w:rFonts w:eastAsia="Calibri"/>
                <w:color w:val="000000" w:themeColor="text1"/>
                <w:sz w:val="24"/>
                <w:szCs w:val="24"/>
                <w:lang w:val="en-US"/>
              </w:rPr>
              <w:t>прочих</w:t>
            </w:r>
            <w:proofErr w:type="spellEnd"/>
            <w:r w:rsidRPr="00EB0B46">
              <w:rPr>
                <w:rFonts w:eastAsia="Calibri"/>
                <w:color w:val="000000" w:themeColor="text1"/>
                <w:sz w:val="24"/>
                <w:szCs w:val="24"/>
              </w:rPr>
              <w:t xml:space="preserve"> прямых</w:t>
            </w:r>
            <w:r w:rsidRPr="00EB0B46">
              <w:rPr>
                <w:rFonts w:eastAsia="Calibri"/>
                <w:color w:val="000000" w:themeColor="text1"/>
                <w:sz w:val="24"/>
                <w:szCs w:val="24"/>
                <w:lang w:val="en-US"/>
              </w:rPr>
              <w:t xml:space="preserve"> </w:t>
            </w:r>
            <w:proofErr w:type="spellStart"/>
            <w:r w:rsidRPr="00EB0B46">
              <w:rPr>
                <w:rFonts w:eastAsia="Calibri"/>
                <w:color w:val="000000" w:themeColor="text1"/>
                <w:sz w:val="24"/>
                <w:szCs w:val="24"/>
                <w:lang w:val="en-US"/>
              </w:rPr>
              <w:t>затрат</w:t>
            </w:r>
            <w:proofErr w:type="spellEnd"/>
            <w:r w:rsidRPr="00EB0B46">
              <w:rPr>
                <w:rFonts w:eastAsia="Calibri"/>
                <w:color w:val="000000" w:themeColor="text1"/>
                <w:sz w:val="24"/>
                <w:szCs w:val="24"/>
              </w:rPr>
              <w:t>, %</w:t>
            </w:r>
          </w:p>
        </w:tc>
        <w:tc>
          <w:tcPr>
            <w:tcW w:w="1842" w:type="dxa"/>
            <w:vAlign w:val="center"/>
          </w:tcPr>
          <w:p w14:paraId="3A068A31"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Н</w:t>
            </w:r>
            <w:r w:rsidRPr="00EB0B46">
              <w:rPr>
                <w:rFonts w:eastAsia="Calibri"/>
                <w:color w:val="000000" w:themeColor="text1"/>
                <w:sz w:val="24"/>
                <w:szCs w:val="24"/>
                <w:vertAlign w:val="subscript"/>
                <w:lang w:val="en-US"/>
              </w:rPr>
              <w:t>пз</w:t>
            </w:r>
            <w:proofErr w:type="spellEnd"/>
          </w:p>
        </w:tc>
        <w:tc>
          <w:tcPr>
            <w:tcW w:w="1418" w:type="dxa"/>
            <w:vAlign w:val="center"/>
          </w:tcPr>
          <w:p w14:paraId="27F050CB" w14:textId="77777777" w:rsidR="000A49EC" w:rsidRPr="003028DA" w:rsidRDefault="000A49EC" w:rsidP="00A91A46">
            <w:pPr>
              <w:ind w:firstLine="0"/>
              <w:jc w:val="center"/>
              <w:rPr>
                <w:rFonts w:eastAsia="Calibri"/>
                <w:color w:val="000000" w:themeColor="text1"/>
                <w:sz w:val="24"/>
                <w:szCs w:val="24"/>
              </w:rPr>
            </w:pPr>
            <w:r w:rsidRPr="003028DA">
              <w:rPr>
                <w:color w:val="000000"/>
                <w:sz w:val="24"/>
                <w:szCs w:val="24"/>
              </w:rPr>
              <w:t>16</w:t>
            </w:r>
          </w:p>
        </w:tc>
      </w:tr>
      <w:tr w:rsidR="000A49EC" w:rsidRPr="00EB0B46" w14:paraId="128FE565" w14:textId="77777777" w:rsidTr="00A91A46">
        <w:trPr>
          <w:trHeight w:val="70"/>
        </w:trPr>
        <w:tc>
          <w:tcPr>
            <w:tcW w:w="6096" w:type="dxa"/>
            <w:vAlign w:val="center"/>
          </w:tcPr>
          <w:p w14:paraId="5C2E94CB" w14:textId="77777777" w:rsidR="000A49EC" w:rsidRPr="00EB0B46" w:rsidRDefault="000A49EC" w:rsidP="00A91A46">
            <w:pPr>
              <w:ind w:firstLine="0"/>
              <w:jc w:val="left"/>
              <w:rPr>
                <w:rFonts w:eastAsia="Calibri"/>
                <w:color w:val="000000" w:themeColor="text1"/>
                <w:sz w:val="24"/>
                <w:szCs w:val="24"/>
              </w:rPr>
            </w:pPr>
            <w:r w:rsidRPr="00EB0B46">
              <w:rPr>
                <w:rFonts w:eastAsia="Calibri"/>
                <w:color w:val="000000" w:themeColor="text1"/>
                <w:sz w:val="24"/>
                <w:szCs w:val="24"/>
              </w:rPr>
              <w:t xml:space="preserve">Норматив расходов на </w:t>
            </w:r>
            <w:r>
              <w:rPr>
                <w:rFonts w:eastAsia="Calibri"/>
                <w:color w:val="000000" w:themeColor="text1"/>
                <w:sz w:val="24"/>
                <w:szCs w:val="24"/>
              </w:rPr>
              <w:t>сопровождение и адаптацию</w:t>
            </w:r>
            <w:r w:rsidRPr="00EB0B46">
              <w:rPr>
                <w:rFonts w:eastAsia="Calibri"/>
                <w:color w:val="000000" w:themeColor="text1"/>
                <w:sz w:val="24"/>
                <w:szCs w:val="24"/>
              </w:rPr>
              <w:t>, %</w:t>
            </w:r>
          </w:p>
        </w:tc>
        <w:tc>
          <w:tcPr>
            <w:tcW w:w="1842" w:type="dxa"/>
            <w:vAlign w:val="center"/>
          </w:tcPr>
          <w:p w14:paraId="020F161A" w14:textId="77777777" w:rsidR="000A49EC" w:rsidRPr="00EB0B46" w:rsidRDefault="000A49EC" w:rsidP="00A91A46">
            <w:pPr>
              <w:ind w:firstLine="0"/>
              <w:jc w:val="center"/>
              <w:rPr>
                <w:rFonts w:eastAsia="Calibri"/>
                <w:color w:val="000000" w:themeColor="text1"/>
                <w:sz w:val="24"/>
                <w:szCs w:val="24"/>
                <w:lang w:val="en-US"/>
              </w:rPr>
            </w:pPr>
            <w:proofErr w:type="spellStart"/>
            <w:r w:rsidRPr="00EB0B46">
              <w:rPr>
                <w:rFonts w:eastAsia="Calibri"/>
                <w:color w:val="000000" w:themeColor="text1"/>
                <w:sz w:val="24"/>
                <w:szCs w:val="24"/>
                <w:lang w:val="en-US"/>
              </w:rPr>
              <w:t>Н</w:t>
            </w:r>
            <w:r w:rsidRPr="00EB0B46">
              <w:rPr>
                <w:rFonts w:eastAsia="Calibri"/>
                <w:color w:val="000000" w:themeColor="text1"/>
                <w:sz w:val="24"/>
                <w:szCs w:val="24"/>
                <w:vertAlign w:val="subscript"/>
                <w:lang w:val="en-US"/>
              </w:rPr>
              <w:t>рса</w:t>
            </w:r>
            <w:proofErr w:type="spellEnd"/>
          </w:p>
        </w:tc>
        <w:tc>
          <w:tcPr>
            <w:tcW w:w="1418" w:type="dxa"/>
            <w:vAlign w:val="center"/>
          </w:tcPr>
          <w:p w14:paraId="17CF9B92" w14:textId="77777777" w:rsidR="000A49EC" w:rsidRPr="003028DA" w:rsidRDefault="000A49EC" w:rsidP="00A91A46">
            <w:pPr>
              <w:ind w:firstLine="0"/>
              <w:jc w:val="center"/>
              <w:rPr>
                <w:rFonts w:eastAsia="Calibri"/>
                <w:color w:val="000000" w:themeColor="text1"/>
                <w:sz w:val="24"/>
                <w:szCs w:val="24"/>
              </w:rPr>
            </w:pPr>
            <w:r w:rsidRPr="003028DA">
              <w:rPr>
                <w:color w:val="000000"/>
                <w:sz w:val="24"/>
                <w:szCs w:val="24"/>
              </w:rPr>
              <w:t>8</w:t>
            </w:r>
          </w:p>
        </w:tc>
      </w:tr>
      <w:tr w:rsidR="000A49EC" w:rsidRPr="00EB0B46" w14:paraId="59105FF0" w14:textId="77777777" w:rsidTr="00A91A46">
        <w:trPr>
          <w:trHeight w:val="70"/>
        </w:trPr>
        <w:tc>
          <w:tcPr>
            <w:tcW w:w="6096" w:type="dxa"/>
            <w:vAlign w:val="center"/>
          </w:tcPr>
          <w:p w14:paraId="35600465" w14:textId="77777777" w:rsidR="000A49EC" w:rsidRPr="00EB0B46" w:rsidRDefault="000A49EC" w:rsidP="00A91A46">
            <w:pPr>
              <w:ind w:firstLine="0"/>
              <w:jc w:val="left"/>
              <w:rPr>
                <w:rFonts w:eastAsia="Calibri"/>
                <w:color w:val="000000" w:themeColor="text1"/>
                <w:sz w:val="24"/>
                <w:szCs w:val="24"/>
              </w:rPr>
            </w:pPr>
            <w:r w:rsidRPr="00EB0B46">
              <w:rPr>
                <w:rFonts w:eastAsia="Calibri"/>
                <w:color w:val="000000" w:themeColor="text1"/>
                <w:sz w:val="24"/>
                <w:szCs w:val="24"/>
              </w:rPr>
              <w:t>Норматив накладных расходов, %</w:t>
            </w:r>
          </w:p>
        </w:tc>
        <w:tc>
          <w:tcPr>
            <w:tcW w:w="1842" w:type="dxa"/>
            <w:vAlign w:val="center"/>
          </w:tcPr>
          <w:p w14:paraId="3F957314" w14:textId="77777777" w:rsidR="000A49EC" w:rsidRPr="00EB0D73" w:rsidRDefault="000A49EC" w:rsidP="00A91A46">
            <w:pPr>
              <w:ind w:firstLine="0"/>
              <w:jc w:val="center"/>
              <w:rPr>
                <w:color w:val="000000"/>
                <w:sz w:val="24"/>
                <w:szCs w:val="24"/>
                <w:lang w:eastAsia="zh-CN"/>
              </w:rPr>
            </w:pPr>
            <w:proofErr w:type="spellStart"/>
            <w:proofErr w:type="gramStart"/>
            <w:r w:rsidRPr="00EB0D73">
              <w:rPr>
                <w:color w:val="000000"/>
                <w:sz w:val="24"/>
                <w:szCs w:val="24"/>
              </w:rPr>
              <w:t>Н</w:t>
            </w:r>
            <w:r w:rsidRPr="00EB0D73">
              <w:rPr>
                <w:color w:val="000000"/>
                <w:sz w:val="24"/>
                <w:szCs w:val="24"/>
                <w:vertAlign w:val="subscript"/>
              </w:rPr>
              <w:t>опб,опх</w:t>
            </w:r>
            <w:proofErr w:type="spellEnd"/>
            <w:proofErr w:type="gramEnd"/>
          </w:p>
        </w:tc>
        <w:tc>
          <w:tcPr>
            <w:tcW w:w="1418" w:type="dxa"/>
            <w:vAlign w:val="center"/>
          </w:tcPr>
          <w:p w14:paraId="636C9EAE" w14:textId="77777777" w:rsidR="000A49EC" w:rsidRPr="003028DA" w:rsidRDefault="000A49EC" w:rsidP="00A91A46">
            <w:pPr>
              <w:ind w:firstLine="0"/>
              <w:jc w:val="center"/>
              <w:rPr>
                <w:rFonts w:eastAsia="Calibri"/>
                <w:color w:val="000000" w:themeColor="text1"/>
                <w:sz w:val="24"/>
                <w:szCs w:val="24"/>
              </w:rPr>
            </w:pPr>
            <w:r w:rsidRPr="003028DA">
              <w:rPr>
                <w:color w:val="000000"/>
                <w:sz w:val="24"/>
                <w:szCs w:val="24"/>
              </w:rPr>
              <w:t>28</w:t>
            </w:r>
          </w:p>
        </w:tc>
      </w:tr>
      <w:tr w:rsidR="000A49EC" w:rsidRPr="00EB0B46" w14:paraId="7C430AC6" w14:textId="77777777" w:rsidTr="00A91A46">
        <w:trPr>
          <w:trHeight w:val="70"/>
        </w:trPr>
        <w:tc>
          <w:tcPr>
            <w:tcW w:w="6096" w:type="dxa"/>
            <w:vAlign w:val="center"/>
          </w:tcPr>
          <w:p w14:paraId="643D5526" w14:textId="77777777" w:rsidR="000A49EC" w:rsidRPr="00EB0B46" w:rsidRDefault="000A49EC" w:rsidP="00A91A46">
            <w:pPr>
              <w:ind w:firstLine="0"/>
              <w:jc w:val="left"/>
              <w:rPr>
                <w:rFonts w:eastAsia="Calibri"/>
                <w:color w:val="000000" w:themeColor="text1"/>
                <w:sz w:val="24"/>
                <w:szCs w:val="24"/>
              </w:rPr>
            </w:pPr>
            <w:r>
              <w:rPr>
                <w:rFonts w:eastAsia="Calibri"/>
                <w:color w:val="000000" w:themeColor="text1"/>
                <w:sz w:val="24"/>
                <w:szCs w:val="24"/>
              </w:rPr>
              <w:t>Ставка НДС, %</w:t>
            </w:r>
          </w:p>
        </w:tc>
        <w:tc>
          <w:tcPr>
            <w:tcW w:w="1842" w:type="dxa"/>
            <w:vAlign w:val="center"/>
          </w:tcPr>
          <w:p w14:paraId="1FF88047" w14:textId="77777777" w:rsidR="000A49EC" w:rsidRPr="00451733" w:rsidRDefault="000A49EC" w:rsidP="00A91A46">
            <w:pPr>
              <w:ind w:firstLine="0"/>
              <w:jc w:val="center"/>
              <w:rPr>
                <w:color w:val="000000"/>
                <w:sz w:val="24"/>
                <w:szCs w:val="24"/>
                <w:vertAlign w:val="subscript"/>
              </w:rPr>
            </w:pPr>
            <w:r>
              <w:rPr>
                <w:color w:val="000000"/>
                <w:sz w:val="24"/>
                <w:szCs w:val="24"/>
              </w:rPr>
              <w:t>Н</w:t>
            </w:r>
            <w:r>
              <w:rPr>
                <w:color w:val="000000"/>
                <w:sz w:val="24"/>
                <w:szCs w:val="24"/>
                <w:vertAlign w:val="subscript"/>
              </w:rPr>
              <w:t>НДС</w:t>
            </w:r>
          </w:p>
        </w:tc>
        <w:tc>
          <w:tcPr>
            <w:tcW w:w="1418" w:type="dxa"/>
            <w:vAlign w:val="center"/>
          </w:tcPr>
          <w:p w14:paraId="1B5DE5BC" w14:textId="77777777" w:rsidR="000A49EC" w:rsidRPr="00C12D9F" w:rsidRDefault="000A49EC" w:rsidP="00A91A46">
            <w:pPr>
              <w:ind w:firstLine="0"/>
              <w:jc w:val="center"/>
              <w:rPr>
                <w:color w:val="000000"/>
                <w:sz w:val="24"/>
                <w:szCs w:val="24"/>
              </w:rPr>
            </w:pPr>
            <w:r>
              <w:rPr>
                <w:color w:val="000000"/>
                <w:sz w:val="24"/>
                <w:szCs w:val="24"/>
              </w:rPr>
              <w:t>20</w:t>
            </w:r>
          </w:p>
        </w:tc>
      </w:tr>
      <w:tr w:rsidR="000A49EC" w:rsidRPr="00EB0B46" w14:paraId="64DE309B" w14:textId="77777777" w:rsidTr="00A91A46">
        <w:trPr>
          <w:trHeight w:val="70"/>
        </w:trPr>
        <w:tc>
          <w:tcPr>
            <w:tcW w:w="6096" w:type="dxa"/>
            <w:vAlign w:val="center"/>
          </w:tcPr>
          <w:p w14:paraId="330157F3" w14:textId="77777777" w:rsidR="000A49EC" w:rsidRDefault="000A49EC" w:rsidP="00A91A46">
            <w:pPr>
              <w:ind w:firstLine="0"/>
              <w:jc w:val="left"/>
              <w:rPr>
                <w:rFonts w:eastAsia="Calibri"/>
                <w:color w:val="000000" w:themeColor="text1"/>
                <w:sz w:val="24"/>
                <w:szCs w:val="24"/>
              </w:rPr>
            </w:pPr>
            <w:r>
              <w:rPr>
                <w:rFonts w:eastAsia="Calibri"/>
                <w:color w:val="000000" w:themeColor="text1"/>
                <w:sz w:val="24"/>
                <w:szCs w:val="24"/>
              </w:rPr>
              <w:t>Ставка налога на прибыль, %</w:t>
            </w:r>
          </w:p>
        </w:tc>
        <w:tc>
          <w:tcPr>
            <w:tcW w:w="1842" w:type="dxa"/>
            <w:vAlign w:val="center"/>
          </w:tcPr>
          <w:p w14:paraId="5597CF3B" w14:textId="77777777" w:rsidR="000A49EC" w:rsidRPr="009E349B" w:rsidRDefault="000A49EC" w:rsidP="00A91A46">
            <w:pPr>
              <w:ind w:firstLine="0"/>
              <w:jc w:val="center"/>
              <w:rPr>
                <w:color w:val="000000"/>
                <w:sz w:val="24"/>
                <w:szCs w:val="24"/>
                <w:vertAlign w:val="subscript"/>
              </w:rPr>
            </w:pPr>
            <w:r>
              <w:rPr>
                <w:color w:val="000000"/>
                <w:sz w:val="24"/>
                <w:szCs w:val="24"/>
              </w:rPr>
              <w:t>Н</w:t>
            </w:r>
            <w:r>
              <w:rPr>
                <w:color w:val="000000"/>
                <w:sz w:val="24"/>
                <w:szCs w:val="24"/>
                <w:vertAlign w:val="subscript"/>
              </w:rPr>
              <w:t>П</w:t>
            </w:r>
          </w:p>
        </w:tc>
        <w:tc>
          <w:tcPr>
            <w:tcW w:w="1418" w:type="dxa"/>
            <w:vAlign w:val="center"/>
          </w:tcPr>
          <w:p w14:paraId="3BF5EEFD" w14:textId="77777777" w:rsidR="000A49EC" w:rsidRDefault="000A49EC" w:rsidP="00A91A46">
            <w:pPr>
              <w:ind w:firstLine="0"/>
              <w:jc w:val="center"/>
              <w:rPr>
                <w:color w:val="000000"/>
                <w:sz w:val="24"/>
                <w:szCs w:val="24"/>
              </w:rPr>
            </w:pPr>
            <w:r>
              <w:rPr>
                <w:color w:val="000000"/>
                <w:sz w:val="24"/>
                <w:szCs w:val="24"/>
              </w:rPr>
              <w:t>20</w:t>
            </w:r>
          </w:p>
        </w:tc>
      </w:tr>
    </w:tbl>
    <w:p w14:paraId="3AFB9C33" w14:textId="77777777" w:rsidR="000A49EC" w:rsidRDefault="000A49EC" w:rsidP="000A49EC">
      <w:pPr>
        <w:spacing w:before="280"/>
        <w:rPr>
          <w:spacing w:val="-4"/>
        </w:rPr>
      </w:pPr>
      <w:r>
        <w:rPr>
          <w:spacing w:val="-4"/>
        </w:rPr>
        <w:t>Данные таблицы 6.1 понадобятся для расчета затрат и эффективности разрабатываемого веб-приложения.</w:t>
      </w:r>
    </w:p>
    <w:p w14:paraId="61A42DF6" w14:textId="77777777" w:rsidR="000A49EC" w:rsidRPr="00263CC4" w:rsidRDefault="000A49EC" w:rsidP="000A49EC">
      <w:pPr>
        <w:pStyle w:val="13"/>
        <w:spacing w:before="240" w:after="240"/>
        <w:outlineLvl w:val="1"/>
        <w:rPr>
          <w:color w:val="000000" w:themeColor="text1"/>
        </w:rPr>
      </w:pPr>
      <w:bookmarkStart w:id="104" w:name="_Toc104365942"/>
      <w:bookmarkStart w:id="105" w:name="_Toc104366116"/>
      <w:bookmarkStart w:id="106" w:name="_Toc230985095"/>
      <w:r w:rsidRPr="00263CC4">
        <w:rPr>
          <w:color w:val="000000" w:themeColor="text1"/>
        </w:rPr>
        <w:t xml:space="preserve">6.3 </w:t>
      </w:r>
      <w:bookmarkEnd w:id="104"/>
      <w:bookmarkEnd w:id="105"/>
      <w:r w:rsidRPr="00263CC4">
        <w:rPr>
          <w:color w:val="000000" w:themeColor="text1"/>
        </w:rPr>
        <w:t>Методика обоснования цены</w:t>
      </w:r>
      <w:bookmarkEnd w:id="106"/>
    </w:p>
    <w:p w14:paraId="7284239C" w14:textId="77777777" w:rsidR="000A49EC" w:rsidRDefault="000A49EC" w:rsidP="000A49EC">
      <w:pPr>
        <w:pStyle w:val="afff7"/>
      </w:pPr>
      <w:r>
        <w:t>Стоимостная оценка веб-приложения у разработчиков предполагает определение затрат, что включает следующие статьи:</w:t>
      </w:r>
    </w:p>
    <w:p w14:paraId="5257116E" w14:textId="77777777" w:rsidR="000A49EC" w:rsidRDefault="000A49EC" w:rsidP="000A49EC">
      <w:pPr>
        <w:pStyle w:val="af1"/>
        <w:numPr>
          <w:ilvl w:val="0"/>
          <w:numId w:val="22"/>
        </w:numPr>
        <w:ind w:left="0" w:firstLine="709"/>
      </w:pPr>
      <w:r>
        <w:t>заработная плата исполнителей – основная и дополнительная;</w:t>
      </w:r>
    </w:p>
    <w:p w14:paraId="7144893E" w14:textId="77777777" w:rsidR="000A49EC" w:rsidRPr="009005E7" w:rsidRDefault="000A49EC" w:rsidP="000A49EC">
      <w:pPr>
        <w:pStyle w:val="af1"/>
        <w:numPr>
          <w:ilvl w:val="0"/>
          <w:numId w:val="22"/>
        </w:numPr>
        <w:ind w:left="0" w:firstLine="709"/>
        <w:rPr>
          <w:spacing w:val="-6"/>
        </w:rPr>
      </w:pPr>
      <w:r w:rsidRPr="00893DDF">
        <w:rPr>
          <w:spacing w:val="-6"/>
        </w:rPr>
        <w:t>взносы в ФСЗН и по обязательному страхованию от несчастных случаев.</w:t>
      </w:r>
      <w:r w:rsidRPr="009005E7">
        <w:rPr>
          <w:spacing w:val="-6"/>
        </w:rPr>
        <w:t>;</w:t>
      </w:r>
    </w:p>
    <w:p w14:paraId="6D51F905" w14:textId="77777777" w:rsidR="000A49EC" w:rsidRDefault="000A49EC" w:rsidP="000A49EC">
      <w:pPr>
        <w:pStyle w:val="af1"/>
        <w:numPr>
          <w:ilvl w:val="0"/>
          <w:numId w:val="22"/>
        </w:numPr>
        <w:ind w:left="0" w:firstLine="709"/>
      </w:pPr>
      <w:r>
        <w:t>расходы на материалы;</w:t>
      </w:r>
    </w:p>
    <w:p w14:paraId="7CCB2B6D" w14:textId="77777777" w:rsidR="000A49EC" w:rsidRDefault="000A49EC" w:rsidP="000A49EC">
      <w:pPr>
        <w:pStyle w:val="af1"/>
        <w:numPr>
          <w:ilvl w:val="0"/>
          <w:numId w:val="22"/>
        </w:numPr>
        <w:ind w:left="0" w:firstLine="709"/>
      </w:pPr>
      <w:r>
        <w:t>расходы на платные услуги и специальное оборудование;</w:t>
      </w:r>
    </w:p>
    <w:p w14:paraId="194DE31F" w14:textId="77777777" w:rsidR="000A49EC" w:rsidRDefault="000A49EC" w:rsidP="000A49EC">
      <w:pPr>
        <w:pStyle w:val="af1"/>
        <w:numPr>
          <w:ilvl w:val="0"/>
          <w:numId w:val="22"/>
        </w:numPr>
        <w:ind w:left="0" w:firstLine="709"/>
      </w:pPr>
      <w:r>
        <w:t>прочие прямые расходы;</w:t>
      </w:r>
    </w:p>
    <w:p w14:paraId="5C0ECCBD" w14:textId="77777777" w:rsidR="000A49EC" w:rsidRDefault="000A49EC" w:rsidP="000A49EC">
      <w:pPr>
        <w:pStyle w:val="af1"/>
        <w:numPr>
          <w:ilvl w:val="0"/>
          <w:numId w:val="22"/>
        </w:numPr>
        <w:ind w:left="0" w:firstLine="709"/>
      </w:pPr>
      <w:r>
        <w:t>накладные расходы;</w:t>
      </w:r>
    </w:p>
    <w:p w14:paraId="3ED15C81" w14:textId="77777777" w:rsidR="000A49EC" w:rsidRDefault="000A49EC" w:rsidP="000A49EC">
      <w:pPr>
        <w:pStyle w:val="af1"/>
        <w:numPr>
          <w:ilvl w:val="0"/>
          <w:numId w:val="22"/>
        </w:numPr>
        <w:ind w:left="0" w:firstLine="709"/>
      </w:pPr>
      <w:r>
        <w:t>расходы на сопровождение и адаптацию.</w:t>
      </w:r>
    </w:p>
    <w:p w14:paraId="00D6A5A5" w14:textId="77777777" w:rsidR="000A49EC" w:rsidRPr="000818A8" w:rsidRDefault="000A49EC" w:rsidP="000A49EC">
      <w:pPr>
        <w:pStyle w:val="afff7"/>
      </w:pPr>
      <w:r>
        <w:t>На основании затрат рассчитывается себестоимость и отпускная цена разработанного веб-приложения.</w:t>
      </w:r>
    </w:p>
    <w:p w14:paraId="459D6A2E"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07" w:name="_Toc230985096"/>
      <w:r w:rsidRPr="00263CC4">
        <w:rPr>
          <w:color w:val="000000" w:themeColor="text1"/>
        </w:rPr>
        <w:lastRenderedPageBreak/>
        <w:t>6.3.1 Объем программного средства</w:t>
      </w:r>
      <w:bookmarkEnd w:id="107"/>
    </w:p>
    <w:p w14:paraId="42FF4C3D" w14:textId="77777777" w:rsidR="000A49EC" w:rsidRPr="009005E7" w:rsidRDefault="000A49EC" w:rsidP="000A49EC">
      <w:pPr>
        <w:rPr>
          <w:spacing w:val="6"/>
        </w:rPr>
      </w:pPr>
      <w:r w:rsidRPr="009005E7">
        <w:rPr>
          <w:spacing w:val="6"/>
        </w:rPr>
        <w:t xml:space="preserve">Объём программного средства определяется затратами рабочего времени на разработку веб-приложения. Укрупнённый перечень работ, </w:t>
      </w:r>
      <w:r>
        <w:rPr>
          <w:spacing w:val="6"/>
        </w:rPr>
        <w:br/>
      </w:r>
      <w:r w:rsidRPr="009005E7">
        <w:rPr>
          <w:spacing w:val="6"/>
        </w:rPr>
        <w:t>исполнители, количество исполнителей и продолжительность работ в рабочих днях приведены в таблице 6.2.</w:t>
      </w:r>
    </w:p>
    <w:p w14:paraId="571CAA2F" w14:textId="77777777" w:rsidR="000A49EC" w:rsidRDefault="000A49EC" w:rsidP="000A49EC">
      <w:pPr>
        <w:spacing w:before="280"/>
        <w:ind w:firstLine="0"/>
      </w:pPr>
      <w:r w:rsidRPr="0027649A">
        <w:t>Таблица 6.</w:t>
      </w:r>
      <w:r>
        <w:t>2</w:t>
      </w:r>
      <w:r w:rsidRPr="0027649A">
        <w:t xml:space="preserve"> – Затраты рабочего времени на разработку ПС</w:t>
      </w:r>
    </w:p>
    <w:tbl>
      <w:tblPr>
        <w:tblW w:w="0" w:type="auto"/>
        <w:jc w:val="righ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2070"/>
        <w:gridCol w:w="1782"/>
        <w:gridCol w:w="2376"/>
      </w:tblGrid>
      <w:tr w:rsidR="000A49EC" w:rsidRPr="00814621" w14:paraId="49A97318" w14:textId="77777777" w:rsidTr="00A91A46">
        <w:trPr>
          <w:jc w:val="right"/>
        </w:trPr>
        <w:tc>
          <w:tcPr>
            <w:tcW w:w="3116" w:type="dxa"/>
            <w:vAlign w:val="center"/>
          </w:tcPr>
          <w:p w14:paraId="01B9A7BE" w14:textId="77777777" w:rsidR="000A49EC" w:rsidRPr="00814621" w:rsidRDefault="000A49EC" w:rsidP="00A91A46">
            <w:pPr>
              <w:suppressAutoHyphens/>
              <w:ind w:firstLine="0"/>
              <w:jc w:val="center"/>
              <w:rPr>
                <w:sz w:val="24"/>
                <w:szCs w:val="24"/>
              </w:rPr>
            </w:pPr>
            <w:r w:rsidRPr="00814621">
              <w:rPr>
                <w:sz w:val="24"/>
                <w:szCs w:val="24"/>
              </w:rPr>
              <w:t>Содержание работ</w:t>
            </w:r>
          </w:p>
        </w:tc>
        <w:tc>
          <w:tcPr>
            <w:tcW w:w="2070" w:type="dxa"/>
            <w:vAlign w:val="center"/>
          </w:tcPr>
          <w:p w14:paraId="4A64CF42" w14:textId="77777777" w:rsidR="000A49EC" w:rsidRPr="00814621" w:rsidRDefault="000A49EC" w:rsidP="00A91A46">
            <w:pPr>
              <w:suppressAutoHyphens/>
              <w:ind w:firstLine="0"/>
              <w:jc w:val="center"/>
              <w:rPr>
                <w:sz w:val="24"/>
                <w:szCs w:val="24"/>
              </w:rPr>
            </w:pPr>
            <w:r w:rsidRPr="00814621">
              <w:rPr>
                <w:sz w:val="24"/>
                <w:szCs w:val="24"/>
              </w:rPr>
              <w:t>Исполнитель</w:t>
            </w:r>
          </w:p>
        </w:tc>
        <w:tc>
          <w:tcPr>
            <w:tcW w:w="1782" w:type="dxa"/>
          </w:tcPr>
          <w:p w14:paraId="186FE967" w14:textId="77777777" w:rsidR="000A49EC" w:rsidRDefault="000A49EC" w:rsidP="00A91A46">
            <w:pPr>
              <w:suppressAutoHyphens/>
              <w:ind w:firstLine="0"/>
              <w:jc w:val="center"/>
              <w:rPr>
                <w:sz w:val="24"/>
                <w:szCs w:val="24"/>
              </w:rPr>
            </w:pPr>
            <w:r>
              <w:rPr>
                <w:sz w:val="24"/>
                <w:szCs w:val="24"/>
              </w:rPr>
              <w:t>Количество исполнителей</w:t>
            </w:r>
          </w:p>
        </w:tc>
        <w:tc>
          <w:tcPr>
            <w:tcW w:w="2376" w:type="dxa"/>
            <w:vAlign w:val="center"/>
          </w:tcPr>
          <w:p w14:paraId="1859D768" w14:textId="77777777" w:rsidR="000A49EC" w:rsidRPr="00814621" w:rsidRDefault="000A49EC" w:rsidP="00A91A46">
            <w:pPr>
              <w:suppressAutoHyphens/>
              <w:ind w:firstLine="0"/>
              <w:jc w:val="center"/>
              <w:rPr>
                <w:sz w:val="24"/>
                <w:szCs w:val="24"/>
              </w:rPr>
            </w:pPr>
            <w:r w:rsidRPr="00FB41F2">
              <w:rPr>
                <w:sz w:val="24"/>
                <w:szCs w:val="24"/>
              </w:rPr>
              <w:t xml:space="preserve">Затраты рабочего времени, </w:t>
            </w:r>
            <w:r>
              <w:rPr>
                <w:sz w:val="24"/>
                <w:szCs w:val="24"/>
              </w:rPr>
              <w:t>дней</w:t>
            </w:r>
          </w:p>
        </w:tc>
      </w:tr>
      <w:tr w:rsidR="000A49EC" w:rsidRPr="00814621" w14:paraId="5AC1FD95" w14:textId="77777777" w:rsidTr="00A91A46">
        <w:trPr>
          <w:trHeight w:val="225"/>
          <w:jc w:val="right"/>
        </w:trPr>
        <w:tc>
          <w:tcPr>
            <w:tcW w:w="3116" w:type="dxa"/>
          </w:tcPr>
          <w:p w14:paraId="04B1300C" w14:textId="77777777" w:rsidR="000A49EC" w:rsidRPr="00814621" w:rsidRDefault="000A49EC" w:rsidP="00A91A46">
            <w:pPr>
              <w:ind w:firstLine="0"/>
              <w:rPr>
                <w:rFonts w:eastAsia="Calibri"/>
                <w:sz w:val="24"/>
                <w:szCs w:val="24"/>
              </w:rPr>
            </w:pPr>
            <w:r w:rsidRPr="00F3132E">
              <w:rPr>
                <w:color w:val="000000" w:themeColor="text1"/>
                <w:sz w:val="24"/>
              </w:rPr>
              <w:t xml:space="preserve">Построение диаграмм для проектирования </w:t>
            </w:r>
            <w:r>
              <w:rPr>
                <w:color w:val="000000" w:themeColor="text1"/>
                <w:sz w:val="24"/>
              </w:rPr>
              <w:t>дипломного</w:t>
            </w:r>
            <w:r w:rsidRPr="00F3132E">
              <w:rPr>
                <w:color w:val="000000" w:themeColor="text1"/>
                <w:sz w:val="24"/>
              </w:rPr>
              <w:t xml:space="preserve"> проекта </w:t>
            </w:r>
          </w:p>
        </w:tc>
        <w:tc>
          <w:tcPr>
            <w:tcW w:w="2070" w:type="dxa"/>
            <w:vAlign w:val="center"/>
          </w:tcPr>
          <w:p w14:paraId="1C8CE50C" w14:textId="77777777" w:rsidR="000A49EC" w:rsidRPr="00814621" w:rsidRDefault="000A49EC" w:rsidP="00A91A46">
            <w:pPr>
              <w:suppressAutoHyphens/>
              <w:ind w:firstLine="0"/>
              <w:rPr>
                <w:sz w:val="24"/>
                <w:szCs w:val="24"/>
                <w:lang w:val="be-BY"/>
              </w:rPr>
            </w:pPr>
            <w:r>
              <w:rPr>
                <w:color w:val="000000" w:themeColor="text1"/>
                <w:sz w:val="24"/>
              </w:rPr>
              <w:t>продакт-менеджер</w:t>
            </w:r>
          </w:p>
        </w:tc>
        <w:tc>
          <w:tcPr>
            <w:tcW w:w="1782" w:type="dxa"/>
            <w:vAlign w:val="center"/>
          </w:tcPr>
          <w:p w14:paraId="643BC909" w14:textId="77777777" w:rsidR="000A49EC" w:rsidRDefault="000A49EC" w:rsidP="00A91A46">
            <w:pPr>
              <w:suppressAutoHyphens/>
              <w:ind w:firstLine="0"/>
              <w:jc w:val="center"/>
              <w:rPr>
                <w:sz w:val="24"/>
                <w:szCs w:val="24"/>
                <w:lang w:val="be-BY"/>
              </w:rPr>
            </w:pPr>
            <w:r>
              <w:rPr>
                <w:sz w:val="24"/>
                <w:szCs w:val="24"/>
                <w:lang w:val="be-BY"/>
              </w:rPr>
              <w:t>1</w:t>
            </w:r>
          </w:p>
        </w:tc>
        <w:tc>
          <w:tcPr>
            <w:tcW w:w="2376" w:type="dxa"/>
            <w:vAlign w:val="center"/>
          </w:tcPr>
          <w:p w14:paraId="649C49A4" w14:textId="77777777" w:rsidR="000A49EC" w:rsidRPr="00814621" w:rsidRDefault="000A49EC" w:rsidP="00A91A46">
            <w:pPr>
              <w:suppressAutoHyphens/>
              <w:ind w:firstLine="0"/>
              <w:jc w:val="center"/>
              <w:rPr>
                <w:sz w:val="24"/>
                <w:szCs w:val="24"/>
                <w:lang w:val="be-BY"/>
              </w:rPr>
            </w:pPr>
            <w:r>
              <w:rPr>
                <w:sz w:val="24"/>
                <w:szCs w:val="24"/>
                <w:lang w:val="be-BY"/>
              </w:rPr>
              <w:t>1</w:t>
            </w:r>
          </w:p>
        </w:tc>
      </w:tr>
      <w:tr w:rsidR="000A49EC" w:rsidRPr="00814621" w14:paraId="6431C6FE" w14:textId="77777777" w:rsidTr="00A91A46">
        <w:trPr>
          <w:trHeight w:val="316"/>
          <w:jc w:val="right"/>
        </w:trPr>
        <w:tc>
          <w:tcPr>
            <w:tcW w:w="3116" w:type="dxa"/>
            <w:tcBorders>
              <w:bottom w:val="single" w:sz="4" w:space="0" w:color="auto"/>
            </w:tcBorders>
          </w:tcPr>
          <w:p w14:paraId="5F2A1146" w14:textId="77777777" w:rsidR="000A49EC" w:rsidRPr="00814621" w:rsidRDefault="000A49EC" w:rsidP="00A91A46">
            <w:pPr>
              <w:suppressAutoHyphens/>
              <w:ind w:firstLine="0"/>
              <w:rPr>
                <w:sz w:val="24"/>
                <w:szCs w:val="24"/>
              </w:rPr>
            </w:pPr>
            <w:r w:rsidRPr="00F3132E">
              <w:rPr>
                <w:color w:val="000000" w:themeColor="text1"/>
                <w:sz w:val="24"/>
              </w:rPr>
              <w:t>Настройка среды</w:t>
            </w:r>
          </w:p>
        </w:tc>
        <w:tc>
          <w:tcPr>
            <w:tcW w:w="2070" w:type="dxa"/>
            <w:tcBorders>
              <w:bottom w:val="single" w:sz="4" w:space="0" w:color="auto"/>
            </w:tcBorders>
            <w:vAlign w:val="center"/>
          </w:tcPr>
          <w:p w14:paraId="6BE58398" w14:textId="77777777" w:rsidR="000A49EC" w:rsidRPr="00814621" w:rsidRDefault="000A49EC" w:rsidP="00A91A46">
            <w:pPr>
              <w:suppressAutoHyphens/>
              <w:ind w:firstLine="0"/>
              <w:rPr>
                <w:sz w:val="24"/>
                <w:szCs w:val="24"/>
                <w:lang w:val="be-BY"/>
              </w:rPr>
            </w:pPr>
            <w:r>
              <w:rPr>
                <w:color w:val="000000" w:themeColor="text1"/>
                <w:sz w:val="24"/>
              </w:rPr>
              <w:t>бизнес-аналитик</w:t>
            </w:r>
          </w:p>
        </w:tc>
        <w:tc>
          <w:tcPr>
            <w:tcW w:w="1782" w:type="dxa"/>
            <w:tcBorders>
              <w:bottom w:val="single" w:sz="4" w:space="0" w:color="auto"/>
            </w:tcBorders>
            <w:vAlign w:val="center"/>
          </w:tcPr>
          <w:p w14:paraId="5EF63DE7"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27B19F1C" w14:textId="77777777" w:rsidR="000A49EC" w:rsidRPr="00814621" w:rsidRDefault="000A49EC" w:rsidP="00A91A46">
            <w:pPr>
              <w:suppressAutoHyphens/>
              <w:ind w:firstLine="0"/>
              <w:jc w:val="center"/>
              <w:rPr>
                <w:sz w:val="24"/>
                <w:szCs w:val="24"/>
                <w:lang w:val="be-BY"/>
              </w:rPr>
            </w:pPr>
            <w:r>
              <w:rPr>
                <w:sz w:val="24"/>
                <w:szCs w:val="24"/>
                <w:lang w:val="be-BY"/>
              </w:rPr>
              <w:t>9</w:t>
            </w:r>
          </w:p>
        </w:tc>
      </w:tr>
      <w:tr w:rsidR="000A49EC" w:rsidRPr="00814621" w14:paraId="67CAD7CA" w14:textId="77777777" w:rsidTr="00A91A46">
        <w:trPr>
          <w:trHeight w:val="132"/>
          <w:jc w:val="right"/>
        </w:trPr>
        <w:tc>
          <w:tcPr>
            <w:tcW w:w="3116" w:type="dxa"/>
            <w:tcBorders>
              <w:bottom w:val="single" w:sz="4" w:space="0" w:color="auto"/>
            </w:tcBorders>
          </w:tcPr>
          <w:p w14:paraId="64ABE599" w14:textId="77777777" w:rsidR="000A49EC" w:rsidRPr="0045757B" w:rsidRDefault="000A49EC" w:rsidP="00A91A46">
            <w:pPr>
              <w:suppressAutoHyphens/>
              <w:ind w:firstLine="0"/>
              <w:rPr>
                <w:sz w:val="24"/>
                <w:szCs w:val="24"/>
              </w:rPr>
            </w:pPr>
            <w:r>
              <w:rPr>
                <w:color w:val="000000" w:themeColor="text1"/>
                <w:sz w:val="24"/>
              </w:rPr>
              <w:t>Разработка дизайна приложения</w:t>
            </w:r>
          </w:p>
        </w:tc>
        <w:tc>
          <w:tcPr>
            <w:tcW w:w="2070" w:type="dxa"/>
            <w:tcBorders>
              <w:bottom w:val="single" w:sz="4" w:space="0" w:color="auto"/>
            </w:tcBorders>
            <w:vAlign w:val="center"/>
          </w:tcPr>
          <w:p w14:paraId="31940AEE" w14:textId="77777777" w:rsidR="000A49EC" w:rsidRPr="0045757B" w:rsidRDefault="000A49EC" w:rsidP="00A91A46">
            <w:pPr>
              <w:suppressAutoHyphens/>
              <w:ind w:firstLine="0"/>
              <w:jc w:val="left"/>
              <w:rPr>
                <w:sz w:val="24"/>
                <w:szCs w:val="24"/>
              </w:rPr>
            </w:pPr>
            <w:proofErr w:type="spellStart"/>
            <w:r w:rsidRPr="00D77A0F">
              <w:rPr>
                <w:color w:val="000000" w:themeColor="text1"/>
                <w:sz w:val="24"/>
              </w:rPr>
              <w:t>Ux</w:t>
            </w:r>
            <w:proofErr w:type="spellEnd"/>
            <w:r w:rsidRPr="00D77A0F">
              <w:rPr>
                <w:color w:val="000000" w:themeColor="text1"/>
                <w:sz w:val="24"/>
              </w:rPr>
              <w:t>/</w:t>
            </w:r>
            <w:proofErr w:type="spellStart"/>
            <w:r w:rsidRPr="00D77A0F">
              <w:rPr>
                <w:color w:val="000000" w:themeColor="text1"/>
                <w:sz w:val="24"/>
              </w:rPr>
              <w:t>ui</w:t>
            </w:r>
            <w:proofErr w:type="spellEnd"/>
            <w:r w:rsidRPr="00D77A0F">
              <w:rPr>
                <w:color w:val="000000" w:themeColor="text1"/>
                <w:sz w:val="24"/>
              </w:rPr>
              <w:t xml:space="preserve"> дизайнер</w:t>
            </w:r>
          </w:p>
        </w:tc>
        <w:tc>
          <w:tcPr>
            <w:tcW w:w="1782" w:type="dxa"/>
            <w:tcBorders>
              <w:bottom w:val="single" w:sz="4" w:space="0" w:color="auto"/>
            </w:tcBorders>
            <w:vAlign w:val="center"/>
          </w:tcPr>
          <w:p w14:paraId="177418F7"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5BEE80AA" w14:textId="77777777" w:rsidR="000A49EC" w:rsidRPr="0045757B" w:rsidRDefault="000A49EC" w:rsidP="00A91A46">
            <w:pPr>
              <w:suppressAutoHyphens/>
              <w:ind w:firstLine="0"/>
              <w:jc w:val="center"/>
              <w:rPr>
                <w:sz w:val="24"/>
                <w:szCs w:val="24"/>
                <w:lang w:val="be-BY"/>
              </w:rPr>
            </w:pPr>
            <w:r>
              <w:rPr>
                <w:sz w:val="24"/>
                <w:szCs w:val="24"/>
                <w:lang w:val="be-BY"/>
              </w:rPr>
              <w:t>15</w:t>
            </w:r>
          </w:p>
        </w:tc>
      </w:tr>
      <w:tr w:rsidR="000A49EC" w:rsidRPr="00814621" w14:paraId="5729424D" w14:textId="77777777" w:rsidTr="00A91A46">
        <w:trPr>
          <w:trHeight w:val="410"/>
          <w:jc w:val="right"/>
        </w:trPr>
        <w:tc>
          <w:tcPr>
            <w:tcW w:w="3116" w:type="dxa"/>
            <w:tcBorders>
              <w:bottom w:val="single" w:sz="4" w:space="0" w:color="auto"/>
            </w:tcBorders>
          </w:tcPr>
          <w:p w14:paraId="6BC55F02" w14:textId="77777777" w:rsidR="000A49EC" w:rsidRPr="00814621" w:rsidRDefault="000A49EC" w:rsidP="00A91A46">
            <w:pPr>
              <w:suppressAutoHyphens/>
              <w:ind w:firstLine="0"/>
              <w:rPr>
                <w:rFonts w:eastAsia="Calibri"/>
                <w:sz w:val="24"/>
                <w:szCs w:val="24"/>
              </w:rPr>
            </w:pPr>
            <w:r w:rsidRPr="00F3132E">
              <w:rPr>
                <w:color w:val="000000" w:themeColor="text1"/>
                <w:sz w:val="24"/>
              </w:rPr>
              <w:t>Разработка серверной части</w:t>
            </w:r>
          </w:p>
        </w:tc>
        <w:tc>
          <w:tcPr>
            <w:tcW w:w="2070" w:type="dxa"/>
            <w:tcBorders>
              <w:bottom w:val="single" w:sz="4" w:space="0" w:color="auto"/>
            </w:tcBorders>
            <w:vAlign w:val="center"/>
          </w:tcPr>
          <w:p w14:paraId="0DDACEE2" w14:textId="77777777" w:rsidR="000A49EC" w:rsidRPr="00814621" w:rsidRDefault="000A49EC" w:rsidP="00A91A46">
            <w:pPr>
              <w:suppressAutoHyphens/>
              <w:ind w:firstLine="0"/>
              <w:rPr>
                <w:sz w:val="24"/>
                <w:szCs w:val="24"/>
              </w:rPr>
            </w:pPr>
            <w:r>
              <w:rPr>
                <w:color w:val="000000" w:themeColor="text1"/>
                <w:sz w:val="24"/>
                <w:lang w:val="en-US"/>
              </w:rPr>
              <w:t>b</w:t>
            </w:r>
            <w:proofErr w:type="spellStart"/>
            <w:r w:rsidRPr="00D77A0F">
              <w:rPr>
                <w:color w:val="000000" w:themeColor="text1"/>
                <w:sz w:val="24"/>
              </w:rPr>
              <w:t>ackend</w:t>
            </w:r>
            <w:proofErr w:type="spellEnd"/>
            <w:r w:rsidRPr="00D77A0F">
              <w:rPr>
                <w:color w:val="000000" w:themeColor="text1"/>
                <w:sz w:val="24"/>
              </w:rPr>
              <w:t>-разработчик</w:t>
            </w:r>
          </w:p>
        </w:tc>
        <w:tc>
          <w:tcPr>
            <w:tcW w:w="1782" w:type="dxa"/>
            <w:tcBorders>
              <w:bottom w:val="single" w:sz="4" w:space="0" w:color="auto"/>
            </w:tcBorders>
            <w:vAlign w:val="center"/>
          </w:tcPr>
          <w:p w14:paraId="1E3F7105"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02DF9A25" w14:textId="77777777" w:rsidR="000A49EC" w:rsidRPr="00814621" w:rsidRDefault="000A49EC" w:rsidP="00A91A46">
            <w:pPr>
              <w:suppressAutoHyphens/>
              <w:ind w:firstLine="0"/>
              <w:jc w:val="center"/>
              <w:rPr>
                <w:sz w:val="24"/>
                <w:szCs w:val="24"/>
                <w:lang w:val="be-BY"/>
              </w:rPr>
            </w:pPr>
            <w:r>
              <w:rPr>
                <w:sz w:val="24"/>
                <w:szCs w:val="24"/>
                <w:lang w:val="be-BY"/>
              </w:rPr>
              <w:t>23</w:t>
            </w:r>
          </w:p>
        </w:tc>
      </w:tr>
      <w:tr w:rsidR="000A49EC" w:rsidRPr="00814621" w14:paraId="4A55A31B" w14:textId="77777777" w:rsidTr="00A91A46">
        <w:trPr>
          <w:trHeight w:val="415"/>
          <w:jc w:val="right"/>
        </w:trPr>
        <w:tc>
          <w:tcPr>
            <w:tcW w:w="3116" w:type="dxa"/>
            <w:tcBorders>
              <w:bottom w:val="single" w:sz="4" w:space="0" w:color="auto"/>
            </w:tcBorders>
          </w:tcPr>
          <w:p w14:paraId="64E15B0A" w14:textId="77777777" w:rsidR="000A49EC" w:rsidRPr="00814621" w:rsidRDefault="000A49EC" w:rsidP="00A91A46">
            <w:pPr>
              <w:suppressAutoHyphens/>
              <w:ind w:firstLine="0"/>
              <w:rPr>
                <w:rFonts w:eastAsia="Calibri"/>
                <w:sz w:val="24"/>
                <w:szCs w:val="24"/>
              </w:rPr>
            </w:pPr>
            <w:r w:rsidRPr="00F3132E">
              <w:rPr>
                <w:color w:val="000000" w:themeColor="text1"/>
                <w:sz w:val="24"/>
              </w:rPr>
              <w:t>Разработка клиентской части</w:t>
            </w:r>
          </w:p>
        </w:tc>
        <w:tc>
          <w:tcPr>
            <w:tcW w:w="2070" w:type="dxa"/>
            <w:tcBorders>
              <w:bottom w:val="single" w:sz="4" w:space="0" w:color="auto"/>
            </w:tcBorders>
            <w:vAlign w:val="center"/>
          </w:tcPr>
          <w:p w14:paraId="346E8206" w14:textId="77777777" w:rsidR="000A49EC" w:rsidRPr="00814621" w:rsidRDefault="000A49EC" w:rsidP="00A91A46">
            <w:pPr>
              <w:suppressAutoHyphens/>
              <w:ind w:firstLine="0"/>
              <w:rPr>
                <w:sz w:val="24"/>
                <w:szCs w:val="24"/>
              </w:rPr>
            </w:pPr>
            <w:r>
              <w:rPr>
                <w:color w:val="000000" w:themeColor="text1"/>
                <w:sz w:val="24"/>
                <w:lang w:val="en-US"/>
              </w:rPr>
              <w:t>f</w:t>
            </w:r>
            <w:proofErr w:type="spellStart"/>
            <w:r w:rsidRPr="00D77A0F">
              <w:rPr>
                <w:color w:val="000000" w:themeColor="text1"/>
                <w:sz w:val="24"/>
              </w:rPr>
              <w:t>rontend</w:t>
            </w:r>
            <w:proofErr w:type="spellEnd"/>
            <w:r w:rsidRPr="00D77A0F">
              <w:rPr>
                <w:color w:val="000000" w:themeColor="text1"/>
                <w:sz w:val="24"/>
              </w:rPr>
              <w:t>-разработчик</w:t>
            </w:r>
          </w:p>
        </w:tc>
        <w:tc>
          <w:tcPr>
            <w:tcW w:w="1782" w:type="dxa"/>
            <w:tcBorders>
              <w:bottom w:val="single" w:sz="4" w:space="0" w:color="auto"/>
            </w:tcBorders>
            <w:vAlign w:val="center"/>
          </w:tcPr>
          <w:p w14:paraId="0E7EEF88"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36B7F598" w14:textId="77777777" w:rsidR="000A49EC" w:rsidRPr="00814621" w:rsidRDefault="000A49EC" w:rsidP="00A91A46">
            <w:pPr>
              <w:suppressAutoHyphens/>
              <w:ind w:firstLine="0"/>
              <w:jc w:val="center"/>
              <w:rPr>
                <w:sz w:val="24"/>
                <w:szCs w:val="24"/>
                <w:lang w:val="be-BY"/>
              </w:rPr>
            </w:pPr>
            <w:r>
              <w:rPr>
                <w:sz w:val="24"/>
                <w:szCs w:val="24"/>
                <w:lang w:val="be-BY"/>
              </w:rPr>
              <w:t>23</w:t>
            </w:r>
          </w:p>
        </w:tc>
      </w:tr>
      <w:tr w:rsidR="000A49EC" w:rsidRPr="00814621" w14:paraId="7C6FA994" w14:textId="77777777" w:rsidTr="00A91A46">
        <w:trPr>
          <w:trHeight w:val="240"/>
          <w:jc w:val="right"/>
        </w:trPr>
        <w:tc>
          <w:tcPr>
            <w:tcW w:w="3116" w:type="dxa"/>
            <w:tcBorders>
              <w:bottom w:val="single" w:sz="4" w:space="0" w:color="auto"/>
            </w:tcBorders>
          </w:tcPr>
          <w:p w14:paraId="525F294F" w14:textId="77777777" w:rsidR="000A49EC" w:rsidRPr="00814621" w:rsidRDefault="000A49EC" w:rsidP="00A91A46">
            <w:pPr>
              <w:suppressAutoHyphens/>
              <w:ind w:firstLine="0"/>
              <w:rPr>
                <w:sz w:val="24"/>
                <w:szCs w:val="24"/>
              </w:rPr>
            </w:pPr>
            <w:r w:rsidRPr="00F3132E">
              <w:rPr>
                <w:color w:val="000000" w:themeColor="text1"/>
                <w:sz w:val="24"/>
              </w:rPr>
              <w:t>Тестирование интерфейса</w:t>
            </w:r>
          </w:p>
        </w:tc>
        <w:tc>
          <w:tcPr>
            <w:tcW w:w="2070" w:type="dxa"/>
            <w:tcBorders>
              <w:bottom w:val="single" w:sz="4" w:space="0" w:color="auto"/>
            </w:tcBorders>
            <w:vAlign w:val="center"/>
          </w:tcPr>
          <w:p w14:paraId="27C0A81F" w14:textId="77777777" w:rsidR="000A49EC" w:rsidRPr="00814621" w:rsidRDefault="000A49EC" w:rsidP="00A91A46">
            <w:pPr>
              <w:suppressAutoHyphens/>
              <w:ind w:firstLine="0"/>
              <w:rPr>
                <w:sz w:val="24"/>
                <w:szCs w:val="24"/>
                <w:lang w:val="be-BY"/>
              </w:rPr>
            </w:pPr>
            <w:r>
              <w:rPr>
                <w:color w:val="000000" w:themeColor="text1"/>
                <w:sz w:val="24"/>
              </w:rPr>
              <w:t>тестировщик</w:t>
            </w:r>
          </w:p>
        </w:tc>
        <w:tc>
          <w:tcPr>
            <w:tcW w:w="1782" w:type="dxa"/>
            <w:tcBorders>
              <w:bottom w:val="single" w:sz="4" w:space="0" w:color="auto"/>
            </w:tcBorders>
            <w:vAlign w:val="center"/>
          </w:tcPr>
          <w:p w14:paraId="24FE80BC"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529D6D1C" w14:textId="77777777" w:rsidR="000A49EC" w:rsidRPr="00814621" w:rsidRDefault="000A49EC" w:rsidP="00A91A46">
            <w:pPr>
              <w:suppressAutoHyphens/>
              <w:ind w:firstLine="0"/>
              <w:jc w:val="center"/>
              <w:rPr>
                <w:sz w:val="24"/>
                <w:szCs w:val="24"/>
                <w:lang w:val="be-BY"/>
              </w:rPr>
            </w:pPr>
            <w:r>
              <w:rPr>
                <w:sz w:val="24"/>
                <w:szCs w:val="24"/>
                <w:lang w:val="be-BY"/>
              </w:rPr>
              <w:t>11</w:t>
            </w:r>
          </w:p>
        </w:tc>
      </w:tr>
      <w:tr w:rsidR="000A49EC" w:rsidRPr="00814621" w14:paraId="3C9A2E5A" w14:textId="77777777" w:rsidTr="00A91A46">
        <w:trPr>
          <w:trHeight w:val="240"/>
          <w:jc w:val="right"/>
        </w:trPr>
        <w:tc>
          <w:tcPr>
            <w:tcW w:w="3116" w:type="dxa"/>
            <w:tcBorders>
              <w:bottom w:val="single" w:sz="4" w:space="0" w:color="auto"/>
            </w:tcBorders>
          </w:tcPr>
          <w:p w14:paraId="62C98DDF" w14:textId="77777777" w:rsidR="000A49EC" w:rsidRPr="00814621" w:rsidRDefault="000A49EC" w:rsidP="00A91A46">
            <w:pPr>
              <w:suppressAutoHyphens/>
              <w:ind w:firstLine="0"/>
              <w:rPr>
                <w:sz w:val="24"/>
                <w:szCs w:val="24"/>
              </w:rPr>
            </w:pPr>
            <w:r w:rsidRPr="00F3132E">
              <w:rPr>
                <w:color w:val="000000" w:themeColor="text1"/>
                <w:sz w:val="24"/>
              </w:rPr>
              <w:t>Тестирование бизнес</w:t>
            </w:r>
            <w:r>
              <w:rPr>
                <w:color w:val="000000" w:themeColor="text1"/>
                <w:sz w:val="24"/>
              </w:rPr>
              <w:t>-</w:t>
            </w:r>
            <w:r w:rsidRPr="00F3132E">
              <w:rPr>
                <w:color w:val="000000" w:themeColor="text1"/>
                <w:sz w:val="24"/>
              </w:rPr>
              <w:t>логики</w:t>
            </w:r>
          </w:p>
        </w:tc>
        <w:tc>
          <w:tcPr>
            <w:tcW w:w="2070" w:type="dxa"/>
            <w:tcBorders>
              <w:bottom w:val="single" w:sz="4" w:space="0" w:color="auto"/>
            </w:tcBorders>
            <w:vAlign w:val="center"/>
          </w:tcPr>
          <w:p w14:paraId="69548EA2" w14:textId="77777777" w:rsidR="000A49EC" w:rsidRPr="00814621" w:rsidRDefault="000A49EC" w:rsidP="00A91A46">
            <w:pPr>
              <w:suppressAutoHyphens/>
              <w:ind w:firstLine="0"/>
              <w:rPr>
                <w:sz w:val="24"/>
                <w:szCs w:val="24"/>
              </w:rPr>
            </w:pPr>
            <w:r>
              <w:rPr>
                <w:color w:val="000000" w:themeColor="text1"/>
                <w:sz w:val="24"/>
              </w:rPr>
              <w:t>тестировщик</w:t>
            </w:r>
          </w:p>
        </w:tc>
        <w:tc>
          <w:tcPr>
            <w:tcW w:w="1782" w:type="dxa"/>
            <w:tcBorders>
              <w:bottom w:val="single" w:sz="4" w:space="0" w:color="auto"/>
            </w:tcBorders>
            <w:vAlign w:val="center"/>
          </w:tcPr>
          <w:p w14:paraId="6BF0C8E5"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0F57F68D" w14:textId="77777777" w:rsidR="000A49EC" w:rsidRPr="00814621" w:rsidRDefault="000A49EC" w:rsidP="00A91A46">
            <w:pPr>
              <w:suppressAutoHyphens/>
              <w:ind w:firstLine="0"/>
              <w:jc w:val="center"/>
              <w:rPr>
                <w:sz w:val="24"/>
                <w:szCs w:val="24"/>
                <w:lang w:val="be-BY"/>
              </w:rPr>
            </w:pPr>
            <w:r>
              <w:rPr>
                <w:sz w:val="24"/>
                <w:szCs w:val="24"/>
                <w:lang w:val="be-BY"/>
              </w:rPr>
              <w:t>2</w:t>
            </w:r>
          </w:p>
        </w:tc>
      </w:tr>
      <w:tr w:rsidR="000A49EC" w:rsidRPr="00814621" w14:paraId="3A49A872" w14:textId="77777777" w:rsidTr="00A91A46">
        <w:trPr>
          <w:trHeight w:val="240"/>
          <w:jc w:val="right"/>
        </w:trPr>
        <w:tc>
          <w:tcPr>
            <w:tcW w:w="3116" w:type="dxa"/>
            <w:tcBorders>
              <w:bottom w:val="single" w:sz="4" w:space="0" w:color="auto"/>
            </w:tcBorders>
          </w:tcPr>
          <w:p w14:paraId="01F11634" w14:textId="77777777" w:rsidR="000A49EC" w:rsidRPr="00814621" w:rsidRDefault="000A49EC" w:rsidP="00A91A46">
            <w:pPr>
              <w:suppressAutoHyphens/>
              <w:ind w:firstLine="0"/>
              <w:rPr>
                <w:sz w:val="24"/>
                <w:szCs w:val="24"/>
              </w:rPr>
            </w:pPr>
            <w:r w:rsidRPr="00F3132E">
              <w:rPr>
                <w:color w:val="000000" w:themeColor="text1"/>
                <w:sz w:val="24"/>
              </w:rPr>
              <w:t>Написание руководства пользователя</w:t>
            </w:r>
          </w:p>
        </w:tc>
        <w:tc>
          <w:tcPr>
            <w:tcW w:w="2070" w:type="dxa"/>
            <w:tcBorders>
              <w:bottom w:val="single" w:sz="4" w:space="0" w:color="auto"/>
            </w:tcBorders>
            <w:vAlign w:val="center"/>
          </w:tcPr>
          <w:p w14:paraId="18ED84C3" w14:textId="77777777" w:rsidR="000A49EC" w:rsidRPr="00814621" w:rsidRDefault="000A49EC" w:rsidP="00A91A46">
            <w:pPr>
              <w:suppressAutoHyphens/>
              <w:ind w:firstLine="0"/>
              <w:rPr>
                <w:sz w:val="24"/>
                <w:szCs w:val="24"/>
              </w:rPr>
            </w:pPr>
            <w:r>
              <w:rPr>
                <w:color w:val="000000" w:themeColor="text1"/>
                <w:sz w:val="24"/>
              </w:rPr>
              <w:t>продакт-менеджер</w:t>
            </w:r>
          </w:p>
        </w:tc>
        <w:tc>
          <w:tcPr>
            <w:tcW w:w="1782" w:type="dxa"/>
            <w:tcBorders>
              <w:bottom w:val="single" w:sz="4" w:space="0" w:color="auto"/>
            </w:tcBorders>
            <w:vAlign w:val="center"/>
          </w:tcPr>
          <w:p w14:paraId="6B0AE556" w14:textId="77777777" w:rsidR="000A49EC" w:rsidRDefault="000A49EC" w:rsidP="00A91A46">
            <w:pPr>
              <w:suppressAutoHyphens/>
              <w:ind w:firstLine="0"/>
              <w:jc w:val="center"/>
              <w:rPr>
                <w:sz w:val="24"/>
                <w:szCs w:val="24"/>
                <w:lang w:val="be-BY"/>
              </w:rPr>
            </w:pPr>
            <w:r w:rsidRPr="0053543C">
              <w:rPr>
                <w:sz w:val="24"/>
                <w:szCs w:val="24"/>
                <w:lang w:val="be-BY"/>
              </w:rPr>
              <w:t>1</w:t>
            </w:r>
          </w:p>
        </w:tc>
        <w:tc>
          <w:tcPr>
            <w:tcW w:w="2376" w:type="dxa"/>
            <w:tcBorders>
              <w:bottom w:val="single" w:sz="4" w:space="0" w:color="auto"/>
            </w:tcBorders>
            <w:vAlign w:val="center"/>
          </w:tcPr>
          <w:p w14:paraId="1C0D0370" w14:textId="77777777" w:rsidR="000A49EC" w:rsidRPr="00814621" w:rsidRDefault="000A49EC" w:rsidP="00A91A46">
            <w:pPr>
              <w:suppressAutoHyphens/>
              <w:ind w:firstLine="0"/>
              <w:jc w:val="center"/>
              <w:rPr>
                <w:sz w:val="24"/>
                <w:szCs w:val="24"/>
                <w:lang w:val="be-BY"/>
              </w:rPr>
            </w:pPr>
            <w:r>
              <w:rPr>
                <w:sz w:val="24"/>
                <w:szCs w:val="24"/>
                <w:lang w:val="be-BY"/>
              </w:rPr>
              <w:t>2</w:t>
            </w:r>
          </w:p>
        </w:tc>
      </w:tr>
      <w:tr w:rsidR="000A49EC" w:rsidRPr="00814621" w14:paraId="5D8A4451" w14:textId="77777777" w:rsidTr="00A91A46">
        <w:trPr>
          <w:jc w:val="right"/>
        </w:trPr>
        <w:tc>
          <w:tcPr>
            <w:tcW w:w="3116" w:type="dxa"/>
            <w:tcBorders>
              <w:bottom w:val="single" w:sz="4" w:space="0" w:color="auto"/>
            </w:tcBorders>
          </w:tcPr>
          <w:p w14:paraId="36CFDF34" w14:textId="77777777" w:rsidR="000A49EC" w:rsidRPr="00814621" w:rsidRDefault="000A49EC" w:rsidP="00A91A46">
            <w:pPr>
              <w:suppressAutoHyphens/>
              <w:ind w:firstLine="0"/>
              <w:jc w:val="right"/>
              <w:rPr>
                <w:rFonts w:eastAsia="Calibri"/>
                <w:sz w:val="24"/>
                <w:szCs w:val="24"/>
              </w:rPr>
            </w:pPr>
            <w:r w:rsidRPr="00814621">
              <w:rPr>
                <w:rFonts w:eastAsia="Calibri"/>
                <w:sz w:val="24"/>
                <w:szCs w:val="24"/>
              </w:rPr>
              <w:t>Всего</w:t>
            </w:r>
          </w:p>
        </w:tc>
        <w:tc>
          <w:tcPr>
            <w:tcW w:w="2070" w:type="dxa"/>
            <w:tcBorders>
              <w:bottom w:val="single" w:sz="4" w:space="0" w:color="auto"/>
            </w:tcBorders>
          </w:tcPr>
          <w:p w14:paraId="5FB293CC" w14:textId="77777777" w:rsidR="000A49EC" w:rsidRPr="00814621" w:rsidRDefault="000A49EC" w:rsidP="00A91A46">
            <w:pPr>
              <w:suppressAutoHyphens/>
              <w:ind w:right="1077" w:firstLine="0"/>
              <w:jc w:val="right"/>
              <w:rPr>
                <w:sz w:val="24"/>
                <w:szCs w:val="24"/>
                <w:lang w:val="be-BY"/>
              </w:rPr>
            </w:pPr>
          </w:p>
        </w:tc>
        <w:tc>
          <w:tcPr>
            <w:tcW w:w="1782" w:type="dxa"/>
            <w:tcBorders>
              <w:bottom w:val="single" w:sz="4" w:space="0" w:color="auto"/>
            </w:tcBorders>
          </w:tcPr>
          <w:p w14:paraId="60DCE501" w14:textId="77777777" w:rsidR="000A49EC" w:rsidRDefault="000A49EC" w:rsidP="00A91A46">
            <w:pPr>
              <w:suppressAutoHyphens/>
              <w:ind w:firstLine="0"/>
              <w:jc w:val="center"/>
              <w:rPr>
                <w:sz w:val="24"/>
                <w:szCs w:val="24"/>
                <w:lang w:val="be-BY"/>
              </w:rPr>
            </w:pPr>
          </w:p>
        </w:tc>
        <w:tc>
          <w:tcPr>
            <w:tcW w:w="2376" w:type="dxa"/>
            <w:tcBorders>
              <w:bottom w:val="single" w:sz="4" w:space="0" w:color="auto"/>
            </w:tcBorders>
          </w:tcPr>
          <w:p w14:paraId="154A46C9" w14:textId="77777777" w:rsidR="000A49EC" w:rsidRPr="00814621" w:rsidRDefault="000A49EC" w:rsidP="00A91A46">
            <w:pPr>
              <w:suppressAutoHyphens/>
              <w:ind w:firstLine="0"/>
              <w:jc w:val="center"/>
              <w:rPr>
                <w:sz w:val="24"/>
                <w:szCs w:val="24"/>
                <w:lang w:val="be-BY"/>
              </w:rPr>
            </w:pPr>
            <w:r>
              <w:rPr>
                <w:sz w:val="24"/>
                <w:szCs w:val="24"/>
                <w:lang w:val="be-BY"/>
              </w:rPr>
              <w:t>86</w:t>
            </w:r>
          </w:p>
        </w:tc>
      </w:tr>
    </w:tbl>
    <w:p w14:paraId="1C6BB337" w14:textId="77777777" w:rsidR="000A49EC" w:rsidRPr="00893DDF" w:rsidRDefault="000A49EC" w:rsidP="000A49EC">
      <w:pPr>
        <w:suppressAutoHyphens/>
        <w:spacing w:before="240"/>
        <w:rPr>
          <w:spacing w:val="4"/>
          <w:sz w:val="24"/>
          <w:szCs w:val="24"/>
        </w:rPr>
      </w:pPr>
      <w:r w:rsidRPr="00893DDF">
        <w:rPr>
          <w:spacing w:val="4"/>
        </w:rPr>
        <w:t xml:space="preserve">Как видно из таблицы, при разработке программного средства продакт-менеджер привлекался на 3 дня, бизнес-аналитик – на 9 дней, </w:t>
      </w:r>
      <w:proofErr w:type="spellStart"/>
      <w:r w:rsidRPr="00893DDF">
        <w:rPr>
          <w:spacing w:val="4"/>
        </w:rPr>
        <w:t>Ux</w:t>
      </w:r>
      <w:proofErr w:type="spellEnd"/>
      <w:r w:rsidRPr="00893DDF">
        <w:rPr>
          <w:spacing w:val="4"/>
        </w:rPr>
        <w:t>/</w:t>
      </w:r>
      <w:proofErr w:type="spellStart"/>
      <w:r w:rsidRPr="00893DDF">
        <w:rPr>
          <w:spacing w:val="4"/>
        </w:rPr>
        <w:t>ui</w:t>
      </w:r>
      <w:proofErr w:type="spellEnd"/>
      <w:r w:rsidRPr="00893DDF">
        <w:rPr>
          <w:spacing w:val="4"/>
        </w:rPr>
        <w:t xml:space="preserve"> дизайнер – на 15 дней, </w:t>
      </w:r>
      <w:proofErr w:type="spellStart"/>
      <w:r w:rsidRPr="00893DDF">
        <w:rPr>
          <w:spacing w:val="4"/>
        </w:rPr>
        <w:t>backend</w:t>
      </w:r>
      <w:proofErr w:type="spellEnd"/>
      <w:r w:rsidRPr="00893DDF">
        <w:rPr>
          <w:spacing w:val="4"/>
        </w:rPr>
        <w:t xml:space="preserve">-разработчик – на 23 дня, </w:t>
      </w:r>
      <w:proofErr w:type="spellStart"/>
      <w:r w:rsidRPr="00893DDF">
        <w:rPr>
          <w:spacing w:val="4"/>
        </w:rPr>
        <w:t>frontend</w:t>
      </w:r>
      <w:proofErr w:type="spellEnd"/>
      <w:r w:rsidRPr="00893DDF">
        <w:rPr>
          <w:spacing w:val="4"/>
        </w:rPr>
        <w:t>-разработчик – на 23 дня, тестировщик – на 13 дней. Всего программное средство разрабатывалось на протяжении 86 дней</w:t>
      </w:r>
      <w:r w:rsidRPr="00893DDF">
        <w:rPr>
          <w:rFonts w:eastAsiaTheme="majorEastAsia"/>
          <w:spacing w:val="4"/>
        </w:rPr>
        <w:t>.</w:t>
      </w:r>
    </w:p>
    <w:p w14:paraId="6AC70C03"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08" w:name="_Toc104365944"/>
      <w:bookmarkStart w:id="109" w:name="_Toc104366118"/>
      <w:bookmarkStart w:id="110" w:name="_Toc230985097"/>
      <w:r w:rsidRPr="00263CC4">
        <w:rPr>
          <w:color w:val="000000" w:themeColor="text1"/>
        </w:rPr>
        <w:t>6.3.2 Основная заработная плат</w:t>
      </w:r>
      <w:bookmarkEnd w:id="108"/>
      <w:bookmarkEnd w:id="109"/>
      <w:r w:rsidRPr="00263CC4">
        <w:rPr>
          <w:color w:val="000000" w:themeColor="text1"/>
        </w:rPr>
        <w:t>а</w:t>
      </w:r>
      <w:bookmarkEnd w:id="110"/>
    </w:p>
    <w:p w14:paraId="7124B06B" w14:textId="77777777" w:rsidR="000A49EC" w:rsidRDefault="000A49EC" w:rsidP="000A49EC">
      <w:pPr>
        <w:contextualSpacing/>
      </w:pPr>
      <w:r>
        <w:t>Для определения величины основной заработной платы было проведено исследование величин заработных плат для специалистов уровня Junior для каждой позиции работников, привлекаемых при разработке проекта.</w:t>
      </w:r>
    </w:p>
    <w:p w14:paraId="2790F747" w14:textId="77777777" w:rsidR="000A49EC" w:rsidRPr="00893DDF" w:rsidRDefault="000A49EC" w:rsidP="000A49EC">
      <w:pPr>
        <w:contextualSpacing/>
        <w:rPr>
          <w:spacing w:val="6"/>
        </w:rPr>
      </w:pPr>
      <w:r w:rsidRPr="00893DDF">
        <w:rPr>
          <w:spacing w:val="6"/>
        </w:rPr>
        <w:t>Данные исследования, расчёт основной заработной платы и времени разработки приведены в таблице 6.3.</w:t>
      </w:r>
    </w:p>
    <w:p w14:paraId="7F6B22C0" w14:textId="77777777" w:rsidR="000A49EC" w:rsidRDefault="000A49EC" w:rsidP="000A49EC">
      <w:pPr>
        <w:contextualSpacing/>
      </w:pPr>
      <w:r>
        <w:t>При расчёте основной заработной платы важным показателем является часовая ставка специалиста, выполняющего конкретный вид работ.</w:t>
      </w:r>
    </w:p>
    <w:p w14:paraId="4C211649" w14:textId="77777777" w:rsidR="000A49EC" w:rsidRDefault="000A49EC" w:rsidP="000A49EC">
      <w:pPr>
        <w:contextualSpacing/>
      </w:pPr>
      <w:r>
        <w:t xml:space="preserve">Согласно данным таблицы 6.2 при разработке программного средства продакт-менеджер привлекался на 3 дня, что соответствует 0,14 месяца, бизнес-аналитик – на 9 дней, что соответствует 0,43 месяца, </w:t>
      </w:r>
      <w:proofErr w:type="spellStart"/>
      <w:r>
        <w:t>Ux</w:t>
      </w:r>
      <w:proofErr w:type="spellEnd"/>
      <w:r>
        <w:t>/</w:t>
      </w:r>
      <w:proofErr w:type="spellStart"/>
      <w:r>
        <w:t>ui</w:t>
      </w:r>
      <w:proofErr w:type="spellEnd"/>
      <w:r>
        <w:t xml:space="preserve"> дизайнер – на 15 дней, что соответствует 0,71 месяца, </w:t>
      </w:r>
      <w:proofErr w:type="spellStart"/>
      <w:r>
        <w:t>backend</w:t>
      </w:r>
      <w:proofErr w:type="spellEnd"/>
      <w:r>
        <w:t xml:space="preserve">-разработчик – на 23 дня, что соответствует 1,10 месяца, </w:t>
      </w:r>
      <w:proofErr w:type="spellStart"/>
      <w:r>
        <w:t>frontend</w:t>
      </w:r>
      <w:proofErr w:type="spellEnd"/>
      <w:r>
        <w:t>-разработчик – на 23 дня, что соответствует 1,10 месяца, тестировщик – на 13 дней, что соответствует 0,62 месяца.</w:t>
      </w:r>
    </w:p>
    <w:p w14:paraId="2C60D626" w14:textId="77777777" w:rsidR="000A49EC" w:rsidRPr="0027649A" w:rsidRDefault="000A49EC" w:rsidP="000A49EC">
      <w:pPr>
        <w:contextualSpacing/>
      </w:pPr>
      <w:r>
        <w:lastRenderedPageBreak/>
        <w:t>О</w:t>
      </w:r>
      <w:r w:rsidRPr="0027649A">
        <w:t>сновная заработная плата будет рассчитываться по формуле 6.</w:t>
      </w:r>
      <w:r>
        <w:t>1</w:t>
      </w:r>
    </w:p>
    <w:tbl>
      <w:tblPr>
        <w:tblW w:w="0" w:type="auto"/>
        <w:tblLook w:val="04A0" w:firstRow="1" w:lastRow="0" w:firstColumn="1" w:lastColumn="0" w:noHBand="0" w:noVBand="1"/>
      </w:tblPr>
      <w:tblGrid>
        <w:gridCol w:w="276"/>
        <w:gridCol w:w="8275"/>
        <w:gridCol w:w="804"/>
      </w:tblGrid>
      <w:tr w:rsidR="000A49EC" w:rsidRPr="0027649A" w14:paraId="690FB1B3" w14:textId="77777777" w:rsidTr="00A91A46">
        <w:tc>
          <w:tcPr>
            <w:tcW w:w="284" w:type="dxa"/>
          </w:tcPr>
          <w:p w14:paraId="1A042B4D" w14:textId="77777777" w:rsidR="000A49EC" w:rsidRPr="0027649A" w:rsidRDefault="000A49EC" w:rsidP="00A91A46">
            <w:pPr>
              <w:tabs>
                <w:tab w:val="left" w:pos="750"/>
                <w:tab w:val="left" w:pos="3945"/>
              </w:tabs>
              <w:spacing w:before="240" w:after="240"/>
              <w:jc w:val="center"/>
              <w:rPr>
                <w:rFonts w:eastAsia="Calibri"/>
                <w:color w:val="000000" w:themeColor="text1"/>
              </w:rPr>
            </w:pPr>
          </w:p>
        </w:tc>
        <w:tc>
          <w:tcPr>
            <w:tcW w:w="8930" w:type="dxa"/>
            <w:hideMark/>
          </w:tcPr>
          <w:p w14:paraId="2CFDE4FE" w14:textId="77777777" w:rsidR="000A49EC" w:rsidRPr="0027649A" w:rsidRDefault="001B0D57" w:rsidP="00A91A46">
            <w:pPr>
              <w:tabs>
                <w:tab w:val="left" w:pos="750"/>
                <w:tab w:val="left" w:pos="3945"/>
              </w:tabs>
              <w:spacing w:before="280" w:after="280"/>
              <w:ind w:left="794" w:firstLine="0"/>
              <w:jc w:val="center"/>
              <w:rPr>
                <w:rFonts w:eastAsia="Calibri"/>
                <w:color w:val="000000" w:themeColor="text1"/>
              </w:rPr>
            </w:pPr>
            <m:oMath>
              <m:sSub>
                <m:sSubPr>
                  <m:ctrlPr>
                    <w:rPr>
                      <w:rFonts w:ascii="Cambria Math" w:eastAsia="Calibri" w:hAnsi="Cambria Math"/>
                      <w:color w:val="000000" w:themeColor="text1"/>
                    </w:rPr>
                  </m:ctrlPr>
                </m:sSubPr>
                <m:e>
                  <m:r>
                    <m:rPr>
                      <m:nor/>
                    </m:rPr>
                    <w:rPr>
                      <w:rFonts w:eastAsia="Calibri"/>
                      <w:color w:val="000000" w:themeColor="text1"/>
                    </w:rPr>
                    <m:t>С</m:t>
                  </m:r>
                </m:e>
                <m:sub>
                  <m:r>
                    <m:rPr>
                      <m:nor/>
                    </m:rPr>
                    <w:rPr>
                      <w:rFonts w:eastAsia="Calibri"/>
                      <w:color w:val="000000" w:themeColor="text1"/>
                    </w:rPr>
                    <m:t>оз</m:t>
                  </m:r>
                  <m:r>
                    <m:rPr>
                      <m:nor/>
                    </m:rPr>
                    <w:rPr>
                      <w:rFonts w:ascii="Cambria Math" w:eastAsia="Calibri"/>
                      <w:i/>
                      <w:iCs/>
                      <w:color w:val="000000" w:themeColor="text1"/>
                      <w:lang w:val="en-US"/>
                    </w:rPr>
                    <m:t>i</m:t>
                  </m:r>
                </m:sub>
              </m:sSub>
              <m:r>
                <m:rPr>
                  <m:nor/>
                </m:rPr>
                <w:rPr>
                  <w:rFonts w:eastAsia="Calibri"/>
                  <w:color w:val="000000" w:themeColor="text1"/>
                </w:rPr>
                <m:t xml:space="preserve">= </m:t>
              </m:r>
              <m:sSub>
                <m:sSubPr>
                  <m:ctrlPr>
                    <w:rPr>
                      <w:rFonts w:ascii="Cambria Math" w:eastAsia="Calibri" w:hAnsi="Cambria Math"/>
                      <w:color w:val="000000" w:themeColor="text1"/>
                    </w:rPr>
                  </m:ctrlPr>
                </m:sSubPr>
                <m:e>
                  <m:r>
                    <m:rPr>
                      <m:nor/>
                    </m:rPr>
                    <w:rPr>
                      <w:rFonts w:eastAsia="Calibri"/>
                      <w:color w:val="000000" w:themeColor="text1"/>
                    </w:rPr>
                    <m:t>Т</m:t>
                  </m:r>
                </m:e>
                <m:sub>
                  <m:r>
                    <m:rPr>
                      <m:nor/>
                    </m:rPr>
                    <w:rPr>
                      <w:rFonts w:eastAsia="Calibri"/>
                      <w:color w:val="000000" w:themeColor="text1"/>
                    </w:rPr>
                    <m:t>раз</m:t>
                  </m:r>
                  <m:r>
                    <m:rPr>
                      <m:nor/>
                    </m:rPr>
                    <w:rPr>
                      <w:rFonts w:ascii="Cambria Math" w:eastAsia="Calibri"/>
                      <w:i/>
                      <w:iCs/>
                      <w:color w:val="000000" w:themeColor="text1"/>
                      <w:lang w:val="en-US"/>
                    </w:rPr>
                    <m:t>i</m:t>
                  </m:r>
                </m:sub>
              </m:sSub>
              <m:r>
                <m:rPr>
                  <m:sty m:val="p"/>
                </m:rPr>
                <w:rPr>
                  <w:rFonts w:ascii="Cambria Math" w:eastAsia="Calibri" w:hAnsi="Cambria Math"/>
                  <w:color w:val="000000" w:themeColor="text1"/>
                </w:rPr>
                <m:t xml:space="preserve"> </m:t>
              </m:r>
              <m:r>
                <m:rPr>
                  <m:nor/>
                </m:rPr>
                <w:rPr>
                  <w:rFonts w:eastAsia="Calibri"/>
                  <w:color w:val="000000" w:themeColor="text1"/>
                </w:rPr>
                <m:t xml:space="preserve">∙ </m:t>
              </m:r>
              <m:sSub>
                <m:sSubPr>
                  <m:ctrlPr>
                    <w:rPr>
                      <w:rFonts w:ascii="Cambria Math" w:eastAsia="Calibri" w:hAnsi="Cambria Math"/>
                      <w:color w:val="000000" w:themeColor="text1"/>
                    </w:rPr>
                  </m:ctrlPr>
                </m:sSubPr>
                <m:e>
                  <m:r>
                    <m:rPr>
                      <m:nor/>
                    </m:rPr>
                    <w:rPr>
                      <w:rFonts w:eastAsia="Calibri"/>
                      <w:color w:val="000000" w:themeColor="text1"/>
                    </w:rPr>
                    <m:t>С</m:t>
                  </m:r>
                </m:e>
                <m:sub>
                  <m:r>
                    <m:rPr>
                      <m:nor/>
                    </m:rPr>
                    <w:rPr>
                      <w:rFonts w:eastAsia="Calibri"/>
                      <w:color w:val="000000" w:themeColor="text1"/>
                    </w:rPr>
                    <m:t>зп</m:t>
                  </m:r>
                  <m:r>
                    <m:rPr>
                      <m:nor/>
                    </m:rPr>
                    <w:rPr>
                      <w:rFonts w:ascii="Cambria Math" w:eastAsia="Calibri"/>
                      <w:i/>
                      <w:iCs/>
                      <w:color w:val="000000" w:themeColor="text1"/>
                      <w:lang w:val="en-US"/>
                    </w:rPr>
                    <m:t>i</m:t>
                  </m:r>
                </m:sub>
              </m:sSub>
              <m:sSub>
                <m:sSubPr>
                  <m:ctrlPr>
                    <w:rPr>
                      <w:rFonts w:ascii="Cambria Math" w:eastAsia="Calibri" w:hAnsi="Cambria Math"/>
                      <w:color w:val="000000" w:themeColor="text1"/>
                    </w:rPr>
                  </m:ctrlPr>
                </m:sSubPr>
                <m:e>
                  <m:r>
                    <m:rPr>
                      <m:sty m:val="p"/>
                    </m:rPr>
                    <w:rPr>
                      <w:rFonts w:ascii="Cambria Math" w:eastAsia="Calibri" w:hAnsi="Cambria Math"/>
                      <w:color w:val="000000" w:themeColor="text1"/>
                    </w:rPr>
                    <m:t xml:space="preserve"> </m:t>
                  </m:r>
                  <m:r>
                    <m:rPr>
                      <m:nor/>
                    </m:rPr>
                    <w:rPr>
                      <w:rFonts w:eastAsia="Calibri"/>
                      <w:color w:val="000000" w:themeColor="text1"/>
                    </w:rPr>
                    <m:t>∙</m:t>
                  </m:r>
                  <m:r>
                    <m:rPr>
                      <m:nor/>
                    </m:rPr>
                    <w:rPr>
                      <w:rFonts w:ascii="Cambria Math" w:eastAsia="Calibri"/>
                      <w:color w:val="000000" w:themeColor="text1"/>
                    </w:rPr>
                    <m:t xml:space="preserve"> </m:t>
                  </m:r>
                  <m:r>
                    <m:rPr>
                      <m:nor/>
                    </m:rPr>
                    <w:rPr>
                      <w:rFonts w:eastAsia="Calibri"/>
                      <w:color w:val="000000" w:themeColor="text1"/>
                    </w:rPr>
                    <m:t>К</m:t>
                  </m:r>
                </m:e>
                <m:sub>
                  <m:r>
                    <m:rPr>
                      <m:nor/>
                    </m:rPr>
                    <w:rPr>
                      <w:rFonts w:eastAsia="Calibri"/>
                      <w:color w:val="000000" w:themeColor="text1"/>
                    </w:rPr>
                    <m:t>раз</m:t>
                  </m:r>
                  <m:r>
                    <m:rPr>
                      <m:nor/>
                    </m:rPr>
                    <w:rPr>
                      <w:rFonts w:ascii="Cambria Math" w:eastAsia="Calibri"/>
                      <w:i/>
                      <w:iCs/>
                      <w:color w:val="000000" w:themeColor="text1"/>
                      <w:lang w:val="en-US"/>
                    </w:rPr>
                    <m:t>i</m:t>
                  </m:r>
                </m:sub>
              </m:sSub>
            </m:oMath>
            <w:r w:rsidR="000A49EC" w:rsidRPr="0027649A">
              <w:rPr>
                <w:color w:val="000000" w:themeColor="text1"/>
              </w:rPr>
              <w:t>,</w:t>
            </w:r>
          </w:p>
        </w:tc>
        <w:tc>
          <w:tcPr>
            <w:tcW w:w="811" w:type="dxa"/>
            <w:hideMark/>
          </w:tcPr>
          <w:p w14:paraId="2346AAB5" w14:textId="77777777" w:rsidR="000A49EC" w:rsidRPr="0027649A" w:rsidRDefault="000A49EC" w:rsidP="00A91A46">
            <w:pPr>
              <w:tabs>
                <w:tab w:val="left" w:pos="276"/>
                <w:tab w:val="left" w:pos="750"/>
                <w:tab w:val="left" w:pos="3945"/>
              </w:tabs>
              <w:spacing w:before="240" w:after="240"/>
              <w:ind w:right="-119" w:firstLine="0"/>
              <w:jc w:val="right"/>
              <w:rPr>
                <w:rFonts w:eastAsia="Calibri"/>
                <w:color w:val="000000" w:themeColor="text1"/>
              </w:rPr>
            </w:pPr>
            <w:r w:rsidRPr="0027649A">
              <w:rPr>
                <w:rFonts w:eastAsia="Calibri"/>
                <w:color w:val="000000" w:themeColor="text1"/>
              </w:rPr>
              <w:t>(</w:t>
            </w:r>
            <w:r w:rsidRPr="0027649A">
              <w:rPr>
                <w:rFonts w:eastAsia="Calibri"/>
                <w:color w:val="000000" w:themeColor="text1"/>
                <w:lang w:val="en-US"/>
              </w:rPr>
              <w:t>6</w:t>
            </w:r>
            <w:r w:rsidRPr="0027649A">
              <w:rPr>
                <w:rFonts w:eastAsia="Calibri"/>
                <w:color w:val="000000" w:themeColor="text1"/>
              </w:rPr>
              <w:t>.</w:t>
            </w:r>
            <w:r>
              <w:rPr>
                <w:rFonts w:eastAsia="Calibri"/>
                <w:color w:val="000000" w:themeColor="text1"/>
              </w:rPr>
              <w:t>1</w:t>
            </w:r>
            <w:r w:rsidRPr="0027649A">
              <w:rPr>
                <w:rFonts w:eastAsia="Calibri"/>
                <w:color w:val="000000" w:themeColor="text1"/>
              </w:rPr>
              <w:t>)</w:t>
            </w:r>
          </w:p>
        </w:tc>
      </w:tr>
    </w:tbl>
    <w:p w14:paraId="1A2118F7" w14:textId="77777777" w:rsidR="000A49EC" w:rsidRPr="0027649A" w:rsidRDefault="000A49EC" w:rsidP="000A49EC">
      <w:pPr>
        <w:ind w:firstLine="0"/>
        <w:rPr>
          <w:rFonts w:eastAsia="Calibri"/>
          <w:color w:val="000000" w:themeColor="text1"/>
          <w:lang w:val="be-BY"/>
        </w:rPr>
      </w:pPr>
      <w:r w:rsidRPr="0027649A">
        <w:rPr>
          <w:rFonts w:eastAsia="Calibri"/>
          <w:color w:val="000000" w:themeColor="text1"/>
          <w:lang w:val="be-BY"/>
        </w:rPr>
        <w:t>где</w:t>
      </w:r>
      <w:r w:rsidRPr="0027649A">
        <w:rPr>
          <w:rFonts w:eastAsia="Calibri"/>
          <w:color w:val="000000" w:themeColor="text1"/>
        </w:rPr>
        <w:t xml:space="preserve"> </w:t>
      </w:r>
      <w:r w:rsidRPr="0027649A">
        <w:rPr>
          <w:rFonts w:eastAsia="Calibri"/>
          <w:color w:val="000000" w:themeColor="text1"/>
          <w:lang w:val="be-BY"/>
        </w:rPr>
        <w:t>С</w:t>
      </w:r>
      <w:r w:rsidRPr="0027649A">
        <w:rPr>
          <w:rFonts w:eastAsia="Calibri"/>
          <w:color w:val="000000" w:themeColor="text1"/>
          <w:vertAlign w:val="subscript"/>
          <w:lang w:val="be-BY"/>
        </w:rPr>
        <w:t>оз</w:t>
      </w:r>
      <w:proofErr w:type="spellStart"/>
      <w:r w:rsidRPr="0056004A">
        <w:rPr>
          <w:rFonts w:eastAsia="Calibri"/>
          <w:i/>
          <w:iCs/>
          <w:color w:val="000000" w:themeColor="text1"/>
          <w:vertAlign w:val="subscript"/>
          <w:lang w:val="en-US"/>
        </w:rPr>
        <w:t>i</w:t>
      </w:r>
      <w:proofErr w:type="spellEnd"/>
      <w:r w:rsidRPr="0027649A">
        <w:rPr>
          <w:rFonts w:eastAsia="Calibri"/>
          <w:color w:val="000000" w:themeColor="text1"/>
          <w:vertAlign w:val="subscript"/>
          <w:lang w:val="be-BY"/>
        </w:rPr>
        <w:t xml:space="preserve"> </w:t>
      </w:r>
      <w:r w:rsidRPr="0027649A">
        <w:rPr>
          <w:rFonts w:eastAsia="Calibri"/>
          <w:color w:val="000000" w:themeColor="text1"/>
          <w:lang w:val="be-BY"/>
        </w:rPr>
        <w:t>– основная заработная плата, руб.;</w:t>
      </w:r>
    </w:p>
    <w:p w14:paraId="02C775A7" w14:textId="77777777" w:rsidR="000A49EC" w:rsidRPr="00120260" w:rsidRDefault="000A49EC" w:rsidP="000A49EC">
      <w:pPr>
        <w:tabs>
          <w:tab w:val="left" w:pos="426"/>
        </w:tabs>
        <w:ind w:firstLine="0"/>
        <w:rPr>
          <w:rFonts w:eastAsia="Calibri"/>
          <w:color w:val="000000" w:themeColor="text1"/>
        </w:rPr>
      </w:pPr>
      <w:r w:rsidRPr="0027649A">
        <w:rPr>
          <w:rFonts w:eastAsia="Calibri"/>
          <w:color w:val="000000" w:themeColor="text1"/>
          <w:lang w:val="be-BY"/>
        </w:rPr>
        <w:tab/>
        <w:t>Т</w:t>
      </w:r>
      <w:r w:rsidRPr="0027649A">
        <w:rPr>
          <w:rFonts w:eastAsia="Calibri"/>
          <w:color w:val="000000" w:themeColor="text1"/>
          <w:vertAlign w:val="subscript"/>
          <w:lang w:val="be-BY"/>
        </w:rPr>
        <w:t>раз</w:t>
      </w:r>
      <w:proofErr w:type="spellStart"/>
      <w:r w:rsidRPr="0056004A">
        <w:rPr>
          <w:rFonts w:eastAsia="Calibri"/>
          <w:i/>
          <w:iCs/>
          <w:color w:val="000000" w:themeColor="text1"/>
          <w:vertAlign w:val="subscript"/>
          <w:lang w:val="en-US"/>
        </w:rPr>
        <w:t>i</w:t>
      </w:r>
      <w:proofErr w:type="spellEnd"/>
      <w:r w:rsidRPr="0027649A">
        <w:rPr>
          <w:rFonts w:eastAsia="Calibri"/>
          <w:color w:val="000000" w:themeColor="text1"/>
          <w:lang w:val="be-BY"/>
        </w:rPr>
        <w:t xml:space="preserve"> – время ра</w:t>
      </w:r>
      <w:r>
        <w:rPr>
          <w:rFonts w:eastAsia="Calibri"/>
          <w:color w:val="000000" w:themeColor="text1"/>
          <w:lang w:val="be-BY"/>
        </w:rPr>
        <w:t>з</w:t>
      </w:r>
      <w:r w:rsidRPr="0027649A">
        <w:rPr>
          <w:rFonts w:eastAsia="Calibri"/>
          <w:color w:val="000000" w:themeColor="text1"/>
          <w:lang w:val="be-BY"/>
        </w:rPr>
        <w:t xml:space="preserve">работки, </w:t>
      </w:r>
      <w:r>
        <w:rPr>
          <w:rFonts w:eastAsia="Calibri"/>
          <w:color w:val="000000" w:themeColor="text1"/>
        </w:rPr>
        <w:t>месяцев</w:t>
      </w:r>
      <w:r w:rsidRPr="0027649A">
        <w:rPr>
          <w:rFonts w:eastAsia="Calibri"/>
          <w:color w:val="000000" w:themeColor="text1"/>
          <w:lang w:val="be-BY"/>
        </w:rPr>
        <w:t xml:space="preserve">; </w:t>
      </w:r>
    </w:p>
    <w:p w14:paraId="38F94ACE" w14:textId="77777777" w:rsidR="000A49EC" w:rsidRDefault="000A49EC" w:rsidP="000A49EC">
      <w:pPr>
        <w:tabs>
          <w:tab w:val="left" w:pos="426"/>
        </w:tabs>
        <w:ind w:firstLine="284"/>
        <w:rPr>
          <w:rFonts w:eastAsia="Calibri"/>
          <w:color w:val="000000" w:themeColor="text1"/>
        </w:rPr>
      </w:pPr>
      <w:r w:rsidRPr="0027649A">
        <w:rPr>
          <w:rFonts w:eastAsia="Calibri"/>
          <w:color w:val="000000" w:themeColor="text1"/>
          <w:lang w:val="be-BY"/>
        </w:rPr>
        <w:tab/>
        <w:t>С</w:t>
      </w:r>
      <w:r w:rsidRPr="0027649A">
        <w:rPr>
          <w:rFonts w:eastAsia="Calibri"/>
          <w:color w:val="000000" w:themeColor="text1"/>
          <w:vertAlign w:val="subscript"/>
          <w:lang w:val="be-BY"/>
        </w:rPr>
        <w:t>зп</w:t>
      </w:r>
      <w:proofErr w:type="spellStart"/>
      <w:r w:rsidRPr="0056004A">
        <w:rPr>
          <w:rFonts w:eastAsia="Calibri"/>
          <w:i/>
          <w:iCs/>
          <w:color w:val="000000" w:themeColor="text1"/>
          <w:vertAlign w:val="subscript"/>
          <w:lang w:val="en-US"/>
        </w:rPr>
        <w:t>i</w:t>
      </w:r>
      <w:proofErr w:type="spellEnd"/>
      <w:r w:rsidRPr="0027649A">
        <w:rPr>
          <w:rFonts w:eastAsia="Calibri"/>
          <w:color w:val="000000" w:themeColor="text1"/>
          <w:vertAlign w:val="subscript"/>
          <w:lang w:val="be-BY"/>
        </w:rPr>
        <w:t xml:space="preserve"> </w:t>
      </w:r>
      <w:r w:rsidRPr="0027649A">
        <w:rPr>
          <w:rFonts w:eastAsia="Calibri"/>
          <w:color w:val="000000" w:themeColor="text1"/>
          <w:lang w:val="be-BY"/>
        </w:rPr>
        <w:t xml:space="preserve">– </w:t>
      </w:r>
      <w:r w:rsidRPr="0027649A">
        <w:rPr>
          <w:rFonts w:eastAsia="Calibri"/>
          <w:color w:val="000000" w:themeColor="text1"/>
        </w:rPr>
        <w:t xml:space="preserve">средняя </w:t>
      </w:r>
      <w:r>
        <w:rPr>
          <w:rFonts w:eastAsia="Calibri"/>
          <w:color w:val="000000" w:themeColor="text1"/>
        </w:rPr>
        <w:t>заработная плата, руб.;</w:t>
      </w:r>
    </w:p>
    <w:p w14:paraId="4EB79116" w14:textId="77777777" w:rsidR="000A49EC" w:rsidRPr="0056004A" w:rsidRDefault="000A49EC" w:rsidP="000A49EC">
      <w:pPr>
        <w:tabs>
          <w:tab w:val="left" w:pos="426"/>
        </w:tabs>
        <w:spacing w:after="280"/>
        <w:ind w:firstLine="426"/>
        <w:rPr>
          <w:rFonts w:eastAsia="Calibri"/>
          <w:color w:val="000000" w:themeColor="text1"/>
        </w:rPr>
      </w:pPr>
      <w:proofErr w:type="spellStart"/>
      <w:r>
        <w:rPr>
          <w:rFonts w:eastAsia="Calibri"/>
          <w:color w:val="000000" w:themeColor="text1"/>
        </w:rPr>
        <w:t>К</w:t>
      </w:r>
      <w:r>
        <w:rPr>
          <w:rFonts w:eastAsia="Calibri"/>
          <w:color w:val="000000" w:themeColor="text1"/>
          <w:vertAlign w:val="subscript"/>
        </w:rPr>
        <w:t>раз</w:t>
      </w:r>
      <w:r w:rsidRPr="0056004A">
        <w:rPr>
          <w:rFonts w:eastAsia="Calibri"/>
          <w:i/>
          <w:iCs/>
          <w:color w:val="000000" w:themeColor="text1"/>
          <w:vertAlign w:val="subscript"/>
          <w:lang w:val="en-US"/>
        </w:rPr>
        <w:t>i</w:t>
      </w:r>
      <w:proofErr w:type="spellEnd"/>
      <w:r>
        <w:rPr>
          <w:rFonts w:eastAsia="Calibri"/>
          <w:color w:val="000000" w:themeColor="text1"/>
        </w:rPr>
        <w:t xml:space="preserve"> – количество разработчиков, человек.</w:t>
      </w:r>
    </w:p>
    <w:p w14:paraId="7345D813" w14:textId="77777777" w:rsidR="000A49EC" w:rsidRDefault="000A49EC" w:rsidP="000A49EC">
      <w:pPr>
        <w:tabs>
          <w:tab w:val="left" w:pos="0"/>
        </w:tabs>
        <w:spacing w:before="240"/>
        <w:ind w:firstLine="0"/>
      </w:pPr>
      <w:r>
        <w:t xml:space="preserve">Таблица 6.3 </w:t>
      </w:r>
      <w:r w:rsidRPr="0027649A">
        <w:rPr>
          <w:rFonts w:eastAsia="Calibri"/>
          <w:color w:val="000000" w:themeColor="text1"/>
          <w:lang w:val="be-BY"/>
        </w:rPr>
        <w:t>–</w:t>
      </w:r>
      <w:r>
        <w:rPr>
          <w:rFonts w:eastAsia="Calibri"/>
          <w:color w:val="000000" w:themeColor="text1"/>
          <w:lang w:val="be-BY"/>
        </w:rPr>
        <w:t xml:space="preserve"> Расчет основной заработной платы</w:t>
      </w:r>
    </w:p>
    <w:tbl>
      <w:tblPr>
        <w:tblStyle w:val="ac"/>
        <w:tblW w:w="9351" w:type="dxa"/>
        <w:tblLook w:val="04A0" w:firstRow="1" w:lastRow="0" w:firstColumn="1" w:lastColumn="0" w:noHBand="0" w:noVBand="1"/>
      </w:tblPr>
      <w:tblGrid>
        <w:gridCol w:w="2256"/>
        <w:gridCol w:w="1992"/>
        <w:gridCol w:w="1843"/>
        <w:gridCol w:w="1701"/>
        <w:gridCol w:w="1559"/>
      </w:tblGrid>
      <w:tr w:rsidR="000A49EC" w:rsidRPr="00576A9D" w14:paraId="16FF0613" w14:textId="77777777" w:rsidTr="00A91A46">
        <w:tc>
          <w:tcPr>
            <w:tcW w:w="2256" w:type="dxa"/>
            <w:vAlign w:val="center"/>
          </w:tcPr>
          <w:p w14:paraId="597F3DFF" w14:textId="77777777" w:rsidR="000A49EC" w:rsidRPr="00576A9D" w:rsidRDefault="000A49EC" w:rsidP="00A91A46">
            <w:pPr>
              <w:tabs>
                <w:tab w:val="left" w:pos="0"/>
              </w:tabs>
              <w:ind w:firstLine="0"/>
              <w:jc w:val="center"/>
              <w:rPr>
                <w:sz w:val="24"/>
                <w:szCs w:val="24"/>
              </w:rPr>
            </w:pPr>
            <w:r w:rsidRPr="00576A9D">
              <w:rPr>
                <w:sz w:val="24"/>
                <w:szCs w:val="24"/>
              </w:rPr>
              <w:t>Вид работ</w:t>
            </w:r>
          </w:p>
        </w:tc>
        <w:tc>
          <w:tcPr>
            <w:tcW w:w="1992" w:type="dxa"/>
            <w:vAlign w:val="center"/>
          </w:tcPr>
          <w:p w14:paraId="017A4B76" w14:textId="77777777" w:rsidR="000A49EC" w:rsidRPr="00576A9D" w:rsidRDefault="000A49EC" w:rsidP="00A91A46">
            <w:pPr>
              <w:tabs>
                <w:tab w:val="left" w:pos="0"/>
              </w:tabs>
              <w:ind w:firstLine="0"/>
              <w:jc w:val="center"/>
              <w:rPr>
                <w:sz w:val="24"/>
                <w:szCs w:val="24"/>
              </w:rPr>
            </w:pPr>
            <w:r w:rsidRPr="00576A9D">
              <w:rPr>
                <w:sz w:val="24"/>
                <w:szCs w:val="24"/>
              </w:rPr>
              <w:t>Продолжительность работы, месяцев</w:t>
            </w:r>
          </w:p>
        </w:tc>
        <w:tc>
          <w:tcPr>
            <w:tcW w:w="1843" w:type="dxa"/>
            <w:vAlign w:val="center"/>
          </w:tcPr>
          <w:p w14:paraId="4BADAFF4" w14:textId="77777777" w:rsidR="000A49EC" w:rsidRPr="00576A9D" w:rsidRDefault="000A49EC" w:rsidP="00A91A46">
            <w:pPr>
              <w:tabs>
                <w:tab w:val="left" w:pos="0"/>
              </w:tabs>
              <w:ind w:firstLine="0"/>
              <w:jc w:val="center"/>
              <w:rPr>
                <w:sz w:val="24"/>
                <w:szCs w:val="24"/>
              </w:rPr>
            </w:pPr>
            <w:r w:rsidRPr="00576A9D">
              <w:rPr>
                <w:sz w:val="24"/>
                <w:szCs w:val="24"/>
              </w:rPr>
              <w:t>Месячная заработная плата</w:t>
            </w:r>
          </w:p>
        </w:tc>
        <w:tc>
          <w:tcPr>
            <w:tcW w:w="1701" w:type="dxa"/>
            <w:vAlign w:val="center"/>
          </w:tcPr>
          <w:p w14:paraId="6144056C" w14:textId="77777777" w:rsidR="000A49EC" w:rsidRPr="00576A9D" w:rsidRDefault="000A49EC" w:rsidP="00A91A46">
            <w:pPr>
              <w:tabs>
                <w:tab w:val="left" w:pos="0"/>
              </w:tabs>
              <w:ind w:firstLine="0"/>
              <w:jc w:val="center"/>
              <w:rPr>
                <w:sz w:val="24"/>
                <w:szCs w:val="24"/>
              </w:rPr>
            </w:pPr>
            <w:r w:rsidRPr="00576A9D">
              <w:rPr>
                <w:sz w:val="24"/>
                <w:szCs w:val="24"/>
              </w:rPr>
              <w:t>Количество разработчиков, чел.</w:t>
            </w:r>
          </w:p>
        </w:tc>
        <w:tc>
          <w:tcPr>
            <w:tcW w:w="1559" w:type="dxa"/>
            <w:vAlign w:val="center"/>
          </w:tcPr>
          <w:p w14:paraId="0990E71D" w14:textId="77777777" w:rsidR="000A49EC" w:rsidRPr="00576A9D" w:rsidRDefault="000A49EC" w:rsidP="00A91A46">
            <w:pPr>
              <w:tabs>
                <w:tab w:val="left" w:pos="0"/>
              </w:tabs>
              <w:ind w:firstLine="0"/>
              <w:jc w:val="center"/>
              <w:rPr>
                <w:sz w:val="24"/>
                <w:szCs w:val="24"/>
              </w:rPr>
            </w:pPr>
            <w:r w:rsidRPr="00576A9D">
              <w:rPr>
                <w:sz w:val="24"/>
                <w:szCs w:val="24"/>
              </w:rPr>
              <w:t>Основная заработная плата, руб.</w:t>
            </w:r>
          </w:p>
        </w:tc>
      </w:tr>
      <w:tr w:rsidR="000A49EC" w:rsidRPr="00576A9D" w14:paraId="6F457695" w14:textId="77777777" w:rsidTr="00A91A46">
        <w:trPr>
          <w:trHeight w:val="339"/>
        </w:trPr>
        <w:tc>
          <w:tcPr>
            <w:tcW w:w="2256" w:type="dxa"/>
            <w:vAlign w:val="center"/>
          </w:tcPr>
          <w:p w14:paraId="5098C5C4" w14:textId="77777777" w:rsidR="000A49EC" w:rsidRPr="00576A9D" w:rsidRDefault="000A49EC" w:rsidP="00A91A46">
            <w:pPr>
              <w:tabs>
                <w:tab w:val="left" w:pos="0"/>
              </w:tabs>
              <w:ind w:firstLine="0"/>
              <w:rPr>
                <w:sz w:val="24"/>
                <w:szCs w:val="24"/>
              </w:rPr>
            </w:pPr>
            <w:r w:rsidRPr="00576A9D">
              <w:rPr>
                <w:color w:val="000000" w:themeColor="text1"/>
                <w:sz w:val="24"/>
                <w:szCs w:val="24"/>
              </w:rPr>
              <w:t>Продакт-менеджер</w:t>
            </w:r>
          </w:p>
        </w:tc>
        <w:tc>
          <w:tcPr>
            <w:tcW w:w="1992" w:type="dxa"/>
            <w:vAlign w:val="center"/>
          </w:tcPr>
          <w:p w14:paraId="0FE7D941" w14:textId="77777777" w:rsidR="000A49EC" w:rsidRPr="00576A9D" w:rsidRDefault="000A49EC" w:rsidP="00A91A46">
            <w:pPr>
              <w:tabs>
                <w:tab w:val="left" w:pos="0"/>
              </w:tabs>
              <w:ind w:firstLine="0"/>
              <w:jc w:val="center"/>
              <w:rPr>
                <w:color w:val="000000"/>
                <w:sz w:val="24"/>
                <w:szCs w:val="24"/>
              </w:rPr>
            </w:pPr>
            <w:r w:rsidRPr="00576A9D">
              <w:rPr>
                <w:color w:val="000000"/>
                <w:sz w:val="24"/>
                <w:szCs w:val="24"/>
              </w:rPr>
              <w:t>0,14</w:t>
            </w:r>
          </w:p>
        </w:tc>
        <w:tc>
          <w:tcPr>
            <w:tcW w:w="1843" w:type="dxa"/>
            <w:tcBorders>
              <w:top w:val="single" w:sz="4" w:space="0" w:color="auto"/>
              <w:left w:val="single" w:sz="4" w:space="0" w:color="auto"/>
              <w:bottom w:val="single" w:sz="4" w:space="0" w:color="auto"/>
              <w:right w:val="single" w:sz="4" w:space="0" w:color="auto"/>
            </w:tcBorders>
            <w:vAlign w:val="center"/>
          </w:tcPr>
          <w:p w14:paraId="4C865F6A" w14:textId="77777777" w:rsidR="000A49EC" w:rsidRPr="00576A9D" w:rsidRDefault="000A49EC" w:rsidP="00A91A46">
            <w:pPr>
              <w:ind w:firstLine="0"/>
              <w:jc w:val="center"/>
              <w:rPr>
                <w:color w:val="000000"/>
                <w:sz w:val="24"/>
                <w:szCs w:val="24"/>
                <w:lang w:eastAsia="zh-CN"/>
              </w:rPr>
            </w:pPr>
            <w:r w:rsidRPr="00576A9D">
              <w:rPr>
                <w:color w:val="000000"/>
                <w:sz w:val="24"/>
                <w:szCs w:val="24"/>
              </w:rPr>
              <w:t>2600,90</w:t>
            </w:r>
          </w:p>
        </w:tc>
        <w:tc>
          <w:tcPr>
            <w:tcW w:w="1701" w:type="dxa"/>
            <w:tcBorders>
              <w:top w:val="single" w:sz="4" w:space="0" w:color="auto"/>
              <w:left w:val="nil"/>
              <w:bottom w:val="single" w:sz="4" w:space="0" w:color="auto"/>
              <w:right w:val="single" w:sz="4" w:space="0" w:color="auto"/>
            </w:tcBorders>
            <w:vAlign w:val="center"/>
          </w:tcPr>
          <w:p w14:paraId="5A074650" w14:textId="77777777" w:rsidR="000A49EC" w:rsidRPr="00576A9D" w:rsidRDefault="000A49EC" w:rsidP="00A91A46">
            <w:pPr>
              <w:tabs>
                <w:tab w:val="left" w:pos="0"/>
              </w:tabs>
              <w:ind w:firstLine="0"/>
              <w:jc w:val="center"/>
              <w:rPr>
                <w:sz w:val="24"/>
                <w:szCs w:val="24"/>
              </w:rPr>
            </w:pPr>
            <w:r w:rsidRPr="00576A9D">
              <w:rPr>
                <w:color w:val="000000"/>
                <w:sz w:val="24"/>
                <w:szCs w:val="24"/>
              </w:rPr>
              <w:t>1</w:t>
            </w:r>
          </w:p>
        </w:tc>
        <w:tc>
          <w:tcPr>
            <w:tcW w:w="1559" w:type="dxa"/>
            <w:tcBorders>
              <w:top w:val="single" w:sz="4" w:space="0" w:color="auto"/>
              <w:left w:val="single" w:sz="4" w:space="0" w:color="auto"/>
              <w:bottom w:val="single" w:sz="4" w:space="0" w:color="auto"/>
              <w:right w:val="single" w:sz="4" w:space="0" w:color="auto"/>
            </w:tcBorders>
            <w:vAlign w:val="center"/>
          </w:tcPr>
          <w:p w14:paraId="64215EFA" w14:textId="77777777" w:rsidR="000A49EC" w:rsidRPr="00576A9D" w:rsidRDefault="000A49EC" w:rsidP="00A91A46">
            <w:pPr>
              <w:ind w:firstLine="0"/>
              <w:jc w:val="center"/>
              <w:rPr>
                <w:color w:val="000000"/>
                <w:sz w:val="24"/>
                <w:szCs w:val="24"/>
                <w:lang w:eastAsia="zh-CN"/>
              </w:rPr>
            </w:pPr>
            <w:r w:rsidRPr="00576A9D">
              <w:rPr>
                <w:color w:val="000000"/>
                <w:sz w:val="24"/>
                <w:szCs w:val="24"/>
              </w:rPr>
              <w:t>364,13</w:t>
            </w:r>
          </w:p>
        </w:tc>
      </w:tr>
      <w:tr w:rsidR="000A49EC" w:rsidRPr="00576A9D" w14:paraId="5760E5D5" w14:textId="77777777" w:rsidTr="00A91A46">
        <w:tc>
          <w:tcPr>
            <w:tcW w:w="2256" w:type="dxa"/>
            <w:vAlign w:val="center"/>
          </w:tcPr>
          <w:p w14:paraId="56E32332" w14:textId="77777777" w:rsidR="000A49EC" w:rsidRPr="00576A9D" w:rsidRDefault="000A49EC" w:rsidP="00A91A46">
            <w:pPr>
              <w:tabs>
                <w:tab w:val="left" w:pos="0"/>
              </w:tabs>
              <w:ind w:firstLine="0"/>
              <w:rPr>
                <w:sz w:val="24"/>
                <w:szCs w:val="24"/>
              </w:rPr>
            </w:pPr>
            <w:r w:rsidRPr="00576A9D">
              <w:rPr>
                <w:color w:val="000000" w:themeColor="text1"/>
                <w:sz w:val="24"/>
                <w:szCs w:val="24"/>
              </w:rPr>
              <w:t>Бизнес-аналитик</w:t>
            </w:r>
          </w:p>
        </w:tc>
        <w:tc>
          <w:tcPr>
            <w:tcW w:w="1992" w:type="dxa"/>
            <w:vAlign w:val="center"/>
          </w:tcPr>
          <w:p w14:paraId="62CA12BF" w14:textId="77777777" w:rsidR="000A49EC" w:rsidRPr="00576A9D" w:rsidRDefault="000A49EC" w:rsidP="00A91A46">
            <w:pPr>
              <w:tabs>
                <w:tab w:val="left" w:pos="0"/>
              </w:tabs>
              <w:ind w:firstLine="0"/>
              <w:jc w:val="center"/>
              <w:rPr>
                <w:color w:val="000000"/>
                <w:sz w:val="24"/>
                <w:szCs w:val="24"/>
              </w:rPr>
            </w:pPr>
            <w:r w:rsidRPr="00576A9D">
              <w:rPr>
                <w:color w:val="000000"/>
                <w:sz w:val="24"/>
                <w:szCs w:val="24"/>
              </w:rPr>
              <w:t>0,</w:t>
            </w:r>
            <w:r>
              <w:rPr>
                <w:color w:val="000000"/>
                <w:sz w:val="24"/>
                <w:szCs w:val="24"/>
              </w:rPr>
              <w:t>43</w:t>
            </w:r>
          </w:p>
        </w:tc>
        <w:tc>
          <w:tcPr>
            <w:tcW w:w="1843" w:type="dxa"/>
            <w:tcBorders>
              <w:top w:val="nil"/>
              <w:left w:val="single" w:sz="4" w:space="0" w:color="auto"/>
              <w:bottom w:val="single" w:sz="4" w:space="0" w:color="auto"/>
              <w:right w:val="single" w:sz="4" w:space="0" w:color="auto"/>
            </w:tcBorders>
            <w:vAlign w:val="center"/>
          </w:tcPr>
          <w:p w14:paraId="7D3E2491" w14:textId="77777777" w:rsidR="000A49EC" w:rsidRPr="00576A9D" w:rsidRDefault="000A49EC" w:rsidP="00A91A46">
            <w:pPr>
              <w:ind w:firstLine="0"/>
              <w:jc w:val="center"/>
              <w:rPr>
                <w:color w:val="000000"/>
                <w:sz w:val="24"/>
                <w:szCs w:val="24"/>
                <w:lang w:eastAsia="zh-CN"/>
              </w:rPr>
            </w:pPr>
            <w:r w:rsidRPr="00576A9D">
              <w:rPr>
                <w:color w:val="000000"/>
                <w:sz w:val="24"/>
                <w:szCs w:val="24"/>
              </w:rPr>
              <w:t>2653,80</w:t>
            </w:r>
          </w:p>
        </w:tc>
        <w:tc>
          <w:tcPr>
            <w:tcW w:w="1701" w:type="dxa"/>
            <w:tcBorders>
              <w:top w:val="nil"/>
              <w:left w:val="nil"/>
              <w:bottom w:val="single" w:sz="4" w:space="0" w:color="auto"/>
              <w:right w:val="single" w:sz="4" w:space="0" w:color="auto"/>
            </w:tcBorders>
          </w:tcPr>
          <w:p w14:paraId="540DC031" w14:textId="77777777" w:rsidR="000A49EC" w:rsidRPr="00576A9D" w:rsidRDefault="000A49EC" w:rsidP="00A91A46">
            <w:pPr>
              <w:tabs>
                <w:tab w:val="left" w:pos="0"/>
              </w:tabs>
              <w:ind w:firstLine="0"/>
              <w:jc w:val="center"/>
              <w:rPr>
                <w:sz w:val="24"/>
                <w:szCs w:val="24"/>
              </w:rPr>
            </w:pPr>
            <w:r w:rsidRPr="00576A9D">
              <w:rPr>
                <w:color w:val="000000"/>
                <w:sz w:val="24"/>
                <w:szCs w:val="24"/>
              </w:rPr>
              <w:t>1</w:t>
            </w:r>
          </w:p>
        </w:tc>
        <w:tc>
          <w:tcPr>
            <w:tcW w:w="1559" w:type="dxa"/>
            <w:tcBorders>
              <w:top w:val="nil"/>
              <w:left w:val="single" w:sz="4" w:space="0" w:color="auto"/>
              <w:bottom w:val="single" w:sz="4" w:space="0" w:color="auto"/>
              <w:right w:val="single" w:sz="4" w:space="0" w:color="auto"/>
            </w:tcBorders>
            <w:vAlign w:val="center"/>
          </w:tcPr>
          <w:p w14:paraId="2E92F8D6" w14:textId="77777777" w:rsidR="000A49EC" w:rsidRPr="00576A9D" w:rsidRDefault="000A49EC" w:rsidP="00A91A46">
            <w:pPr>
              <w:ind w:firstLine="0"/>
              <w:jc w:val="center"/>
              <w:rPr>
                <w:color w:val="000000"/>
                <w:sz w:val="24"/>
                <w:szCs w:val="24"/>
                <w:lang w:eastAsia="zh-CN"/>
              </w:rPr>
            </w:pPr>
            <w:r w:rsidRPr="006F2C2E">
              <w:rPr>
                <w:color w:val="000000"/>
                <w:sz w:val="24"/>
                <w:szCs w:val="24"/>
              </w:rPr>
              <w:t>1141,13</w:t>
            </w:r>
          </w:p>
        </w:tc>
      </w:tr>
      <w:tr w:rsidR="000A49EC" w:rsidRPr="00576A9D" w14:paraId="4070748D" w14:textId="77777777" w:rsidTr="00A91A46">
        <w:tc>
          <w:tcPr>
            <w:tcW w:w="2256" w:type="dxa"/>
            <w:vAlign w:val="center"/>
          </w:tcPr>
          <w:p w14:paraId="3B5E1025" w14:textId="77777777" w:rsidR="000A49EC" w:rsidRPr="00576A9D" w:rsidRDefault="000A49EC" w:rsidP="00A91A46">
            <w:pPr>
              <w:tabs>
                <w:tab w:val="left" w:pos="0"/>
              </w:tabs>
              <w:ind w:firstLine="0"/>
              <w:rPr>
                <w:sz w:val="24"/>
                <w:szCs w:val="24"/>
              </w:rPr>
            </w:pPr>
            <w:proofErr w:type="spellStart"/>
            <w:r w:rsidRPr="00576A9D">
              <w:rPr>
                <w:color w:val="000000" w:themeColor="text1"/>
                <w:sz w:val="24"/>
                <w:szCs w:val="24"/>
              </w:rPr>
              <w:t>Ux</w:t>
            </w:r>
            <w:proofErr w:type="spellEnd"/>
            <w:r w:rsidRPr="00576A9D">
              <w:rPr>
                <w:color w:val="000000" w:themeColor="text1"/>
                <w:sz w:val="24"/>
                <w:szCs w:val="24"/>
              </w:rPr>
              <w:t>/</w:t>
            </w:r>
            <w:proofErr w:type="spellStart"/>
            <w:r w:rsidRPr="00576A9D">
              <w:rPr>
                <w:color w:val="000000" w:themeColor="text1"/>
                <w:sz w:val="24"/>
                <w:szCs w:val="24"/>
              </w:rPr>
              <w:t>ui</w:t>
            </w:r>
            <w:proofErr w:type="spellEnd"/>
            <w:r w:rsidRPr="00576A9D">
              <w:rPr>
                <w:color w:val="000000" w:themeColor="text1"/>
                <w:sz w:val="24"/>
                <w:szCs w:val="24"/>
              </w:rPr>
              <w:t xml:space="preserve"> дизайнер</w:t>
            </w:r>
          </w:p>
        </w:tc>
        <w:tc>
          <w:tcPr>
            <w:tcW w:w="1992" w:type="dxa"/>
            <w:vAlign w:val="center"/>
          </w:tcPr>
          <w:p w14:paraId="229E2745" w14:textId="77777777" w:rsidR="000A49EC" w:rsidRPr="00576A9D" w:rsidRDefault="000A49EC" w:rsidP="00A91A46">
            <w:pPr>
              <w:tabs>
                <w:tab w:val="left" w:pos="0"/>
              </w:tabs>
              <w:ind w:firstLine="0"/>
              <w:jc w:val="center"/>
              <w:rPr>
                <w:color w:val="000000"/>
                <w:sz w:val="24"/>
                <w:szCs w:val="24"/>
              </w:rPr>
            </w:pPr>
            <w:r w:rsidRPr="00576A9D">
              <w:rPr>
                <w:color w:val="000000"/>
                <w:sz w:val="24"/>
                <w:szCs w:val="24"/>
              </w:rPr>
              <w:t>0,</w:t>
            </w:r>
            <w:r>
              <w:rPr>
                <w:color w:val="000000"/>
                <w:sz w:val="24"/>
                <w:szCs w:val="24"/>
              </w:rPr>
              <w:t>71</w:t>
            </w:r>
          </w:p>
        </w:tc>
        <w:tc>
          <w:tcPr>
            <w:tcW w:w="1843" w:type="dxa"/>
            <w:tcBorders>
              <w:top w:val="nil"/>
              <w:left w:val="single" w:sz="4" w:space="0" w:color="auto"/>
              <w:bottom w:val="single" w:sz="4" w:space="0" w:color="auto"/>
              <w:right w:val="single" w:sz="4" w:space="0" w:color="auto"/>
            </w:tcBorders>
            <w:vAlign w:val="center"/>
          </w:tcPr>
          <w:p w14:paraId="28555504" w14:textId="77777777" w:rsidR="000A49EC" w:rsidRPr="00576A9D" w:rsidRDefault="000A49EC" w:rsidP="00A91A46">
            <w:pPr>
              <w:ind w:firstLine="0"/>
              <w:jc w:val="center"/>
              <w:rPr>
                <w:color w:val="000000"/>
                <w:sz w:val="24"/>
                <w:szCs w:val="24"/>
                <w:lang w:eastAsia="zh-CN"/>
              </w:rPr>
            </w:pPr>
            <w:r w:rsidRPr="00576A9D">
              <w:rPr>
                <w:color w:val="000000"/>
                <w:sz w:val="24"/>
                <w:szCs w:val="24"/>
              </w:rPr>
              <w:t>2604,30</w:t>
            </w:r>
          </w:p>
        </w:tc>
        <w:tc>
          <w:tcPr>
            <w:tcW w:w="1701" w:type="dxa"/>
            <w:tcBorders>
              <w:top w:val="nil"/>
              <w:left w:val="nil"/>
              <w:bottom w:val="single" w:sz="4" w:space="0" w:color="auto"/>
              <w:right w:val="single" w:sz="4" w:space="0" w:color="auto"/>
            </w:tcBorders>
          </w:tcPr>
          <w:p w14:paraId="6CAB30D9" w14:textId="77777777" w:rsidR="000A49EC" w:rsidRPr="00576A9D" w:rsidRDefault="000A49EC" w:rsidP="00A91A46">
            <w:pPr>
              <w:tabs>
                <w:tab w:val="left" w:pos="0"/>
              </w:tabs>
              <w:ind w:firstLine="0"/>
              <w:jc w:val="center"/>
              <w:rPr>
                <w:sz w:val="24"/>
                <w:szCs w:val="24"/>
              </w:rPr>
            </w:pPr>
            <w:r w:rsidRPr="00576A9D">
              <w:rPr>
                <w:color w:val="000000"/>
                <w:sz w:val="24"/>
                <w:szCs w:val="24"/>
              </w:rPr>
              <w:t>1</w:t>
            </w:r>
          </w:p>
        </w:tc>
        <w:tc>
          <w:tcPr>
            <w:tcW w:w="1559" w:type="dxa"/>
            <w:tcBorders>
              <w:top w:val="nil"/>
              <w:left w:val="single" w:sz="4" w:space="0" w:color="auto"/>
              <w:bottom w:val="single" w:sz="4" w:space="0" w:color="auto"/>
              <w:right w:val="single" w:sz="4" w:space="0" w:color="auto"/>
            </w:tcBorders>
            <w:vAlign w:val="center"/>
          </w:tcPr>
          <w:p w14:paraId="7E7DF016" w14:textId="77777777" w:rsidR="000A49EC" w:rsidRPr="00576A9D" w:rsidRDefault="000A49EC" w:rsidP="00A91A46">
            <w:pPr>
              <w:ind w:firstLine="0"/>
              <w:jc w:val="center"/>
              <w:rPr>
                <w:color w:val="000000"/>
                <w:sz w:val="24"/>
                <w:szCs w:val="24"/>
                <w:lang w:eastAsia="zh-CN"/>
              </w:rPr>
            </w:pPr>
            <w:r w:rsidRPr="006F2C2E">
              <w:rPr>
                <w:color w:val="000000"/>
                <w:sz w:val="24"/>
                <w:szCs w:val="24"/>
              </w:rPr>
              <w:t>1849,05</w:t>
            </w:r>
          </w:p>
        </w:tc>
      </w:tr>
      <w:tr w:rsidR="000A49EC" w:rsidRPr="00576A9D" w14:paraId="77D37C47" w14:textId="77777777" w:rsidTr="00A91A46">
        <w:tc>
          <w:tcPr>
            <w:tcW w:w="2256" w:type="dxa"/>
            <w:tcBorders>
              <w:bottom w:val="nil"/>
            </w:tcBorders>
            <w:vAlign w:val="center"/>
          </w:tcPr>
          <w:p w14:paraId="3534291A" w14:textId="77777777" w:rsidR="000A49EC" w:rsidRPr="00576A9D" w:rsidRDefault="000A49EC" w:rsidP="00A91A46">
            <w:pPr>
              <w:tabs>
                <w:tab w:val="left" w:pos="0"/>
              </w:tabs>
              <w:ind w:firstLine="0"/>
              <w:rPr>
                <w:sz w:val="24"/>
                <w:szCs w:val="24"/>
              </w:rPr>
            </w:pPr>
            <w:r w:rsidRPr="00576A9D">
              <w:rPr>
                <w:color w:val="000000" w:themeColor="text1"/>
                <w:sz w:val="24"/>
                <w:szCs w:val="24"/>
                <w:lang w:val="en-US"/>
              </w:rPr>
              <w:t>B</w:t>
            </w:r>
            <w:proofErr w:type="spellStart"/>
            <w:r w:rsidRPr="00576A9D">
              <w:rPr>
                <w:color w:val="000000" w:themeColor="text1"/>
                <w:sz w:val="24"/>
                <w:szCs w:val="24"/>
              </w:rPr>
              <w:t>ackend</w:t>
            </w:r>
            <w:proofErr w:type="spellEnd"/>
            <w:r w:rsidRPr="00576A9D">
              <w:rPr>
                <w:color w:val="000000" w:themeColor="text1"/>
                <w:sz w:val="24"/>
                <w:szCs w:val="24"/>
              </w:rPr>
              <w:t>-разработчик</w:t>
            </w:r>
          </w:p>
        </w:tc>
        <w:tc>
          <w:tcPr>
            <w:tcW w:w="1992" w:type="dxa"/>
            <w:tcBorders>
              <w:bottom w:val="nil"/>
            </w:tcBorders>
            <w:vAlign w:val="center"/>
          </w:tcPr>
          <w:p w14:paraId="2D19A928" w14:textId="77777777" w:rsidR="000A49EC" w:rsidRPr="00576A9D" w:rsidRDefault="000A49EC" w:rsidP="00A91A46">
            <w:pPr>
              <w:tabs>
                <w:tab w:val="left" w:pos="0"/>
              </w:tabs>
              <w:ind w:firstLine="0"/>
              <w:jc w:val="center"/>
              <w:rPr>
                <w:color w:val="000000"/>
                <w:sz w:val="24"/>
                <w:szCs w:val="24"/>
              </w:rPr>
            </w:pPr>
            <w:r>
              <w:rPr>
                <w:color w:val="000000"/>
                <w:sz w:val="24"/>
                <w:szCs w:val="24"/>
              </w:rPr>
              <w:t>1</w:t>
            </w:r>
            <w:r w:rsidRPr="00576A9D">
              <w:rPr>
                <w:color w:val="000000"/>
                <w:sz w:val="24"/>
                <w:szCs w:val="24"/>
              </w:rPr>
              <w:t>,</w:t>
            </w:r>
            <w:r>
              <w:rPr>
                <w:color w:val="000000"/>
                <w:sz w:val="24"/>
                <w:szCs w:val="24"/>
              </w:rPr>
              <w:t>1</w:t>
            </w:r>
            <w:r w:rsidRPr="00576A9D">
              <w:rPr>
                <w:color w:val="000000"/>
                <w:sz w:val="24"/>
                <w:szCs w:val="24"/>
              </w:rPr>
              <w:t>0</w:t>
            </w:r>
          </w:p>
        </w:tc>
        <w:tc>
          <w:tcPr>
            <w:tcW w:w="1843" w:type="dxa"/>
            <w:tcBorders>
              <w:top w:val="nil"/>
              <w:left w:val="single" w:sz="4" w:space="0" w:color="auto"/>
              <w:bottom w:val="nil"/>
              <w:right w:val="single" w:sz="4" w:space="0" w:color="auto"/>
            </w:tcBorders>
            <w:vAlign w:val="center"/>
          </w:tcPr>
          <w:p w14:paraId="4C7B2DC9" w14:textId="77777777" w:rsidR="000A49EC" w:rsidRPr="00576A9D" w:rsidRDefault="000A49EC" w:rsidP="00A91A46">
            <w:pPr>
              <w:ind w:firstLine="0"/>
              <w:jc w:val="center"/>
              <w:rPr>
                <w:color w:val="000000"/>
                <w:sz w:val="24"/>
                <w:szCs w:val="24"/>
                <w:lang w:eastAsia="zh-CN"/>
              </w:rPr>
            </w:pPr>
            <w:r w:rsidRPr="00576A9D">
              <w:rPr>
                <w:color w:val="000000"/>
                <w:sz w:val="24"/>
                <w:szCs w:val="24"/>
              </w:rPr>
              <w:t>2900,80</w:t>
            </w:r>
          </w:p>
        </w:tc>
        <w:tc>
          <w:tcPr>
            <w:tcW w:w="1701" w:type="dxa"/>
            <w:tcBorders>
              <w:top w:val="nil"/>
              <w:left w:val="nil"/>
              <w:bottom w:val="nil"/>
              <w:right w:val="single" w:sz="4" w:space="0" w:color="auto"/>
            </w:tcBorders>
          </w:tcPr>
          <w:p w14:paraId="2C985216" w14:textId="77777777" w:rsidR="000A49EC" w:rsidRPr="00576A9D" w:rsidRDefault="000A49EC" w:rsidP="00A91A46">
            <w:pPr>
              <w:tabs>
                <w:tab w:val="left" w:pos="0"/>
              </w:tabs>
              <w:ind w:firstLine="0"/>
              <w:jc w:val="center"/>
              <w:rPr>
                <w:sz w:val="24"/>
                <w:szCs w:val="24"/>
              </w:rPr>
            </w:pPr>
            <w:r w:rsidRPr="00576A9D">
              <w:rPr>
                <w:color w:val="000000"/>
                <w:sz w:val="24"/>
                <w:szCs w:val="24"/>
              </w:rPr>
              <w:t>1</w:t>
            </w:r>
          </w:p>
        </w:tc>
        <w:tc>
          <w:tcPr>
            <w:tcW w:w="1559" w:type="dxa"/>
            <w:tcBorders>
              <w:top w:val="nil"/>
              <w:left w:val="single" w:sz="4" w:space="0" w:color="auto"/>
              <w:bottom w:val="nil"/>
              <w:right w:val="single" w:sz="4" w:space="0" w:color="auto"/>
            </w:tcBorders>
            <w:vAlign w:val="center"/>
          </w:tcPr>
          <w:p w14:paraId="6A91D634" w14:textId="77777777" w:rsidR="000A49EC" w:rsidRPr="00576A9D" w:rsidRDefault="000A49EC" w:rsidP="00A91A46">
            <w:pPr>
              <w:ind w:firstLine="0"/>
              <w:jc w:val="center"/>
              <w:rPr>
                <w:color w:val="000000"/>
                <w:sz w:val="24"/>
                <w:szCs w:val="24"/>
                <w:lang w:eastAsia="zh-CN"/>
              </w:rPr>
            </w:pPr>
            <w:r w:rsidRPr="006F2C2E">
              <w:rPr>
                <w:color w:val="000000"/>
                <w:sz w:val="24"/>
                <w:szCs w:val="24"/>
              </w:rPr>
              <w:t>3190,88</w:t>
            </w:r>
          </w:p>
        </w:tc>
      </w:tr>
      <w:tr w:rsidR="000A49EC" w:rsidRPr="00576A9D" w14:paraId="681B688C" w14:textId="77777777" w:rsidTr="00A91A46">
        <w:tc>
          <w:tcPr>
            <w:tcW w:w="2256" w:type="dxa"/>
            <w:tcBorders>
              <w:top w:val="single" w:sz="4" w:space="0" w:color="auto"/>
            </w:tcBorders>
            <w:vAlign w:val="center"/>
          </w:tcPr>
          <w:p w14:paraId="0753A582" w14:textId="77777777" w:rsidR="000A49EC" w:rsidRPr="00576A9D" w:rsidRDefault="000A49EC" w:rsidP="00A91A46">
            <w:pPr>
              <w:tabs>
                <w:tab w:val="left" w:pos="0"/>
              </w:tabs>
              <w:ind w:firstLine="0"/>
              <w:rPr>
                <w:sz w:val="24"/>
                <w:szCs w:val="24"/>
              </w:rPr>
            </w:pPr>
            <w:r w:rsidRPr="00576A9D">
              <w:rPr>
                <w:color w:val="000000" w:themeColor="text1"/>
                <w:sz w:val="24"/>
                <w:szCs w:val="24"/>
                <w:lang w:val="en-US"/>
              </w:rPr>
              <w:t>F</w:t>
            </w:r>
            <w:proofErr w:type="spellStart"/>
            <w:r w:rsidRPr="00576A9D">
              <w:rPr>
                <w:color w:val="000000" w:themeColor="text1"/>
                <w:sz w:val="24"/>
                <w:szCs w:val="24"/>
              </w:rPr>
              <w:t>rontend</w:t>
            </w:r>
            <w:proofErr w:type="spellEnd"/>
            <w:r w:rsidRPr="00576A9D">
              <w:rPr>
                <w:color w:val="000000" w:themeColor="text1"/>
                <w:sz w:val="24"/>
                <w:szCs w:val="24"/>
              </w:rPr>
              <w:t>-разработчик</w:t>
            </w:r>
          </w:p>
        </w:tc>
        <w:tc>
          <w:tcPr>
            <w:tcW w:w="1992" w:type="dxa"/>
            <w:tcBorders>
              <w:top w:val="single" w:sz="4" w:space="0" w:color="auto"/>
            </w:tcBorders>
            <w:vAlign w:val="center"/>
          </w:tcPr>
          <w:p w14:paraId="2F012D7E" w14:textId="77777777" w:rsidR="000A49EC" w:rsidRPr="00576A9D" w:rsidRDefault="000A49EC" w:rsidP="00A91A46">
            <w:pPr>
              <w:tabs>
                <w:tab w:val="left" w:pos="0"/>
              </w:tabs>
              <w:ind w:firstLine="0"/>
              <w:jc w:val="center"/>
              <w:rPr>
                <w:color w:val="000000"/>
                <w:sz w:val="24"/>
                <w:szCs w:val="24"/>
              </w:rPr>
            </w:pPr>
            <w:r>
              <w:rPr>
                <w:color w:val="000000"/>
                <w:sz w:val="24"/>
                <w:szCs w:val="24"/>
              </w:rPr>
              <w:t>1</w:t>
            </w:r>
            <w:r w:rsidRPr="00576A9D">
              <w:rPr>
                <w:color w:val="000000"/>
                <w:sz w:val="24"/>
                <w:szCs w:val="24"/>
              </w:rPr>
              <w:t>,</w:t>
            </w:r>
            <w:r>
              <w:rPr>
                <w:color w:val="000000"/>
                <w:sz w:val="24"/>
                <w:szCs w:val="24"/>
              </w:rPr>
              <w:t>1</w:t>
            </w:r>
            <w:r w:rsidRPr="00576A9D">
              <w:rPr>
                <w:color w:val="000000"/>
                <w:sz w:val="24"/>
                <w:szCs w:val="24"/>
              </w:rPr>
              <w:t>0</w:t>
            </w:r>
          </w:p>
        </w:tc>
        <w:tc>
          <w:tcPr>
            <w:tcW w:w="1843" w:type="dxa"/>
            <w:tcBorders>
              <w:top w:val="single" w:sz="4" w:space="0" w:color="auto"/>
              <w:left w:val="single" w:sz="4" w:space="0" w:color="auto"/>
              <w:bottom w:val="single" w:sz="4" w:space="0" w:color="auto"/>
              <w:right w:val="single" w:sz="4" w:space="0" w:color="auto"/>
            </w:tcBorders>
            <w:vAlign w:val="center"/>
          </w:tcPr>
          <w:p w14:paraId="5B3AF644" w14:textId="77777777" w:rsidR="000A49EC" w:rsidRPr="00576A9D" w:rsidRDefault="000A49EC" w:rsidP="00A91A46">
            <w:pPr>
              <w:ind w:firstLine="0"/>
              <w:jc w:val="center"/>
              <w:rPr>
                <w:color w:val="000000"/>
                <w:sz w:val="24"/>
                <w:szCs w:val="24"/>
                <w:lang w:eastAsia="zh-CN"/>
              </w:rPr>
            </w:pPr>
            <w:r w:rsidRPr="00576A9D">
              <w:rPr>
                <w:color w:val="000000"/>
                <w:sz w:val="24"/>
                <w:szCs w:val="24"/>
              </w:rPr>
              <w:t>2799,00</w:t>
            </w:r>
          </w:p>
        </w:tc>
        <w:tc>
          <w:tcPr>
            <w:tcW w:w="1701" w:type="dxa"/>
            <w:tcBorders>
              <w:top w:val="single" w:sz="4" w:space="0" w:color="auto"/>
              <w:left w:val="nil"/>
              <w:bottom w:val="single" w:sz="4" w:space="0" w:color="auto"/>
              <w:right w:val="single" w:sz="4" w:space="0" w:color="auto"/>
            </w:tcBorders>
          </w:tcPr>
          <w:p w14:paraId="00067117" w14:textId="77777777" w:rsidR="000A49EC" w:rsidRPr="00576A9D" w:rsidRDefault="000A49EC" w:rsidP="00A91A46">
            <w:pPr>
              <w:tabs>
                <w:tab w:val="left" w:pos="0"/>
              </w:tabs>
              <w:ind w:firstLine="0"/>
              <w:jc w:val="center"/>
              <w:rPr>
                <w:sz w:val="24"/>
                <w:szCs w:val="24"/>
              </w:rPr>
            </w:pPr>
            <w:r w:rsidRPr="00576A9D">
              <w:rPr>
                <w:color w:val="000000"/>
                <w:sz w:val="24"/>
                <w:szCs w:val="24"/>
              </w:rPr>
              <w:t>1</w:t>
            </w:r>
          </w:p>
        </w:tc>
        <w:tc>
          <w:tcPr>
            <w:tcW w:w="1559" w:type="dxa"/>
            <w:tcBorders>
              <w:top w:val="single" w:sz="4" w:space="0" w:color="auto"/>
              <w:left w:val="single" w:sz="4" w:space="0" w:color="auto"/>
              <w:bottom w:val="single" w:sz="4" w:space="0" w:color="auto"/>
              <w:right w:val="single" w:sz="4" w:space="0" w:color="auto"/>
            </w:tcBorders>
            <w:vAlign w:val="center"/>
          </w:tcPr>
          <w:p w14:paraId="122D1F6E" w14:textId="77777777" w:rsidR="000A49EC" w:rsidRPr="00576A9D" w:rsidRDefault="000A49EC" w:rsidP="00A91A46">
            <w:pPr>
              <w:ind w:firstLine="0"/>
              <w:jc w:val="center"/>
              <w:rPr>
                <w:color w:val="000000"/>
                <w:sz w:val="24"/>
                <w:szCs w:val="24"/>
                <w:lang w:eastAsia="zh-CN"/>
              </w:rPr>
            </w:pPr>
            <w:r w:rsidRPr="006F2C2E">
              <w:rPr>
                <w:color w:val="000000"/>
                <w:sz w:val="24"/>
                <w:szCs w:val="24"/>
              </w:rPr>
              <w:t>3078,90</w:t>
            </w:r>
          </w:p>
        </w:tc>
      </w:tr>
      <w:tr w:rsidR="000A49EC" w:rsidRPr="00576A9D" w14:paraId="70B6AD0E" w14:textId="77777777" w:rsidTr="00A91A46">
        <w:tc>
          <w:tcPr>
            <w:tcW w:w="2256" w:type="dxa"/>
            <w:tcBorders>
              <w:top w:val="single" w:sz="4" w:space="0" w:color="auto"/>
            </w:tcBorders>
            <w:vAlign w:val="center"/>
          </w:tcPr>
          <w:p w14:paraId="7E86A315" w14:textId="77777777" w:rsidR="000A49EC" w:rsidRPr="00576A9D" w:rsidRDefault="000A49EC" w:rsidP="00A91A46">
            <w:pPr>
              <w:tabs>
                <w:tab w:val="left" w:pos="0"/>
              </w:tabs>
              <w:ind w:firstLine="0"/>
              <w:rPr>
                <w:color w:val="000000" w:themeColor="text1"/>
                <w:sz w:val="24"/>
                <w:szCs w:val="24"/>
              </w:rPr>
            </w:pPr>
            <w:r w:rsidRPr="00576A9D">
              <w:rPr>
                <w:color w:val="000000" w:themeColor="text1"/>
                <w:sz w:val="24"/>
                <w:szCs w:val="24"/>
              </w:rPr>
              <w:t>Тестировщик</w:t>
            </w:r>
          </w:p>
        </w:tc>
        <w:tc>
          <w:tcPr>
            <w:tcW w:w="1992" w:type="dxa"/>
            <w:tcBorders>
              <w:top w:val="single" w:sz="4" w:space="0" w:color="auto"/>
            </w:tcBorders>
            <w:vAlign w:val="center"/>
          </w:tcPr>
          <w:p w14:paraId="0E2B5DA9" w14:textId="77777777" w:rsidR="000A49EC" w:rsidRPr="00576A9D" w:rsidRDefault="000A49EC" w:rsidP="00A91A46">
            <w:pPr>
              <w:tabs>
                <w:tab w:val="left" w:pos="0"/>
              </w:tabs>
              <w:ind w:firstLine="0"/>
              <w:jc w:val="center"/>
              <w:rPr>
                <w:color w:val="000000"/>
                <w:sz w:val="24"/>
                <w:szCs w:val="24"/>
              </w:rPr>
            </w:pPr>
            <w:r w:rsidRPr="00576A9D">
              <w:rPr>
                <w:color w:val="000000"/>
                <w:sz w:val="24"/>
                <w:szCs w:val="24"/>
              </w:rPr>
              <w:t>0,</w:t>
            </w:r>
            <w:r>
              <w:rPr>
                <w:color w:val="000000"/>
                <w:sz w:val="24"/>
                <w:szCs w:val="24"/>
              </w:rPr>
              <w:t>62</w:t>
            </w:r>
          </w:p>
        </w:tc>
        <w:tc>
          <w:tcPr>
            <w:tcW w:w="1843" w:type="dxa"/>
            <w:tcBorders>
              <w:top w:val="single" w:sz="4" w:space="0" w:color="auto"/>
              <w:left w:val="single" w:sz="4" w:space="0" w:color="auto"/>
              <w:bottom w:val="single" w:sz="4" w:space="0" w:color="auto"/>
              <w:right w:val="single" w:sz="4" w:space="0" w:color="auto"/>
            </w:tcBorders>
            <w:vAlign w:val="center"/>
          </w:tcPr>
          <w:p w14:paraId="30B4C7C7" w14:textId="77777777" w:rsidR="000A49EC" w:rsidRPr="00576A9D" w:rsidRDefault="000A49EC" w:rsidP="00A91A46">
            <w:pPr>
              <w:ind w:firstLine="0"/>
              <w:jc w:val="center"/>
              <w:rPr>
                <w:color w:val="000000"/>
                <w:sz w:val="24"/>
                <w:szCs w:val="24"/>
                <w:lang w:eastAsia="zh-CN"/>
              </w:rPr>
            </w:pPr>
            <w:r w:rsidRPr="00576A9D">
              <w:rPr>
                <w:color w:val="000000"/>
                <w:sz w:val="24"/>
                <w:szCs w:val="24"/>
              </w:rPr>
              <w:t>2455,70</w:t>
            </w:r>
          </w:p>
        </w:tc>
        <w:tc>
          <w:tcPr>
            <w:tcW w:w="1701" w:type="dxa"/>
            <w:tcBorders>
              <w:top w:val="single" w:sz="4" w:space="0" w:color="auto"/>
              <w:left w:val="nil"/>
              <w:bottom w:val="single" w:sz="4" w:space="0" w:color="auto"/>
              <w:right w:val="single" w:sz="4" w:space="0" w:color="auto"/>
            </w:tcBorders>
          </w:tcPr>
          <w:p w14:paraId="2260FDA7" w14:textId="77777777" w:rsidR="000A49EC" w:rsidRPr="00576A9D" w:rsidRDefault="000A49EC" w:rsidP="00A91A46">
            <w:pPr>
              <w:tabs>
                <w:tab w:val="left" w:pos="0"/>
              </w:tabs>
              <w:ind w:firstLine="0"/>
              <w:jc w:val="center"/>
              <w:rPr>
                <w:color w:val="000000"/>
                <w:sz w:val="24"/>
                <w:szCs w:val="24"/>
              </w:rPr>
            </w:pPr>
            <w:r w:rsidRPr="00576A9D">
              <w:rPr>
                <w:color w:val="000000"/>
                <w:sz w:val="24"/>
                <w:szCs w:val="24"/>
              </w:rPr>
              <w:t>1</w:t>
            </w:r>
          </w:p>
        </w:tc>
        <w:tc>
          <w:tcPr>
            <w:tcW w:w="1559" w:type="dxa"/>
            <w:tcBorders>
              <w:top w:val="single" w:sz="4" w:space="0" w:color="auto"/>
              <w:left w:val="single" w:sz="4" w:space="0" w:color="auto"/>
              <w:bottom w:val="single" w:sz="4" w:space="0" w:color="auto"/>
              <w:right w:val="single" w:sz="4" w:space="0" w:color="auto"/>
            </w:tcBorders>
            <w:vAlign w:val="center"/>
          </w:tcPr>
          <w:p w14:paraId="7DEFB9C5" w14:textId="77777777" w:rsidR="000A49EC" w:rsidRPr="00576A9D" w:rsidRDefault="000A49EC" w:rsidP="00A91A46">
            <w:pPr>
              <w:ind w:firstLine="0"/>
              <w:jc w:val="center"/>
              <w:rPr>
                <w:color w:val="000000"/>
                <w:sz w:val="24"/>
                <w:szCs w:val="24"/>
                <w:lang w:eastAsia="zh-CN"/>
              </w:rPr>
            </w:pPr>
            <w:r w:rsidRPr="00576A9D">
              <w:rPr>
                <w:color w:val="000000"/>
                <w:sz w:val="24"/>
                <w:szCs w:val="24"/>
              </w:rPr>
              <w:t>1</w:t>
            </w:r>
            <w:r>
              <w:rPr>
                <w:color w:val="000000"/>
                <w:sz w:val="24"/>
                <w:szCs w:val="24"/>
              </w:rPr>
              <w:t>522</w:t>
            </w:r>
            <w:r w:rsidRPr="00576A9D">
              <w:rPr>
                <w:color w:val="000000"/>
                <w:sz w:val="24"/>
                <w:szCs w:val="24"/>
              </w:rPr>
              <w:t>,</w:t>
            </w:r>
            <w:r>
              <w:rPr>
                <w:color w:val="000000"/>
                <w:sz w:val="24"/>
                <w:szCs w:val="24"/>
              </w:rPr>
              <w:t>53</w:t>
            </w:r>
          </w:p>
        </w:tc>
      </w:tr>
      <w:tr w:rsidR="000A49EC" w:rsidRPr="00576A9D" w14:paraId="348FD097" w14:textId="77777777" w:rsidTr="00A91A46">
        <w:tc>
          <w:tcPr>
            <w:tcW w:w="2256" w:type="dxa"/>
            <w:vAlign w:val="center"/>
          </w:tcPr>
          <w:p w14:paraId="2B19E0E8" w14:textId="77777777" w:rsidR="000A49EC" w:rsidRPr="00576A9D" w:rsidRDefault="000A49EC" w:rsidP="00A91A46">
            <w:pPr>
              <w:tabs>
                <w:tab w:val="left" w:pos="0"/>
              </w:tabs>
              <w:ind w:firstLine="0"/>
              <w:jc w:val="right"/>
              <w:rPr>
                <w:sz w:val="24"/>
                <w:szCs w:val="24"/>
              </w:rPr>
            </w:pPr>
            <w:r w:rsidRPr="00576A9D">
              <w:rPr>
                <w:sz w:val="24"/>
                <w:szCs w:val="24"/>
              </w:rPr>
              <w:t>Всего</w:t>
            </w:r>
          </w:p>
        </w:tc>
        <w:tc>
          <w:tcPr>
            <w:tcW w:w="1992" w:type="dxa"/>
            <w:vAlign w:val="center"/>
          </w:tcPr>
          <w:p w14:paraId="1AD5F0A3" w14:textId="77777777" w:rsidR="000A49EC" w:rsidRPr="00576A9D" w:rsidRDefault="000A49EC" w:rsidP="00A91A46">
            <w:pPr>
              <w:tabs>
                <w:tab w:val="left" w:pos="0"/>
              </w:tabs>
              <w:ind w:firstLine="0"/>
              <w:jc w:val="center"/>
              <w:rPr>
                <w:color w:val="000000"/>
                <w:sz w:val="24"/>
                <w:szCs w:val="24"/>
              </w:rPr>
            </w:pPr>
            <w:r>
              <w:rPr>
                <w:color w:val="000000"/>
                <w:sz w:val="24"/>
                <w:szCs w:val="24"/>
              </w:rPr>
              <w:t>4</w:t>
            </w:r>
            <w:r w:rsidRPr="00576A9D">
              <w:rPr>
                <w:color w:val="000000"/>
                <w:sz w:val="24"/>
                <w:szCs w:val="24"/>
              </w:rPr>
              <w:t>,</w:t>
            </w:r>
            <w:r>
              <w:rPr>
                <w:color w:val="000000"/>
                <w:sz w:val="24"/>
                <w:szCs w:val="24"/>
              </w:rPr>
              <w:t>10</w:t>
            </w:r>
          </w:p>
        </w:tc>
        <w:tc>
          <w:tcPr>
            <w:tcW w:w="1843" w:type="dxa"/>
            <w:vAlign w:val="center"/>
          </w:tcPr>
          <w:p w14:paraId="1C7D5437" w14:textId="77777777" w:rsidR="000A49EC" w:rsidRPr="00576A9D" w:rsidRDefault="000A49EC" w:rsidP="00A91A46">
            <w:pPr>
              <w:tabs>
                <w:tab w:val="left" w:pos="0"/>
              </w:tabs>
              <w:ind w:firstLine="0"/>
              <w:jc w:val="center"/>
              <w:rPr>
                <w:sz w:val="24"/>
                <w:szCs w:val="24"/>
              </w:rPr>
            </w:pPr>
            <w:r w:rsidRPr="00576A9D">
              <w:rPr>
                <w:color w:val="000000"/>
                <w:sz w:val="24"/>
                <w:szCs w:val="24"/>
              </w:rPr>
              <w:t> </w:t>
            </w:r>
          </w:p>
        </w:tc>
        <w:tc>
          <w:tcPr>
            <w:tcW w:w="1701" w:type="dxa"/>
            <w:tcBorders>
              <w:top w:val="single" w:sz="4" w:space="0" w:color="auto"/>
              <w:left w:val="single" w:sz="4" w:space="0" w:color="auto"/>
              <w:bottom w:val="single" w:sz="4" w:space="0" w:color="auto"/>
              <w:right w:val="single" w:sz="4" w:space="0" w:color="auto"/>
            </w:tcBorders>
            <w:vAlign w:val="center"/>
          </w:tcPr>
          <w:p w14:paraId="0F1481E6" w14:textId="77777777" w:rsidR="000A49EC" w:rsidRPr="00576A9D" w:rsidRDefault="000A49EC" w:rsidP="00A91A46">
            <w:pPr>
              <w:tabs>
                <w:tab w:val="left" w:pos="0"/>
              </w:tabs>
              <w:ind w:firstLine="0"/>
              <w:jc w:val="center"/>
              <w:rPr>
                <w:sz w:val="24"/>
                <w:szCs w:val="24"/>
              </w:rPr>
            </w:pPr>
            <w:r w:rsidRPr="00576A9D">
              <w:rPr>
                <w:color w:val="000000"/>
                <w:sz w:val="24"/>
                <w:szCs w:val="24"/>
              </w:rPr>
              <w:t> </w:t>
            </w:r>
          </w:p>
        </w:tc>
        <w:tc>
          <w:tcPr>
            <w:tcW w:w="1559" w:type="dxa"/>
            <w:tcBorders>
              <w:top w:val="nil"/>
              <w:left w:val="single" w:sz="4" w:space="0" w:color="auto"/>
              <w:bottom w:val="single" w:sz="4" w:space="0" w:color="auto"/>
              <w:right w:val="single" w:sz="4" w:space="0" w:color="auto"/>
            </w:tcBorders>
            <w:vAlign w:val="center"/>
          </w:tcPr>
          <w:p w14:paraId="20C805B6" w14:textId="77777777" w:rsidR="000A49EC" w:rsidRPr="00576A9D" w:rsidRDefault="000A49EC" w:rsidP="00A91A46">
            <w:pPr>
              <w:ind w:firstLine="0"/>
              <w:jc w:val="center"/>
              <w:rPr>
                <w:color w:val="000000"/>
                <w:sz w:val="24"/>
                <w:szCs w:val="24"/>
                <w:lang w:eastAsia="zh-CN"/>
              </w:rPr>
            </w:pPr>
            <w:r w:rsidRPr="006F2C2E">
              <w:rPr>
                <w:color w:val="000000"/>
                <w:sz w:val="24"/>
                <w:szCs w:val="24"/>
              </w:rPr>
              <w:t>11146,62</w:t>
            </w:r>
          </w:p>
        </w:tc>
      </w:tr>
    </w:tbl>
    <w:p w14:paraId="0C41F08C" w14:textId="77777777" w:rsidR="000A49EC" w:rsidRDefault="000A49EC" w:rsidP="000A49EC">
      <w:pPr>
        <w:spacing w:before="280"/>
      </w:pPr>
      <w:r>
        <w:t xml:space="preserve">Основная заработная плата составит </w:t>
      </w:r>
      <w:r w:rsidRPr="006F2C2E">
        <w:rPr>
          <w:color w:val="000000"/>
          <w:sz w:val="24"/>
          <w:szCs w:val="24"/>
        </w:rPr>
        <w:t>11146,62</w:t>
      </w:r>
      <w:r>
        <w:rPr>
          <w:color w:val="000000"/>
          <w:sz w:val="24"/>
          <w:szCs w:val="24"/>
        </w:rPr>
        <w:t xml:space="preserve"> </w:t>
      </w:r>
      <w:r>
        <w:t>руб.</w:t>
      </w:r>
    </w:p>
    <w:p w14:paraId="58B5ED78" w14:textId="77777777" w:rsidR="000A49EC" w:rsidRPr="0027649A" w:rsidRDefault="000A49EC" w:rsidP="000A49EC">
      <w:r w:rsidRPr="0027649A">
        <w:t>В дальнейшем для других расчетов используется основная заработная плата, рассчитанная по указанной выше методике.</w:t>
      </w:r>
    </w:p>
    <w:p w14:paraId="566400CA"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11" w:name="_Toc230985098"/>
      <w:r w:rsidRPr="00263CC4">
        <w:rPr>
          <w:color w:val="000000" w:themeColor="text1"/>
        </w:rPr>
        <w:t>6.3.3 Дополнительная заработная плата</w:t>
      </w:r>
      <w:bookmarkEnd w:id="111"/>
    </w:p>
    <w:p w14:paraId="557F2A4F" w14:textId="77777777" w:rsidR="000A49EC" w:rsidRPr="00893DDF" w:rsidRDefault="000A49EC" w:rsidP="000A49EC">
      <w:pPr>
        <w:widowControl w:val="0"/>
        <w:rPr>
          <w:color w:val="000000" w:themeColor="text1"/>
          <w:spacing w:val="2"/>
        </w:rPr>
      </w:pPr>
      <w:r w:rsidRPr="00893DDF">
        <w:rPr>
          <w:color w:val="000000" w:themeColor="text1"/>
          <w:spacing w:val="2"/>
        </w:rPr>
        <w:t>На основании законодательства о труде и положениями об оплате труда в организации предусматривается наличие выплат (оплата отпусков, льготных часов, времени выполнения государственных обязанностей и других выплат, не связанных с основной деятельностью исполнителей), которые определяются на основании статистических данных по нормативу в процентах к основной заработной плате по формуле 6.2</w:t>
      </w:r>
    </w:p>
    <w:tbl>
      <w:tblPr>
        <w:tblW w:w="0" w:type="auto"/>
        <w:tblLook w:val="04A0" w:firstRow="1" w:lastRow="0" w:firstColumn="1" w:lastColumn="0" w:noHBand="0" w:noVBand="1"/>
      </w:tblPr>
      <w:tblGrid>
        <w:gridCol w:w="8040"/>
        <w:gridCol w:w="1315"/>
      </w:tblGrid>
      <w:tr w:rsidR="000A49EC" w:rsidRPr="0027649A" w14:paraId="2226BDBA" w14:textId="77777777" w:rsidTr="00A91A46">
        <w:tc>
          <w:tcPr>
            <w:tcW w:w="8896" w:type="dxa"/>
            <w:hideMark/>
          </w:tcPr>
          <w:p w14:paraId="0A870C3E" w14:textId="77777777" w:rsidR="000A49EC" w:rsidRPr="0027649A" w:rsidRDefault="000A49EC" w:rsidP="00A91A46">
            <w:pPr>
              <w:tabs>
                <w:tab w:val="left" w:pos="750"/>
                <w:tab w:val="left" w:pos="3945"/>
              </w:tabs>
              <w:spacing w:before="280" w:after="280"/>
              <w:ind w:left="1593" w:firstLine="0"/>
              <w:jc w:val="center"/>
              <w:rPr>
                <w:rFonts w:eastAsia="Calibri"/>
                <w:color w:val="000000" w:themeColor="text1"/>
                <w:lang w:val="en-US"/>
              </w:rPr>
            </w:pPr>
            <w:r w:rsidRPr="00751E65">
              <w:rPr>
                <w:noProof/>
                <w:position w:val="-24"/>
              </w:rPr>
              <w:object w:dxaOrig="1780" w:dyaOrig="639" w14:anchorId="69447B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6.3pt;height:40.2pt;mso-width-percent:0;mso-height-percent:0;mso-width-percent:0;mso-height-percent:0" o:ole="" fillcolor="window">
                  <v:imagedata r:id="rId42" o:title="" cropright="2817f"/>
                </v:shape>
                <o:OLEObject Type="Embed" ProgID="Equation.3" ShapeID="_x0000_i1025" DrawAspect="Content" ObjectID="_1841822312" r:id="rId43"/>
              </w:object>
            </w:r>
          </w:p>
        </w:tc>
        <w:tc>
          <w:tcPr>
            <w:tcW w:w="1355" w:type="dxa"/>
            <w:vAlign w:val="center"/>
            <w:hideMark/>
          </w:tcPr>
          <w:p w14:paraId="79ED5D71" w14:textId="77777777" w:rsidR="000A49EC" w:rsidRPr="0027649A" w:rsidRDefault="000A49EC" w:rsidP="00A91A46">
            <w:pPr>
              <w:tabs>
                <w:tab w:val="left" w:pos="750"/>
                <w:tab w:val="left" w:pos="3945"/>
              </w:tabs>
              <w:spacing w:before="240" w:after="240"/>
              <w:ind w:left="360" w:right="-104" w:firstLine="0"/>
              <w:jc w:val="right"/>
              <w:rPr>
                <w:rFonts w:eastAsia="Calibri"/>
                <w:color w:val="000000" w:themeColor="text1"/>
                <w:lang w:val="en-US"/>
              </w:rPr>
            </w:pPr>
            <w:r w:rsidRPr="0027649A">
              <w:rPr>
                <w:rFonts w:eastAsia="Calibri"/>
                <w:color w:val="000000" w:themeColor="text1"/>
                <w:lang w:val="en-US"/>
              </w:rPr>
              <w:t>(6</w:t>
            </w:r>
            <w:r w:rsidRPr="0027649A">
              <w:rPr>
                <w:rFonts w:eastAsia="Calibri"/>
                <w:color w:val="000000" w:themeColor="text1"/>
              </w:rPr>
              <w:t>.</w:t>
            </w:r>
            <w:r>
              <w:rPr>
                <w:rFonts w:eastAsia="Calibri"/>
                <w:color w:val="000000" w:themeColor="text1"/>
              </w:rPr>
              <w:t>2</w:t>
            </w:r>
            <w:r w:rsidRPr="0027649A">
              <w:rPr>
                <w:rFonts w:eastAsia="Calibri"/>
                <w:color w:val="000000" w:themeColor="text1"/>
                <w:lang w:val="en-US"/>
              </w:rPr>
              <w:t>)</w:t>
            </w:r>
          </w:p>
        </w:tc>
      </w:tr>
    </w:tbl>
    <w:p w14:paraId="43493DD8" w14:textId="77777777" w:rsidR="000A49EC" w:rsidRPr="0027649A" w:rsidRDefault="000A49EC" w:rsidP="000A49EC">
      <w:pPr>
        <w:ind w:firstLine="0"/>
        <w:rPr>
          <w:rFonts w:eastAsia="Calibri"/>
          <w:color w:val="000000" w:themeColor="text1"/>
        </w:rPr>
      </w:pPr>
      <w:r w:rsidRPr="0027649A">
        <w:rPr>
          <w:rFonts w:eastAsia="Calibri"/>
          <w:color w:val="000000" w:themeColor="text1"/>
          <w:lang w:val="be-BY"/>
        </w:rPr>
        <w:t>где</w:t>
      </w:r>
      <w:r w:rsidRPr="0027649A">
        <w:rPr>
          <w:rFonts w:eastAsia="Calibri"/>
          <w:color w:val="000000" w:themeColor="text1"/>
        </w:rPr>
        <w:t xml:space="preserve"> </w:t>
      </w:r>
      <w:r w:rsidRPr="0027649A">
        <w:rPr>
          <w:rFonts w:eastAsia="Calibri"/>
          <w:color w:val="000000" w:themeColor="text1"/>
          <w:lang w:val="be-BY"/>
        </w:rPr>
        <w:t>С</w:t>
      </w:r>
      <w:r w:rsidRPr="0027649A">
        <w:rPr>
          <w:rFonts w:eastAsia="Calibri"/>
          <w:color w:val="000000" w:themeColor="text1"/>
          <w:vertAlign w:val="subscript"/>
          <w:lang w:val="be-BY"/>
        </w:rPr>
        <w:t xml:space="preserve">оз </w:t>
      </w:r>
      <w:r w:rsidRPr="0027649A">
        <w:rPr>
          <w:rFonts w:eastAsia="Calibri"/>
          <w:color w:val="000000" w:themeColor="text1"/>
          <w:lang w:val="be-BY"/>
        </w:rPr>
        <w:t xml:space="preserve">– основная заработная плата, руб.; </w:t>
      </w:r>
    </w:p>
    <w:p w14:paraId="6BD666ED" w14:textId="77777777" w:rsidR="000A49EC" w:rsidRPr="0027649A" w:rsidRDefault="000A49EC" w:rsidP="000A49EC">
      <w:pPr>
        <w:tabs>
          <w:tab w:val="left" w:pos="426"/>
        </w:tabs>
        <w:ind w:firstLine="284"/>
        <w:rPr>
          <w:rFonts w:eastAsia="Calibri"/>
          <w:color w:val="000000" w:themeColor="text1"/>
          <w:lang w:val="be-BY"/>
        </w:rPr>
      </w:pPr>
      <w:r w:rsidRPr="0027649A">
        <w:rPr>
          <w:rFonts w:eastAsia="Calibri"/>
          <w:color w:val="000000" w:themeColor="text1"/>
          <w:lang w:val="be-BY"/>
        </w:rPr>
        <w:tab/>
        <w:t>Н</w:t>
      </w:r>
      <w:r w:rsidRPr="0027649A">
        <w:rPr>
          <w:rFonts w:eastAsia="Calibri"/>
          <w:color w:val="000000" w:themeColor="text1"/>
          <w:vertAlign w:val="subscript"/>
          <w:lang w:val="be-BY"/>
        </w:rPr>
        <w:t>дз</w:t>
      </w:r>
      <w:r w:rsidRPr="0027649A">
        <w:rPr>
          <w:rFonts w:eastAsia="Calibri"/>
          <w:color w:val="000000" w:themeColor="text1"/>
          <w:lang w:val="be-BY"/>
        </w:rPr>
        <w:t xml:space="preserve"> – норматив дополнительной заработной платы, %.</w:t>
      </w:r>
    </w:p>
    <w:p w14:paraId="1B377BAD" w14:textId="77777777" w:rsidR="000A49EC" w:rsidRDefault="001B0D57" w:rsidP="000A49EC">
      <w:pPr>
        <w:spacing w:before="280" w:after="280"/>
        <w:ind w:firstLine="0"/>
        <w:jc w:val="center"/>
        <w:rPr>
          <w:rFonts w:eastAsia="Calibri"/>
          <w:color w:val="000000" w:themeColor="text1"/>
        </w:rPr>
      </w:pPr>
      <m:oMath>
        <m:sSub>
          <m:sSubPr>
            <m:ctrlPr>
              <w:rPr>
                <w:rFonts w:ascii="Cambria Math" w:eastAsia="Calibri" w:hAnsi="Cambria Math"/>
                <w:color w:val="000000" w:themeColor="text1"/>
              </w:rPr>
            </m:ctrlPr>
          </m:sSubPr>
          <m:e>
            <m:r>
              <m:rPr>
                <m:nor/>
              </m:rPr>
              <w:rPr>
                <w:rFonts w:eastAsia="Calibri"/>
                <w:color w:val="000000" w:themeColor="text1"/>
              </w:rPr>
              <m:t>С</m:t>
            </m:r>
          </m:e>
          <m:sub>
            <m:r>
              <m:rPr>
                <m:nor/>
              </m:rPr>
              <w:rPr>
                <w:rFonts w:eastAsia="Calibri"/>
                <w:color w:val="000000" w:themeColor="text1"/>
              </w:rPr>
              <m:t>дз</m:t>
            </m:r>
          </m:sub>
        </m:sSub>
        <m:r>
          <m:rPr>
            <m:nor/>
          </m:rPr>
          <w:rPr>
            <w:rFonts w:eastAsia="Calibri"/>
            <w:color w:val="000000" w:themeColor="text1"/>
          </w:rPr>
          <m:t xml:space="preserve"> = </m:t>
        </m:r>
        <m:r>
          <m:rPr>
            <m:nor/>
          </m:rPr>
          <w:rPr>
            <w:color w:val="000000"/>
            <w:sz w:val="24"/>
            <w:szCs w:val="24"/>
          </w:rPr>
          <m:t>11146,62</m:t>
        </m:r>
        <m:r>
          <m:rPr>
            <m:nor/>
          </m:rPr>
          <w:rPr>
            <w:rFonts w:eastAsia="Calibri"/>
            <w:color w:val="000000" w:themeColor="text1"/>
          </w:rPr>
          <m:t xml:space="preserve"> ∙ 20 / 100 = </m:t>
        </m:r>
        <m:r>
          <m:rPr>
            <m:nor/>
          </m:rPr>
          <w:rPr>
            <w:rFonts w:ascii="Cambria Math" w:eastAsia="Calibri"/>
            <w:color w:val="000000" w:themeColor="text1"/>
          </w:rPr>
          <m:t>2229,32</m:t>
        </m:r>
      </m:oMath>
      <w:r w:rsidR="000A49EC" w:rsidRPr="00576A9D">
        <w:rPr>
          <w:rFonts w:eastAsia="Calibri"/>
          <w:color w:val="000000" w:themeColor="text1"/>
        </w:rPr>
        <w:t xml:space="preserve"> </w:t>
      </w:r>
      <w:r w:rsidR="000A49EC" w:rsidRPr="0027649A">
        <w:rPr>
          <w:rFonts w:eastAsia="Calibri"/>
          <w:color w:val="000000" w:themeColor="text1"/>
        </w:rPr>
        <w:t>руб.</w:t>
      </w:r>
    </w:p>
    <w:p w14:paraId="3A904CC7" w14:textId="77777777" w:rsidR="000A49EC" w:rsidRPr="0027649A" w:rsidRDefault="000A49EC" w:rsidP="000A49EC">
      <w:pPr>
        <w:spacing w:before="280" w:after="280"/>
        <w:rPr>
          <w:rFonts w:eastAsia="Calibri"/>
          <w:color w:val="000000" w:themeColor="text1"/>
        </w:rPr>
      </w:pPr>
      <w:r>
        <w:rPr>
          <w:rFonts w:eastAsia="Calibri"/>
          <w:color w:val="000000" w:themeColor="text1"/>
        </w:rPr>
        <w:t xml:space="preserve">Размер дополнительной заработной платы для каждой категории исполнителей, привлекаемых при разработке, составит </w:t>
      </w:r>
      <w:r w:rsidRPr="006F2C2E">
        <w:rPr>
          <w:rFonts w:eastAsia="Calibri"/>
          <w:color w:val="000000" w:themeColor="text1"/>
        </w:rPr>
        <w:t>2229,32</w:t>
      </w:r>
      <w:r>
        <w:rPr>
          <w:rFonts w:eastAsia="Calibri"/>
          <w:color w:val="000000" w:themeColor="text1"/>
        </w:rPr>
        <w:t xml:space="preserve"> рублей.</w:t>
      </w:r>
    </w:p>
    <w:p w14:paraId="4CDE3939"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12" w:name="_Toc104365946"/>
      <w:bookmarkStart w:id="113" w:name="_Toc104366120"/>
      <w:bookmarkStart w:id="114" w:name="_Toc230985099"/>
      <w:r w:rsidRPr="00263CC4">
        <w:rPr>
          <w:color w:val="000000" w:themeColor="text1"/>
        </w:rPr>
        <w:lastRenderedPageBreak/>
        <w:t>6.3.4 Отчисления в Фонд социальной защиты населения</w:t>
      </w:r>
      <w:bookmarkEnd w:id="112"/>
      <w:bookmarkEnd w:id="113"/>
      <w:r w:rsidRPr="00263CC4">
        <w:rPr>
          <w:color w:val="000000" w:themeColor="text1"/>
        </w:rPr>
        <w:t xml:space="preserve"> и по </w:t>
      </w:r>
      <w:r w:rsidRPr="00263CC4">
        <w:rPr>
          <w:color w:val="000000" w:themeColor="text1"/>
        </w:rPr>
        <w:br/>
        <w:t>обязательному страхованию</w:t>
      </w:r>
      <w:bookmarkEnd w:id="114"/>
    </w:p>
    <w:p w14:paraId="04460BC3" w14:textId="77777777" w:rsidR="000A49EC" w:rsidRDefault="000A49EC" w:rsidP="000A49EC">
      <w:pPr>
        <w:rPr>
          <w:rFonts w:eastAsia="Calibri"/>
          <w:color w:val="000000" w:themeColor="text1"/>
        </w:rPr>
      </w:pPr>
      <w:r w:rsidRPr="00BD1D8F">
        <w:rPr>
          <w:rFonts w:eastAsia="Calibri"/>
          <w:color w:val="000000" w:themeColor="text1"/>
        </w:rPr>
        <w:t>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«Белгосстрах»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 В расчётах раздела 6 они включаются в состав затрат на оплату труда. Ставки отчислений принимаются по состоянию на период выполнения работ. Их сумма учитывается при определении полной себестоимости разработки прототипа.</w:t>
      </w:r>
      <w:r w:rsidRPr="00E42F66">
        <w:rPr>
          <w:rFonts w:eastAsia="Calibri"/>
          <w:color w:val="000000" w:themeColor="text1"/>
        </w:rPr>
        <w:t xml:space="preserve"> </w:t>
      </w:r>
    </w:p>
    <w:p w14:paraId="0E3DF955" w14:textId="77777777" w:rsidR="000A49EC" w:rsidRPr="0027649A" w:rsidRDefault="000A49EC" w:rsidP="000A49EC">
      <w:pPr>
        <w:rPr>
          <w:rFonts w:eastAsia="Calibri"/>
          <w:color w:val="000000" w:themeColor="text1"/>
          <w:lang w:val="be-BY"/>
        </w:rPr>
      </w:pPr>
      <w:r w:rsidRPr="00E42F66">
        <w:rPr>
          <w:rFonts w:eastAsia="Calibri"/>
          <w:color w:val="000000" w:themeColor="text1"/>
        </w:rPr>
        <w:t xml:space="preserve">Отчисления в </w:t>
      </w:r>
      <w:r>
        <w:rPr>
          <w:rFonts w:eastAsia="Calibri"/>
          <w:color w:val="000000" w:themeColor="text1"/>
        </w:rPr>
        <w:t>ФСЗН</w:t>
      </w:r>
      <w:r w:rsidRPr="00E42F66">
        <w:rPr>
          <w:rFonts w:eastAsia="Calibri"/>
          <w:color w:val="000000" w:themeColor="text1"/>
        </w:rPr>
        <w:t xml:space="preserve"> вычисляются по формуле 6.</w:t>
      </w:r>
      <w:r>
        <w:rPr>
          <w:rFonts w:eastAsia="Calibri"/>
          <w:color w:val="000000" w:themeColor="text1"/>
        </w:rPr>
        <w:t>3</w:t>
      </w:r>
    </w:p>
    <w:tbl>
      <w:tblPr>
        <w:tblW w:w="0" w:type="auto"/>
        <w:jc w:val="center"/>
        <w:tblLook w:val="04A0" w:firstRow="1" w:lastRow="0" w:firstColumn="1" w:lastColumn="0" w:noHBand="0" w:noVBand="1"/>
      </w:tblPr>
      <w:tblGrid>
        <w:gridCol w:w="8021"/>
        <w:gridCol w:w="1334"/>
      </w:tblGrid>
      <w:tr w:rsidR="000A49EC" w:rsidRPr="0027649A" w14:paraId="25BBB21A" w14:textId="77777777" w:rsidTr="00A91A46">
        <w:trPr>
          <w:jc w:val="center"/>
        </w:trPr>
        <w:tc>
          <w:tcPr>
            <w:tcW w:w="8896" w:type="dxa"/>
            <w:hideMark/>
          </w:tcPr>
          <w:p w14:paraId="7A92DBE9" w14:textId="77777777" w:rsidR="000A49EC" w:rsidRPr="0027649A" w:rsidRDefault="001B0D57" w:rsidP="00A91A46">
            <w:pPr>
              <w:widowControl w:val="0"/>
              <w:snapToGrid w:val="0"/>
              <w:spacing w:before="280" w:after="280"/>
              <w:ind w:left="1191" w:firstLine="0"/>
              <w:jc w:val="center"/>
              <w:rPr>
                <w:color w:val="000000" w:themeColor="text1"/>
                <w:lang w:val="be-BY"/>
              </w:rPr>
            </w:pPr>
            <m:oMathPara>
              <m:oMath>
                <m:sSub>
                  <m:sSubPr>
                    <m:ctrlPr>
                      <w:rPr>
                        <w:rFonts w:ascii="Cambria Math" w:hAnsi="Cambria Math"/>
                        <w:color w:val="000000" w:themeColor="text1"/>
                        <w:lang w:val="en-US"/>
                      </w:rPr>
                    </m:ctrlPr>
                  </m:sSubPr>
                  <m:e>
                    <m:r>
                      <m:rPr>
                        <m:nor/>
                      </m:rPr>
                      <w:rPr>
                        <w:color w:val="000000" w:themeColor="text1"/>
                        <w:lang w:val="en-US"/>
                      </w:rPr>
                      <m:t>C</m:t>
                    </m:r>
                  </m:e>
                  <m:sub>
                    <m:r>
                      <m:rPr>
                        <m:nor/>
                      </m:rPr>
                      <w:rPr>
                        <w:color w:val="000000" w:themeColor="text1"/>
                        <w:lang w:val="be-BY"/>
                      </w:rPr>
                      <m:t>фсзн</m:t>
                    </m:r>
                  </m:sub>
                </m:sSub>
                <m:r>
                  <m:rPr>
                    <m:nor/>
                  </m:rPr>
                  <w:rPr>
                    <w:color w:val="000000" w:themeColor="text1"/>
                    <w:lang w:val="be-BY"/>
                  </w:rPr>
                  <m:t>=</m:t>
                </m:r>
                <m:f>
                  <m:fPr>
                    <m:ctrlPr>
                      <w:rPr>
                        <w:rFonts w:ascii="Cambria Math" w:hAnsi="Cambria Math"/>
                        <w:color w:val="000000" w:themeColor="text1"/>
                      </w:rPr>
                    </m:ctrlPr>
                  </m:fPr>
                  <m:num>
                    <m:r>
                      <m:rPr>
                        <m:nor/>
                      </m:rPr>
                      <w:rPr>
                        <w:color w:val="000000" w:themeColor="text1"/>
                        <w:lang w:val="be-BY"/>
                      </w:rPr>
                      <m:t>(</m:t>
                    </m:r>
                    <m:sSub>
                      <m:sSubPr>
                        <m:ctrlPr>
                          <w:rPr>
                            <w:rFonts w:ascii="Cambria Math" w:hAnsi="Cambria Math"/>
                            <w:color w:val="000000" w:themeColor="text1"/>
                          </w:rPr>
                        </m:ctrlPr>
                      </m:sSubPr>
                      <m:e>
                        <m:r>
                          <m:rPr>
                            <m:nor/>
                          </m:rPr>
                          <w:rPr>
                            <w:color w:val="000000" w:themeColor="text1"/>
                            <w:lang w:val="en-US"/>
                          </w:rPr>
                          <m:t>C</m:t>
                        </m:r>
                      </m:e>
                      <m:sub>
                        <m:r>
                          <m:rPr>
                            <m:nor/>
                          </m:rPr>
                          <w:rPr>
                            <w:color w:val="000000" w:themeColor="text1"/>
                            <w:lang w:val="be-BY"/>
                          </w:rPr>
                          <m:t>оз</m:t>
                        </m:r>
                      </m:sub>
                    </m:sSub>
                    <m:r>
                      <m:rPr>
                        <m:nor/>
                      </m:rPr>
                      <w:rPr>
                        <w:color w:val="000000" w:themeColor="text1"/>
                        <w:lang w:val="be-BY"/>
                      </w:rPr>
                      <m:t>+</m:t>
                    </m:r>
                    <m:sSub>
                      <m:sSubPr>
                        <m:ctrlPr>
                          <w:rPr>
                            <w:rFonts w:ascii="Cambria Math" w:hAnsi="Cambria Math"/>
                            <w:color w:val="000000" w:themeColor="text1"/>
                          </w:rPr>
                        </m:ctrlPr>
                      </m:sSubPr>
                      <m:e>
                        <m:r>
                          <m:rPr>
                            <m:nor/>
                          </m:rPr>
                          <w:rPr>
                            <w:color w:val="000000" w:themeColor="text1"/>
                            <w:lang w:val="en-US"/>
                          </w:rPr>
                          <m:t>C</m:t>
                        </m:r>
                      </m:e>
                      <m:sub>
                        <m:r>
                          <m:rPr>
                            <m:nor/>
                          </m:rPr>
                          <w:rPr>
                            <w:color w:val="000000" w:themeColor="text1"/>
                            <w:lang w:val="be-BY"/>
                          </w:rPr>
                          <m:t>дз</m:t>
                        </m:r>
                      </m:sub>
                    </m:sSub>
                    <m:r>
                      <m:rPr>
                        <m:nor/>
                      </m:rPr>
                      <w:rPr>
                        <w:color w:val="000000" w:themeColor="text1"/>
                        <w:lang w:val="be-BY"/>
                      </w:rPr>
                      <m:t>)∙</m:t>
                    </m:r>
                    <m:sSub>
                      <m:sSubPr>
                        <m:ctrlPr>
                          <w:rPr>
                            <w:rFonts w:ascii="Cambria Math" w:hAnsi="Cambria Math"/>
                            <w:color w:val="000000" w:themeColor="text1"/>
                          </w:rPr>
                        </m:ctrlPr>
                      </m:sSubPr>
                      <m:e>
                        <m:r>
                          <m:rPr>
                            <m:nor/>
                          </m:rPr>
                          <w:rPr>
                            <w:color w:val="000000" w:themeColor="text1"/>
                          </w:rPr>
                          <m:t>H</m:t>
                        </m:r>
                      </m:e>
                      <m:sub>
                        <m:r>
                          <m:rPr>
                            <m:nor/>
                          </m:rPr>
                          <w:rPr>
                            <w:color w:val="000000" w:themeColor="text1"/>
                            <w:lang w:val="be-BY"/>
                          </w:rPr>
                          <m:t>фсзн</m:t>
                        </m:r>
                      </m:sub>
                    </m:sSub>
                  </m:num>
                  <m:den>
                    <m:r>
                      <m:rPr>
                        <m:nor/>
                      </m:rPr>
                      <w:rPr>
                        <w:color w:val="000000" w:themeColor="text1"/>
                        <w:lang w:val="be-BY"/>
                      </w:rPr>
                      <m:t>100</m:t>
                    </m:r>
                  </m:den>
                </m:f>
                <m:r>
                  <m:rPr>
                    <m:sty m:val="p"/>
                  </m:rPr>
                  <w:rPr>
                    <w:rFonts w:ascii="Cambria Math" w:hAnsi="Cambria Math"/>
                    <w:color w:val="000000" w:themeColor="text1"/>
                    <w:lang w:val="be-BY"/>
                  </w:rPr>
                  <m:t>,</m:t>
                </m:r>
              </m:oMath>
            </m:oMathPara>
          </w:p>
        </w:tc>
        <w:tc>
          <w:tcPr>
            <w:tcW w:w="1355" w:type="dxa"/>
            <w:vAlign w:val="center"/>
            <w:hideMark/>
          </w:tcPr>
          <w:p w14:paraId="6F0B7606" w14:textId="77777777" w:rsidR="000A49EC" w:rsidRPr="0027649A" w:rsidRDefault="000A49EC" w:rsidP="00A91A46">
            <w:pPr>
              <w:snapToGrid w:val="0"/>
              <w:spacing w:before="240" w:after="240"/>
              <w:ind w:right="-104" w:firstLine="456"/>
              <w:jc w:val="right"/>
              <w:rPr>
                <w:rFonts w:eastAsia="Calibri"/>
                <w:color w:val="000000" w:themeColor="text1"/>
                <w:lang w:val="en-US"/>
              </w:rPr>
            </w:pPr>
            <w:r w:rsidRPr="0027649A">
              <w:rPr>
                <w:rFonts w:eastAsia="Calibri"/>
                <w:color w:val="000000" w:themeColor="text1"/>
                <w:lang w:val="en-US"/>
              </w:rPr>
              <w:t>(6</w:t>
            </w:r>
            <w:r w:rsidRPr="0027649A">
              <w:rPr>
                <w:rFonts w:eastAsia="Calibri"/>
                <w:color w:val="000000" w:themeColor="text1"/>
              </w:rPr>
              <w:t>.</w:t>
            </w:r>
            <w:r>
              <w:rPr>
                <w:rFonts w:eastAsia="Calibri"/>
                <w:color w:val="000000" w:themeColor="text1"/>
              </w:rPr>
              <w:t>3</w:t>
            </w:r>
            <w:r w:rsidRPr="0027649A">
              <w:rPr>
                <w:rFonts w:eastAsia="Calibri"/>
                <w:color w:val="000000" w:themeColor="text1"/>
                <w:lang w:val="en-US"/>
              </w:rPr>
              <w:t>)</w:t>
            </w:r>
          </w:p>
        </w:tc>
      </w:tr>
    </w:tbl>
    <w:p w14:paraId="2CAC54E8" w14:textId="77777777" w:rsidR="000A49EC" w:rsidRPr="0027649A" w:rsidRDefault="000A49EC" w:rsidP="000A49EC">
      <w:pPr>
        <w:ind w:firstLine="0"/>
        <w:rPr>
          <w:rFonts w:eastAsia="Calibri"/>
          <w:color w:val="000000" w:themeColor="text1"/>
        </w:rPr>
      </w:pPr>
      <w:r w:rsidRPr="0027649A">
        <w:rPr>
          <w:rFonts w:eastAsia="Calibri"/>
          <w:color w:val="000000" w:themeColor="text1"/>
          <w:lang w:val="be-BY"/>
        </w:rPr>
        <w:t>где</w:t>
      </w:r>
      <w:r w:rsidRPr="0027649A">
        <w:rPr>
          <w:rFonts w:eastAsia="Calibri"/>
          <w:color w:val="000000" w:themeColor="text1"/>
        </w:rPr>
        <w:t xml:space="preserve"> </w:t>
      </w:r>
      <w:r w:rsidRPr="0027649A">
        <w:rPr>
          <w:rFonts w:eastAsia="Calibri"/>
          <w:color w:val="000000" w:themeColor="text1"/>
          <w:lang w:val="be-BY"/>
        </w:rPr>
        <w:t>С</w:t>
      </w:r>
      <w:r w:rsidRPr="0027649A">
        <w:rPr>
          <w:rFonts w:eastAsia="Calibri"/>
          <w:color w:val="000000" w:themeColor="text1"/>
          <w:vertAlign w:val="subscript"/>
          <w:lang w:val="be-BY"/>
        </w:rPr>
        <w:t>оз</w:t>
      </w:r>
      <w:r w:rsidRPr="0027649A">
        <w:rPr>
          <w:rFonts w:eastAsia="Calibri"/>
          <w:color w:val="000000" w:themeColor="text1"/>
          <w:lang w:val="be-BY"/>
        </w:rPr>
        <w:t xml:space="preserve"> – основная заработная плата, руб.;</w:t>
      </w:r>
    </w:p>
    <w:p w14:paraId="6A420A5E" w14:textId="77777777" w:rsidR="000A49EC" w:rsidRPr="0027649A" w:rsidRDefault="000A49EC" w:rsidP="000A49EC">
      <w:pPr>
        <w:ind w:firstLine="426"/>
        <w:rPr>
          <w:rFonts w:eastAsia="Calibri"/>
          <w:color w:val="000000" w:themeColor="text1"/>
        </w:rPr>
      </w:pPr>
      <w:r w:rsidRPr="0027649A">
        <w:rPr>
          <w:rFonts w:eastAsia="Calibri"/>
          <w:color w:val="000000" w:themeColor="text1"/>
          <w:lang w:val="be-BY"/>
        </w:rPr>
        <w:t>С</w:t>
      </w:r>
      <w:r w:rsidRPr="0027649A">
        <w:rPr>
          <w:rFonts w:eastAsia="Calibri"/>
          <w:color w:val="000000" w:themeColor="text1"/>
          <w:vertAlign w:val="subscript"/>
          <w:lang w:val="be-BY"/>
        </w:rPr>
        <w:t>дз</w:t>
      </w:r>
      <w:r w:rsidRPr="0027649A">
        <w:rPr>
          <w:rFonts w:eastAsia="Calibri"/>
          <w:color w:val="000000" w:themeColor="text1"/>
          <w:lang w:val="be-BY"/>
        </w:rPr>
        <w:t xml:space="preserve"> – дополнительная заработная плат</w:t>
      </w:r>
      <w:r>
        <w:rPr>
          <w:rFonts w:eastAsia="Calibri"/>
          <w:color w:val="000000" w:themeColor="text1"/>
          <w:lang w:val="be-BY"/>
        </w:rPr>
        <w:t>а</w:t>
      </w:r>
      <w:r w:rsidRPr="0027649A">
        <w:rPr>
          <w:rFonts w:eastAsia="Calibri"/>
          <w:color w:val="000000" w:themeColor="text1"/>
          <w:lang w:val="be-BY"/>
        </w:rPr>
        <w:t xml:space="preserve">, руб.; </w:t>
      </w:r>
    </w:p>
    <w:p w14:paraId="029499EF" w14:textId="77777777" w:rsidR="000A49EC" w:rsidRPr="0027649A" w:rsidRDefault="000A49EC" w:rsidP="000A49EC">
      <w:pPr>
        <w:ind w:firstLine="425"/>
        <w:rPr>
          <w:rFonts w:eastAsia="Calibri"/>
          <w:color w:val="000000" w:themeColor="text1"/>
        </w:rPr>
      </w:pPr>
      <w:r w:rsidRPr="0027649A">
        <w:rPr>
          <w:rFonts w:eastAsia="Calibri"/>
          <w:color w:val="000000" w:themeColor="text1"/>
          <w:lang w:val="be-BY"/>
        </w:rPr>
        <w:t>Н</w:t>
      </w:r>
      <w:r w:rsidRPr="0027649A">
        <w:rPr>
          <w:rFonts w:eastAsia="Calibri"/>
          <w:color w:val="000000" w:themeColor="text1"/>
          <w:vertAlign w:val="subscript"/>
          <w:lang w:val="be-BY"/>
        </w:rPr>
        <w:t xml:space="preserve">фсзн </w:t>
      </w:r>
      <w:r w:rsidRPr="0027649A">
        <w:rPr>
          <w:rFonts w:eastAsia="Calibri"/>
          <w:color w:val="000000" w:themeColor="text1"/>
          <w:lang w:val="be-BY"/>
        </w:rPr>
        <w:t>– норматив отчислений в Фонд социальной защиты, %</w:t>
      </w:r>
      <w:r w:rsidRPr="0027649A">
        <w:rPr>
          <w:rFonts w:eastAsia="Calibri"/>
          <w:color w:val="000000" w:themeColor="text1"/>
        </w:rPr>
        <w:t>.</w:t>
      </w:r>
    </w:p>
    <w:p w14:paraId="19E21AE0" w14:textId="77777777" w:rsidR="000A49EC" w:rsidRDefault="000A49EC" w:rsidP="000A49EC">
      <w:pPr>
        <w:ind w:firstLine="425"/>
        <w:rPr>
          <w:rFonts w:eastAsia="Calibri"/>
          <w:color w:val="000000" w:themeColor="text1"/>
        </w:rPr>
      </w:pPr>
    </w:p>
    <w:p w14:paraId="122DCDEF" w14:textId="77777777" w:rsidR="000A49EC" w:rsidRPr="0027649A" w:rsidRDefault="000A49EC" w:rsidP="000A49EC">
      <w:pPr>
        <w:ind w:firstLine="425"/>
        <w:rPr>
          <w:rFonts w:eastAsia="Calibri"/>
          <w:color w:val="000000" w:themeColor="text1"/>
        </w:rPr>
      </w:pPr>
      <w:r w:rsidRPr="0027649A">
        <w:rPr>
          <w:rFonts w:eastAsia="Calibri"/>
          <w:color w:val="000000" w:themeColor="text1"/>
        </w:rPr>
        <w:t>Отчисления в БРУСП «Белгосстрах» вычисляются по формуле 6.</w:t>
      </w:r>
      <w:r>
        <w:rPr>
          <w:rFonts w:eastAsia="Calibri"/>
          <w:color w:val="000000" w:themeColor="text1"/>
        </w:rPr>
        <w:t>4</w:t>
      </w:r>
    </w:p>
    <w:tbl>
      <w:tblPr>
        <w:tblW w:w="0" w:type="auto"/>
        <w:jc w:val="center"/>
        <w:tblLook w:val="04A0" w:firstRow="1" w:lastRow="0" w:firstColumn="1" w:lastColumn="0" w:noHBand="0" w:noVBand="1"/>
      </w:tblPr>
      <w:tblGrid>
        <w:gridCol w:w="7966"/>
        <w:gridCol w:w="1389"/>
      </w:tblGrid>
      <w:tr w:rsidR="000A49EC" w:rsidRPr="0027649A" w14:paraId="0BDB98C0" w14:textId="77777777" w:rsidTr="00A91A46">
        <w:trPr>
          <w:jc w:val="center"/>
        </w:trPr>
        <w:tc>
          <w:tcPr>
            <w:tcW w:w="8573" w:type="dxa"/>
            <w:hideMark/>
          </w:tcPr>
          <w:p w14:paraId="02420A0B" w14:textId="77777777" w:rsidR="000A49EC" w:rsidRPr="0027649A" w:rsidRDefault="001B0D57" w:rsidP="00A91A46">
            <w:pPr>
              <w:widowControl w:val="0"/>
              <w:snapToGrid w:val="0"/>
              <w:spacing w:before="280" w:after="280"/>
              <w:ind w:left="1587" w:firstLine="0"/>
              <w:jc w:val="center"/>
              <w:rPr>
                <w:color w:val="000000" w:themeColor="text1"/>
                <w:lang w:val="be-BY"/>
              </w:rPr>
            </w:pPr>
            <m:oMathPara>
              <m:oMathParaPr>
                <m:jc m:val="center"/>
              </m:oMathParaPr>
              <m:oMath>
                <m:sSub>
                  <m:sSubPr>
                    <m:ctrlPr>
                      <w:rPr>
                        <w:rFonts w:ascii="Cambria Math" w:hAnsi="Cambria Math"/>
                        <w:color w:val="000000" w:themeColor="text1"/>
                        <w:lang w:val="en-US"/>
                      </w:rPr>
                    </m:ctrlPr>
                  </m:sSubPr>
                  <m:e>
                    <m:r>
                      <m:rPr>
                        <m:nor/>
                      </m:rPr>
                      <w:rPr>
                        <w:color w:val="000000" w:themeColor="text1"/>
                        <w:lang w:val="en-US"/>
                      </w:rPr>
                      <m:t>C</m:t>
                    </m:r>
                  </m:e>
                  <m:sub>
                    <m:r>
                      <m:rPr>
                        <m:sty m:val="p"/>
                      </m:rPr>
                      <w:rPr>
                        <w:rFonts w:ascii="Cambria Math" w:hAnsi="Cambria Math"/>
                        <w:color w:val="000000" w:themeColor="text1"/>
                        <w:lang w:val="be-BY"/>
                      </w:rPr>
                      <m:t>бгс</m:t>
                    </m:r>
                  </m:sub>
                </m:sSub>
                <m:r>
                  <m:rPr>
                    <m:nor/>
                  </m:rPr>
                  <w:rPr>
                    <w:color w:val="000000" w:themeColor="text1"/>
                    <w:lang w:val="be-BY"/>
                  </w:rPr>
                  <m:t>=</m:t>
                </m:r>
                <m:f>
                  <m:fPr>
                    <m:ctrlPr>
                      <w:rPr>
                        <w:rFonts w:ascii="Cambria Math" w:hAnsi="Cambria Math"/>
                        <w:color w:val="000000" w:themeColor="text1"/>
                      </w:rPr>
                    </m:ctrlPr>
                  </m:fPr>
                  <m:num>
                    <m:r>
                      <m:rPr>
                        <m:nor/>
                      </m:rPr>
                      <w:rPr>
                        <w:color w:val="000000" w:themeColor="text1"/>
                        <w:lang w:val="be-BY"/>
                      </w:rPr>
                      <m:t>(</m:t>
                    </m:r>
                    <m:sSub>
                      <m:sSubPr>
                        <m:ctrlPr>
                          <w:rPr>
                            <w:rFonts w:ascii="Cambria Math" w:hAnsi="Cambria Math"/>
                            <w:color w:val="000000" w:themeColor="text1"/>
                          </w:rPr>
                        </m:ctrlPr>
                      </m:sSubPr>
                      <m:e>
                        <m:r>
                          <m:rPr>
                            <m:nor/>
                          </m:rPr>
                          <w:rPr>
                            <w:color w:val="000000" w:themeColor="text1"/>
                            <w:lang w:val="en-US"/>
                          </w:rPr>
                          <m:t>C</m:t>
                        </m:r>
                      </m:e>
                      <m:sub>
                        <m:r>
                          <m:rPr>
                            <m:nor/>
                          </m:rPr>
                          <w:rPr>
                            <w:color w:val="000000" w:themeColor="text1"/>
                            <w:lang w:val="be-BY"/>
                          </w:rPr>
                          <m:t>оз</m:t>
                        </m:r>
                      </m:sub>
                    </m:sSub>
                    <m:r>
                      <m:rPr>
                        <m:nor/>
                      </m:rPr>
                      <w:rPr>
                        <w:color w:val="000000" w:themeColor="text1"/>
                        <w:lang w:val="be-BY"/>
                      </w:rPr>
                      <m:t>+</m:t>
                    </m:r>
                    <m:sSub>
                      <m:sSubPr>
                        <m:ctrlPr>
                          <w:rPr>
                            <w:rFonts w:ascii="Cambria Math" w:hAnsi="Cambria Math"/>
                            <w:color w:val="000000" w:themeColor="text1"/>
                          </w:rPr>
                        </m:ctrlPr>
                      </m:sSubPr>
                      <m:e>
                        <m:r>
                          <m:rPr>
                            <m:nor/>
                          </m:rPr>
                          <w:rPr>
                            <w:color w:val="000000" w:themeColor="text1"/>
                            <w:lang w:val="en-US"/>
                          </w:rPr>
                          <m:t>C</m:t>
                        </m:r>
                      </m:e>
                      <m:sub>
                        <m:r>
                          <m:rPr>
                            <m:nor/>
                          </m:rPr>
                          <w:rPr>
                            <w:color w:val="000000" w:themeColor="text1"/>
                            <w:lang w:val="be-BY"/>
                          </w:rPr>
                          <m:t>дз</m:t>
                        </m:r>
                      </m:sub>
                    </m:sSub>
                    <m:r>
                      <m:rPr>
                        <m:nor/>
                      </m:rPr>
                      <w:rPr>
                        <w:color w:val="000000" w:themeColor="text1"/>
                        <w:lang w:val="be-BY"/>
                      </w:rPr>
                      <m:t>)∙</m:t>
                    </m:r>
                    <m:sSub>
                      <m:sSubPr>
                        <m:ctrlPr>
                          <w:rPr>
                            <w:rFonts w:ascii="Cambria Math" w:hAnsi="Cambria Math"/>
                            <w:color w:val="000000" w:themeColor="text1"/>
                          </w:rPr>
                        </m:ctrlPr>
                      </m:sSubPr>
                      <m:e>
                        <m:r>
                          <m:rPr>
                            <m:nor/>
                          </m:rPr>
                          <w:rPr>
                            <w:color w:val="000000" w:themeColor="text1"/>
                          </w:rPr>
                          <m:t>H</m:t>
                        </m:r>
                      </m:e>
                      <m:sub>
                        <m:r>
                          <m:rPr>
                            <m:sty m:val="p"/>
                          </m:rPr>
                          <w:rPr>
                            <w:rFonts w:ascii="Cambria Math" w:hAnsi="Cambria Math"/>
                            <w:color w:val="000000" w:themeColor="text1"/>
                            <w:lang w:val="be-BY"/>
                          </w:rPr>
                          <m:t>бгс</m:t>
                        </m:r>
                      </m:sub>
                    </m:sSub>
                  </m:num>
                  <m:den>
                    <m:r>
                      <m:rPr>
                        <m:nor/>
                      </m:rPr>
                      <w:rPr>
                        <w:color w:val="000000" w:themeColor="text1"/>
                        <w:lang w:val="be-BY"/>
                      </w:rPr>
                      <m:t>100</m:t>
                    </m:r>
                  </m:den>
                </m:f>
                <m:r>
                  <m:rPr>
                    <m:sty m:val="p"/>
                  </m:rPr>
                  <w:rPr>
                    <w:rFonts w:ascii="Cambria Math" w:hAnsi="Cambria Math"/>
                    <w:color w:val="000000" w:themeColor="text1"/>
                    <w:lang w:val="be-BY"/>
                  </w:rPr>
                  <m:t>,</m:t>
                </m:r>
              </m:oMath>
            </m:oMathPara>
          </w:p>
        </w:tc>
        <w:tc>
          <w:tcPr>
            <w:tcW w:w="1462" w:type="dxa"/>
            <w:vAlign w:val="center"/>
            <w:hideMark/>
          </w:tcPr>
          <w:p w14:paraId="3A87EEA9" w14:textId="77777777" w:rsidR="000A49EC" w:rsidRPr="0027649A" w:rsidRDefault="000A49EC" w:rsidP="00A91A46">
            <w:pPr>
              <w:snapToGrid w:val="0"/>
              <w:spacing w:before="240" w:after="240"/>
              <w:ind w:right="-104" w:firstLine="0"/>
              <w:jc w:val="right"/>
              <w:rPr>
                <w:rFonts w:eastAsia="Calibri"/>
                <w:color w:val="000000" w:themeColor="text1"/>
                <w:lang w:val="en-US"/>
              </w:rPr>
            </w:pPr>
            <w:r w:rsidRPr="0027649A">
              <w:rPr>
                <w:rFonts w:eastAsia="Calibri"/>
                <w:color w:val="000000" w:themeColor="text1"/>
              </w:rPr>
              <w:t xml:space="preserve">        </w:t>
            </w:r>
            <w:r w:rsidRPr="0027649A">
              <w:rPr>
                <w:rFonts w:eastAsia="Calibri"/>
                <w:color w:val="000000" w:themeColor="text1"/>
                <w:lang w:val="en-US"/>
              </w:rPr>
              <w:t>(6.</w:t>
            </w:r>
            <w:r>
              <w:rPr>
                <w:rFonts w:eastAsia="Calibri"/>
                <w:color w:val="000000" w:themeColor="text1"/>
              </w:rPr>
              <w:t>4</w:t>
            </w:r>
            <w:r w:rsidRPr="0027649A">
              <w:rPr>
                <w:rFonts w:eastAsia="Calibri"/>
                <w:color w:val="000000" w:themeColor="text1"/>
                <w:lang w:val="en-US"/>
              </w:rPr>
              <w:t>)</w:t>
            </w:r>
          </w:p>
        </w:tc>
      </w:tr>
    </w:tbl>
    <w:p w14:paraId="027FAF95" w14:textId="77777777" w:rsidR="000A49EC" w:rsidRPr="003B058A" w:rsidRDefault="000A49EC" w:rsidP="000A49EC">
      <w:pPr>
        <w:spacing w:after="280"/>
        <w:ind w:firstLine="0"/>
        <w:rPr>
          <w:color w:val="000000" w:themeColor="text1"/>
        </w:rPr>
      </w:pPr>
      <w:r>
        <w:rPr>
          <w:color w:val="000000" w:themeColor="text1"/>
        </w:rPr>
        <w:t xml:space="preserve">где </w:t>
      </w:r>
      <w:proofErr w:type="spellStart"/>
      <w:r>
        <w:rPr>
          <w:color w:val="000000" w:themeColor="text1"/>
        </w:rPr>
        <w:t>Н</w:t>
      </w:r>
      <w:r>
        <w:rPr>
          <w:color w:val="000000" w:themeColor="text1"/>
          <w:vertAlign w:val="subscript"/>
        </w:rPr>
        <w:t>бгс</w:t>
      </w:r>
      <w:proofErr w:type="spellEnd"/>
      <w:r>
        <w:rPr>
          <w:color w:val="000000" w:themeColor="text1"/>
        </w:rPr>
        <w:t xml:space="preserve"> – норматив отчислений в </w:t>
      </w:r>
      <w:r w:rsidRPr="003B058A">
        <w:rPr>
          <w:rFonts w:eastAsia="Calibri"/>
          <w:color w:val="000000" w:themeColor="text1"/>
          <w:spacing w:val="-8"/>
        </w:rPr>
        <w:t>БРУСП «Белгосстрах», %</w:t>
      </w:r>
      <w:r>
        <w:rPr>
          <w:rFonts w:eastAsia="Calibri"/>
          <w:color w:val="000000" w:themeColor="text1"/>
          <w:spacing w:val="-8"/>
        </w:rPr>
        <w:t>.</w:t>
      </w:r>
    </w:p>
    <w:p w14:paraId="777F9296" w14:textId="77777777" w:rsidR="000A49EC" w:rsidRPr="0027649A" w:rsidRDefault="001B0D57" w:rsidP="000A49EC">
      <w:pPr>
        <w:spacing w:after="280"/>
        <w:ind w:firstLine="0"/>
        <w:jc w:val="center"/>
        <w:rPr>
          <w:rFonts w:eastAsia="Calibri"/>
          <w:color w:val="000000" w:themeColor="text1"/>
        </w:rPr>
      </w:pPr>
      <m:oMath>
        <m:sSub>
          <m:sSubPr>
            <m:ctrlPr>
              <w:rPr>
                <w:rFonts w:ascii="Cambria Math" w:eastAsia="Calibri" w:hAnsi="Cambria Math"/>
                <w:color w:val="000000" w:themeColor="text1"/>
                <w:lang w:val="en-US"/>
              </w:rPr>
            </m:ctrlPr>
          </m:sSubPr>
          <m:e>
            <m:r>
              <m:rPr>
                <m:nor/>
              </m:rPr>
              <w:rPr>
                <w:rFonts w:eastAsia="Calibri"/>
                <w:color w:val="000000" w:themeColor="text1"/>
              </w:rPr>
              <m:t>С</m:t>
            </m:r>
          </m:e>
          <m:sub>
            <m:r>
              <m:rPr>
                <m:nor/>
              </m:rPr>
              <w:rPr>
                <w:rFonts w:eastAsia="Calibri"/>
                <w:color w:val="000000" w:themeColor="text1"/>
              </w:rPr>
              <m:t>фсзн</m:t>
            </m:r>
          </m:sub>
        </m:sSub>
        <m:r>
          <m:rPr>
            <m:nor/>
          </m:rPr>
          <w:rPr>
            <w:rFonts w:eastAsia="Calibri"/>
            <w:color w:val="000000" w:themeColor="text1"/>
          </w:rPr>
          <m:t xml:space="preserve"> = (</m:t>
        </m:r>
        <m:r>
          <m:rPr>
            <m:nor/>
          </m:rPr>
          <w:rPr>
            <w:rFonts w:ascii="Cambria Math" w:eastAsia="Calibri"/>
            <w:color w:val="000000" w:themeColor="text1"/>
          </w:rPr>
          <m:t>11146,62</m:t>
        </m:r>
        <m:r>
          <m:rPr>
            <m:nor/>
          </m:rPr>
          <w:rPr>
            <w:rFonts w:eastAsia="Calibri"/>
            <w:color w:val="000000" w:themeColor="text1"/>
          </w:rPr>
          <m:t xml:space="preserve"> + </m:t>
        </m:r>
        <m:r>
          <m:rPr>
            <m:nor/>
          </m:rPr>
          <w:rPr>
            <w:rFonts w:ascii="Cambria Math" w:eastAsia="Calibri"/>
            <w:color w:val="000000" w:themeColor="text1"/>
          </w:rPr>
          <m:t>2229,32</m:t>
        </m:r>
        <m:r>
          <m:rPr>
            <m:nor/>
          </m:rPr>
          <w:rPr>
            <w:rFonts w:eastAsia="Calibri"/>
            <w:color w:val="000000" w:themeColor="text1"/>
          </w:rPr>
          <m:t xml:space="preserve">) ∙ 34 / 100 = </m:t>
        </m:r>
        <m:r>
          <m:rPr>
            <m:nor/>
          </m:rPr>
          <w:rPr>
            <w:rFonts w:ascii="Cambria Math" w:eastAsia="Calibri"/>
            <w:color w:val="000000" w:themeColor="text1"/>
          </w:rPr>
          <m:t>4547,82</m:t>
        </m:r>
      </m:oMath>
      <w:r w:rsidR="000A49EC" w:rsidRPr="00576A9D">
        <w:rPr>
          <w:rFonts w:eastAsia="Calibri"/>
          <w:color w:val="000000" w:themeColor="text1"/>
        </w:rPr>
        <w:t xml:space="preserve"> </w:t>
      </w:r>
      <w:r w:rsidR="000A49EC" w:rsidRPr="0027649A">
        <w:rPr>
          <w:rFonts w:eastAsia="Calibri"/>
          <w:color w:val="000000" w:themeColor="text1"/>
        </w:rPr>
        <w:t>руб.</w:t>
      </w:r>
    </w:p>
    <w:p w14:paraId="74276BD1" w14:textId="77777777" w:rsidR="000A49EC" w:rsidRPr="0027649A" w:rsidRDefault="001B0D57" w:rsidP="000A49EC">
      <w:pPr>
        <w:spacing w:before="280" w:after="280"/>
        <w:ind w:firstLine="0"/>
        <w:jc w:val="center"/>
        <w:rPr>
          <w:rFonts w:eastAsia="Calibri"/>
          <w:color w:val="000000" w:themeColor="text1"/>
        </w:rPr>
      </w:pPr>
      <m:oMath>
        <m:sSub>
          <m:sSubPr>
            <m:ctrlPr>
              <w:rPr>
                <w:rFonts w:ascii="Cambria Math" w:eastAsia="Calibri" w:hAnsi="Cambria Math"/>
                <w:color w:val="000000" w:themeColor="text1"/>
                <w:lang w:val="en-US"/>
              </w:rPr>
            </m:ctrlPr>
          </m:sSubPr>
          <m:e>
            <m:r>
              <m:rPr>
                <m:nor/>
              </m:rPr>
              <w:rPr>
                <w:rFonts w:eastAsia="Calibri"/>
                <w:color w:val="000000" w:themeColor="text1"/>
              </w:rPr>
              <m:t>С</m:t>
            </m:r>
          </m:e>
          <m:sub>
            <m:r>
              <m:rPr>
                <m:nor/>
              </m:rPr>
              <w:rPr>
                <w:rFonts w:eastAsia="Calibri"/>
                <w:color w:val="000000" w:themeColor="text1"/>
              </w:rPr>
              <m:t>бгс</m:t>
            </m:r>
          </m:sub>
        </m:sSub>
        <m:r>
          <m:rPr>
            <m:nor/>
          </m:rPr>
          <w:rPr>
            <w:rFonts w:eastAsia="Calibri"/>
            <w:color w:val="000000" w:themeColor="text1"/>
          </w:rPr>
          <m:t xml:space="preserve"> = (</m:t>
        </m:r>
        <m:r>
          <m:rPr>
            <m:nor/>
          </m:rPr>
          <w:rPr>
            <w:rFonts w:ascii="Cambria Math" w:eastAsia="Calibri"/>
            <w:color w:val="000000" w:themeColor="text1"/>
          </w:rPr>
          <m:t>11146,62</m:t>
        </m:r>
        <m:r>
          <m:rPr>
            <m:nor/>
          </m:rPr>
          <w:rPr>
            <w:rFonts w:eastAsia="Calibri"/>
            <w:color w:val="000000" w:themeColor="text1"/>
          </w:rPr>
          <m:t xml:space="preserve"> + </m:t>
        </m:r>
        <m:r>
          <m:rPr>
            <m:nor/>
          </m:rPr>
          <w:rPr>
            <w:rFonts w:ascii="Cambria Math" w:eastAsia="Calibri"/>
            <w:color w:val="000000" w:themeColor="text1"/>
          </w:rPr>
          <m:t>2229,32</m:t>
        </m:r>
        <m:r>
          <m:rPr>
            <m:nor/>
          </m:rPr>
          <w:rPr>
            <w:rFonts w:eastAsia="Calibri"/>
            <w:color w:val="000000" w:themeColor="text1"/>
          </w:rPr>
          <m:t xml:space="preserve">) ∙ 0,6 / 100 = </m:t>
        </m:r>
        <m:r>
          <m:rPr>
            <m:nor/>
          </m:rPr>
          <w:rPr>
            <w:rFonts w:ascii="Cambria Math" w:eastAsia="Calibri"/>
            <w:color w:val="000000" w:themeColor="text1"/>
          </w:rPr>
          <m:t>80,26</m:t>
        </m:r>
      </m:oMath>
      <w:r w:rsidR="000A49EC" w:rsidRPr="00716305">
        <w:rPr>
          <w:rFonts w:eastAsia="Calibri"/>
          <w:color w:val="000000" w:themeColor="text1"/>
        </w:rPr>
        <w:t xml:space="preserve"> </w:t>
      </w:r>
      <w:r w:rsidR="000A49EC" w:rsidRPr="0027649A">
        <w:rPr>
          <w:rFonts w:eastAsia="Calibri"/>
          <w:color w:val="000000" w:themeColor="text1"/>
        </w:rPr>
        <w:t>руб.</w:t>
      </w:r>
    </w:p>
    <w:p w14:paraId="27603447" w14:textId="77777777" w:rsidR="000A49EC" w:rsidRDefault="000A49EC" w:rsidP="000A49EC">
      <w:pPr>
        <w:widowControl w:val="0"/>
        <w:snapToGrid w:val="0"/>
        <w:rPr>
          <w:color w:val="000000" w:themeColor="text1"/>
        </w:rPr>
      </w:pPr>
      <w:r w:rsidRPr="0027649A">
        <w:rPr>
          <w:rFonts w:eastAsia="Calibri"/>
          <w:color w:val="000000" w:themeColor="text1"/>
        </w:rPr>
        <w:t xml:space="preserve">Таким образом, общие отчисления в БРУСП «Белгосстрах» составили </w:t>
      </w:r>
      <w:r w:rsidRPr="006F2C2E">
        <w:rPr>
          <w:rFonts w:eastAsia="Calibri"/>
          <w:color w:val="000000" w:themeColor="text1"/>
        </w:rPr>
        <w:t>80,26</w:t>
      </w:r>
      <w:r w:rsidRPr="0027649A">
        <w:rPr>
          <w:rFonts w:eastAsia="Calibri"/>
          <w:color w:val="000000" w:themeColor="text1"/>
        </w:rPr>
        <w:t xml:space="preserve"> руб., а в фонд социальной защиты населения – </w:t>
      </w:r>
      <m:oMath>
        <m:r>
          <m:rPr>
            <m:nor/>
          </m:rPr>
          <w:rPr>
            <w:rFonts w:ascii="Cambria Math" w:eastAsia="Calibri"/>
            <w:color w:val="000000" w:themeColor="text1"/>
          </w:rPr>
          <m:t>4547,82</m:t>
        </m:r>
      </m:oMath>
      <w:r w:rsidRPr="00576A9D">
        <w:rPr>
          <w:rFonts w:eastAsia="Calibri"/>
          <w:color w:val="000000" w:themeColor="text1"/>
        </w:rPr>
        <w:t xml:space="preserve"> </w:t>
      </w:r>
      <w:r w:rsidRPr="0027649A">
        <w:rPr>
          <w:rFonts w:eastAsia="Calibri"/>
          <w:color w:val="000000" w:themeColor="text1"/>
        </w:rPr>
        <w:t>руб</w:t>
      </w:r>
      <w:r w:rsidRPr="0027649A">
        <w:rPr>
          <w:color w:val="000000" w:themeColor="text1"/>
        </w:rPr>
        <w:t>.</w:t>
      </w:r>
      <w:bookmarkStart w:id="115" w:name="_Toc104365949"/>
      <w:bookmarkStart w:id="116" w:name="_Toc104366123"/>
    </w:p>
    <w:p w14:paraId="30C24B4E"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17" w:name="_Toc104365947"/>
      <w:bookmarkStart w:id="118" w:name="_Toc104366121"/>
      <w:bookmarkStart w:id="119" w:name="_Toc230985100"/>
      <w:r w:rsidRPr="00263CC4">
        <w:rPr>
          <w:color w:val="000000" w:themeColor="text1"/>
        </w:rPr>
        <w:t>6.3.5 Расходы на материалы</w:t>
      </w:r>
      <w:bookmarkEnd w:id="117"/>
      <w:bookmarkEnd w:id="118"/>
      <w:bookmarkEnd w:id="119"/>
    </w:p>
    <w:p w14:paraId="28CFBC10" w14:textId="77777777" w:rsidR="000A49EC" w:rsidRPr="00CF1CA3" w:rsidRDefault="000A49EC" w:rsidP="000A49EC">
      <w:pPr>
        <w:rPr>
          <w:rFonts w:eastAsia="Calibri"/>
          <w:spacing w:val="-6"/>
        </w:rPr>
      </w:pPr>
      <w:r w:rsidRPr="00CF1CA3">
        <w:rPr>
          <w:rFonts w:eastAsia="Calibri"/>
          <w:spacing w:val="-6"/>
        </w:rPr>
        <w:t>Сумма расходов на материалы С</w:t>
      </w:r>
      <w:r w:rsidRPr="00CF1CA3">
        <w:rPr>
          <w:rFonts w:eastAsia="Calibri"/>
          <w:spacing w:val="-6"/>
          <w:vertAlign w:val="subscript"/>
        </w:rPr>
        <w:t>М</w:t>
      </w:r>
      <w:r w:rsidRPr="00CF1CA3">
        <w:rPr>
          <w:rFonts w:eastAsia="Calibri"/>
          <w:spacing w:val="-6"/>
        </w:rPr>
        <w:t xml:space="preserve"> определяется </w:t>
      </w:r>
      <w:r>
        <w:rPr>
          <w:rFonts w:eastAsia="Calibri"/>
          <w:spacing w:val="-6"/>
        </w:rPr>
        <w:t>из</w:t>
      </w:r>
      <w:r w:rsidRPr="00CF1CA3">
        <w:rPr>
          <w:rFonts w:eastAsia="Calibri"/>
          <w:spacing w:val="-6"/>
        </w:rPr>
        <w:t xml:space="preserve"> таблицы 6.4, в которой собраны реально понес</w:t>
      </w:r>
      <w:r>
        <w:rPr>
          <w:rFonts w:eastAsia="Calibri"/>
          <w:spacing w:val="-6"/>
        </w:rPr>
        <w:t>е</w:t>
      </w:r>
      <w:r w:rsidRPr="00CF1CA3">
        <w:rPr>
          <w:rFonts w:eastAsia="Calibri"/>
          <w:spacing w:val="-6"/>
        </w:rPr>
        <w:t>нные затраты на разработку программного средства.</w:t>
      </w:r>
    </w:p>
    <w:p w14:paraId="446E8BA7" w14:textId="77777777" w:rsidR="000A49EC" w:rsidRPr="00C648B9" w:rsidRDefault="000A49EC" w:rsidP="000A49EC">
      <w:pPr>
        <w:spacing w:before="280"/>
        <w:ind w:firstLine="0"/>
        <w:rPr>
          <w:rFonts w:eastAsia="Calibri"/>
        </w:rPr>
      </w:pPr>
      <w:r w:rsidRPr="00C648B9">
        <w:rPr>
          <w:rFonts w:eastAsia="Calibri"/>
        </w:rPr>
        <w:t>Таблица 6.</w:t>
      </w:r>
      <w:r>
        <w:rPr>
          <w:rFonts w:eastAsia="Calibri"/>
        </w:rPr>
        <w:t>4</w:t>
      </w:r>
      <w:r w:rsidRPr="00C648B9">
        <w:rPr>
          <w:rFonts w:eastAsia="Calibri"/>
        </w:rPr>
        <w:t xml:space="preserve"> – Материальные затраты на разработку ПС</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12"/>
        <w:gridCol w:w="3544"/>
      </w:tblGrid>
      <w:tr w:rsidR="000A49EC" w:rsidRPr="0064702D" w14:paraId="78156DDC" w14:textId="77777777" w:rsidTr="00A91A46">
        <w:tc>
          <w:tcPr>
            <w:tcW w:w="5812" w:type="dxa"/>
          </w:tcPr>
          <w:p w14:paraId="5FF05757" w14:textId="77777777" w:rsidR="000A49EC" w:rsidRPr="0064702D" w:rsidRDefault="000A49EC" w:rsidP="00A91A46">
            <w:pPr>
              <w:ind w:firstLine="0"/>
              <w:jc w:val="center"/>
              <w:rPr>
                <w:rFonts w:eastAsia="Calibri"/>
                <w:sz w:val="24"/>
                <w:szCs w:val="24"/>
              </w:rPr>
            </w:pPr>
            <w:r w:rsidRPr="0064702D">
              <w:rPr>
                <w:rFonts w:eastAsia="Calibri"/>
                <w:sz w:val="24"/>
                <w:szCs w:val="24"/>
              </w:rPr>
              <w:t>Вид материальных затрат</w:t>
            </w:r>
          </w:p>
        </w:tc>
        <w:tc>
          <w:tcPr>
            <w:tcW w:w="3544" w:type="dxa"/>
          </w:tcPr>
          <w:p w14:paraId="22537DFF" w14:textId="77777777" w:rsidR="000A49EC" w:rsidRPr="0064702D" w:rsidRDefault="000A49EC" w:rsidP="00A91A46">
            <w:pPr>
              <w:ind w:firstLine="0"/>
              <w:jc w:val="center"/>
              <w:rPr>
                <w:rFonts w:eastAsia="Calibri"/>
                <w:sz w:val="24"/>
                <w:szCs w:val="24"/>
              </w:rPr>
            </w:pPr>
            <w:r w:rsidRPr="0064702D">
              <w:rPr>
                <w:rFonts w:eastAsia="Calibri"/>
                <w:sz w:val="24"/>
                <w:szCs w:val="24"/>
              </w:rPr>
              <w:t>Фактические затраты, руб.</w:t>
            </w:r>
          </w:p>
        </w:tc>
      </w:tr>
      <w:tr w:rsidR="000A49EC" w:rsidRPr="0064702D" w14:paraId="4DDC3B6D" w14:textId="77777777" w:rsidTr="00A91A46">
        <w:tc>
          <w:tcPr>
            <w:tcW w:w="5812" w:type="dxa"/>
          </w:tcPr>
          <w:p w14:paraId="69248309" w14:textId="77777777" w:rsidR="000A49EC" w:rsidRPr="0064702D" w:rsidRDefault="000A49EC" w:rsidP="00A91A46">
            <w:pPr>
              <w:ind w:firstLine="0"/>
              <w:rPr>
                <w:rFonts w:eastAsia="Calibri"/>
                <w:sz w:val="24"/>
                <w:szCs w:val="24"/>
              </w:rPr>
            </w:pPr>
            <w:r w:rsidRPr="0064702D">
              <w:rPr>
                <w:rFonts w:eastAsia="Calibri"/>
                <w:sz w:val="24"/>
                <w:szCs w:val="24"/>
              </w:rPr>
              <w:t xml:space="preserve">Бумага, </w:t>
            </w:r>
            <w:r>
              <w:rPr>
                <w:rFonts w:eastAsia="Calibri"/>
                <w:sz w:val="24"/>
                <w:szCs w:val="24"/>
              </w:rPr>
              <w:t>1</w:t>
            </w:r>
            <w:r w:rsidRPr="0064702D">
              <w:rPr>
                <w:rFonts w:eastAsia="Calibri"/>
                <w:sz w:val="24"/>
                <w:szCs w:val="24"/>
              </w:rPr>
              <w:t xml:space="preserve"> пачк</w:t>
            </w:r>
            <w:r>
              <w:rPr>
                <w:rFonts w:eastAsia="Calibri"/>
                <w:sz w:val="24"/>
                <w:szCs w:val="24"/>
              </w:rPr>
              <w:t>а</w:t>
            </w:r>
          </w:p>
        </w:tc>
        <w:tc>
          <w:tcPr>
            <w:tcW w:w="3544" w:type="dxa"/>
          </w:tcPr>
          <w:p w14:paraId="38C3E2B0" w14:textId="77777777" w:rsidR="000A49EC" w:rsidRPr="0064702D" w:rsidRDefault="000A49EC" w:rsidP="00A91A46">
            <w:pPr>
              <w:ind w:firstLine="0"/>
              <w:jc w:val="center"/>
              <w:rPr>
                <w:rFonts w:eastAsia="Calibri"/>
                <w:sz w:val="24"/>
                <w:szCs w:val="24"/>
              </w:rPr>
            </w:pPr>
            <w:r w:rsidRPr="006F2C2E">
              <w:rPr>
                <w:rFonts w:eastAsia="Calibri"/>
                <w:sz w:val="24"/>
                <w:szCs w:val="24"/>
              </w:rPr>
              <w:t>13,14</w:t>
            </w:r>
          </w:p>
        </w:tc>
      </w:tr>
      <w:tr w:rsidR="000A49EC" w:rsidRPr="0064702D" w14:paraId="2E118497" w14:textId="77777777" w:rsidTr="00A91A46">
        <w:tc>
          <w:tcPr>
            <w:tcW w:w="5812" w:type="dxa"/>
          </w:tcPr>
          <w:p w14:paraId="14E09500" w14:textId="77777777" w:rsidR="000A49EC" w:rsidRPr="007A5547" w:rsidRDefault="000A49EC" w:rsidP="00A91A46">
            <w:pPr>
              <w:ind w:firstLine="0"/>
              <w:rPr>
                <w:rFonts w:eastAsia="Calibri"/>
                <w:sz w:val="24"/>
                <w:szCs w:val="24"/>
                <w:lang w:val="en-US"/>
              </w:rPr>
            </w:pPr>
            <w:r w:rsidRPr="0064702D">
              <w:rPr>
                <w:rFonts w:eastAsia="Calibri"/>
                <w:sz w:val="24"/>
                <w:szCs w:val="24"/>
              </w:rPr>
              <w:t>Картридж</w:t>
            </w:r>
            <w:r w:rsidRPr="007A5547">
              <w:rPr>
                <w:rFonts w:eastAsia="Calibri"/>
                <w:sz w:val="24"/>
                <w:szCs w:val="24"/>
                <w:lang w:val="en-US"/>
              </w:rPr>
              <w:t xml:space="preserve"> HP LaserJet CF283A (83A), 0,3 </w:t>
            </w:r>
            <w:proofErr w:type="spellStart"/>
            <w:r w:rsidRPr="0064702D">
              <w:rPr>
                <w:rFonts w:eastAsia="Calibri"/>
                <w:sz w:val="24"/>
                <w:szCs w:val="24"/>
              </w:rPr>
              <w:t>шт</w:t>
            </w:r>
            <w:proofErr w:type="spellEnd"/>
            <w:r w:rsidRPr="007A5547">
              <w:rPr>
                <w:rFonts w:eastAsia="Calibri"/>
                <w:sz w:val="24"/>
                <w:szCs w:val="24"/>
                <w:lang w:val="en-US"/>
              </w:rPr>
              <w:t>.</w:t>
            </w:r>
          </w:p>
        </w:tc>
        <w:tc>
          <w:tcPr>
            <w:tcW w:w="3544" w:type="dxa"/>
          </w:tcPr>
          <w:p w14:paraId="06C0D0A9" w14:textId="77777777" w:rsidR="000A49EC" w:rsidRPr="0064702D" w:rsidRDefault="000A49EC" w:rsidP="00A91A46">
            <w:pPr>
              <w:ind w:firstLine="0"/>
              <w:jc w:val="center"/>
              <w:rPr>
                <w:rFonts w:eastAsia="Calibri"/>
                <w:sz w:val="24"/>
                <w:szCs w:val="24"/>
              </w:rPr>
            </w:pPr>
            <w:r>
              <w:rPr>
                <w:rFonts w:eastAsia="Calibri"/>
                <w:sz w:val="24"/>
                <w:szCs w:val="24"/>
              </w:rPr>
              <w:t>30,00</w:t>
            </w:r>
          </w:p>
        </w:tc>
      </w:tr>
      <w:tr w:rsidR="000A49EC" w:rsidRPr="0064702D" w14:paraId="2373F48F" w14:textId="77777777" w:rsidTr="00A91A46">
        <w:tc>
          <w:tcPr>
            <w:tcW w:w="5812" w:type="dxa"/>
          </w:tcPr>
          <w:p w14:paraId="71185A3D" w14:textId="77777777" w:rsidR="000A49EC" w:rsidRPr="0064702D" w:rsidRDefault="000A49EC" w:rsidP="00A91A46">
            <w:pPr>
              <w:ind w:firstLine="0"/>
              <w:rPr>
                <w:rFonts w:eastAsia="Calibri"/>
                <w:sz w:val="24"/>
                <w:szCs w:val="24"/>
              </w:rPr>
            </w:pPr>
            <w:r w:rsidRPr="0064702D">
              <w:rPr>
                <w:rFonts w:eastAsia="Calibri"/>
                <w:sz w:val="24"/>
                <w:szCs w:val="24"/>
              </w:rPr>
              <w:t>Всего</w:t>
            </w:r>
          </w:p>
        </w:tc>
        <w:tc>
          <w:tcPr>
            <w:tcW w:w="3544" w:type="dxa"/>
          </w:tcPr>
          <w:p w14:paraId="4E4AB7A4" w14:textId="77777777" w:rsidR="000A49EC" w:rsidRPr="0064702D" w:rsidRDefault="000A49EC" w:rsidP="00A91A46">
            <w:pPr>
              <w:ind w:firstLine="0"/>
              <w:jc w:val="center"/>
              <w:rPr>
                <w:rFonts w:eastAsia="Calibri"/>
                <w:sz w:val="24"/>
                <w:szCs w:val="24"/>
              </w:rPr>
            </w:pPr>
            <w:r w:rsidRPr="006F2C2E">
              <w:rPr>
                <w:rFonts w:eastAsia="Calibri"/>
                <w:sz w:val="24"/>
                <w:szCs w:val="24"/>
              </w:rPr>
              <w:t>43,14</w:t>
            </w:r>
          </w:p>
        </w:tc>
      </w:tr>
    </w:tbl>
    <w:p w14:paraId="3279CD98" w14:textId="77777777" w:rsidR="000A49EC" w:rsidRDefault="000A49EC" w:rsidP="000A49EC">
      <w:pPr>
        <w:widowControl w:val="0"/>
        <w:snapToGrid w:val="0"/>
        <w:spacing w:before="240"/>
        <w:rPr>
          <w:color w:val="000000" w:themeColor="text1"/>
        </w:rPr>
      </w:pPr>
      <w:r>
        <w:rPr>
          <w:color w:val="000000" w:themeColor="text1"/>
        </w:rPr>
        <w:t xml:space="preserve">Сумма расходов на материалы составит </w:t>
      </w:r>
      <w:r w:rsidRPr="006F2C2E">
        <w:rPr>
          <w:color w:val="000000" w:themeColor="text1"/>
        </w:rPr>
        <w:t>43,14</w:t>
      </w:r>
      <w:r>
        <w:rPr>
          <w:color w:val="000000" w:themeColor="text1"/>
        </w:rPr>
        <w:t xml:space="preserve"> руб.</w:t>
      </w:r>
    </w:p>
    <w:p w14:paraId="05D10A2D"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20" w:name="_Toc230985101"/>
      <w:r w:rsidRPr="00263CC4">
        <w:rPr>
          <w:color w:val="000000" w:themeColor="text1"/>
        </w:rPr>
        <w:lastRenderedPageBreak/>
        <w:t>6.3.6 Расходы на специальное оборудование и платные услуги</w:t>
      </w:r>
      <w:bookmarkEnd w:id="120"/>
    </w:p>
    <w:p w14:paraId="3F801E8A" w14:textId="77777777" w:rsidR="000A49EC" w:rsidRPr="00AE437C" w:rsidRDefault="000A49EC" w:rsidP="000A49EC">
      <w:pPr>
        <w:rPr>
          <w:rFonts w:eastAsia="Calibri"/>
          <w:color w:val="000000" w:themeColor="text1"/>
        </w:rPr>
      </w:pPr>
      <w:r w:rsidRPr="00AE437C">
        <w:rPr>
          <w:rFonts w:eastAsia="Calibri"/>
          <w:color w:val="000000" w:themeColor="text1"/>
        </w:rPr>
        <w:t>Сумма расходов на специальное оборудование и платные услуги ССОПУ определяется как итог таблицы 6.5.</w:t>
      </w:r>
    </w:p>
    <w:p w14:paraId="312064D5" w14:textId="77777777" w:rsidR="000A49EC" w:rsidRPr="00AE437C" w:rsidRDefault="000A49EC" w:rsidP="000A49EC">
      <w:pPr>
        <w:rPr>
          <w:rFonts w:eastAsia="Calibri"/>
          <w:color w:val="000000" w:themeColor="text1"/>
        </w:rPr>
      </w:pPr>
      <w:r w:rsidRPr="00AE437C">
        <w:rPr>
          <w:rFonts w:eastAsia="Calibri"/>
          <w:color w:val="000000" w:themeColor="text1"/>
        </w:rPr>
        <w:t xml:space="preserve">Для реализации данного проекта были приобретены USB-концентратор TP-Link UH400 ценой с НДС 40,00 руб. и маршрутизатор </w:t>
      </w:r>
      <w:proofErr w:type="spellStart"/>
      <w:r w:rsidRPr="00AE437C">
        <w:rPr>
          <w:rFonts w:eastAsia="Calibri"/>
          <w:color w:val="000000" w:themeColor="text1"/>
        </w:rPr>
        <w:t>Wi</w:t>
      </w:r>
      <w:proofErr w:type="spellEnd"/>
      <w:r w:rsidRPr="00AE437C">
        <w:rPr>
          <w:rFonts w:eastAsia="Calibri"/>
          <w:color w:val="000000" w:themeColor="text1"/>
        </w:rPr>
        <w:t>-Fi AX3000T ценой с НДС 110,00 руб. Подписка на платные услуги не осуществлялась.</w:t>
      </w:r>
    </w:p>
    <w:p w14:paraId="42C90AE8" w14:textId="77777777" w:rsidR="000A49EC" w:rsidRPr="00D35472" w:rsidRDefault="000A49EC" w:rsidP="000A49EC">
      <w:pPr>
        <w:spacing w:before="280"/>
        <w:ind w:firstLine="0"/>
        <w:rPr>
          <w:rFonts w:eastAsia="Calibri"/>
        </w:rPr>
      </w:pPr>
      <w:r w:rsidRPr="00D35472">
        <w:rPr>
          <w:rFonts w:eastAsia="Calibri"/>
        </w:rPr>
        <w:t>Таблица 6.</w:t>
      </w:r>
      <w:r>
        <w:rPr>
          <w:rFonts w:eastAsia="Calibri"/>
        </w:rPr>
        <w:t>5</w:t>
      </w:r>
      <w:r w:rsidRPr="00D35472">
        <w:rPr>
          <w:rFonts w:eastAsia="Calibri"/>
        </w:rPr>
        <w:t xml:space="preserve"> – Стоимость оборудования, специальных программ и платных услуг для разработки ПС</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0"/>
        <w:gridCol w:w="3686"/>
      </w:tblGrid>
      <w:tr w:rsidR="000A49EC" w:rsidRPr="0064702D" w14:paraId="3306A2F7" w14:textId="77777777" w:rsidTr="00A91A46">
        <w:tc>
          <w:tcPr>
            <w:tcW w:w="5670" w:type="dxa"/>
          </w:tcPr>
          <w:p w14:paraId="35B443B8" w14:textId="77777777" w:rsidR="000A49EC" w:rsidRPr="0064702D" w:rsidRDefault="000A49EC" w:rsidP="00A91A46">
            <w:pPr>
              <w:ind w:firstLine="0"/>
              <w:jc w:val="center"/>
              <w:rPr>
                <w:rFonts w:eastAsia="Calibri"/>
                <w:sz w:val="24"/>
                <w:szCs w:val="24"/>
              </w:rPr>
            </w:pPr>
            <w:r w:rsidRPr="0064702D">
              <w:rPr>
                <w:rFonts w:eastAsia="Calibri"/>
                <w:sz w:val="24"/>
                <w:szCs w:val="24"/>
              </w:rPr>
              <w:t>Вид затрат</w:t>
            </w:r>
          </w:p>
        </w:tc>
        <w:tc>
          <w:tcPr>
            <w:tcW w:w="3686" w:type="dxa"/>
          </w:tcPr>
          <w:p w14:paraId="5F96B0B9" w14:textId="77777777" w:rsidR="000A49EC" w:rsidRPr="0064702D" w:rsidRDefault="000A49EC" w:rsidP="00A91A46">
            <w:pPr>
              <w:ind w:firstLine="0"/>
              <w:jc w:val="center"/>
              <w:rPr>
                <w:rFonts w:eastAsia="Calibri"/>
                <w:sz w:val="24"/>
                <w:szCs w:val="24"/>
              </w:rPr>
            </w:pPr>
            <w:r w:rsidRPr="0064702D">
              <w:rPr>
                <w:rFonts w:eastAsia="Calibri"/>
                <w:sz w:val="24"/>
                <w:szCs w:val="24"/>
              </w:rPr>
              <w:t>Фактические затраты, руб. с НДС</w:t>
            </w:r>
          </w:p>
        </w:tc>
      </w:tr>
      <w:tr w:rsidR="000A49EC" w:rsidRPr="0064702D" w14:paraId="7B90A136" w14:textId="77777777" w:rsidTr="00A91A46">
        <w:tc>
          <w:tcPr>
            <w:tcW w:w="5670" w:type="dxa"/>
          </w:tcPr>
          <w:p w14:paraId="20A6BDF1" w14:textId="77777777" w:rsidR="000A49EC" w:rsidRPr="00935DF6" w:rsidRDefault="000A49EC" w:rsidP="00A91A46">
            <w:pPr>
              <w:ind w:firstLine="0"/>
              <w:jc w:val="left"/>
              <w:rPr>
                <w:sz w:val="24"/>
                <w:szCs w:val="24"/>
                <w:lang w:val="ru-BY"/>
              </w:rPr>
            </w:pPr>
            <w:r w:rsidRPr="007A5547">
              <w:rPr>
                <w:sz w:val="24"/>
                <w:szCs w:val="24"/>
                <w:lang w:val="ru-BY"/>
              </w:rPr>
              <w:t xml:space="preserve">Маршрутизатор </w:t>
            </w:r>
            <w:proofErr w:type="spellStart"/>
            <w:r w:rsidRPr="007A5547">
              <w:rPr>
                <w:sz w:val="24"/>
                <w:szCs w:val="24"/>
                <w:lang w:val="ru-BY"/>
              </w:rPr>
              <w:t>Wi</w:t>
            </w:r>
            <w:proofErr w:type="spellEnd"/>
            <w:r w:rsidRPr="007A5547">
              <w:rPr>
                <w:sz w:val="24"/>
                <w:szCs w:val="24"/>
                <w:lang w:val="ru-BY"/>
              </w:rPr>
              <w:t>-Fi AX3000T</w:t>
            </w:r>
          </w:p>
        </w:tc>
        <w:tc>
          <w:tcPr>
            <w:tcW w:w="3686" w:type="dxa"/>
            <w:vAlign w:val="center"/>
          </w:tcPr>
          <w:p w14:paraId="37D182B8" w14:textId="77777777" w:rsidR="000A49EC" w:rsidRPr="0064702D" w:rsidRDefault="000A49EC" w:rsidP="00A91A46">
            <w:pPr>
              <w:ind w:firstLine="0"/>
              <w:jc w:val="center"/>
              <w:rPr>
                <w:rFonts w:eastAsia="Calibri"/>
                <w:sz w:val="24"/>
                <w:szCs w:val="24"/>
              </w:rPr>
            </w:pPr>
            <w:r>
              <w:rPr>
                <w:rFonts w:eastAsia="Calibri"/>
                <w:sz w:val="24"/>
                <w:szCs w:val="24"/>
              </w:rPr>
              <w:t>110,00</w:t>
            </w:r>
          </w:p>
        </w:tc>
      </w:tr>
      <w:tr w:rsidR="000A49EC" w:rsidRPr="0064702D" w14:paraId="67B63629" w14:textId="77777777" w:rsidTr="00A91A46">
        <w:tc>
          <w:tcPr>
            <w:tcW w:w="5670" w:type="dxa"/>
          </w:tcPr>
          <w:p w14:paraId="768582AF" w14:textId="77777777" w:rsidR="000A49EC" w:rsidRPr="00935DF6" w:rsidRDefault="000A49EC" w:rsidP="00A91A46">
            <w:pPr>
              <w:ind w:firstLine="0"/>
              <w:jc w:val="left"/>
              <w:rPr>
                <w:sz w:val="24"/>
                <w:szCs w:val="24"/>
                <w:lang w:val="ru-BY"/>
              </w:rPr>
            </w:pPr>
            <w:r w:rsidRPr="007A5547">
              <w:rPr>
                <w:sz w:val="24"/>
                <w:szCs w:val="24"/>
                <w:lang w:val="ru-BY"/>
              </w:rPr>
              <w:t>USB-концентратор TP-Link UH400</w:t>
            </w:r>
          </w:p>
        </w:tc>
        <w:tc>
          <w:tcPr>
            <w:tcW w:w="3686" w:type="dxa"/>
            <w:vAlign w:val="center"/>
          </w:tcPr>
          <w:p w14:paraId="7AF36D54" w14:textId="77777777" w:rsidR="000A49EC" w:rsidRDefault="000A49EC" w:rsidP="00A91A46">
            <w:pPr>
              <w:ind w:firstLine="0"/>
              <w:jc w:val="center"/>
              <w:rPr>
                <w:rFonts w:eastAsia="Calibri"/>
                <w:sz w:val="24"/>
                <w:szCs w:val="24"/>
              </w:rPr>
            </w:pPr>
            <w:r>
              <w:rPr>
                <w:rFonts w:eastAsia="Calibri"/>
                <w:sz w:val="24"/>
                <w:szCs w:val="24"/>
              </w:rPr>
              <w:t>40,00</w:t>
            </w:r>
          </w:p>
        </w:tc>
      </w:tr>
      <w:tr w:rsidR="000A49EC" w:rsidRPr="0064702D" w14:paraId="30954586" w14:textId="77777777" w:rsidTr="00A91A46">
        <w:tc>
          <w:tcPr>
            <w:tcW w:w="5670" w:type="dxa"/>
          </w:tcPr>
          <w:p w14:paraId="5448AC78" w14:textId="77777777" w:rsidR="000A49EC" w:rsidRPr="0064702D" w:rsidRDefault="000A49EC" w:rsidP="00A91A46">
            <w:pPr>
              <w:ind w:firstLine="0"/>
              <w:rPr>
                <w:rFonts w:eastAsia="Calibri"/>
                <w:sz w:val="24"/>
                <w:szCs w:val="24"/>
              </w:rPr>
            </w:pPr>
            <w:r w:rsidRPr="0064702D">
              <w:rPr>
                <w:rFonts w:eastAsia="Calibri"/>
                <w:sz w:val="24"/>
                <w:szCs w:val="24"/>
              </w:rPr>
              <w:t>Всего</w:t>
            </w:r>
          </w:p>
        </w:tc>
        <w:tc>
          <w:tcPr>
            <w:tcW w:w="3686" w:type="dxa"/>
          </w:tcPr>
          <w:p w14:paraId="030D4ED0" w14:textId="77777777" w:rsidR="000A49EC" w:rsidRPr="0064702D" w:rsidRDefault="000A49EC" w:rsidP="00A91A46">
            <w:pPr>
              <w:ind w:firstLine="0"/>
              <w:jc w:val="center"/>
              <w:rPr>
                <w:rFonts w:eastAsia="Calibri"/>
                <w:sz w:val="24"/>
                <w:szCs w:val="24"/>
              </w:rPr>
            </w:pPr>
            <w:r>
              <w:rPr>
                <w:rFonts w:eastAsia="Calibri"/>
                <w:sz w:val="24"/>
                <w:szCs w:val="24"/>
              </w:rPr>
              <w:t>150,00</w:t>
            </w:r>
          </w:p>
        </w:tc>
      </w:tr>
    </w:tbl>
    <w:p w14:paraId="6998F5DA" w14:textId="77777777" w:rsidR="000A49EC" w:rsidRPr="00CA0B4B" w:rsidRDefault="000A49EC" w:rsidP="000A49EC">
      <w:pPr>
        <w:spacing w:before="280"/>
        <w:rPr>
          <w:spacing w:val="-4"/>
        </w:rPr>
      </w:pPr>
      <w:r w:rsidRPr="00CA0B4B">
        <w:rPr>
          <w:spacing w:val="-4"/>
        </w:rPr>
        <w:t xml:space="preserve">Расходы на </w:t>
      </w:r>
      <w:r w:rsidRPr="00CA0B4B">
        <w:rPr>
          <w:rFonts w:eastAsia="Calibri"/>
          <w:spacing w:val="-4"/>
        </w:rPr>
        <w:t>оборудование и платные услуги</w:t>
      </w:r>
      <w:r w:rsidRPr="00CA0B4B">
        <w:rPr>
          <w:spacing w:val="-4"/>
        </w:rPr>
        <w:t>, необходимые для разработки и отладки разрабатываемого веб-приложения,</w:t>
      </w:r>
      <w:r w:rsidRPr="00CA0B4B">
        <w:rPr>
          <w:i/>
          <w:spacing w:val="-4"/>
        </w:rPr>
        <w:t xml:space="preserve"> </w:t>
      </w:r>
      <w:r w:rsidRPr="00CA0B4B">
        <w:rPr>
          <w:spacing w:val="-4"/>
        </w:rPr>
        <w:t xml:space="preserve">равны </w:t>
      </w:r>
      <w:r>
        <w:rPr>
          <w:rFonts w:eastAsia="Calibri"/>
          <w:spacing w:val="-4"/>
        </w:rPr>
        <w:t xml:space="preserve">150,00 </w:t>
      </w:r>
      <w:r w:rsidRPr="00CA0B4B">
        <w:rPr>
          <w:spacing w:val="-4"/>
        </w:rPr>
        <w:t>рублей.</w:t>
      </w:r>
    </w:p>
    <w:p w14:paraId="2C1CAAAD"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21" w:name="_Toc230985102"/>
      <w:r w:rsidRPr="00263CC4">
        <w:rPr>
          <w:color w:val="000000" w:themeColor="text1"/>
        </w:rPr>
        <w:t>6.3.7 Прочие прямые затрат</w:t>
      </w:r>
      <w:bookmarkEnd w:id="115"/>
      <w:bookmarkEnd w:id="116"/>
      <w:r w:rsidRPr="00263CC4">
        <w:rPr>
          <w:color w:val="000000" w:themeColor="text1"/>
        </w:rPr>
        <w:t>ы</w:t>
      </w:r>
      <w:bookmarkEnd w:id="121"/>
    </w:p>
    <w:p w14:paraId="62CC79B3" w14:textId="77777777" w:rsidR="000A49EC" w:rsidRPr="0027649A" w:rsidRDefault="000A49EC" w:rsidP="000A49EC">
      <w:pPr>
        <w:rPr>
          <w:rFonts w:eastAsia="Calibri"/>
          <w:color w:val="000000" w:themeColor="text1"/>
        </w:rPr>
      </w:pPr>
      <w:r w:rsidRPr="0027649A">
        <w:rPr>
          <w:rFonts w:eastAsia="Calibri"/>
          <w:color w:val="000000" w:themeColor="text1"/>
        </w:rPr>
        <w:t xml:space="preserve">Сумма прочих затрат </w:t>
      </w:r>
      <w:proofErr w:type="spellStart"/>
      <w:r w:rsidRPr="0027649A">
        <w:rPr>
          <w:rFonts w:eastAsia="Calibri"/>
          <w:color w:val="000000" w:themeColor="text1"/>
        </w:rPr>
        <w:t>С</w:t>
      </w:r>
      <w:r w:rsidRPr="0027649A">
        <w:rPr>
          <w:rFonts w:eastAsia="Calibri"/>
          <w:color w:val="000000" w:themeColor="text1"/>
          <w:vertAlign w:val="subscript"/>
        </w:rPr>
        <w:t>пз</w:t>
      </w:r>
      <w:proofErr w:type="spellEnd"/>
      <w:r w:rsidRPr="0027649A">
        <w:rPr>
          <w:rFonts w:eastAsia="Calibri"/>
          <w:color w:val="000000" w:themeColor="text1"/>
        </w:rPr>
        <w:t xml:space="preserve"> определяется как произведение основной заработной платы исполнителей на конкретное программное средство С</w:t>
      </w:r>
      <w:r w:rsidRPr="0027649A">
        <w:rPr>
          <w:rFonts w:eastAsia="Calibri"/>
          <w:color w:val="000000" w:themeColor="text1"/>
          <w:vertAlign w:val="subscript"/>
        </w:rPr>
        <w:t>оз</w:t>
      </w:r>
      <w:r w:rsidRPr="0027649A">
        <w:rPr>
          <w:rFonts w:eastAsia="Calibri"/>
          <w:color w:val="000000" w:themeColor="text1"/>
        </w:rPr>
        <w:t xml:space="preserve"> на норматив прочих </w:t>
      </w:r>
      <w:r>
        <w:rPr>
          <w:rFonts w:eastAsia="Calibri"/>
          <w:color w:val="000000" w:themeColor="text1"/>
        </w:rPr>
        <w:t xml:space="preserve">прямых </w:t>
      </w:r>
      <w:r w:rsidRPr="0027649A">
        <w:rPr>
          <w:rFonts w:eastAsia="Calibri"/>
          <w:color w:val="000000" w:themeColor="text1"/>
        </w:rPr>
        <w:t xml:space="preserve">затрат в целом по организации </w:t>
      </w:r>
      <w:proofErr w:type="spellStart"/>
      <w:r w:rsidRPr="0027649A">
        <w:rPr>
          <w:rFonts w:eastAsia="Calibri"/>
          <w:color w:val="000000" w:themeColor="text1"/>
        </w:rPr>
        <w:t>Н</w:t>
      </w:r>
      <w:r w:rsidRPr="0027649A">
        <w:rPr>
          <w:rFonts w:eastAsia="Calibri"/>
          <w:color w:val="000000" w:themeColor="text1"/>
          <w:vertAlign w:val="subscript"/>
        </w:rPr>
        <w:t>пз</w:t>
      </w:r>
      <w:proofErr w:type="spellEnd"/>
      <w:r w:rsidRPr="0027649A">
        <w:rPr>
          <w:rFonts w:eastAsia="Calibri"/>
          <w:color w:val="000000" w:themeColor="text1"/>
        </w:rPr>
        <w:t xml:space="preserve"> (формула 6.</w:t>
      </w:r>
      <w:r>
        <w:rPr>
          <w:rFonts w:eastAsia="Calibri"/>
          <w:color w:val="000000" w:themeColor="text1"/>
        </w:rPr>
        <w:t>5</w:t>
      </w:r>
      <w:r w:rsidRPr="0027649A">
        <w:rPr>
          <w:rFonts w:eastAsia="Calibri"/>
          <w:color w:val="000000" w:themeColor="text1"/>
        </w:rPr>
        <w:t>)</w:t>
      </w:r>
      <w:r>
        <w:rPr>
          <w:rFonts w:eastAsia="Calibri"/>
          <w:color w:val="000000" w:themeColor="text1"/>
        </w:rPr>
        <w:t xml:space="preserve">. </w:t>
      </w:r>
      <w:r>
        <w:t>К прочим прямым затратам можно будет отнести оплату аутсорсинговым компаниям для закрытия некоторых задач, что позволит гарантировать соблюдение графика работ над программным продуктом</w:t>
      </w:r>
      <w:r>
        <w:rPr>
          <w:rFonts w:eastAsia="Calibri"/>
          <w:color w:val="000000" w:themeColor="text1"/>
        </w:rPr>
        <w:t>.</w:t>
      </w:r>
    </w:p>
    <w:tbl>
      <w:tblPr>
        <w:tblW w:w="0" w:type="auto"/>
        <w:tblLook w:val="04A0" w:firstRow="1" w:lastRow="0" w:firstColumn="1" w:lastColumn="0" w:noHBand="0" w:noVBand="1"/>
      </w:tblPr>
      <w:tblGrid>
        <w:gridCol w:w="278"/>
        <w:gridCol w:w="8271"/>
        <w:gridCol w:w="806"/>
      </w:tblGrid>
      <w:tr w:rsidR="000A49EC" w:rsidRPr="0027649A" w14:paraId="54A67496" w14:textId="77777777" w:rsidTr="00A91A46">
        <w:tc>
          <w:tcPr>
            <w:tcW w:w="284" w:type="dxa"/>
          </w:tcPr>
          <w:p w14:paraId="5965B379" w14:textId="77777777" w:rsidR="000A49EC" w:rsidRPr="0027649A" w:rsidRDefault="000A49EC" w:rsidP="00A91A46">
            <w:pPr>
              <w:spacing w:before="240" w:after="240"/>
              <w:rPr>
                <w:rFonts w:eastAsia="Calibri"/>
                <w:color w:val="000000" w:themeColor="text1"/>
              </w:rPr>
            </w:pPr>
          </w:p>
        </w:tc>
        <w:tc>
          <w:tcPr>
            <w:tcW w:w="8930" w:type="dxa"/>
          </w:tcPr>
          <w:p w14:paraId="2DA314EE" w14:textId="77777777" w:rsidR="000A49EC" w:rsidRPr="0027649A" w:rsidRDefault="001B0D57" w:rsidP="00A91A46">
            <w:pPr>
              <w:spacing w:before="280" w:after="280"/>
              <w:ind w:left="227" w:firstLine="0"/>
              <w:rPr>
                <w:rFonts w:eastAsia="Calibri"/>
                <w:color w:val="000000" w:themeColor="text1"/>
              </w:rPr>
            </w:pPr>
            <m:oMathPara>
              <m:oMathParaPr>
                <m:jc m:val="center"/>
              </m:oMathParaPr>
              <m:oMath>
                <m:sSub>
                  <m:sSubPr>
                    <m:ctrlPr>
                      <w:rPr>
                        <w:rFonts w:ascii="Cambria Math" w:eastAsia="Calibri" w:hAnsi="Cambria Math"/>
                      </w:rPr>
                    </m:ctrlPr>
                  </m:sSubPr>
                  <m:e>
                    <m:r>
                      <m:rPr>
                        <m:nor/>
                      </m:rPr>
                      <w:rPr>
                        <w:rFonts w:eastAsia="Calibri"/>
                      </w:rPr>
                      <m:t>С</m:t>
                    </m:r>
                  </m:e>
                  <m:sub>
                    <m:r>
                      <m:rPr>
                        <m:nor/>
                      </m:rPr>
                      <w:rPr>
                        <w:rFonts w:eastAsia="Calibri"/>
                      </w:rPr>
                      <m:t>пз</m:t>
                    </m:r>
                  </m:sub>
                </m:sSub>
                <m:r>
                  <m:rPr>
                    <m:nor/>
                  </m:rPr>
                  <w:rPr>
                    <w:rFonts w:eastAsia="Calibri"/>
                  </w:rPr>
                  <m:t>=</m:t>
                </m:r>
                <m:r>
                  <m:rPr>
                    <m:sty m:val="p"/>
                  </m:rPr>
                  <w:rPr>
                    <w:rFonts w:ascii="Cambria Math" w:eastAsia="Calibri" w:hAnsi="Cambria Math"/>
                  </w:rPr>
                  <m:t xml:space="preserve"> </m:t>
                </m:r>
                <m:f>
                  <m:fPr>
                    <m:ctrlPr>
                      <w:rPr>
                        <w:rFonts w:ascii="Cambria Math" w:eastAsia="Calibri" w:hAnsi="Cambria Math"/>
                      </w:rPr>
                    </m:ctrlPr>
                  </m:fPr>
                  <m:num>
                    <m:sSub>
                      <m:sSubPr>
                        <m:ctrlPr>
                          <w:rPr>
                            <w:rFonts w:ascii="Cambria Math" w:eastAsia="Calibri" w:hAnsi="Cambria Math"/>
                          </w:rPr>
                        </m:ctrlPr>
                      </m:sSubPr>
                      <m:e>
                        <m:r>
                          <m:rPr>
                            <m:nor/>
                          </m:rPr>
                          <w:rPr>
                            <w:rFonts w:eastAsia="Calibri"/>
                          </w:rPr>
                          <m:t>С</m:t>
                        </m:r>
                      </m:e>
                      <m:sub>
                        <m:r>
                          <m:rPr>
                            <m:nor/>
                          </m:rPr>
                          <w:rPr>
                            <w:rFonts w:eastAsia="Calibri"/>
                          </w:rPr>
                          <m:t>оз</m:t>
                        </m:r>
                      </m:sub>
                    </m:sSub>
                    <m:r>
                      <m:rPr>
                        <m:nor/>
                      </m:rPr>
                      <w:rPr>
                        <w:rFonts w:eastAsia="Calibri"/>
                      </w:rPr>
                      <w:sym w:font="Symbol" w:char="F0D7"/>
                    </m:r>
                    <m:r>
                      <m:rPr>
                        <m:sty m:val="p"/>
                      </m:rPr>
                      <w:rPr>
                        <w:rFonts w:ascii="Cambria Math" w:eastAsia="Calibri" w:hAnsi="Cambria Math"/>
                      </w:rPr>
                      <m:t xml:space="preserve"> </m:t>
                    </m:r>
                    <m:sSub>
                      <m:sSubPr>
                        <m:ctrlPr>
                          <w:rPr>
                            <w:rFonts w:ascii="Cambria Math" w:eastAsia="Calibri" w:hAnsi="Cambria Math"/>
                          </w:rPr>
                        </m:ctrlPr>
                      </m:sSubPr>
                      <m:e>
                        <m:r>
                          <m:rPr>
                            <m:nor/>
                          </m:rPr>
                          <w:rPr>
                            <w:rFonts w:eastAsia="Calibri"/>
                          </w:rPr>
                          <m:t>Н</m:t>
                        </m:r>
                      </m:e>
                      <m:sub>
                        <m:r>
                          <m:rPr>
                            <m:nor/>
                          </m:rPr>
                          <w:rPr>
                            <w:rFonts w:eastAsia="Calibri"/>
                          </w:rPr>
                          <m:t>пз</m:t>
                        </m:r>
                      </m:sub>
                    </m:sSub>
                  </m:num>
                  <m:den>
                    <m:r>
                      <m:rPr>
                        <m:nor/>
                      </m:rPr>
                      <w:rPr>
                        <w:rFonts w:eastAsia="Calibri"/>
                      </w:rPr>
                      <m:t>100</m:t>
                    </m:r>
                  </m:den>
                </m:f>
              </m:oMath>
            </m:oMathPara>
          </w:p>
        </w:tc>
        <w:tc>
          <w:tcPr>
            <w:tcW w:w="811" w:type="dxa"/>
            <w:vAlign w:val="center"/>
          </w:tcPr>
          <w:p w14:paraId="6466BE7C" w14:textId="77777777" w:rsidR="000A49EC" w:rsidRPr="0027649A" w:rsidRDefault="000A49EC" w:rsidP="00A91A46">
            <w:pPr>
              <w:spacing w:before="240" w:after="240"/>
              <w:ind w:firstLine="0"/>
              <w:jc w:val="right"/>
              <w:rPr>
                <w:rFonts w:eastAsia="Calibri"/>
                <w:color w:val="000000" w:themeColor="text1"/>
              </w:rPr>
            </w:pPr>
            <w:r w:rsidRPr="0027649A">
              <w:rPr>
                <w:rFonts w:eastAsia="Calibri"/>
                <w:color w:val="000000" w:themeColor="text1"/>
              </w:rPr>
              <w:t>(</w:t>
            </w:r>
            <w:r w:rsidRPr="0027649A">
              <w:rPr>
                <w:rFonts w:eastAsia="Calibri"/>
                <w:color w:val="000000" w:themeColor="text1"/>
                <w:lang w:val="en-US"/>
              </w:rPr>
              <w:t>6</w:t>
            </w:r>
            <w:r w:rsidRPr="0027649A">
              <w:rPr>
                <w:rFonts w:eastAsia="Calibri"/>
                <w:color w:val="000000" w:themeColor="text1"/>
              </w:rPr>
              <w:t>.</w:t>
            </w:r>
            <w:r>
              <w:rPr>
                <w:rFonts w:eastAsia="Calibri"/>
                <w:color w:val="000000" w:themeColor="text1"/>
              </w:rPr>
              <w:t>5</w:t>
            </w:r>
            <w:r w:rsidRPr="0027649A">
              <w:rPr>
                <w:rFonts w:eastAsia="Calibri"/>
                <w:color w:val="000000" w:themeColor="text1"/>
              </w:rPr>
              <w:t>)</w:t>
            </w:r>
          </w:p>
        </w:tc>
      </w:tr>
    </w:tbl>
    <w:p w14:paraId="10D37AA8" w14:textId="77777777" w:rsidR="000A49EC" w:rsidRDefault="000A49EC" w:rsidP="000A49EC">
      <w:pPr>
        <w:widowControl w:val="0"/>
        <w:snapToGrid w:val="0"/>
        <w:spacing w:after="280"/>
        <w:ind w:firstLine="0"/>
        <w:jc w:val="center"/>
        <w:rPr>
          <w:rFonts w:eastAsia="Calibri"/>
          <w:color w:val="000000" w:themeColor="text1"/>
        </w:rPr>
      </w:pPr>
      <w:proofErr w:type="spellStart"/>
      <w:r w:rsidRPr="0027649A">
        <w:rPr>
          <w:rFonts w:eastAsia="Calibri"/>
          <w:color w:val="000000" w:themeColor="text1"/>
        </w:rPr>
        <w:t>С</w:t>
      </w:r>
      <w:r w:rsidRPr="0027649A">
        <w:rPr>
          <w:rFonts w:eastAsia="Calibri"/>
          <w:color w:val="000000" w:themeColor="text1"/>
          <w:vertAlign w:val="subscript"/>
        </w:rPr>
        <w:t>пз</w:t>
      </w:r>
      <w:proofErr w:type="spellEnd"/>
      <w:r w:rsidRPr="0027649A">
        <w:rPr>
          <w:rFonts w:eastAsia="Calibri"/>
          <w:color w:val="000000" w:themeColor="text1"/>
        </w:rPr>
        <w:t xml:space="preserve"> = </w:t>
      </w:r>
      <w:r w:rsidRPr="00AE437C">
        <w:rPr>
          <w:rFonts w:eastAsia="Calibri"/>
          <w:color w:val="000000" w:themeColor="text1"/>
        </w:rPr>
        <w:t>11146,62 · 16 / 100 = 1783,46</w:t>
      </w:r>
      <w:r>
        <w:rPr>
          <w:rFonts w:eastAsia="Calibri"/>
          <w:color w:val="000000" w:themeColor="text1"/>
        </w:rPr>
        <w:t xml:space="preserve"> </w:t>
      </w:r>
      <w:r w:rsidRPr="0027649A">
        <w:rPr>
          <w:rFonts w:eastAsia="Calibri"/>
          <w:color w:val="000000" w:themeColor="text1"/>
        </w:rPr>
        <w:t>руб.</w:t>
      </w:r>
    </w:p>
    <w:p w14:paraId="1C15428B" w14:textId="77777777" w:rsidR="000A49EC" w:rsidRPr="0027649A" w:rsidRDefault="000A49EC" w:rsidP="000A49EC">
      <w:pPr>
        <w:widowControl w:val="0"/>
        <w:snapToGrid w:val="0"/>
        <w:spacing w:after="240"/>
        <w:jc w:val="left"/>
        <w:rPr>
          <w:rFonts w:eastAsia="Calibri"/>
          <w:color w:val="000000" w:themeColor="text1"/>
        </w:rPr>
      </w:pPr>
      <w:r>
        <w:rPr>
          <w:rFonts w:eastAsia="Calibri"/>
          <w:color w:val="000000" w:themeColor="text1"/>
        </w:rPr>
        <w:t xml:space="preserve">Сумма прочих прямых затрат составит </w:t>
      </w:r>
      <w:r w:rsidRPr="00AE437C">
        <w:rPr>
          <w:rFonts w:eastAsia="Calibri"/>
          <w:color w:val="000000" w:themeColor="text1"/>
        </w:rPr>
        <w:t>1783,46</w:t>
      </w:r>
      <w:r>
        <w:rPr>
          <w:rFonts w:eastAsia="Calibri"/>
          <w:color w:val="000000" w:themeColor="text1"/>
        </w:rPr>
        <w:t xml:space="preserve"> руб.</w:t>
      </w:r>
    </w:p>
    <w:p w14:paraId="76A69B38"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22" w:name="_Toc72086123"/>
      <w:bookmarkStart w:id="123" w:name="_Toc230985103"/>
      <w:bookmarkStart w:id="124" w:name="_Toc104365951"/>
      <w:bookmarkStart w:id="125" w:name="_Toc104366125"/>
      <w:r w:rsidRPr="00263CC4">
        <w:rPr>
          <w:color w:val="000000" w:themeColor="text1"/>
        </w:rPr>
        <w:t>6.3.</w:t>
      </w:r>
      <w:bookmarkEnd w:id="122"/>
      <w:r w:rsidRPr="00263CC4">
        <w:rPr>
          <w:color w:val="000000" w:themeColor="text1"/>
        </w:rPr>
        <w:t>8 Накладные расходы</w:t>
      </w:r>
      <w:bookmarkEnd w:id="123"/>
    </w:p>
    <w:p w14:paraId="709DB38B" w14:textId="77777777" w:rsidR="000A49EC" w:rsidRPr="00BD1D8F" w:rsidRDefault="000A49EC" w:rsidP="000A49EC">
      <w:pPr>
        <w:rPr>
          <w:spacing w:val="6"/>
        </w:rPr>
      </w:pPr>
      <w:r w:rsidRPr="00BD1D8F">
        <w:rPr>
          <w:spacing w:val="6"/>
        </w:rPr>
        <w:t xml:space="preserve">Сумма накладных расходов </w:t>
      </w:r>
      <w:proofErr w:type="spellStart"/>
      <w:r w:rsidRPr="00BD1D8F">
        <w:rPr>
          <w:spacing w:val="6"/>
        </w:rPr>
        <w:t>С</w:t>
      </w:r>
      <w:r w:rsidRPr="00BD1D8F">
        <w:rPr>
          <w:spacing w:val="6"/>
          <w:vertAlign w:val="subscript"/>
        </w:rPr>
        <w:t>н.р</w:t>
      </w:r>
      <w:proofErr w:type="spellEnd"/>
      <w:r w:rsidRPr="00BD1D8F">
        <w:rPr>
          <w:spacing w:val="6"/>
          <w:vertAlign w:val="subscript"/>
        </w:rPr>
        <w:t>.</w:t>
      </w:r>
      <w:r w:rsidRPr="00BD1D8F">
        <w:rPr>
          <w:spacing w:val="6"/>
        </w:rPr>
        <w:t> определяется как произведение основной заработной платы исполнителей на конкретное программное средство С</w:t>
      </w:r>
      <w:r w:rsidRPr="00BD1D8F">
        <w:rPr>
          <w:spacing w:val="6"/>
          <w:vertAlign w:val="subscript"/>
        </w:rPr>
        <w:t>оз</w:t>
      </w:r>
      <w:r w:rsidRPr="00BD1D8F">
        <w:rPr>
          <w:spacing w:val="6"/>
        </w:rPr>
        <w:t xml:space="preserve"> на норматив накладных расходов в целом по организации </w:t>
      </w:r>
      <w:proofErr w:type="spellStart"/>
      <w:r w:rsidRPr="00BD1D8F">
        <w:rPr>
          <w:spacing w:val="6"/>
        </w:rPr>
        <w:t>Н</w:t>
      </w:r>
      <w:r w:rsidRPr="00BD1D8F">
        <w:rPr>
          <w:spacing w:val="6"/>
          <w:vertAlign w:val="subscript"/>
        </w:rPr>
        <w:t>н.р</w:t>
      </w:r>
      <w:proofErr w:type="spellEnd"/>
      <w:r w:rsidRPr="00BD1D8F">
        <w:rPr>
          <w:spacing w:val="6"/>
          <w:vertAlign w:val="subscript"/>
        </w:rPr>
        <w:t>.</w:t>
      </w:r>
      <w:r w:rsidRPr="00BD1D8F">
        <w:rPr>
          <w:spacing w:val="6"/>
        </w:rPr>
        <w:t xml:space="preserve"> и рассчитывается по формуле 6.6 </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6849"/>
        <w:gridCol w:w="1798"/>
      </w:tblGrid>
      <w:tr w:rsidR="000A49EC" w:rsidRPr="00DC37A4" w14:paraId="4D66D1F5" w14:textId="77777777" w:rsidTr="00A91A46">
        <w:trPr>
          <w:jc w:val="center"/>
        </w:trPr>
        <w:tc>
          <w:tcPr>
            <w:tcW w:w="1701" w:type="dxa"/>
          </w:tcPr>
          <w:p w14:paraId="6CFDD39B" w14:textId="77777777" w:rsidR="000A49EC" w:rsidRPr="00DC37A4" w:rsidRDefault="000A49EC" w:rsidP="00A91A46">
            <w:pPr>
              <w:suppressAutoHyphens/>
              <w:rPr>
                <w:rFonts w:ascii="Calibri" w:eastAsia="Calibri" w:hAnsi="Calibri"/>
                <w:sz w:val="22"/>
                <w:lang w:val="ru-RU"/>
              </w:rPr>
            </w:pPr>
          </w:p>
        </w:tc>
        <w:tc>
          <w:tcPr>
            <w:tcW w:w="6849" w:type="dxa"/>
            <w:hideMark/>
          </w:tcPr>
          <w:p w14:paraId="60ABC1BD" w14:textId="77777777" w:rsidR="000A49EC" w:rsidRPr="00B83532" w:rsidRDefault="001B0D57" w:rsidP="00A91A46">
            <w:pPr>
              <w:spacing w:before="280" w:after="280"/>
              <w:ind w:left="-111" w:firstLine="0"/>
              <w:rPr>
                <w:rFonts w:eastAsia="Calibri"/>
                <w:color w:val="000000" w:themeColor="text1"/>
                <w:lang w:val="ru-RU"/>
              </w:rPr>
            </w:pPr>
            <m:oMathPara>
              <m:oMath>
                <m:sSub>
                  <m:sSubPr>
                    <m:ctrlPr>
                      <w:rPr>
                        <w:rFonts w:ascii="Cambria Math" w:eastAsia="Calibri" w:hAnsi="Cambria Math"/>
                        <w:color w:val="000000" w:themeColor="text1"/>
                      </w:rPr>
                    </m:ctrlPr>
                  </m:sSubPr>
                  <m:e>
                    <m:r>
                      <m:rPr>
                        <m:nor/>
                      </m:rPr>
                      <w:rPr>
                        <w:rFonts w:eastAsia="Calibri"/>
                        <w:color w:val="000000" w:themeColor="text1"/>
                        <w:lang w:val="ru-RU"/>
                      </w:rPr>
                      <m:t>С</m:t>
                    </m:r>
                  </m:e>
                  <m:sub>
                    <m:r>
                      <m:rPr>
                        <m:nor/>
                      </m:rPr>
                      <w:rPr>
                        <w:rFonts w:eastAsia="Calibri"/>
                        <w:color w:val="000000" w:themeColor="text1"/>
                        <w:lang w:val="ru-RU"/>
                      </w:rPr>
                      <m:t>н.р.</m:t>
                    </m:r>
                  </m:sub>
                </m:sSub>
                <m:r>
                  <m:rPr>
                    <m:nor/>
                  </m:rPr>
                  <w:rPr>
                    <w:rFonts w:eastAsia="Calibri"/>
                    <w:color w:val="000000" w:themeColor="text1"/>
                    <w:lang w:val="ru-RU"/>
                  </w:rPr>
                  <m:t xml:space="preserve">= </m:t>
                </m:r>
                <m:f>
                  <m:fPr>
                    <m:ctrlPr>
                      <w:rPr>
                        <w:rFonts w:ascii="Cambria Math" w:eastAsia="Calibri" w:hAnsi="Cambria Math"/>
                        <w:color w:val="000000" w:themeColor="text1"/>
                      </w:rPr>
                    </m:ctrlPr>
                  </m:fPr>
                  <m:num>
                    <m:sSub>
                      <m:sSubPr>
                        <m:ctrlPr>
                          <w:rPr>
                            <w:rFonts w:ascii="Cambria Math" w:eastAsia="Calibri" w:hAnsi="Cambria Math"/>
                            <w:color w:val="000000" w:themeColor="text1"/>
                          </w:rPr>
                        </m:ctrlPr>
                      </m:sSubPr>
                      <m:e>
                        <m:r>
                          <m:rPr>
                            <m:nor/>
                          </m:rPr>
                          <w:rPr>
                            <w:rFonts w:eastAsia="Calibri"/>
                            <w:color w:val="000000" w:themeColor="text1"/>
                            <w:lang w:val="ru-RU"/>
                          </w:rPr>
                          <m:t>С</m:t>
                        </m:r>
                      </m:e>
                      <m:sub>
                        <m:r>
                          <m:rPr>
                            <m:nor/>
                          </m:rPr>
                          <w:rPr>
                            <w:rFonts w:eastAsia="Calibri"/>
                            <w:color w:val="000000" w:themeColor="text1"/>
                            <w:lang w:val="ru-RU"/>
                          </w:rPr>
                          <m:t>оз</m:t>
                        </m:r>
                      </m:sub>
                    </m:sSub>
                    <m:r>
                      <m:rPr>
                        <m:nor/>
                      </m:rPr>
                      <w:rPr>
                        <w:rFonts w:eastAsia="Calibri"/>
                        <w:color w:val="000000" w:themeColor="text1"/>
                      </w:rPr>
                      <w:sym w:font="Symbol" w:char="F0D7"/>
                    </m:r>
                    <m:r>
                      <m:rPr>
                        <m:nor/>
                      </m:rPr>
                      <w:rPr>
                        <w:rFonts w:eastAsia="Calibri"/>
                        <w:color w:val="000000" w:themeColor="text1"/>
                        <w:lang w:val="ru-RU"/>
                      </w:rPr>
                      <m:t xml:space="preserve"> </m:t>
                    </m:r>
                    <m:sSub>
                      <m:sSubPr>
                        <m:ctrlPr>
                          <w:rPr>
                            <w:rFonts w:ascii="Cambria Math" w:eastAsia="Calibri" w:hAnsi="Cambria Math"/>
                            <w:color w:val="000000" w:themeColor="text1"/>
                          </w:rPr>
                        </m:ctrlPr>
                      </m:sSubPr>
                      <m:e>
                        <m:r>
                          <m:rPr>
                            <m:nor/>
                          </m:rPr>
                          <w:rPr>
                            <w:rFonts w:eastAsia="Calibri"/>
                            <w:color w:val="000000" w:themeColor="text1"/>
                            <w:lang w:val="ru-RU"/>
                          </w:rPr>
                          <m:t>Н</m:t>
                        </m:r>
                      </m:e>
                      <m:sub>
                        <m:r>
                          <m:rPr>
                            <m:nor/>
                          </m:rPr>
                          <w:rPr>
                            <w:rFonts w:eastAsia="Calibri"/>
                            <w:color w:val="000000" w:themeColor="text1"/>
                            <w:lang w:val="ru-RU"/>
                          </w:rPr>
                          <m:t>н.р.</m:t>
                        </m:r>
                      </m:sub>
                    </m:sSub>
                  </m:num>
                  <m:den>
                    <m:r>
                      <m:rPr>
                        <m:nor/>
                      </m:rPr>
                      <w:rPr>
                        <w:rFonts w:eastAsia="Calibri"/>
                        <w:color w:val="000000" w:themeColor="text1"/>
                        <w:lang w:val="ru-RU"/>
                      </w:rPr>
                      <m:t>100</m:t>
                    </m:r>
                  </m:den>
                </m:f>
                <m:r>
                  <m:rPr>
                    <m:sty m:val="p"/>
                  </m:rPr>
                  <w:rPr>
                    <w:rFonts w:ascii="Cambria Math" w:eastAsia="Calibri" w:hAnsi="Cambria Math"/>
                    <w:color w:val="000000" w:themeColor="text1"/>
                    <w:lang w:val="ru-RU"/>
                  </w:rPr>
                  <m:t>,</m:t>
                </m:r>
              </m:oMath>
            </m:oMathPara>
          </w:p>
        </w:tc>
        <w:tc>
          <w:tcPr>
            <w:tcW w:w="1798" w:type="dxa"/>
            <w:vAlign w:val="center"/>
            <w:hideMark/>
          </w:tcPr>
          <w:p w14:paraId="3834672C" w14:textId="77777777" w:rsidR="000A49EC" w:rsidRPr="00DC37A4" w:rsidRDefault="000A49EC" w:rsidP="00A91A46">
            <w:pPr>
              <w:suppressAutoHyphens/>
              <w:ind w:right="455" w:firstLine="267"/>
              <w:jc w:val="right"/>
              <w:rPr>
                <w:rFonts w:eastAsia="Calibri"/>
              </w:rPr>
            </w:pPr>
            <w:r w:rsidRPr="00DC37A4">
              <w:rPr>
                <w:rFonts w:eastAsia="Calibri"/>
              </w:rPr>
              <w:t>(6.</w:t>
            </w:r>
            <w:r>
              <w:rPr>
                <w:rFonts w:eastAsia="Calibri"/>
                <w:lang w:val="ru-RU"/>
              </w:rPr>
              <w:t>6</w:t>
            </w:r>
            <w:r w:rsidRPr="00DC37A4">
              <w:rPr>
                <w:rFonts w:eastAsia="Calibri"/>
              </w:rPr>
              <w:t>)</w:t>
            </w:r>
          </w:p>
        </w:tc>
      </w:tr>
    </w:tbl>
    <w:p w14:paraId="7C918F13" w14:textId="77777777" w:rsidR="000A49EC" w:rsidRDefault="000A49EC" w:rsidP="000A49EC">
      <w:pPr>
        <w:spacing w:after="280"/>
        <w:ind w:firstLine="0"/>
        <w:jc w:val="center"/>
        <w:rPr>
          <w:rFonts w:eastAsia="Calibri"/>
        </w:rPr>
      </w:pPr>
      <w:proofErr w:type="spellStart"/>
      <w:r w:rsidRPr="00DC37A4">
        <w:rPr>
          <w:rFonts w:eastAsia="Calibri"/>
        </w:rPr>
        <w:t>С</w:t>
      </w:r>
      <w:r>
        <w:rPr>
          <w:rFonts w:eastAsia="Calibri"/>
          <w:vertAlign w:val="subscript"/>
        </w:rPr>
        <w:t>н.р</w:t>
      </w:r>
      <w:proofErr w:type="spellEnd"/>
      <w:r>
        <w:rPr>
          <w:rFonts w:eastAsia="Calibri"/>
          <w:vertAlign w:val="subscript"/>
        </w:rPr>
        <w:t>.</w:t>
      </w:r>
      <w:r w:rsidRPr="00DC37A4">
        <w:rPr>
          <w:rFonts w:eastAsia="Calibri"/>
        </w:rPr>
        <w:t xml:space="preserve"> = </w:t>
      </w:r>
      <w:r w:rsidRPr="00AE437C">
        <w:rPr>
          <w:rFonts w:eastAsia="Calibri"/>
        </w:rPr>
        <w:t>11146,62 · 28 / 100 = 3121,05</w:t>
      </w:r>
      <w:r>
        <w:rPr>
          <w:rFonts w:eastAsia="Calibri"/>
        </w:rPr>
        <w:t xml:space="preserve"> </w:t>
      </w:r>
      <w:r w:rsidRPr="00DC37A4">
        <w:rPr>
          <w:rFonts w:eastAsia="Calibri"/>
        </w:rPr>
        <w:t>руб.</w:t>
      </w:r>
    </w:p>
    <w:p w14:paraId="772ABB65" w14:textId="77777777" w:rsidR="000A49EC" w:rsidRPr="00DC37A4" w:rsidRDefault="000A49EC" w:rsidP="000A49EC">
      <w:pPr>
        <w:spacing w:after="240"/>
        <w:jc w:val="left"/>
        <w:rPr>
          <w:rFonts w:eastAsia="Calibri"/>
        </w:rPr>
      </w:pPr>
      <w:r>
        <w:rPr>
          <w:rFonts w:eastAsia="Calibri"/>
        </w:rPr>
        <w:t xml:space="preserve">Размер накладных расходов составит </w:t>
      </w:r>
      <w:r w:rsidRPr="00AE437C">
        <w:rPr>
          <w:rFonts w:eastAsia="Calibri"/>
        </w:rPr>
        <w:t>3121,05</w:t>
      </w:r>
      <w:r>
        <w:rPr>
          <w:rFonts w:eastAsia="Calibri"/>
        </w:rPr>
        <w:t xml:space="preserve"> руб.</w:t>
      </w:r>
    </w:p>
    <w:p w14:paraId="3D63F652"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26" w:name="_Toc230985104"/>
      <w:r w:rsidRPr="00263CC4">
        <w:rPr>
          <w:color w:val="000000" w:themeColor="text1"/>
        </w:rPr>
        <w:lastRenderedPageBreak/>
        <w:t>6.3.9 Расходы на разработку программного средства</w:t>
      </w:r>
      <w:bookmarkEnd w:id="124"/>
      <w:bookmarkEnd w:id="125"/>
      <w:bookmarkEnd w:id="126"/>
    </w:p>
    <w:p w14:paraId="3EED7F88" w14:textId="77777777" w:rsidR="000A49EC" w:rsidRPr="0027649A" w:rsidRDefault="000A49EC" w:rsidP="000A49EC">
      <w:pPr>
        <w:rPr>
          <w:rFonts w:eastAsia="Calibri"/>
          <w:color w:val="000000" w:themeColor="text1"/>
        </w:rPr>
      </w:pPr>
      <w:r w:rsidRPr="0027649A">
        <w:rPr>
          <w:rFonts w:eastAsia="Calibri"/>
          <w:color w:val="000000" w:themeColor="text1"/>
        </w:rPr>
        <w:t>Сумма расходов на разработку программного средства С</w:t>
      </w:r>
      <w:r w:rsidRPr="0027649A">
        <w:rPr>
          <w:rFonts w:eastAsia="Calibri"/>
          <w:color w:val="000000" w:themeColor="text1"/>
          <w:vertAlign w:val="subscript"/>
        </w:rPr>
        <w:t>р</w:t>
      </w:r>
      <w:r w:rsidRPr="0027649A">
        <w:rPr>
          <w:rFonts w:eastAsia="Calibri"/>
          <w:color w:val="000000" w:themeColor="text1"/>
        </w:rPr>
        <w:t xml:space="preserve"> определяется как сумма основной и дополнительной заработной платы исполнителей на конкретное программное средство, отчислений на социальные нужды, суммы прочих</w:t>
      </w:r>
      <w:r>
        <w:rPr>
          <w:rFonts w:eastAsia="Calibri"/>
          <w:color w:val="000000" w:themeColor="text1"/>
        </w:rPr>
        <w:t xml:space="preserve"> прямых</w:t>
      </w:r>
      <w:r w:rsidRPr="0027649A">
        <w:rPr>
          <w:rFonts w:eastAsia="Calibri"/>
          <w:color w:val="000000" w:themeColor="text1"/>
        </w:rPr>
        <w:t xml:space="preserve"> затрат и суммы накладных расходов (формула 6.</w:t>
      </w:r>
      <w:r>
        <w:rPr>
          <w:rFonts w:eastAsia="Calibri"/>
          <w:color w:val="000000" w:themeColor="text1"/>
        </w:rPr>
        <w:t>7</w:t>
      </w:r>
      <w:r w:rsidRPr="0027649A">
        <w:rPr>
          <w:rFonts w:eastAsia="Calibri"/>
          <w:color w:val="000000" w:themeColor="text1"/>
        </w:rPr>
        <w:t>)</w:t>
      </w:r>
    </w:p>
    <w:tbl>
      <w:tblPr>
        <w:tblW w:w="9214" w:type="dxa"/>
        <w:tblLook w:val="04A0" w:firstRow="1" w:lastRow="0" w:firstColumn="1" w:lastColumn="0" w:noHBand="0" w:noVBand="1"/>
      </w:tblPr>
      <w:tblGrid>
        <w:gridCol w:w="277"/>
        <w:gridCol w:w="7900"/>
        <w:gridCol w:w="1037"/>
      </w:tblGrid>
      <w:tr w:rsidR="000A49EC" w:rsidRPr="0027649A" w14:paraId="726B5BCE" w14:textId="77777777" w:rsidTr="00A91A46">
        <w:tc>
          <w:tcPr>
            <w:tcW w:w="277" w:type="dxa"/>
          </w:tcPr>
          <w:p w14:paraId="384252C8" w14:textId="77777777" w:rsidR="000A49EC" w:rsidRPr="0027649A" w:rsidRDefault="000A49EC" w:rsidP="00A91A46">
            <w:pPr>
              <w:spacing w:before="240" w:after="240"/>
              <w:rPr>
                <w:rFonts w:eastAsia="Calibri"/>
                <w:color w:val="000000" w:themeColor="text1"/>
              </w:rPr>
            </w:pPr>
          </w:p>
        </w:tc>
        <w:tc>
          <w:tcPr>
            <w:tcW w:w="7900" w:type="dxa"/>
          </w:tcPr>
          <w:p w14:paraId="636E9C58" w14:textId="77777777" w:rsidR="000A49EC" w:rsidRPr="00980EF1" w:rsidRDefault="000A49EC" w:rsidP="00A91A46">
            <w:pPr>
              <w:spacing w:before="280" w:after="280"/>
              <w:ind w:firstLine="42"/>
              <w:jc w:val="center"/>
              <w:rPr>
                <w:rFonts w:eastAsia="Calibri"/>
                <w:color w:val="000000" w:themeColor="text1"/>
                <w:vertAlign w:val="subscript"/>
              </w:rPr>
            </w:pPr>
            <w:r w:rsidRPr="008F319F">
              <w:rPr>
                <w:rFonts w:eastAsia="Calibri"/>
                <w:color w:val="000000" w:themeColor="text1"/>
              </w:rPr>
              <w:t>С</w:t>
            </w:r>
            <w:r w:rsidRPr="008F319F">
              <w:rPr>
                <w:rFonts w:eastAsia="Calibri"/>
                <w:color w:val="000000" w:themeColor="text1"/>
                <w:vertAlign w:val="subscript"/>
              </w:rPr>
              <w:t>р</w:t>
            </w:r>
            <w:r w:rsidRPr="008F319F">
              <w:rPr>
                <w:rFonts w:eastAsia="Calibri"/>
                <w:color w:val="000000" w:themeColor="text1"/>
              </w:rPr>
              <w:t xml:space="preserve"> = С</w:t>
            </w:r>
            <w:r w:rsidRPr="008F319F">
              <w:rPr>
                <w:rFonts w:eastAsia="Calibri"/>
                <w:color w:val="000000" w:themeColor="text1"/>
                <w:vertAlign w:val="subscript"/>
              </w:rPr>
              <w:t>оз</w:t>
            </w:r>
            <w:r w:rsidRPr="008F319F">
              <w:rPr>
                <w:rFonts w:eastAsia="Calibri"/>
                <w:color w:val="000000" w:themeColor="text1"/>
              </w:rPr>
              <w:t xml:space="preserve"> + </w:t>
            </w:r>
            <w:proofErr w:type="spellStart"/>
            <w:r w:rsidRPr="008F319F">
              <w:rPr>
                <w:rFonts w:eastAsia="Calibri"/>
                <w:color w:val="000000" w:themeColor="text1"/>
              </w:rPr>
              <w:t>С</w:t>
            </w:r>
            <w:r w:rsidRPr="008F319F">
              <w:rPr>
                <w:rFonts w:eastAsia="Calibri"/>
                <w:color w:val="000000" w:themeColor="text1"/>
                <w:vertAlign w:val="subscript"/>
              </w:rPr>
              <w:t>дз</w:t>
            </w:r>
            <w:proofErr w:type="spellEnd"/>
            <w:r w:rsidRPr="008F319F">
              <w:rPr>
                <w:rFonts w:eastAsia="Calibri"/>
                <w:color w:val="000000" w:themeColor="text1"/>
              </w:rPr>
              <w:t xml:space="preserve"> + </w:t>
            </w:r>
            <w:proofErr w:type="spellStart"/>
            <w:r w:rsidRPr="008F319F">
              <w:rPr>
                <w:rFonts w:eastAsia="Calibri"/>
                <w:color w:val="000000" w:themeColor="text1"/>
              </w:rPr>
              <w:t>С</w:t>
            </w:r>
            <w:r w:rsidRPr="008F319F">
              <w:rPr>
                <w:rFonts w:eastAsia="Calibri"/>
                <w:color w:val="000000" w:themeColor="text1"/>
                <w:vertAlign w:val="subscript"/>
              </w:rPr>
              <w:t>фсзн</w:t>
            </w:r>
            <w:proofErr w:type="spellEnd"/>
            <w:r w:rsidRPr="008F319F">
              <w:rPr>
                <w:rFonts w:eastAsia="Calibri"/>
                <w:color w:val="000000" w:themeColor="text1"/>
              </w:rPr>
              <w:t xml:space="preserve"> + </w:t>
            </w:r>
            <w:proofErr w:type="spellStart"/>
            <w:r w:rsidRPr="008F319F">
              <w:rPr>
                <w:rFonts w:eastAsia="Calibri"/>
                <w:color w:val="000000" w:themeColor="text1"/>
              </w:rPr>
              <w:t>С</w:t>
            </w:r>
            <w:r w:rsidRPr="008F319F">
              <w:rPr>
                <w:rFonts w:eastAsia="Calibri"/>
                <w:color w:val="000000" w:themeColor="text1"/>
                <w:vertAlign w:val="subscript"/>
              </w:rPr>
              <w:t>бгс</w:t>
            </w:r>
            <w:proofErr w:type="spellEnd"/>
            <w:r w:rsidRPr="008F319F">
              <w:rPr>
                <w:rFonts w:eastAsia="Calibri"/>
                <w:color w:val="000000" w:themeColor="text1"/>
              </w:rPr>
              <w:t xml:space="preserve"> + С</w:t>
            </w:r>
            <w:r w:rsidRPr="008F319F">
              <w:rPr>
                <w:rFonts w:eastAsia="Calibri"/>
                <w:color w:val="000000" w:themeColor="text1"/>
                <w:vertAlign w:val="subscript"/>
              </w:rPr>
              <w:t>м</w:t>
            </w:r>
            <w:r w:rsidRPr="008F319F">
              <w:rPr>
                <w:rFonts w:eastAsia="Calibri"/>
                <w:color w:val="000000" w:themeColor="text1"/>
              </w:rPr>
              <w:t xml:space="preserve"> + </w:t>
            </w:r>
            <w:proofErr w:type="spellStart"/>
            <w:r w:rsidRPr="008F319F">
              <w:rPr>
                <w:rFonts w:eastAsia="Calibri"/>
                <w:color w:val="000000" w:themeColor="text1"/>
              </w:rPr>
              <w:t>С</w:t>
            </w:r>
            <w:r>
              <w:rPr>
                <w:rFonts w:eastAsia="Calibri"/>
                <w:color w:val="000000" w:themeColor="text1"/>
                <w:vertAlign w:val="subscript"/>
              </w:rPr>
              <w:t>сопу</w:t>
            </w:r>
            <w:proofErr w:type="spellEnd"/>
            <w:r w:rsidRPr="008F319F">
              <w:rPr>
                <w:rFonts w:eastAsia="Calibri"/>
                <w:color w:val="000000" w:themeColor="text1"/>
              </w:rPr>
              <w:t xml:space="preserve"> + </w:t>
            </w:r>
            <w:proofErr w:type="spellStart"/>
            <w:r w:rsidRPr="008F319F">
              <w:rPr>
                <w:rFonts w:eastAsia="Calibri"/>
                <w:color w:val="000000" w:themeColor="text1"/>
              </w:rPr>
              <w:t>С</w:t>
            </w:r>
            <w:r w:rsidRPr="008F319F">
              <w:rPr>
                <w:rFonts w:eastAsia="Calibri"/>
                <w:color w:val="000000" w:themeColor="text1"/>
                <w:vertAlign w:val="subscript"/>
              </w:rPr>
              <w:t>пз</w:t>
            </w:r>
            <w:proofErr w:type="spellEnd"/>
            <w:r w:rsidRPr="008F319F">
              <w:rPr>
                <w:rFonts w:eastAsia="Calibri"/>
                <w:color w:val="000000" w:themeColor="text1"/>
              </w:rPr>
              <w:t xml:space="preserve"> + </w:t>
            </w:r>
            <w:proofErr w:type="spellStart"/>
            <w:r w:rsidRPr="008F319F">
              <w:rPr>
                <w:rFonts w:eastAsia="Calibri"/>
                <w:color w:val="000000" w:themeColor="text1"/>
              </w:rPr>
              <w:t>С</w:t>
            </w:r>
            <w:r>
              <w:rPr>
                <w:rFonts w:eastAsia="Calibri"/>
                <w:color w:val="000000" w:themeColor="text1"/>
                <w:vertAlign w:val="subscript"/>
              </w:rPr>
              <w:t>н.р</w:t>
            </w:r>
            <w:proofErr w:type="spellEnd"/>
            <w:r>
              <w:rPr>
                <w:rFonts w:eastAsia="Calibri"/>
                <w:color w:val="000000" w:themeColor="text1"/>
                <w:vertAlign w:val="subscript"/>
              </w:rPr>
              <w:t>.</w:t>
            </w:r>
          </w:p>
        </w:tc>
        <w:tc>
          <w:tcPr>
            <w:tcW w:w="1037" w:type="dxa"/>
          </w:tcPr>
          <w:p w14:paraId="2570C612" w14:textId="77777777" w:rsidR="000A49EC" w:rsidRPr="0027649A" w:rsidRDefault="000A49EC" w:rsidP="00A91A46">
            <w:pPr>
              <w:tabs>
                <w:tab w:val="left" w:pos="507"/>
              </w:tabs>
              <w:spacing w:before="240" w:after="240"/>
              <w:ind w:left="284" w:right="-132" w:firstLine="0"/>
              <w:jc w:val="right"/>
              <w:rPr>
                <w:rFonts w:eastAsia="Calibri"/>
                <w:color w:val="000000" w:themeColor="text1"/>
              </w:rPr>
            </w:pPr>
            <w:r w:rsidRPr="0027649A">
              <w:rPr>
                <w:rFonts w:eastAsia="Calibri"/>
                <w:color w:val="000000" w:themeColor="text1"/>
              </w:rPr>
              <w:t>(</w:t>
            </w:r>
            <w:r w:rsidRPr="0027649A">
              <w:rPr>
                <w:rFonts w:eastAsia="Calibri"/>
                <w:color w:val="000000" w:themeColor="text1"/>
                <w:lang w:val="en-US"/>
              </w:rPr>
              <w:t>6</w:t>
            </w:r>
            <w:r w:rsidRPr="0027649A">
              <w:rPr>
                <w:rFonts w:eastAsia="Calibri"/>
                <w:color w:val="000000" w:themeColor="text1"/>
              </w:rPr>
              <w:t>.</w:t>
            </w:r>
            <w:r>
              <w:rPr>
                <w:rFonts w:eastAsia="Calibri"/>
                <w:color w:val="000000" w:themeColor="text1"/>
              </w:rPr>
              <w:t>7</w:t>
            </w:r>
            <w:r w:rsidRPr="0027649A">
              <w:rPr>
                <w:rFonts w:eastAsia="Calibri"/>
                <w:color w:val="000000" w:themeColor="text1"/>
              </w:rPr>
              <w:t>)</w:t>
            </w:r>
          </w:p>
        </w:tc>
      </w:tr>
    </w:tbl>
    <w:p w14:paraId="1BADE1AD" w14:textId="77777777" w:rsidR="000A49EC" w:rsidRPr="0027649A" w:rsidRDefault="000A49EC" w:rsidP="000A49EC">
      <w:pPr>
        <w:rPr>
          <w:rFonts w:eastAsia="Calibri"/>
          <w:color w:val="000000" w:themeColor="text1"/>
        </w:rPr>
      </w:pPr>
      <w:r w:rsidRPr="0027649A">
        <w:rPr>
          <w:rFonts w:eastAsia="Calibri"/>
          <w:color w:val="000000" w:themeColor="text1"/>
        </w:rPr>
        <w:t>Все данные необходимые для вычисления есть, поэтому можно определить сумму расходов на разработку программного средства</w:t>
      </w:r>
    </w:p>
    <w:p w14:paraId="78B77CCA" w14:textId="77777777" w:rsidR="000A49EC" w:rsidRPr="003F531D" w:rsidRDefault="000A49EC" w:rsidP="000A49EC">
      <w:pPr>
        <w:widowControl w:val="0"/>
        <w:snapToGrid w:val="0"/>
        <w:spacing w:before="280" w:after="280"/>
        <w:ind w:firstLine="0"/>
        <w:jc w:val="center"/>
        <w:rPr>
          <w:color w:val="000000" w:themeColor="text1"/>
          <w:spacing w:val="-6"/>
        </w:rPr>
      </w:pPr>
      <w:r w:rsidRPr="003F531D">
        <w:rPr>
          <w:rFonts w:eastAsia="Calibri"/>
          <w:color w:val="000000" w:themeColor="text1"/>
          <w:spacing w:val="-6"/>
        </w:rPr>
        <w:t>С</w:t>
      </w:r>
      <w:r w:rsidRPr="003F531D">
        <w:rPr>
          <w:rFonts w:eastAsia="Calibri"/>
          <w:color w:val="000000" w:themeColor="text1"/>
          <w:spacing w:val="-6"/>
          <w:sz w:val="18"/>
        </w:rPr>
        <w:t>р</w:t>
      </w:r>
      <w:r w:rsidRPr="003F531D">
        <w:rPr>
          <w:rFonts w:eastAsia="Calibri"/>
          <w:color w:val="000000" w:themeColor="text1"/>
          <w:spacing w:val="-6"/>
        </w:rPr>
        <w:t xml:space="preserve"> = </w:t>
      </w:r>
      <w:r w:rsidRPr="00AE437C">
        <w:rPr>
          <w:rFonts w:eastAsia="Calibri"/>
          <w:color w:val="000000" w:themeColor="text1"/>
          <w:spacing w:val="-6"/>
        </w:rPr>
        <w:t>11146,62 + 2229,32 + 4547,82 + 80,26 + 43,14 + 150,00 + 1783,46 + 3121,05 =</w:t>
      </w:r>
      <w:r>
        <w:rPr>
          <w:rFonts w:eastAsia="Calibri"/>
          <w:color w:val="000000" w:themeColor="text1"/>
          <w:spacing w:val="-6"/>
        </w:rPr>
        <w:br/>
      </w:r>
      <w:r w:rsidRPr="00AE437C">
        <w:rPr>
          <w:rFonts w:eastAsia="Calibri"/>
          <w:color w:val="000000" w:themeColor="text1"/>
          <w:spacing w:val="-6"/>
        </w:rPr>
        <w:t xml:space="preserve"> </w:t>
      </w:r>
      <w:r>
        <w:rPr>
          <w:rFonts w:eastAsia="Calibri"/>
          <w:color w:val="000000" w:themeColor="text1"/>
          <w:spacing w:val="-6"/>
        </w:rPr>
        <w:t xml:space="preserve">= </w:t>
      </w:r>
      <w:r w:rsidRPr="00AE437C">
        <w:rPr>
          <w:rFonts w:eastAsia="Calibri"/>
          <w:color w:val="000000" w:themeColor="text1"/>
          <w:spacing w:val="-6"/>
        </w:rPr>
        <w:t>23101,67</w:t>
      </w:r>
      <w:r w:rsidRPr="003F531D">
        <w:rPr>
          <w:rFonts w:eastAsia="Calibri"/>
          <w:color w:val="000000" w:themeColor="text1"/>
          <w:spacing w:val="-6"/>
        </w:rPr>
        <w:t xml:space="preserve"> руб.</w:t>
      </w:r>
      <w:r w:rsidRPr="003F531D">
        <w:rPr>
          <w:color w:val="000000" w:themeColor="text1"/>
          <w:spacing w:val="-6"/>
        </w:rPr>
        <w:t xml:space="preserve"> </w:t>
      </w:r>
    </w:p>
    <w:p w14:paraId="323B5482" w14:textId="77777777" w:rsidR="000A49EC" w:rsidRPr="00684E70" w:rsidRDefault="000A49EC" w:rsidP="000A49EC">
      <w:pPr>
        <w:widowControl w:val="0"/>
        <w:snapToGrid w:val="0"/>
        <w:spacing w:before="240" w:after="240"/>
        <w:rPr>
          <w:color w:val="000000" w:themeColor="text1"/>
        </w:rPr>
      </w:pPr>
      <w:r>
        <w:rPr>
          <w:color w:val="000000" w:themeColor="text1"/>
        </w:rPr>
        <w:t>Общая с</w:t>
      </w:r>
      <w:r w:rsidRPr="00684E70">
        <w:rPr>
          <w:color w:val="000000" w:themeColor="text1"/>
        </w:rPr>
        <w:t xml:space="preserve">умма расходов на разработку средства составит </w:t>
      </w:r>
      <w:r w:rsidRPr="00AE437C">
        <w:rPr>
          <w:rFonts w:eastAsia="Calibri"/>
          <w:color w:val="000000" w:themeColor="text1"/>
          <w:spacing w:val="-6"/>
        </w:rPr>
        <w:t>23101,67</w:t>
      </w:r>
      <w:r w:rsidRPr="003F531D">
        <w:rPr>
          <w:rFonts w:eastAsia="Calibri"/>
          <w:color w:val="000000" w:themeColor="text1"/>
          <w:spacing w:val="-6"/>
        </w:rPr>
        <w:t xml:space="preserve"> </w:t>
      </w:r>
      <w:r w:rsidRPr="00684E70">
        <w:rPr>
          <w:color w:val="000000" w:themeColor="text1"/>
        </w:rPr>
        <w:t>руб.</w:t>
      </w:r>
    </w:p>
    <w:p w14:paraId="2925D446"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27" w:name="_Toc104365952"/>
      <w:bookmarkStart w:id="128" w:name="_Toc104366126"/>
      <w:bookmarkStart w:id="129" w:name="_Toc230985105"/>
      <w:r w:rsidRPr="00263CC4">
        <w:rPr>
          <w:color w:val="000000" w:themeColor="text1"/>
        </w:rPr>
        <w:t>6.3.10 Расходы на сопровождение и адаптацию</w:t>
      </w:r>
      <w:bookmarkEnd w:id="127"/>
      <w:bookmarkEnd w:id="128"/>
      <w:bookmarkEnd w:id="129"/>
    </w:p>
    <w:p w14:paraId="2B4D3B20" w14:textId="77777777" w:rsidR="000A49EC" w:rsidRPr="008F319F" w:rsidRDefault="000A49EC" w:rsidP="000A49EC">
      <w:pPr>
        <w:rPr>
          <w:rFonts w:eastAsia="Calibri"/>
          <w:color w:val="000000" w:themeColor="text1"/>
        </w:rPr>
      </w:pPr>
      <w:r w:rsidRPr="00EE14EE">
        <w:rPr>
          <w:rFonts w:eastAsia="Calibri"/>
          <w:color w:val="000000" w:themeColor="text1"/>
        </w:rPr>
        <w:t xml:space="preserve">Сумма расходов на сопровождение и адаптацию программного средства </w:t>
      </w:r>
      <w:proofErr w:type="spellStart"/>
      <w:r w:rsidRPr="00EE14EE">
        <w:rPr>
          <w:rFonts w:eastAsia="Calibri"/>
          <w:color w:val="000000" w:themeColor="text1"/>
        </w:rPr>
        <w:t>С</w:t>
      </w:r>
      <w:r w:rsidRPr="00EE14EE">
        <w:rPr>
          <w:rFonts w:eastAsia="Calibri"/>
          <w:color w:val="000000" w:themeColor="text1"/>
          <w:vertAlign w:val="subscript"/>
        </w:rPr>
        <w:t>рса</w:t>
      </w:r>
      <w:proofErr w:type="spellEnd"/>
      <w:r w:rsidRPr="00EE14EE">
        <w:rPr>
          <w:rFonts w:eastAsia="Calibri"/>
          <w:color w:val="000000" w:themeColor="text1"/>
        </w:rPr>
        <w:t xml:space="preserve"> определяется как произведение суммы расходов на разработк</w:t>
      </w:r>
      <w:r>
        <w:rPr>
          <w:rFonts w:eastAsia="Calibri"/>
          <w:color w:val="000000" w:themeColor="text1"/>
        </w:rPr>
        <w:t>у</w:t>
      </w:r>
      <w:r w:rsidRPr="00EE14EE">
        <w:rPr>
          <w:rFonts w:eastAsia="Calibri"/>
          <w:color w:val="000000" w:themeColor="text1"/>
        </w:rPr>
        <w:t xml:space="preserve"> на норматив расходов на сопровождение и адаптацию </w:t>
      </w:r>
      <w:proofErr w:type="spellStart"/>
      <w:r w:rsidRPr="00EE14EE">
        <w:rPr>
          <w:rFonts w:eastAsia="Calibri"/>
          <w:color w:val="000000" w:themeColor="text1"/>
        </w:rPr>
        <w:t>Н</w:t>
      </w:r>
      <w:r w:rsidRPr="00EE14EE">
        <w:rPr>
          <w:rFonts w:eastAsia="Calibri"/>
          <w:color w:val="000000" w:themeColor="text1"/>
          <w:vertAlign w:val="subscript"/>
        </w:rPr>
        <w:t>рса</w:t>
      </w:r>
      <w:proofErr w:type="spellEnd"/>
      <w:r w:rsidRPr="00EE14EE">
        <w:rPr>
          <w:rFonts w:eastAsia="Calibri"/>
          <w:color w:val="000000" w:themeColor="text1"/>
        </w:rPr>
        <w:t>, и находится по формуле</w:t>
      </w:r>
      <w:r w:rsidRPr="008F319F">
        <w:rPr>
          <w:rFonts w:eastAsia="Calibri"/>
          <w:color w:val="000000" w:themeColor="text1"/>
        </w:rPr>
        <w:t xml:space="preserve"> 6.</w:t>
      </w:r>
      <w:r>
        <w:rPr>
          <w:rFonts w:eastAsia="Calibri"/>
          <w:color w:val="000000" w:themeColor="text1"/>
        </w:rPr>
        <w:t>8</w:t>
      </w:r>
    </w:p>
    <w:tbl>
      <w:tblPr>
        <w:tblW w:w="0" w:type="auto"/>
        <w:tblLook w:val="04A0" w:firstRow="1" w:lastRow="0" w:firstColumn="1" w:lastColumn="0" w:noHBand="0" w:noVBand="1"/>
      </w:tblPr>
      <w:tblGrid>
        <w:gridCol w:w="851"/>
        <w:gridCol w:w="7569"/>
        <w:gridCol w:w="934"/>
      </w:tblGrid>
      <w:tr w:rsidR="000A49EC" w:rsidRPr="008F319F" w14:paraId="01CBABBC" w14:textId="77777777" w:rsidTr="00A91A46">
        <w:tc>
          <w:tcPr>
            <w:tcW w:w="851" w:type="dxa"/>
          </w:tcPr>
          <w:p w14:paraId="4CE20F38" w14:textId="77777777" w:rsidR="000A49EC" w:rsidRPr="008F319F" w:rsidRDefault="000A49EC" w:rsidP="00A91A46">
            <w:pPr>
              <w:spacing w:before="240" w:after="240"/>
              <w:rPr>
                <w:rFonts w:eastAsia="Calibri"/>
                <w:color w:val="000000" w:themeColor="text1"/>
              </w:rPr>
            </w:pPr>
          </w:p>
        </w:tc>
        <w:tc>
          <w:tcPr>
            <w:tcW w:w="7569" w:type="dxa"/>
          </w:tcPr>
          <w:p w14:paraId="176EB3F5" w14:textId="77777777" w:rsidR="000A49EC" w:rsidRPr="008F319F" w:rsidRDefault="001B0D57" w:rsidP="00A91A46">
            <w:pPr>
              <w:spacing w:before="280" w:after="280"/>
              <w:rPr>
                <w:rFonts w:eastAsia="Calibri"/>
                <w:color w:val="000000" w:themeColor="text1"/>
              </w:rPr>
            </w:pPr>
            <m:oMathPara>
              <m:oMathParaPr>
                <m:jc m:val="center"/>
              </m:oMathParaPr>
              <m:oMath>
                <m:sSub>
                  <m:sSubPr>
                    <m:ctrlPr>
                      <w:rPr>
                        <w:rFonts w:ascii="Cambria Math" w:eastAsia="Calibri" w:hAnsi="Cambria Math"/>
                        <w:color w:val="000000" w:themeColor="text1"/>
                      </w:rPr>
                    </m:ctrlPr>
                  </m:sSubPr>
                  <m:e>
                    <m:r>
                      <m:rPr>
                        <m:nor/>
                      </m:rPr>
                      <w:rPr>
                        <w:rFonts w:eastAsia="Calibri"/>
                        <w:color w:val="000000" w:themeColor="text1"/>
                      </w:rPr>
                      <m:t>С</m:t>
                    </m:r>
                  </m:e>
                  <m:sub>
                    <m:r>
                      <m:rPr>
                        <m:nor/>
                      </m:rPr>
                      <w:rPr>
                        <w:rFonts w:eastAsia="Calibri"/>
                        <w:color w:val="000000" w:themeColor="text1"/>
                      </w:rPr>
                      <m:t>рса</m:t>
                    </m:r>
                  </m:sub>
                </m:sSub>
                <m:r>
                  <m:rPr>
                    <m:nor/>
                  </m:rPr>
                  <w:rPr>
                    <w:rFonts w:eastAsia="Calibri"/>
                    <w:color w:val="000000" w:themeColor="text1"/>
                  </w:rPr>
                  <m:t xml:space="preserve">= </m:t>
                </m:r>
                <m:f>
                  <m:fPr>
                    <m:ctrlPr>
                      <w:rPr>
                        <w:rFonts w:ascii="Cambria Math" w:eastAsia="Calibri" w:hAnsi="Cambria Math"/>
                        <w:color w:val="000000" w:themeColor="text1"/>
                      </w:rPr>
                    </m:ctrlPr>
                  </m:fPr>
                  <m:num>
                    <m:sSub>
                      <m:sSubPr>
                        <m:ctrlPr>
                          <w:rPr>
                            <w:rFonts w:ascii="Cambria Math" w:eastAsia="Calibri" w:hAnsi="Cambria Math"/>
                            <w:color w:val="000000" w:themeColor="text1"/>
                          </w:rPr>
                        </m:ctrlPr>
                      </m:sSubPr>
                      <m:e>
                        <m:r>
                          <m:rPr>
                            <m:nor/>
                          </m:rPr>
                          <w:rPr>
                            <w:rFonts w:eastAsia="Calibri"/>
                            <w:color w:val="000000" w:themeColor="text1"/>
                          </w:rPr>
                          <m:t>С</m:t>
                        </m:r>
                      </m:e>
                      <m:sub>
                        <m:r>
                          <m:rPr>
                            <m:nor/>
                          </m:rPr>
                          <w:rPr>
                            <w:rFonts w:eastAsia="Calibri"/>
                            <w:color w:val="000000" w:themeColor="text1"/>
                          </w:rPr>
                          <m:t>р</m:t>
                        </m:r>
                      </m:sub>
                    </m:sSub>
                    <m:r>
                      <m:rPr>
                        <m:nor/>
                      </m:rPr>
                      <w:rPr>
                        <w:rFonts w:eastAsia="Calibri"/>
                        <w:color w:val="000000" w:themeColor="text1"/>
                      </w:rPr>
                      <w:sym w:font="Symbol" w:char="F0D7"/>
                    </m:r>
                    <m:r>
                      <m:rPr>
                        <m:nor/>
                      </m:rPr>
                      <w:rPr>
                        <w:rFonts w:eastAsia="Calibri"/>
                        <w:color w:val="000000" w:themeColor="text1"/>
                      </w:rPr>
                      <m:t xml:space="preserve"> </m:t>
                    </m:r>
                    <m:sSub>
                      <m:sSubPr>
                        <m:ctrlPr>
                          <w:rPr>
                            <w:rFonts w:ascii="Cambria Math" w:eastAsia="Calibri" w:hAnsi="Cambria Math"/>
                            <w:color w:val="000000" w:themeColor="text1"/>
                          </w:rPr>
                        </m:ctrlPr>
                      </m:sSubPr>
                      <m:e>
                        <m:r>
                          <m:rPr>
                            <m:nor/>
                          </m:rPr>
                          <w:rPr>
                            <w:rFonts w:eastAsia="Calibri"/>
                            <w:color w:val="000000" w:themeColor="text1"/>
                          </w:rPr>
                          <m:t>Н</m:t>
                        </m:r>
                      </m:e>
                      <m:sub>
                        <m:r>
                          <m:rPr>
                            <m:nor/>
                          </m:rPr>
                          <w:rPr>
                            <w:rFonts w:eastAsia="Calibri"/>
                            <w:color w:val="000000" w:themeColor="text1"/>
                          </w:rPr>
                          <m:t>рса</m:t>
                        </m:r>
                      </m:sub>
                    </m:sSub>
                  </m:num>
                  <m:den>
                    <m:r>
                      <m:rPr>
                        <m:nor/>
                      </m:rPr>
                      <w:rPr>
                        <w:rFonts w:eastAsia="Calibri"/>
                        <w:color w:val="000000" w:themeColor="text1"/>
                      </w:rPr>
                      <m:t>100</m:t>
                    </m:r>
                  </m:den>
                </m:f>
                <m:r>
                  <m:rPr>
                    <m:nor/>
                  </m:rPr>
                  <w:rPr>
                    <w:color w:val="000000" w:themeColor="text1"/>
                  </w:rPr>
                  <m:t>.</m:t>
                </m:r>
              </m:oMath>
            </m:oMathPara>
          </w:p>
        </w:tc>
        <w:tc>
          <w:tcPr>
            <w:tcW w:w="934" w:type="dxa"/>
            <w:vAlign w:val="center"/>
          </w:tcPr>
          <w:p w14:paraId="0CFA84F7" w14:textId="77777777" w:rsidR="000A49EC" w:rsidRPr="008F319F" w:rsidRDefault="000A49EC" w:rsidP="00A91A46">
            <w:pPr>
              <w:spacing w:before="240" w:after="240"/>
              <w:ind w:firstLine="0"/>
              <w:jc w:val="right"/>
              <w:rPr>
                <w:rFonts w:eastAsia="Calibri"/>
                <w:color w:val="000000" w:themeColor="text1"/>
              </w:rPr>
            </w:pPr>
            <w:r w:rsidRPr="008F319F">
              <w:rPr>
                <w:rFonts w:eastAsia="Calibri"/>
                <w:color w:val="000000" w:themeColor="text1"/>
              </w:rPr>
              <w:t>(</w:t>
            </w:r>
            <w:r w:rsidRPr="008F319F">
              <w:rPr>
                <w:rFonts w:eastAsia="Calibri"/>
                <w:color w:val="000000" w:themeColor="text1"/>
                <w:lang w:val="en-US"/>
              </w:rPr>
              <w:t>6</w:t>
            </w:r>
            <w:r w:rsidRPr="008F319F">
              <w:rPr>
                <w:rFonts w:eastAsia="Calibri"/>
                <w:color w:val="000000" w:themeColor="text1"/>
              </w:rPr>
              <w:t>.</w:t>
            </w:r>
            <w:r>
              <w:rPr>
                <w:rFonts w:eastAsia="Calibri"/>
                <w:color w:val="000000" w:themeColor="text1"/>
              </w:rPr>
              <w:t>8</w:t>
            </w:r>
            <w:r w:rsidRPr="008F319F">
              <w:rPr>
                <w:rFonts w:eastAsia="Calibri"/>
                <w:color w:val="000000" w:themeColor="text1"/>
              </w:rPr>
              <w:t>)</w:t>
            </w:r>
          </w:p>
        </w:tc>
      </w:tr>
    </w:tbl>
    <w:p w14:paraId="7D880104" w14:textId="77777777" w:rsidR="000A49EC" w:rsidRPr="003F531D" w:rsidRDefault="000A49EC" w:rsidP="000A49EC">
      <w:pPr>
        <w:rPr>
          <w:rFonts w:eastAsia="Calibri"/>
          <w:color w:val="000000" w:themeColor="text1"/>
          <w:spacing w:val="-6"/>
        </w:rPr>
      </w:pPr>
      <w:r w:rsidRPr="003F531D">
        <w:rPr>
          <w:rFonts w:eastAsia="Calibri"/>
          <w:color w:val="000000" w:themeColor="text1"/>
          <w:spacing w:val="-6"/>
        </w:rPr>
        <w:t>Все данные необходимые для вычисления есть, поэтому можно определить сумму расходов на сопровождение и адаптацию программного средства.</w:t>
      </w:r>
    </w:p>
    <w:p w14:paraId="659BFFB9" w14:textId="77777777" w:rsidR="000A49EC" w:rsidRPr="008F319F" w:rsidRDefault="000A49EC" w:rsidP="000A49EC">
      <w:pPr>
        <w:spacing w:before="280" w:after="280"/>
        <w:ind w:firstLine="0"/>
        <w:jc w:val="center"/>
        <w:rPr>
          <w:rFonts w:eastAsia="Calibri"/>
          <w:color w:val="000000" w:themeColor="text1"/>
        </w:rPr>
      </w:pPr>
      <w:proofErr w:type="spellStart"/>
      <w:r w:rsidRPr="008F319F">
        <w:rPr>
          <w:rFonts w:eastAsia="Calibri"/>
          <w:color w:val="000000" w:themeColor="text1"/>
        </w:rPr>
        <w:t>С</w:t>
      </w:r>
      <w:r w:rsidRPr="008F319F">
        <w:rPr>
          <w:rFonts w:eastAsia="Calibri"/>
          <w:color w:val="000000" w:themeColor="text1"/>
          <w:vertAlign w:val="subscript"/>
        </w:rPr>
        <w:t>рса</w:t>
      </w:r>
      <w:proofErr w:type="spellEnd"/>
      <w:r w:rsidRPr="008F319F">
        <w:rPr>
          <w:rFonts w:eastAsia="Calibri"/>
          <w:color w:val="000000" w:themeColor="text1"/>
        </w:rPr>
        <w:t xml:space="preserve"> = </w:t>
      </w:r>
      <w:r w:rsidRPr="00AE437C">
        <w:rPr>
          <w:rFonts w:eastAsia="Calibri"/>
          <w:color w:val="000000" w:themeColor="text1"/>
        </w:rPr>
        <w:t>23101,67 · 8 / 100 = 1848,13</w:t>
      </w:r>
      <w:r>
        <w:rPr>
          <w:rFonts w:eastAsia="Calibri"/>
          <w:color w:val="000000" w:themeColor="text1"/>
        </w:rPr>
        <w:t xml:space="preserve"> </w:t>
      </w:r>
      <w:r w:rsidRPr="008F319F">
        <w:rPr>
          <w:rFonts w:eastAsia="Calibri"/>
          <w:color w:val="000000" w:themeColor="text1"/>
        </w:rPr>
        <w:t>руб.</w:t>
      </w:r>
    </w:p>
    <w:p w14:paraId="2CAE4422" w14:textId="77777777" w:rsidR="000A49EC" w:rsidRPr="00E82CB1" w:rsidRDefault="000A49EC" w:rsidP="000A49EC">
      <w:pPr>
        <w:suppressAutoHyphens/>
        <w:ind w:firstLine="708"/>
        <w:rPr>
          <w:spacing w:val="-4"/>
        </w:rPr>
      </w:pPr>
      <w:r w:rsidRPr="00E82CB1">
        <w:rPr>
          <w:spacing w:val="-4"/>
        </w:rPr>
        <w:t xml:space="preserve">Сумма расходов на сопровождение и адаптацию была вычислена на основе данных, рассчитанных ранее в данном разделе, и составила </w:t>
      </w:r>
      <w:r w:rsidRPr="00AE437C">
        <w:rPr>
          <w:rFonts w:eastAsia="Calibri"/>
          <w:color w:val="000000" w:themeColor="text1"/>
        </w:rPr>
        <w:t>1848,13</w:t>
      </w:r>
      <w:r>
        <w:rPr>
          <w:rFonts w:eastAsia="Calibri"/>
          <w:color w:val="000000" w:themeColor="text1"/>
        </w:rPr>
        <w:t xml:space="preserve"> </w:t>
      </w:r>
      <w:r w:rsidRPr="00E82CB1">
        <w:rPr>
          <w:spacing w:val="-4"/>
        </w:rPr>
        <w:t>руб.</w:t>
      </w:r>
    </w:p>
    <w:p w14:paraId="3478A3B8"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30" w:name="_Toc230985106"/>
      <w:r w:rsidRPr="00263CC4">
        <w:rPr>
          <w:color w:val="000000" w:themeColor="text1"/>
        </w:rPr>
        <w:t>6.3.11 Полная себестоимость</w:t>
      </w:r>
      <w:bookmarkEnd w:id="130"/>
    </w:p>
    <w:p w14:paraId="132D9BBE" w14:textId="77777777" w:rsidR="000A49EC" w:rsidRDefault="000A49EC" w:rsidP="000A49EC">
      <w:pPr>
        <w:suppressAutoHyphens/>
        <w:rPr>
          <w:rFonts w:eastAsia="Calibri"/>
        </w:rPr>
      </w:pPr>
      <w:r w:rsidRPr="0027649A">
        <w:t xml:space="preserve">Общая сумма расходов на разработку с затратами на сопровождение и адаптацию программного средства </w:t>
      </w:r>
      <w:proofErr w:type="spellStart"/>
      <w:r w:rsidRPr="0027649A">
        <w:rPr>
          <w:rFonts w:eastAsia="Calibri"/>
        </w:rPr>
        <w:t>С</w:t>
      </w:r>
      <w:r w:rsidRPr="0027649A">
        <w:rPr>
          <w:rFonts w:eastAsia="Calibri"/>
          <w:vertAlign w:val="subscript"/>
        </w:rPr>
        <w:t>п</w:t>
      </w:r>
      <w:proofErr w:type="spellEnd"/>
      <w:r w:rsidRPr="0027649A">
        <w:rPr>
          <w:rFonts w:eastAsia="Calibri"/>
        </w:rPr>
        <w:t xml:space="preserve"> определяется как сумма двух элементов: суммы расходов на разработку С</w:t>
      </w:r>
      <w:r w:rsidRPr="0027649A">
        <w:rPr>
          <w:rFonts w:eastAsia="Calibri"/>
          <w:vertAlign w:val="subscript"/>
        </w:rPr>
        <w:t>р</w:t>
      </w:r>
      <w:r w:rsidRPr="0027649A">
        <w:rPr>
          <w:rFonts w:eastAsia="Calibri"/>
        </w:rPr>
        <w:t xml:space="preserve"> и суммы расходов на сопровождение и адаптацию программного средства </w:t>
      </w:r>
      <w:proofErr w:type="spellStart"/>
      <w:r w:rsidRPr="0027649A">
        <w:rPr>
          <w:rFonts w:eastAsia="Calibri"/>
        </w:rPr>
        <w:t>С</w:t>
      </w:r>
      <w:r w:rsidRPr="0027649A">
        <w:rPr>
          <w:rFonts w:eastAsia="Calibri"/>
          <w:vertAlign w:val="subscript"/>
        </w:rPr>
        <w:t>рса</w:t>
      </w:r>
      <w:proofErr w:type="spellEnd"/>
      <w:r w:rsidRPr="0027649A">
        <w:rPr>
          <w:rFonts w:eastAsia="Calibri"/>
        </w:rPr>
        <w:t xml:space="preserve"> (формула 6.</w:t>
      </w:r>
      <w:r>
        <w:rPr>
          <w:rFonts w:eastAsia="Calibri"/>
        </w:rPr>
        <w:t>9</w:t>
      </w:r>
      <w:r w:rsidRPr="0027649A">
        <w:rPr>
          <w:rFonts w:eastAsia="Calibri"/>
        </w:rPr>
        <w:t>)</w:t>
      </w:r>
      <w:r>
        <w:rPr>
          <w:rFonts w:eastAsia="Calibri"/>
        </w:rPr>
        <w:t>.</w:t>
      </w:r>
    </w:p>
    <w:tbl>
      <w:tblPr>
        <w:tblW w:w="0" w:type="auto"/>
        <w:tblLook w:val="04A0" w:firstRow="1" w:lastRow="0" w:firstColumn="1" w:lastColumn="0" w:noHBand="0" w:noVBand="1"/>
      </w:tblPr>
      <w:tblGrid>
        <w:gridCol w:w="270"/>
        <w:gridCol w:w="7211"/>
        <w:gridCol w:w="868"/>
        <w:gridCol w:w="1005"/>
      </w:tblGrid>
      <w:tr w:rsidR="000A49EC" w:rsidRPr="0027649A" w14:paraId="58710DAC" w14:textId="77777777" w:rsidTr="00A91A46">
        <w:trPr>
          <w:trHeight w:val="428"/>
        </w:trPr>
        <w:tc>
          <w:tcPr>
            <w:tcW w:w="270" w:type="dxa"/>
          </w:tcPr>
          <w:p w14:paraId="57BC8FF4" w14:textId="77777777" w:rsidR="000A49EC" w:rsidRPr="0027649A" w:rsidRDefault="000A49EC" w:rsidP="00A91A46">
            <w:pPr>
              <w:spacing w:before="240"/>
              <w:rPr>
                <w:rFonts w:eastAsia="Calibri"/>
                <w:color w:val="000000" w:themeColor="text1"/>
              </w:rPr>
            </w:pPr>
          </w:p>
        </w:tc>
        <w:tc>
          <w:tcPr>
            <w:tcW w:w="7211" w:type="dxa"/>
          </w:tcPr>
          <w:p w14:paraId="77EB6BDD" w14:textId="77777777" w:rsidR="000A49EC" w:rsidRPr="0027649A" w:rsidRDefault="000A49EC" w:rsidP="00A91A46">
            <w:pPr>
              <w:spacing w:before="280" w:after="280"/>
              <w:ind w:left="397" w:firstLine="0"/>
              <w:jc w:val="center"/>
              <w:rPr>
                <w:rFonts w:eastAsia="Calibri"/>
                <w:color w:val="000000" w:themeColor="text1"/>
                <w:lang w:val="en-US"/>
              </w:rPr>
            </w:pPr>
            <w:r w:rsidRPr="0027649A">
              <w:rPr>
                <w:rFonts w:eastAsia="Calibri"/>
                <w:color w:val="000000" w:themeColor="text1"/>
              </w:rPr>
              <w:t>               </w:t>
            </w:r>
            <w:proofErr w:type="spellStart"/>
            <w:r w:rsidRPr="0027649A">
              <w:rPr>
                <w:rFonts w:eastAsia="Calibri"/>
                <w:color w:val="000000" w:themeColor="text1"/>
              </w:rPr>
              <w:t>С</w:t>
            </w:r>
            <w:r w:rsidRPr="0027649A">
              <w:rPr>
                <w:rFonts w:eastAsia="Calibri"/>
                <w:color w:val="000000" w:themeColor="text1"/>
                <w:vertAlign w:val="subscript"/>
              </w:rPr>
              <w:t>п</w:t>
            </w:r>
            <w:proofErr w:type="spellEnd"/>
            <w:r w:rsidRPr="0027649A">
              <w:rPr>
                <w:rFonts w:eastAsia="Calibri"/>
                <w:color w:val="000000" w:themeColor="text1"/>
                <w:lang w:val="en-US"/>
              </w:rPr>
              <w:t xml:space="preserve"> = C</w:t>
            </w:r>
            <w:r w:rsidRPr="0027649A">
              <w:rPr>
                <w:rFonts w:eastAsia="Calibri"/>
                <w:color w:val="000000" w:themeColor="text1"/>
                <w:vertAlign w:val="subscript"/>
                <w:lang w:val="en-US"/>
              </w:rPr>
              <w:t>p</w:t>
            </w:r>
            <w:r w:rsidRPr="0027649A">
              <w:rPr>
                <w:rFonts w:eastAsia="Calibri"/>
                <w:color w:val="000000" w:themeColor="text1"/>
                <w:lang w:val="en-US"/>
              </w:rPr>
              <w:t xml:space="preserve"> + </w:t>
            </w:r>
            <w:proofErr w:type="spellStart"/>
            <w:r w:rsidRPr="0027649A">
              <w:rPr>
                <w:rFonts w:eastAsia="Calibri"/>
                <w:color w:val="000000" w:themeColor="text1"/>
                <w:lang w:val="en-US"/>
              </w:rPr>
              <w:t>C</w:t>
            </w:r>
            <w:r w:rsidRPr="0027649A">
              <w:rPr>
                <w:rFonts w:eastAsia="Calibri"/>
                <w:color w:val="000000" w:themeColor="text1"/>
                <w:vertAlign w:val="subscript"/>
                <w:lang w:val="en-US"/>
              </w:rPr>
              <w:t>pca</w:t>
            </w:r>
            <w:proofErr w:type="spellEnd"/>
            <w:r w:rsidRPr="0027649A">
              <w:rPr>
                <w:rFonts w:eastAsia="Calibri"/>
                <w:color w:val="000000" w:themeColor="text1"/>
                <w:lang w:val="en-US"/>
              </w:rPr>
              <w:t>.</w:t>
            </w:r>
          </w:p>
        </w:tc>
        <w:tc>
          <w:tcPr>
            <w:tcW w:w="868" w:type="dxa"/>
          </w:tcPr>
          <w:p w14:paraId="1D95F087" w14:textId="77777777" w:rsidR="000A49EC" w:rsidRPr="0027649A" w:rsidRDefault="000A49EC" w:rsidP="00A91A46">
            <w:pPr>
              <w:ind w:firstLine="0"/>
              <w:rPr>
                <w:rFonts w:eastAsia="Calibri"/>
                <w:color w:val="000000" w:themeColor="text1"/>
              </w:rPr>
            </w:pPr>
          </w:p>
        </w:tc>
        <w:tc>
          <w:tcPr>
            <w:tcW w:w="1005" w:type="dxa"/>
          </w:tcPr>
          <w:p w14:paraId="1C392C9C" w14:textId="77777777" w:rsidR="000A49EC" w:rsidRPr="0027649A" w:rsidRDefault="000A49EC" w:rsidP="00A91A46">
            <w:pPr>
              <w:ind w:firstLine="0"/>
              <w:jc w:val="right"/>
              <w:rPr>
                <w:rFonts w:eastAsia="Calibri"/>
                <w:color w:val="000000" w:themeColor="text1"/>
              </w:rPr>
            </w:pPr>
            <w:r w:rsidRPr="0027649A">
              <w:rPr>
                <w:rFonts w:eastAsia="Calibri"/>
                <w:color w:val="000000" w:themeColor="text1"/>
              </w:rPr>
              <w:t>(</w:t>
            </w:r>
            <w:r w:rsidRPr="0027649A">
              <w:rPr>
                <w:rFonts w:eastAsia="Calibri"/>
                <w:color w:val="000000" w:themeColor="text1"/>
                <w:lang w:val="en-US"/>
              </w:rPr>
              <w:t>6</w:t>
            </w:r>
            <w:r w:rsidRPr="0027649A">
              <w:rPr>
                <w:rFonts w:eastAsia="Calibri"/>
                <w:color w:val="000000" w:themeColor="text1"/>
              </w:rPr>
              <w:t>.</w:t>
            </w:r>
            <w:r>
              <w:rPr>
                <w:rFonts w:eastAsia="Calibri"/>
                <w:color w:val="000000" w:themeColor="text1"/>
              </w:rPr>
              <w:t>9</w:t>
            </w:r>
            <w:r w:rsidRPr="0027649A">
              <w:rPr>
                <w:rFonts w:eastAsia="Calibri"/>
                <w:color w:val="000000" w:themeColor="text1"/>
              </w:rPr>
              <w:t>)</w:t>
            </w:r>
          </w:p>
        </w:tc>
      </w:tr>
    </w:tbl>
    <w:p w14:paraId="042677C0" w14:textId="77777777" w:rsidR="000A49EC" w:rsidRPr="000C3A13" w:rsidRDefault="000A49EC" w:rsidP="000A49EC">
      <w:pPr>
        <w:widowControl w:val="0"/>
        <w:snapToGrid w:val="0"/>
        <w:spacing w:after="280"/>
        <w:ind w:firstLine="0"/>
        <w:jc w:val="center"/>
        <w:rPr>
          <w:rFonts w:eastAsia="Calibri"/>
          <w:color w:val="000000" w:themeColor="text1"/>
        </w:rPr>
      </w:pPr>
      <w:proofErr w:type="spellStart"/>
      <w:r w:rsidRPr="0027649A">
        <w:rPr>
          <w:rFonts w:eastAsia="Calibri"/>
          <w:color w:val="000000" w:themeColor="text1"/>
        </w:rPr>
        <w:t>С</w:t>
      </w:r>
      <w:r w:rsidRPr="0027649A">
        <w:rPr>
          <w:rFonts w:eastAsia="Calibri"/>
          <w:color w:val="000000" w:themeColor="text1"/>
          <w:vertAlign w:val="subscript"/>
        </w:rPr>
        <w:t>п</w:t>
      </w:r>
      <w:proofErr w:type="spellEnd"/>
      <w:r w:rsidRPr="0027649A">
        <w:rPr>
          <w:rFonts w:eastAsia="Calibri"/>
          <w:color w:val="000000" w:themeColor="text1"/>
        </w:rPr>
        <w:t xml:space="preserve"> = </w:t>
      </w:r>
      <w:r w:rsidRPr="00AE437C">
        <w:rPr>
          <w:rFonts w:eastAsia="Calibri"/>
          <w:color w:val="000000" w:themeColor="text1"/>
        </w:rPr>
        <w:t>23101,67 + 1848,13 = 24949,80</w:t>
      </w:r>
      <w:r w:rsidRPr="0027649A">
        <w:rPr>
          <w:rFonts w:eastAsia="Calibri"/>
          <w:color w:val="000000" w:themeColor="text1"/>
        </w:rPr>
        <w:t xml:space="preserve"> руб</w:t>
      </w:r>
      <w:r w:rsidRPr="0027649A">
        <w:rPr>
          <w:color w:val="000000" w:themeColor="text1"/>
        </w:rPr>
        <w:t>.</w:t>
      </w:r>
    </w:p>
    <w:p w14:paraId="52CCA251" w14:textId="77777777" w:rsidR="000A49EC" w:rsidRPr="0027649A" w:rsidRDefault="000A49EC" w:rsidP="000A49EC">
      <w:pPr>
        <w:widowControl w:val="0"/>
        <w:snapToGrid w:val="0"/>
        <w:spacing w:before="240" w:after="240"/>
        <w:rPr>
          <w:color w:val="000000" w:themeColor="text1"/>
        </w:rPr>
      </w:pPr>
      <w:r w:rsidRPr="0027649A">
        <w:rPr>
          <w:color w:val="000000" w:themeColor="text1"/>
        </w:rPr>
        <w:t xml:space="preserve">Размер полной себестоимости, исходя из вышеприведенных расчетов, составит </w:t>
      </w:r>
      <w:r w:rsidRPr="00AE437C">
        <w:rPr>
          <w:rFonts w:eastAsia="Calibri"/>
          <w:color w:val="000000" w:themeColor="text1"/>
        </w:rPr>
        <w:t>24949,80</w:t>
      </w:r>
      <w:r w:rsidRPr="0027649A">
        <w:rPr>
          <w:color w:val="000000" w:themeColor="text1"/>
        </w:rPr>
        <w:t xml:space="preserve"> руб.</w:t>
      </w:r>
    </w:p>
    <w:p w14:paraId="0F7BE5A8" w14:textId="77777777" w:rsidR="000A49EC" w:rsidRPr="00263CC4" w:rsidRDefault="000A49EC" w:rsidP="000A49EC">
      <w:pPr>
        <w:pStyle w:val="afff3"/>
        <w:snapToGrid w:val="0"/>
        <w:spacing w:before="360" w:after="240"/>
        <w:ind w:firstLine="709"/>
        <w:contextualSpacing w:val="0"/>
        <w:outlineLvl w:val="2"/>
        <w:rPr>
          <w:color w:val="000000" w:themeColor="text1"/>
        </w:rPr>
      </w:pPr>
      <w:bookmarkStart w:id="131" w:name="_Toc42759304"/>
      <w:bookmarkStart w:id="132" w:name="_Toc104814643"/>
      <w:bookmarkStart w:id="133" w:name="_Toc135074540"/>
      <w:bookmarkStart w:id="134" w:name="_Toc137682016"/>
      <w:bookmarkStart w:id="135" w:name="_Toc230985107"/>
      <w:r w:rsidRPr="00263CC4">
        <w:rPr>
          <w:color w:val="000000" w:themeColor="text1"/>
        </w:rPr>
        <w:lastRenderedPageBreak/>
        <w:t>6.</w:t>
      </w:r>
      <w:bookmarkEnd w:id="131"/>
      <w:r w:rsidRPr="00263CC4">
        <w:rPr>
          <w:color w:val="000000" w:themeColor="text1"/>
        </w:rPr>
        <w:t xml:space="preserve">3.12 </w:t>
      </w:r>
      <w:bookmarkEnd w:id="132"/>
      <w:bookmarkEnd w:id="133"/>
      <w:bookmarkEnd w:id="134"/>
      <w:r w:rsidRPr="00263CC4">
        <w:rPr>
          <w:color w:val="000000" w:themeColor="text1"/>
        </w:rPr>
        <w:t>Определение цены, оценка эффективности</w:t>
      </w:r>
      <w:bookmarkEnd w:id="135"/>
    </w:p>
    <w:p w14:paraId="1F26048C" w14:textId="77777777" w:rsidR="000A49EC" w:rsidRPr="00BD1D8F" w:rsidRDefault="000A49EC" w:rsidP="000A49EC">
      <w:pPr>
        <w:rPr>
          <w:spacing w:val="6"/>
        </w:rPr>
      </w:pPr>
      <w:r w:rsidRPr="00BD1D8F">
        <w:rPr>
          <w:spacing w:val="6"/>
        </w:rPr>
        <w:t xml:space="preserve">Цель этапа — сопоставить полную себестоимость </w:t>
      </w:r>
      <w:proofErr w:type="spellStart"/>
      <w:r w:rsidRPr="00BD1D8F">
        <w:rPr>
          <w:spacing w:val="6"/>
        </w:rPr>
        <w:t>Сп</w:t>
      </w:r>
      <w:proofErr w:type="spellEnd"/>
      <w:r w:rsidRPr="00BD1D8F">
        <w:rPr>
          <w:spacing w:val="6"/>
        </w:rPr>
        <w:t xml:space="preserve"> с рыночной ценой разработки веб-приложения аналогичного класса: клиент, сервер с ролями и интеграции с внешними сервисами, сопоставимые по трудоёмкости с разрабатываемым дипломным проектом.</w:t>
      </w:r>
    </w:p>
    <w:p w14:paraId="10893046" w14:textId="77777777" w:rsidR="000A49EC" w:rsidRDefault="000A49EC" w:rsidP="000A49EC">
      <w:r w:rsidRPr="00B27FE6">
        <w:t xml:space="preserve">Первым проанализирован сайт https://wecode.io. </w:t>
      </w:r>
    </w:p>
    <w:p w14:paraId="7A0DB6DB" w14:textId="77777777" w:rsidR="000A49EC" w:rsidRDefault="000A49EC" w:rsidP="000A49EC">
      <w:r w:rsidRPr="00B27FE6">
        <w:t>По данным калькулятора стоимость разработки аналогичного по сложности проекта оценивается в 22320 дол. США, что в пересчёте на белорусские рубли составляет 62460,29 руб. (курс доллара США по официальным данным Национального банка Республики Беларусь на 13.05.2026: 1 USD = 2,7984 руб.). На рисунке 6.1 приведён результат работы сайта.</w:t>
      </w:r>
    </w:p>
    <w:p w14:paraId="7B2CF00F" w14:textId="77777777" w:rsidR="000A49EC" w:rsidRPr="00A51FD7" w:rsidRDefault="000A49EC" w:rsidP="000A49EC">
      <w:pPr>
        <w:spacing w:before="240" w:after="240"/>
        <w:ind w:firstLine="0"/>
        <w:jc w:val="center"/>
      </w:pPr>
      <w:r>
        <w:rPr>
          <w:noProof/>
        </w:rPr>
        <w:drawing>
          <wp:inline distT="0" distB="0" distL="0" distR="0" wp14:anchorId="46255C01" wp14:editId="22476948">
            <wp:extent cx="5105843" cy="2393535"/>
            <wp:effectExtent l="19050" t="19050" r="19050" b="2603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64123" cy="2420856"/>
                    </a:xfrm>
                    <a:prstGeom prst="rect">
                      <a:avLst/>
                    </a:prstGeom>
                    <a:ln>
                      <a:solidFill>
                        <a:schemeClr val="bg1">
                          <a:lumMod val="50000"/>
                        </a:schemeClr>
                      </a:solidFill>
                    </a:ln>
                  </pic:spPr>
                </pic:pic>
              </a:graphicData>
            </a:graphic>
          </wp:inline>
        </w:drawing>
      </w:r>
    </w:p>
    <w:p w14:paraId="06025D13" w14:textId="77777777" w:rsidR="000A49EC" w:rsidRPr="005C3810" w:rsidRDefault="000A49EC" w:rsidP="000A49EC">
      <w:pPr>
        <w:spacing w:before="240" w:after="280"/>
        <w:ind w:firstLine="0"/>
        <w:jc w:val="center"/>
      </w:pPr>
      <w:r>
        <w:rPr>
          <w:rFonts w:cs="Calibri"/>
        </w:rPr>
        <w:t xml:space="preserve">Рисунок 6.1 </w:t>
      </w:r>
      <w:r>
        <w:rPr>
          <w:spacing w:val="-4"/>
        </w:rPr>
        <w:t xml:space="preserve">– Расчет стоимости сайт </w:t>
      </w:r>
      <w:r w:rsidRPr="00B27FE6">
        <w:t>https://wecode.io.</w:t>
      </w:r>
    </w:p>
    <w:p w14:paraId="23B94B7D" w14:textId="77777777" w:rsidR="000A49EC" w:rsidRPr="002367B2" w:rsidRDefault="000A49EC" w:rsidP="000A49EC">
      <w:pPr>
        <w:rPr>
          <w:spacing w:val="-4"/>
        </w:rPr>
      </w:pPr>
      <w:r w:rsidRPr="00B27FE6">
        <w:rPr>
          <w:spacing w:val="-4"/>
        </w:rPr>
        <w:t>Вторым ресурсом является сайт https://elapp.ru. По данным онлайн-расчёта стоимость разработки составляет 1 910 000 российских рублей, что составляет 72287,77 руб. (курс 100 российских рублей по официальным данным Национального банка Республики Беларусь на 13.05.2026: 100 RUB = 3,7847 руб.). Результаты приведены на рисунке 6.2.</w:t>
      </w:r>
      <w:r>
        <w:rPr>
          <w:spacing w:val="-4"/>
        </w:rPr>
        <w:t xml:space="preserve"> </w:t>
      </w:r>
    </w:p>
    <w:p w14:paraId="1691CCFC" w14:textId="77777777" w:rsidR="000A49EC" w:rsidRPr="00D44C1D" w:rsidRDefault="000A49EC" w:rsidP="000A49EC">
      <w:pPr>
        <w:spacing w:before="240" w:after="240"/>
        <w:ind w:firstLine="0"/>
        <w:jc w:val="center"/>
        <w:rPr>
          <w:rFonts w:cs="Calibri"/>
        </w:rPr>
      </w:pPr>
      <w:r>
        <w:rPr>
          <w:noProof/>
        </w:rPr>
        <w:drawing>
          <wp:inline distT="0" distB="0" distL="0" distR="0" wp14:anchorId="289EBD9C" wp14:editId="6CDCC3F7">
            <wp:extent cx="4582633" cy="2163450"/>
            <wp:effectExtent l="0" t="0" r="8890" b="8255"/>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20263" cy="2181215"/>
                    </a:xfrm>
                    <a:prstGeom prst="rect">
                      <a:avLst/>
                    </a:prstGeom>
                  </pic:spPr>
                </pic:pic>
              </a:graphicData>
            </a:graphic>
          </wp:inline>
        </w:drawing>
      </w:r>
    </w:p>
    <w:p w14:paraId="72719977" w14:textId="77777777" w:rsidR="000A49EC" w:rsidRPr="004B3337" w:rsidRDefault="000A49EC" w:rsidP="000A49EC">
      <w:pPr>
        <w:spacing w:after="280"/>
        <w:ind w:firstLine="0"/>
        <w:jc w:val="center"/>
      </w:pPr>
      <w:r w:rsidRPr="00845F05">
        <w:t>Ри</w:t>
      </w:r>
      <w:r>
        <w:t>сунок</w:t>
      </w:r>
      <w:r w:rsidRPr="00845F05">
        <w:t xml:space="preserve"> </w:t>
      </w:r>
      <w:r>
        <w:t>6</w:t>
      </w:r>
      <w:r w:rsidRPr="00845F05">
        <w:t>.</w:t>
      </w:r>
      <w:r>
        <w:t>2 –</w:t>
      </w:r>
      <w:r w:rsidRPr="00845F05">
        <w:t xml:space="preserve"> Расчет стоимости сайта</w:t>
      </w:r>
      <w:r>
        <w:t xml:space="preserve"> </w:t>
      </w:r>
      <w:r w:rsidRPr="00224046">
        <w:rPr>
          <w:lang w:val="en-US"/>
        </w:rPr>
        <w:t>https</w:t>
      </w:r>
      <w:r w:rsidRPr="00224046">
        <w:t>://</w:t>
      </w:r>
      <w:proofErr w:type="spellStart"/>
      <w:r w:rsidRPr="00224046">
        <w:rPr>
          <w:lang w:val="en-US"/>
        </w:rPr>
        <w:t>elapp</w:t>
      </w:r>
      <w:proofErr w:type="spellEnd"/>
      <w:r w:rsidRPr="00224046">
        <w:t>.</w:t>
      </w:r>
      <w:proofErr w:type="spellStart"/>
      <w:r w:rsidRPr="00224046">
        <w:rPr>
          <w:lang w:val="en-US"/>
        </w:rPr>
        <w:t>ru</w:t>
      </w:r>
      <w:proofErr w:type="spellEnd"/>
    </w:p>
    <w:p w14:paraId="0B1953BC" w14:textId="77777777" w:rsidR="000A49EC" w:rsidRPr="00A670A7" w:rsidRDefault="000A49EC" w:rsidP="000A49EC">
      <w:r w:rsidRPr="00B27FE6">
        <w:lastRenderedPageBreak/>
        <w:t>Третьим проанализирован онлайн-калькулятор по адресу https://разработка-мобильных-приложений.рф/calc. Полученная оценка составляет 1 589 000 российских рублей, что в пересчёте составляет 60138,88 руб. (тот же курс 100 RUB = 3,7847 руб. на 13.05.2026). Результаты приведены на рисунке 6.3.</w:t>
      </w:r>
      <w:r w:rsidRPr="00A670A7">
        <w:t xml:space="preserve"> </w:t>
      </w:r>
    </w:p>
    <w:p w14:paraId="65ADFD2E" w14:textId="77777777" w:rsidR="000A49EC" w:rsidRPr="00D44C1D" w:rsidRDefault="000A49EC" w:rsidP="000A49EC">
      <w:pPr>
        <w:spacing w:before="240"/>
        <w:ind w:firstLine="0"/>
        <w:jc w:val="center"/>
        <w:rPr>
          <w:rFonts w:cs="Calibri"/>
        </w:rPr>
      </w:pPr>
      <w:r>
        <w:rPr>
          <w:noProof/>
        </w:rPr>
        <w:drawing>
          <wp:inline distT="0" distB="0" distL="0" distR="0" wp14:anchorId="6C56C0B5" wp14:editId="572BC1D5">
            <wp:extent cx="5939790" cy="2814955"/>
            <wp:effectExtent l="0" t="0" r="3810" b="444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2814955"/>
                    </a:xfrm>
                    <a:prstGeom prst="rect">
                      <a:avLst/>
                    </a:prstGeom>
                  </pic:spPr>
                </pic:pic>
              </a:graphicData>
            </a:graphic>
          </wp:inline>
        </w:drawing>
      </w:r>
    </w:p>
    <w:p w14:paraId="5ED6BC27" w14:textId="77777777" w:rsidR="000A49EC" w:rsidRPr="00B27FE6" w:rsidRDefault="000A49EC" w:rsidP="000A49EC">
      <w:pPr>
        <w:tabs>
          <w:tab w:val="left" w:pos="4820"/>
        </w:tabs>
        <w:spacing w:before="240" w:after="280"/>
        <w:ind w:firstLine="0"/>
        <w:jc w:val="center"/>
      </w:pPr>
      <w:r w:rsidRPr="00845F05">
        <w:t>Рис</w:t>
      </w:r>
      <w:r>
        <w:t>унок 6.</w:t>
      </w:r>
      <w:r w:rsidRPr="00845F05">
        <w:t>3</w:t>
      </w:r>
      <w:r>
        <w:t xml:space="preserve"> –</w:t>
      </w:r>
      <w:r w:rsidRPr="00845F05">
        <w:t xml:space="preserve"> Расчет стоимости сайта</w:t>
      </w:r>
      <w:r>
        <w:t xml:space="preserve"> </w:t>
      </w:r>
      <w:r w:rsidRPr="00B27FE6">
        <w:t>https://разработка-мобильных-приложений.рф/calc</w:t>
      </w:r>
    </w:p>
    <w:p w14:paraId="6EFD1A54" w14:textId="77777777" w:rsidR="000A49EC" w:rsidRPr="0019119E" w:rsidRDefault="000A49EC" w:rsidP="000A49EC">
      <w:pPr>
        <w:rPr>
          <w:rFonts w:eastAsia="Calibri"/>
        </w:rPr>
      </w:pPr>
      <w:r w:rsidRPr="0019119E">
        <w:rPr>
          <w:rFonts w:eastAsia="Calibri"/>
        </w:rPr>
        <w:t>Средняя цена разработки приложения с аналогичным функционалом рассчитывается как среднее арифметическое указанных выше цен:</w:t>
      </w:r>
    </w:p>
    <w:p w14:paraId="7EE7F382" w14:textId="77777777" w:rsidR="000A49EC" w:rsidRDefault="000A49EC" w:rsidP="000A49EC">
      <w:pPr>
        <w:spacing w:before="280" w:after="280"/>
        <w:ind w:firstLine="0"/>
        <w:jc w:val="center"/>
        <w:rPr>
          <w:rFonts w:ascii="Calibri" w:hAnsi="Calibri" w:cs="Calibri"/>
          <w:color w:val="000000"/>
          <w:sz w:val="22"/>
          <w:lang w:eastAsia="zh-CN" w:bidi="hi-IN"/>
        </w:rPr>
      </w:pPr>
      <w:proofErr w:type="spellStart"/>
      <w:r w:rsidRPr="0019119E">
        <w:rPr>
          <w:rFonts w:eastAsia="Calibri"/>
        </w:rPr>
        <w:t>Ц</w:t>
      </w:r>
      <w:r w:rsidRPr="0019119E">
        <w:rPr>
          <w:rFonts w:eastAsia="Calibri"/>
          <w:vertAlign w:val="subscript"/>
        </w:rPr>
        <w:t>ср</w:t>
      </w:r>
      <w:proofErr w:type="spellEnd"/>
      <w:r w:rsidRPr="0019119E">
        <w:rPr>
          <w:rFonts w:eastAsia="Calibri"/>
        </w:rPr>
        <w:t xml:space="preserve"> = </w:t>
      </w:r>
      <w:r w:rsidRPr="00B27FE6">
        <w:rPr>
          <w:rFonts w:eastAsia="Calibri"/>
        </w:rPr>
        <w:t>(62460,29 + 72287,77 + 60138,88) / 3 = 64962,31 руб</w:t>
      </w:r>
      <w:r w:rsidRPr="0019119E">
        <w:rPr>
          <w:rFonts w:eastAsia="Calibri"/>
        </w:rPr>
        <w:t>.</w:t>
      </w:r>
    </w:p>
    <w:p w14:paraId="2375D11E" w14:textId="77777777" w:rsidR="000A49EC" w:rsidRPr="00224046" w:rsidRDefault="000A49EC" w:rsidP="000A49EC">
      <w:pPr>
        <w:rPr>
          <w:rFonts w:ascii="Calibri" w:hAnsi="Calibri" w:cs="Calibri"/>
          <w:color w:val="000000"/>
          <w:sz w:val="22"/>
          <w:lang w:val="ru-BY" w:eastAsia="zh-CN" w:bidi="hi-IN"/>
        </w:rPr>
      </w:pPr>
      <w:r w:rsidRPr="00001FB2">
        <w:t>В ходе проведения анализа была определена стоимость разработки аналогичного программного продукта. Средняя цена разработки аналогичного приложения составляет приблизительно 64962,31 руб.</w:t>
      </w:r>
      <w:r w:rsidRPr="00451733">
        <w:t xml:space="preserve"> </w:t>
      </w:r>
    </w:p>
    <w:p w14:paraId="79E42E5B" w14:textId="77777777" w:rsidR="000A49EC" w:rsidRPr="0019119E" w:rsidRDefault="000A49EC" w:rsidP="000A49EC">
      <w:pPr>
        <w:rPr>
          <w:rFonts w:eastAsia="Calibri"/>
        </w:rPr>
      </w:pPr>
      <w:bookmarkStart w:id="136" w:name="_Toc74098341"/>
      <w:r w:rsidRPr="00001FB2">
        <w:rPr>
          <w:rFonts w:eastAsia="Calibri"/>
        </w:rPr>
        <w:t>Так как полная себестоимость разработки и поддержки ПС составляет 24949,80 руб., есть возможность установить цену, соответствующую минимальной — 60138,88 руб. (на основании данных проведённого выше анализа).</w:t>
      </w:r>
    </w:p>
    <w:p w14:paraId="41D35DAF" w14:textId="77777777" w:rsidR="000A49EC" w:rsidRDefault="000A49EC" w:rsidP="000A49EC">
      <w:pPr>
        <w:spacing w:after="280"/>
        <w:rPr>
          <w:rFonts w:eastAsia="Calibri"/>
        </w:rPr>
      </w:pPr>
      <w:r w:rsidRPr="0019119E">
        <w:rPr>
          <w:rFonts w:eastAsia="Calibri"/>
        </w:rPr>
        <w:t xml:space="preserve">Цена </w:t>
      </w:r>
      <w:r>
        <w:rPr>
          <w:rFonts w:eastAsia="Calibri"/>
        </w:rPr>
        <w:t>программного средства</w:t>
      </w:r>
      <w:r w:rsidRPr="0019119E">
        <w:rPr>
          <w:rFonts w:eastAsia="Calibri"/>
        </w:rPr>
        <w:t xml:space="preserve"> без НДС рассчитывается</w:t>
      </w:r>
      <w:r>
        <w:rPr>
          <w:rFonts w:eastAsia="Calibri"/>
        </w:rPr>
        <w:t xml:space="preserve"> по формуле 6.10</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9"/>
        <w:gridCol w:w="986"/>
      </w:tblGrid>
      <w:tr w:rsidR="000A49EC" w:rsidRPr="00ED22B6" w14:paraId="1266A1A8" w14:textId="77777777" w:rsidTr="00A91A46">
        <w:trPr>
          <w:trHeight w:val="20"/>
        </w:trPr>
        <w:tc>
          <w:tcPr>
            <w:tcW w:w="4473" w:type="pct"/>
            <w:hideMark/>
          </w:tcPr>
          <w:p w14:paraId="64BDC988" w14:textId="77777777" w:rsidR="000A49EC" w:rsidRPr="00E302C6" w:rsidRDefault="000A49EC" w:rsidP="00A91A46">
            <w:pPr>
              <w:suppressAutoHyphens/>
              <w:ind w:left="743" w:firstLine="0"/>
              <w:jc w:val="center"/>
              <w:rPr>
                <w:rFonts w:ascii="Calibri" w:hAnsi="Calibri"/>
              </w:rPr>
            </w:pPr>
            <w:r w:rsidRPr="00B70449">
              <w:rPr>
                <w:noProof/>
                <w:position w:val="-36"/>
                <w:lang w:val="ru-RU"/>
              </w:rPr>
              <w:object w:dxaOrig="2799" w:dyaOrig="760" w14:anchorId="0355D535">
                <v:shape id="_x0000_i1026" type="#_x0000_t75" alt="" style="width:173.3pt;height:42.7pt;mso-width-percent:0;mso-height-percent:0;mso-width-percent:0;mso-height-percent:0" o:ole="">
                  <v:imagedata r:id="rId47" o:title=""/>
                </v:shape>
                <o:OLEObject Type="Embed" ProgID="Equation.3" ShapeID="_x0000_i1026" DrawAspect="Content" ObjectID="_1841822313" r:id="rId48"/>
              </w:object>
            </w:r>
          </w:p>
        </w:tc>
        <w:tc>
          <w:tcPr>
            <w:tcW w:w="527" w:type="pct"/>
            <w:vAlign w:val="center"/>
            <w:hideMark/>
          </w:tcPr>
          <w:p w14:paraId="5FE940C5" w14:textId="77777777" w:rsidR="000A49EC" w:rsidRPr="00ED22B6" w:rsidRDefault="000A49EC" w:rsidP="00A91A46">
            <w:pPr>
              <w:suppressAutoHyphens/>
              <w:ind w:right="-105" w:firstLine="39"/>
              <w:jc w:val="right"/>
              <w:rPr>
                <w:lang w:val="ru-RU"/>
              </w:rPr>
            </w:pPr>
            <w:r w:rsidRPr="00ED22B6">
              <w:rPr>
                <w:lang w:val="ru-RU"/>
              </w:rPr>
              <w:t>(6.1</w:t>
            </w:r>
            <w:r>
              <w:rPr>
                <w:lang w:val="ru-RU"/>
              </w:rPr>
              <w:t>0</w:t>
            </w:r>
            <w:r w:rsidRPr="00ED22B6">
              <w:rPr>
                <w:lang w:val="ru-RU"/>
              </w:rPr>
              <w:t>)</w:t>
            </w:r>
          </w:p>
        </w:tc>
      </w:tr>
    </w:tbl>
    <w:p w14:paraId="06546694" w14:textId="77777777" w:rsidR="000A49EC" w:rsidRPr="0019119E" w:rsidRDefault="000A49EC" w:rsidP="000A49EC">
      <w:pPr>
        <w:spacing w:before="120" w:after="280"/>
        <w:ind w:firstLine="0"/>
        <w:jc w:val="center"/>
        <w:rPr>
          <w:rFonts w:eastAsia="Calibri"/>
        </w:rPr>
      </w:pPr>
      <w:proofErr w:type="spellStart"/>
      <w:r w:rsidRPr="0019119E">
        <w:rPr>
          <w:rFonts w:eastAsia="Calibri"/>
        </w:rPr>
        <w:t>Ц</w:t>
      </w:r>
      <w:r w:rsidRPr="0019119E">
        <w:rPr>
          <w:rFonts w:eastAsia="Calibri"/>
          <w:vertAlign w:val="subscript"/>
        </w:rPr>
        <w:t>без</w:t>
      </w:r>
      <w:proofErr w:type="spellEnd"/>
      <w:r w:rsidRPr="0019119E">
        <w:rPr>
          <w:rFonts w:eastAsia="Calibri"/>
          <w:vertAlign w:val="subscript"/>
        </w:rPr>
        <w:t xml:space="preserve"> НДС</w:t>
      </w:r>
      <w:r w:rsidRPr="0019119E">
        <w:rPr>
          <w:rFonts w:eastAsia="Calibri"/>
        </w:rPr>
        <w:t xml:space="preserve"> = </w:t>
      </w:r>
      <w:r w:rsidRPr="00001FB2">
        <w:rPr>
          <w:rFonts w:eastAsia="Calibri"/>
        </w:rPr>
        <w:t>60138,88 · (100 / 120) = 50115,73</w:t>
      </w:r>
      <w:r>
        <w:rPr>
          <w:rFonts w:ascii="Calibri" w:hAnsi="Calibri" w:cs="Calibri"/>
          <w:color w:val="000000"/>
          <w:sz w:val="22"/>
          <w:lang w:val="ru-BY" w:eastAsia="zh-CN" w:bidi="hi-IN"/>
        </w:rPr>
        <w:t xml:space="preserve"> </w:t>
      </w:r>
      <w:r w:rsidRPr="0019119E">
        <w:rPr>
          <w:rFonts w:eastAsia="Calibri"/>
        </w:rPr>
        <w:t>руб.</w:t>
      </w:r>
    </w:p>
    <w:p w14:paraId="6EEFE63F" w14:textId="77777777" w:rsidR="000A49EC" w:rsidRPr="0005725C" w:rsidRDefault="000A49EC" w:rsidP="000A49EC">
      <w:pPr>
        <w:rPr>
          <w:rFonts w:eastAsia="Calibri"/>
        </w:rPr>
      </w:pPr>
      <w:r w:rsidRPr="0005725C">
        <w:rPr>
          <w:rFonts w:eastAsia="Calibri"/>
        </w:rPr>
        <w:t>Прибыль от реализации рассчитывается по формуле 6.11</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2"/>
        <w:gridCol w:w="1304"/>
      </w:tblGrid>
      <w:tr w:rsidR="000A49EC" w:rsidRPr="00ED22B6" w14:paraId="001F7F3A" w14:textId="77777777" w:rsidTr="00A91A46">
        <w:tc>
          <w:tcPr>
            <w:tcW w:w="8052" w:type="dxa"/>
            <w:hideMark/>
          </w:tcPr>
          <w:p w14:paraId="0460FEB8" w14:textId="77777777" w:rsidR="000A49EC" w:rsidRPr="00E302C6" w:rsidRDefault="000A49EC" w:rsidP="00A91A46">
            <w:pPr>
              <w:suppressAutoHyphens/>
              <w:spacing w:before="280" w:after="280"/>
              <w:ind w:left="176" w:firstLine="0"/>
              <w:jc w:val="center"/>
              <w:rPr>
                <w:rFonts w:ascii="Calibri" w:hAnsi="Calibri"/>
              </w:rPr>
            </w:pPr>
            <w:r>
              <w:rPr>
                <w:noProof/>
                <w:lang w:val="ru-RU"/>
              </w:rPr>
              <w:t xml:space="preserve">               </w:t>
            </w:r>
            <w:r w:rsidRPr="00BF3488">
              <w:rPr>
                <w:noProof/>
                <w:position w:val="-14"/>
                <w:lang w:val="ru-RU"/>
              </w:rPr>
              <w:object w:dxaOrig="1500" w:dyaOrig="380" w14:anchorId="0EE1177E">
                <v:shape id="_x0000_i1027" type="#_x0000_t75" alt="" style="width:90.4pt;height:21.75pt;mso-width-percent:0;mso-height-percent:0;mso-width-percent:0;mso-height-percent:0" o:ole="">
                  <v:imagedata r:id="rId49" o:title=""/>
                </v:shape>
                <o:OLEObject Type="Embed" ProgID="Equation.3" ShapeID="_x0000_i1027" DrawAspect="Content" ObjectID="_1841822314" r:id="rId50"/>
              </w:object>
            </w:r>
          </w:p>
        </w:tc>
        <w:tc>
          <w:tcPr>
            <w:tcW w:w="1304" w:type="dxa"/>
            <w:vAlign w:val="center"/>
            <w:hideMark/>
          </w:tcPr>
          <w:p w14:paraId="181887D4" w14:textId="77777777" w:rsidR="000A49EC" w:rsidRPr="00ED22B6" w:rsidRDefault="000A49EC" w:rsidP="00A91A46">
            <w:pPr>
              <w:suppressAutoHyphens/>
              <w:ind w:right="-105" w:firstLine="39"/>
              <w:jc w:val="right"/>
              <w:rPr>
                <w:lang w:val="ru-RU"/>
              </w:rPr>
            </w:pPr>
            <w:r w:rsidRPr="00ED22B6">
              <w:rPr>
                <w:lang w:val="ru-RU"/>
              </w:rPr>
              <w:t>(6.1</w:t>
            </w:r>
            <w:r>
              <w:rPr>
                <w:lang w:val="ru-RU"/>
              </w:rPr>
              <w:t>1</w:t>
            </w:r>
            <w:r w:rsidRPr="00ED22B6">
              <w:rPr>
                <w:lang w:val="ru-RU"/>
              </w:rPr>
              <w:t>)</w:t>
            </w:r>
          </w:p>
        </w:tc>
      </w:tr>
    </w:tbl>
    <w:p w14:paraId="536071D1" w14:textId="77777777" w:rsidR="000A49EC" w:rsidRPr="0019119E" w:rsidRDefault="000A49EC" w:rsidP="000A49EC">
      <w:pPr>
        <w:spacing w:after="280"/>
        <w:ind w:firstLine="0"/>
        <w:jc w:val="center"/>
        <w:rPr>
          <w:color w:val="000000"/>
        </w:rPr>
      </w:pPr>
      <w:r w:rsidRPr="0019119E">
        <w:rPr>
          <w:rFonts w:eastAsia="Calibri"/>
        </w:rPr>
        <w:t>П</w:t>
      </w:r>
      <w:r>
        <w:rPr>
          <w:rFonts w:eastAsia="Calibri"/>
          <w:vertAlign w:val="subscript"/>
        </w:rPr>
        <w:t>ПС</w:t>
      </w:r>
      <w:r w:rsidRPr="0019119E">
        <w:rPr>
          <w:rFonts w:eastAsia="Calibri"/>
        </w:rPr>
        <w:t xml:space="preserve"> = </w:t>
      </w:r>
      <w:r w:rsidRPr="00001FB2">
        <w:rPr>
          <w:color w:val="000000"/>
          <w:lang w:val="ru-BY" w:eastAsia="zh-CN" w:bidi="hi-IN"/>
        </w:rPr>
        <w:t>50115,73 − 24949,80 = 25165,93</w:t>
      </w:r>
      <w:r>
        <w:rPr>
          <w:color w:val="000000"/>
          <w:lang w:val="ru-BY" w:eastAsia="zh-CN" w:bidi="hi-IN"/>
        </w:rPr>
        <w:t xml:space="preserve"> </w:t>
      </w:r>
      <w:r w:rsidRPr="0019119E">
        <w:rPr>
          <w:color w:val="000000"/>
        </w:rPr>
        <w:t>руб.</w:t>
      </w:r>
    </w:p>
    <w:p w14:paraId="35FB3D0A" w14:textId="77777777" w:rsidR="000A49EC" w:rsidRPr="0019119E" w:rsidRDefault="000A49EC" w:rsidP="000A49EC">
      <w:pPr>
        <w:spacing w:before="120" w:after="120"/>
        <w:rPr>
          <w:rFonts w:eastAsia="Calibri"/>
        </w:rPr>
      </w:pPr>
      <w:r w:rsidRPr="0019119E">
        <w:rPr>
          <w:rFonts w:eastAsia="Calibri"/>
        </w:rPr>
        <w:lastRenderedPageBreak/>
        <w:t xml:space="preserve">Рентабельность </w:t>
      </w:r>
      <w:r>
        <w:rPr>
          <w:rFonts w:eastAsia="Calibri"/>
        </w:rPr>
        <w:t>разрабатываемого продукта:</w:t>
      </w:r>
    </w:p>
    <w:p w14:paraId="02616FE5" w14:textId="77777777" w:rsidR="000A49EC" w:rsidRDefault="000A49EC" w:rsidP="000A49EC">
      <w:pPr>
        <w:spacing w:before="280" w:after="280"/>
        <w:ind w:firstLine="0"/>
        <w:jc w:val="center"/>
        <w:rPr>
          <w:rFonts w:eastAsia="Calibri"/>
          <w:color w:val="000000" w:themeColor="text1"/>
        </w:rPr>
      </w:pPr>
      <w:r w:rsidRPr="0019119E">
        <w:rPr>
          <w:rFonts w:eastAsia="Calibri"/>
        </w:rPr>
        <w:t>Р</w:t>
      </w:r>
      <w:r w:rsidRPr="0019119E">
        <w:rPr>
          <w:rFonts w:eastAsia="Calibri"/>
          <w:vertAlign w:val="subscript"/>
        </w:rPr>
        <w:t>ПС</w:t>
      </w:r>
      <w:r w:rsidRPr="0019119E">
        <w:rPr>
          <w:rFonts w:eastAsia="Calibri"/>
        </w:rPr>
        <w:t xml:space="preserve"> = </w:t>
      </w:r>
      <w:r w:rsidRPr="00001FB2">
        <w:rPr>
          <w:rFonts w:eastAsia="Calibri"/>
        </w:rPr>
        <w:t>(25165,93 / 24949,80) · 100 % = 100,87</w:t>
      </w:r>
      <w:r w:rsidRPr="0019119E">
        <w:rPr>
          <w:rFonts w:eastAsia="Calibri"/>
          <w:color w:val="000000" w:themeColor="text1"/>
        </w:rPr>
        <w:t>%.</w:t>
      </w:r>
    </w:p>
    <w:p w14:paraId="6F0E4DB3" w14:textId="77777777" w:rsidR="000A49EC" w:rsidRDefault="000A49EC" w:rsidP="000A49EC">
      <w:pPr>
        <w:spacing w:before="120" w:after="120"/>
        <w:rPr>
          <w:rFonts w:eastAsia="Calibri"/>
          <w:color w:val="000000" w:themeColor="text1"/>
        </w:rPr>
      </w:pPr>
      <w:r>
        <w:rPr>
          <w:rFonts w:eastAsia="Calibri"/>
          <w:color w:val="000000" w:themeColor="text1"/>
        </w:rPr>
        <w:t>Чистая прибыль рассчитывается по формуле 6.12</w:t>
      </w:r>
    </w:p>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52"/>
        <w:gridCol w:w="1304"/>
      </w:tblGrid>
      <w:tr w:rsidR="000A49EC" w:rsidRPr="00ED22B6" w14:paraId="48B05745" w14:textId="77777777" w:rsidTr="00A91A46">
        <w:tc>
          <w:tcPr>
            <w:tcW w:w="8052" w:type="dxa"/>
            <w:hideMark/>
          </w:tcPr>
          <w:p w14:paraId="12C7BE00" w14:textId="77777777" w:rsidR="000A49EC" w:rsidRPr="00E302C6" w:rsidRDefault="000A49EC" w:rsidP="00A91A46">
            <w:pPr>
              <w:suppressAutoHyphens/>
              <w:spacing w:before="280" w:after="280"/>
              <w:ind w:left="34" w:right="-2121" w:hanging="34"/>
              <w:jc w:val="center"/>
              <w:rPr>
                <w:rFonts w:ascii="Calibri" w:hAnsi="Calibri"/>
              </w:rPr>
            </w:pPr>
            <w:r w:rsidRPr="000528E3">
              <w:rPr>
                <w:noProof/>
                <w:position w:val="-24"/>
                <w:lang w:val="ru-RU"/>
              </w:rPr>
              <w:object w:dxaOrig="2060" w:dyaOrig="620" w14:anchorId="6C4EE9F4">
                <v:shape id="_x0000_i1028" type="#_x0000_t75" alt="" style="width:126.4pt;height:33.5pt;mso-width-percent:0;mso-height-percent:0;mso-width-percent:0;mso-height-percent:0" o:ole="">
                  <v:imagedata r:id="rId51" o:title=""/>
                </v:shape>
                <o:OLEObject Type="Embed" ProgID="Equation.3" ShapeID="_x0000_i1028" DrawAspect="Content" ObjectID="_1841822315" r:id="rId52"/>
              </w:object>
            </w:r>
          </w:p>
        </w:tc>
        <w:tc>
          <w:tcPr>
            <w:tcW w:w="1304" w:type="dxa"/>
            <w:vAlign w:val="center"/>
            <w:hideMark/>
          </w:tcPr>
          <w:p w14:paraId="13D0B4AF" w14:textId="77777777" w:rsidR="000A49EC" w:rsidRPr="00ED22B6" w:rsidRDefault="000A49EC" w:rsidP="00A91A46">
            <w:pPr>
              <w:suppressAutoHyphens/>
              <w:ind w:right="-105" w:firstLine="39"/>
              <w:jc w:val="right"/>
              <w:rPr>
                <w:lang w:val="ru-RU"/>
              </w:rPr>
            </w:pPr>
            <w:r w:rsidRPr="00ED22B6">
              <w:rPr>
                <w:lang w:val="ru-RU"/>
              </w:rPr>
              <w:t>(6.1</w:t>
            </w:r>
            <w:r>
              <w:rPr>
                <w:lang w:val="ru-RU"/>
              </w:rPr>
              <w:t>2</w:t>
            </w:r>
            <w:r w:rsidRPr="00ED22B6">
              <w:rPr>
                <w:lang w:val="ru-RU"/>
              </w:rPr>
              <w:t>)</w:t>
            </w:r>
          </w:p>
        </w:tc>
      </w:tr>
    </w:tbl>
    <w:p w14:paraId="3010C6A9" w14:textId="77777777" w:rsidR="000A49EC" w:rsidRDefault="000A49EC" w:rsidP="000A49EC">
      <w:pPr>
        <w:spacing w:after="280"/>
        <w:ind w:firstLine="0"/>
        <w:jc w:val="center"/>
        <w:rPr>
          <w:rFonts w:eastAsia="Calibri"/>
          <w:color w:val="000000" w:themeColor="text1"/>
        </w:rPr>
      </w:pPr>
      <w:r>
        <w:rPr>
          <w:rFonts w:eastAsia="Calibri"/>
          <w:color w:val="000000" w:themeColor="text1"/>
        </w:rPr>
        <w:t xml:space="preserve">ЧП = </w:t>
      </w:r>
      <w:r w:rsidRPr="00001FB2">
        <w:rPr>
          <w:color w:val="000000"/>
          <w:lang w:val="ru-BY" w:eastAsia="zh-CN" w:bidi="hi-IN"/>
        </w:rPr>
        <w:t>25165,93 · (1 − 20 / 100) = 20132,74</w:t>
      </w:r>
      <w:r>
        <w:rPr>
          <w:rFonts w:eastAsia="Calibri"/>
          <w:color w:val="000000" w:themeColor="text1"/>
        </w:rPr>
        <w:t xml:space="preserve"> руб.</w:t>
      </w:r>
    </w:p>
    <w:p w14:paraId="0EA21E02" w14:textId="77777777" w:rsidR="000A49EC" w:rsidRPr="0023062A" w:rsidRDefault="000A49EC" w:rsidP="000A49EC">
      <w:pPr>
        <w:spacing w:before="120" w:after="120"/>
        <w:rPr>
          <w:rFonts w:eastAsia="Calibri"/>
          <w:color w:val="000000" w:themeColor="text1"/>
        </w:rPr>
      </w:pPr>
      <w:r>
        <w:rPr>
          <w:rFonts w:eastAsia="Calibri"/>
          <w:color w:val="000000" w:themeColor="text1"/>
        </w:rPr>
        <w:t>На основании расчетов видно, что проект является экономически целесообразным, так как основные показатели эффективности выше нуля.</w:t>
      </w:r>
    </w:p>
    <w:p w14:paraId="7C65F9AE" w14:textId="77777777" w:rsidR="000A49EC" w:rsidRPr="00263CC4" w:rsidRDefault="000A49EC" w:rsidP="000A49EC">
      <w:pPr>
        <w:pStyle w:val="13"/>
        <w:spacing w:before="240" w:after="240"/>
        <w:outlineLvl w:val="1"/>
        <w:rPr>
          <w:color w:val="000000" w:themeColor="text1"/>
        </w:rPr>
      </w:pPr>
      <w:bookmarkStart w:id="137" w:name="_Toc230985108"/>
      <w:bookmarkEnd w:id="136"/>
      <w:r w:rsidRPr="00263CC4">
        <w:rPr>
          <w:color w:val="000000" w:themeColor="text1"/>
        </w:rPr>
        <w:t>6.4 Выводы по разделу</w:t>
      </w:r>
      <w:bookmarkEnd w:id="137"/>
    </w:p>
    <w:p w14:paraId="6F2888EF" w14:textId="77777777" w:rsidR="000A49EC" w:rsidRPr="00A45D6B" w:rsidRDefault="000A49EC" w:rsidP="000A49EC">
      <w:pPr>
        <w:rPr>
          <w:rFonts w:eastAsia="Calibri"/>
          <w:color w:val="000000" w:themeColor="text1"/>
        </w:rPr>
      </w:pPr>
      <w:r w:rsidRPr="00BD1D8F">
        <w:rPr>
          <w:rFonts w:eastAsia="Calibri"/>
          <w:color w:val="000000" w:themeColor="text1"/>
        </w:rPr>
        <w:t>По материалам п. 6.2–6.3.12 сформированы итоговые показатели затрат и эффективности; их численные значения для включения в пояснительную записку сведены в таблице 6.6 и в приложении И. Ниже кратко зафиксированы содержательные выводы по продукту – они не дублируют строки таблицы, но задают контекст чтения сводки.</w:t>
      </w:r>
    </w:p>
    <w:p w14:paraId="011A3B6E" w14:textId="77777777" w:rsidR="000A49EC" w:rsidRPr="00A45D6B" w:rsidRDefault="000A49EC" w:rsidP="000A49EC">
      <w:pPr>
        <w:rPr>
          <w:rFonts w:eastAsia="Calibri"/>
          <w:color w:val="000000" w:themeColor="text1"/>
        </w:rPr>
      </w:pPr>
      <w:r w:rsidRPr="00BD1D8F">
        <w:rPr>
          <w:rFonts w:eastAsia="Calibri"/>
          <w:color w:val="000000" w:themeColor="text1"/>
        </w:rPr>
        <w:t>Необходимость разработки веб-приложения системы умного дома обусловлена разрозненностью фирменных приложений производителей оборудования и необходимостью единого интерфейса для учёта домов, помещений, устройств и телеметрии. Разработанное веб-приложение решает следующие проблемы:</w:t>
      </w:r>
    </w:p>
    <w:p w14:paraId="66668F26" w14:textId="77777777" w:rsidR="000A49EC" w:rsidRPr="00A45D6B" w:rsidRDefault="000A49EC" w:rsidP="000A49EC">
      <w:pPr>
        <w:pStyle w:val="af1"/>
        <w:widowControl w:val="0"/>
        <w:numPr>
          <w:ilvl w:val="0"/>
          <w:numId w:val="23"/>
        </w:numPr>
        <w:suppressAutoHyphens/>
        <w:snapToGrid w:val="0"/>
        <w:ind w:left="0" w:firstLine="709"/>
        <w:rPr>
          <w:color w:val="000000" w:themeColor="text1"/>
        </w:rPr>
      </w:pPr>
      <w:r w:rsidRPr="00BD1D8F">
        <w:rPr>
          <w:color w:val="000000" w:themeColor="text1"/>
        </w:rPr>
        <w:t>сосредоточение мониторинга, ручного управления и настройки расписаний и групповых сценариев на одном ресурсе без переключения между несколькими клиентами разных вендоров;</w:t>
      </w:r>
    </w:p>
    <w:p w14:paraId="078E9ABF" w14:textId="77777777" w:rsidR="000A49EC" w:rsidRPr="00A45D6B" w:rsidRDefault="000A49EC" w:rsidP="000A49EC">
      <w:pPr>
        <w:pStyle w:val="af1"/>
        <w:widowControl w:val="0"/>
        <w:numPr>
          <w:ilvl w:val="0"/>
          <w:numId w:val="23"/>
        </w:numPr>
        <w:suppressAutoHyphens/>
        <w:snapToGrid w:val="0"/>
        <w:ind w:left="0" w:firstLine="709"/>
        <w:rPr>
          <w:color w:val="000000" w:themeColor="text1"/>
        </w:rPr>
      </w:pPr>
      <w:r w:rsidRPr="00A45D6B">
        <w:rPr>
          <w:color w:val="000000" w:themeColor="text1"/>
        </w:rPr>
        <w:t>разграничение прав жильцов, приглашение участников дома и делегирование доступа к отдельным устройствам;</w:t>
      </w:r>
    </w:p>
    <w:p w14:paraId="04D34C96" w14:textId="77777777" w:rsidR="000A49EC" w:rsidRPr="00A45D6B" w:rsidRDefault="000A49EC" w:rsidP="000A49EC">
      <w:pPr>
        <w:pStyle w:val="af1"/>
        <w:widowControl w:val="0"/>
        <w:numPr>
          <w:ilvl w:val="0"/>
          <w:numId w:val="23"/>
        </w:numPr>
        <w:suppressAutoHyphens/>
        <w:snapToGrid w:val="0"/>
        <w:ind w:left="0" w:firstLine="709"/>
        <w:rPr>
          <w:color w:val="000000" w:themeColor="text1"/>
        </w:rPr>
      </w:pPr>
      <w:r w:rsidRPr="00A45D6B">
        <w:rPr>
          <w:color w:val="000000" w:themeColor="text1"/>
        </w:rPr>
        <w:t>персональный разбор обращений владельца дома и жильцов при решении их прикладных задач (устройства, права, сценарии), накопление повторяющихся запросов и перенос найденных решений в общий функционал, что повышает универсальность приложения для всех пользователей системы.</w:t>
      </w:r>
    </w:p>
    <w:p w14:paraId="392DB6A3" w14:textId="77777777" w:rsidR="000A49EC" w:rsidRDefault="000A49EC" w:rsidP="000A49EC">
      <w:pPr>
        <w:rPr>
          <w:rFonts w:eastAsia="Calibri"/>
          <w:color w:val="000000" w:themeColor="text1"/>
        </w:rPr>
      </w:pPr>
      <w:r w:rsidRPr="00A45D6B">
        <w:rPr>
          <w:rFonts w:eastAsia="Calibri"/>
          <w:color w:val="000000" w:themeColor="text1"/>
        </w:rPr>
        <w:t>К программному средству предъявлены требования по удобству пользования и полноте функционала, что должно обеспечить качественную работу. Разработанное программное средство предоставляет необходимый для эксплуатации умного дома функционал: регистрацию и авторизацию, роли гость, клиент и администратор, управление домом и устройствами, интеграцию с внешним сервисом устройств и визуализацию показаний датчиков в соответствии с постановкой задачи.</w:t>
      </w:r>
    </w:p>
    <w:p w14:paraId="29C46222" w14:textId="77777777" w:rsidR="000A49EC" w:rsidRPr="006E4647" w:rsidRDefault="000A49EC" w:rsidP="000A49EC">
      <w:pPr>
        <w:rPr>
          <w:rFonts w:eastAsia="Calibri"/>
          <w:color w:val="000000" w:themeColor="text1"/>
          <w:spacing w:val="-4"/>
        </w:rPr>
      </w:pPr>
      <w:r w:rsidRPr="006E4647">
        <w:rPr>
          <w:rFonts w:eastAsia="Calibri"/>
          <w:color w:val="000000" w:themeColor="text1"/>
          <w:spacing w:val="-4"/>
        </w:rPr>
        <w:t xml:space="preserve">Модульная структура и контейнерное развёртывание позволяют передавать заказчику готовую сборку без привязки к рабочей станции разработчика. Сопоставление полной себестоимости с рыночными ориентирами подтверждает </w:t>
      </w:r>
      <w:r w:rsidRPr="006E4647">
        <w:rPr>
          <w:rFonts w:eastAsia="Calibri"/>
          <w:color w:val="000000" w:themeColor="text1"/>
          <w:spacing w:val="-4"/>
        </w:rPr>
        <w:lastRenderedPageBreak/>
        <w:t>экономическую обоснованность разработки прототипа в рамках дипломного проекта. Дальнейшее развитие продукта может опираться на расширение каталога поддерживаемых устройств и накопленный опыт пилотной эксплуатации.</w:t>
      </w:r>
    </w:p>
    <w:p w14:paraId="6DF580CD" w14:textId="77777777" w:rsidR="000A49EC" w:rsidRPr="006E4647" w:rsidRDefault="000A49EC" w:rsidP="000A49EC">
      <w:pPr>
        <w:rPr>
          <w:rFonts w:eastAsia="Calibri"/>
          <w:color w:val="000000" w:themeColor="text1"/>
          <w:spacing w:val="-6"/>
        </w:rPr>
      </w:pPr>
      <w:r w:rsidRPr="006E4647">
        <w:rPr>
          <w:rFonts w:eastAsia="Calibri"/>
          <w:color w:val="000000" w:themeColor="text1"/>
          <w:spacing w:val="-6"/>
        </w:rPr>
        <w:t>Выбранный технологический стек обеспечивает разделение клиентской части, серверного модуля API и интеграционного сервиса устройств. Доставка изменений состояния по SSE сокращает задержку отображения телеметрии на экранах пользователя. Руководство по развёртыванию и использованию, приведённое в разделе 5, позволяет эксплуатировать стенд без изучения исходного кода. Расчёты затрат и показателей эффективности выполнены для прототипа и не предполагают фактической выручки от внедрения. Полученные результаты могут служить основой для коммерческого предложения при передаче продукта заказчику.</w:t>
      </w:r>
    </w:p>
    <w:p w14:paraId="7E5B1920" w14:textId="77777777" w:rsidR="000A49EC" w:rsidRPr="00001FB2" w:rsidRDefault="000A49EC" w:rsidP="000A49EC">
      <w:pPr>
        <w:spacing w:before="280"/>
        <w:ind w:firstLine="0"/>
        <w:rPr>
          <w:rFonts w:eastAsia="Calibri"/>
          <w:color w:val="000000" w:themeColor="text1"/>
        </w:rPr>
      </w:pPr>
      <w:r w:rsidRPr="008F319F">
        <w:rPr>
          <w:rFonts w:eastAsia="Calibri"/>
          <w:color w:val="000000" w:themeColor="text1"/>
        </w:rPr>
        <w:t xml:space="preserve">Таблица </w:t>
      </w:r>
      <w:r w:rsidRPr="00B02703">
        <w:rPr>
          <w:rFonts w:eastAsia="Calibri"/>
          <w:color w:val="000000" w:themeColor="text1"/>
        </w:rPr>
        <w:t>6</w:t>
      </w:r>
      <w:r>
        <w:rPr>
          <w:rFonts w:eastAsia="Calibri"/>
          <w:color w:val="000000" w:themeColor="text1"/>
        </w:rPr>
        <w:t>.6</w:t>
      </w:r>
      <w:r w:rsidRPr="008F319F">
        <w:rPr>
          <w:rFonts w:eastAsia="Calibri"/>
          <w:color w:val="000000" w:themeColor="text1"/>
        </w:rPr>
        <w:t xml:space="preserve"> – Результаты расчетов</w:t>
      </w:r>
    </w:p>
    <w:tbl>
      <w:tblPr>
        <w:tblStyle w:val="ac"/>
        <w:tblW w:w="9351" w:type="dxa"/>
        <w:tblLook w:val="04A0" w:firstRow="1" w:lastRow="0" w:firstColumn="1" w:lastColumn="0" w:noHBand="0" w:noVBand="1"/>
      </w:tblPr>
      <w:tblGrid>
        <w:gridCol w:w="6658"/>
        <w:gridCol w:w="2693"/>
      </w:tblGrid>
      <w:tr w:rsidR="000A49EC" w:rsidRPr="00001FB2" w14:paraId="54E34D44" w14:textId="77777777" w:rsidTr="00A91A46">
        <w:tc>
          <w:tcPr>
            <w:tcW w:w="6658" w:type="dxa"/>
          </w:tcPr>
          <w:p w14:paraId="07DFED1F" w14:textId="77777777" w:rsidR="000A49EC" w:rsidRPr="00001FB2" w:rsidRDefault="000A49EC" w:rsidP="00A91A46">
            <w:pPr>
              <w:ind w:firstLine="0"/>
              <w:jc w:val="center"/>
              <w:rPr>
                <w:rFonts w:eastAsia="Calibri"/>
                <w:bCs/>
                <w:sz w:val="24"/>
              </w:rPr>
            </w:pPr>
            <w:r w:rsidRPr="00001FB2">
              <w:rPr>
                <w:rFonts w:eastAsia="Calibri"/>
                <w:bCs/>
                <w:sz w:val="24"/>
              </w:rPr>
              <w:t>Наименование показателя</w:t>
            </w:r>
          </w:p>
        </w:tc>
        <w:tc>
          <w:tcPr>
            <w:tcW w:w="2693" w:type="dxa"/>
          </w:tcPr>
          <w:p w14:paraId="3498618E" w14:textId="77777777" w:rsidR="000A49EC" w:rsidRPr="00001FB2" w:rsidRDefault="000A49EC" w:rsidP="00A91A46">
            <w:pPr>
              <w:ind w:firstLine="0"/>
              <w:jc w:val="center"/>
              <w:rPr>
                <w:rFonts w:eastAsia="Calibri"/>
                <w:bCs/>
                <w:sz w:val="24"/>
              </w:rPr>
            </w:pPr>
            <w:r w:rsidRPr="00001FB2">
              <w:rPr>
                <w:rFonts w:eastAsia="Calibri"/>
                <w:bCs/>
                <w:sz w:val="24"/>
              </w:rPr>
              <w:t>Значение показателя</w:t>
            </w:r>
          </w:p>
        </w:tc>
      </w:tr>
      <w:tr w:rsidR="000A49EC" w:rsidRPr="00001FB2" w14:paraId="1CF67D4C" w14:textId="77777777" w:rsidTr="00A91A46">
        <w:tc>
          <w:tcPr>
            <w:tcW w:w="6658" w:type="dxa"/>
          </w:tcPr>
          <w:p w14:paraId="2F180AE3" w14:textId="77777777" w:rsidR="000A49EC" w:rsidRPr="00001FB2" w:rsidRDefault="000A49EC" w:rsidP="00A91A46">
            <w:pPr>
              <w:ind w:firstLine="0"/>
              <w:jc w:val="left"/>
              <w:rPr>
                <w:rFonts w:eastAsia="Calibri"/>
                <w:bCs/>
                <w:sz w:val="24"/>
              </w:rPr>
            </w:pPr>
            <w:r w:rsidRPr="00001FB2">
              <w:rPr>
                <w:rFonts w:eastAsia="Calibri"/>
                <w:bCs/>
                <w:sz w:val="24"/>
              </w:rPr>
              <w:t xml:space="preserve"> Время разработки, дней </w:t>
            </w:r>
          </w:p>
        </w:tc>
        <w:tc>
          <w:tcPr>
            <w:tcW w:w="2693" w:type="dxa"/>
          </w:tcPr>
          <w:p w14:paraId="4866707E" w14:textId="77777777" w:rsidR="000A49EC" w:rsidRPr="00001FB2" w:rsidRDefault="000A49EC" w:rsidP="00A91A46">
            <w:pPr>
              <w:ind w:firstLine="0"/>
              <w:jc w:val="left"/>
              <w:rPr>
                <w:rFonts w:eastAsia="Calibri"/>
                <w:bCs/>
                <w:sz w:val="24"/>
              </w:rPr>
            </w:pPr>
            <w:r w:rsidRPr="00001FB2">
              <w:rPr>
                <w:rFonts w:eastAsia="Calibri"/>
                <w:bCs/>
                <w:sz w:val="24"/>
              </w:rPr>
              <w:t xml:space="preserve"> 86 </w:t>
            </w:r>
          </w:p>
        </w:tc>
      </w:tr>
      <w:tr w:rsidR="000A49EC" w:rsidRPr="00001FB2" w14:paraId="03D0ED86" w14:textId="77777777" w:rsidTr="00A91A46">
        <w:tc>
          <w:tcPr>
            <w:tcW w:w="6658" w:type="dxa"/>
          </w:tcPr>
          <w:p w14:paraId="37319930" w14:textId="77777777" w:rsidR="000A49EC" w:rsidRPr="00001FB2" w:rsidRDefault="000A49EC" w:rsidP="00A91A46">
            <w:pPr>
              <w:ind w:firstLine="0"/>
              <w:jc w:val="left"/>
              <w:rPr>
                <w:rFonts w:eastAsia="Calibri"/>
                <w:bCs/>
                <w:sz w:val="24"/>
              </w:rPr>
            </w:pPr>
            <w:r w:rsidRPr="00001FB2">
              <w:rPr>
                <w:rFonts w:eastAsia="Calibri"/>
                <w:bCs/>
                <w:sz w:val="24"/>
              </w:rPr>
              <w:t xml:space="preserve"> Основная заработная плата, руб. </w:t>
            </w:r>
          </w:p>
        </w:tc>
        <w:tc>
          <w:tcPr>
            <w:tcW w:w="2693" w:type="dxa"/>
          </w:tcPr>
          <w:p w14:paraId="04CE9258" w14:textId="77777777" w:rsidR="000A49EC" w:rsidRPr="00001FB2" w:rsidRDefault="000A49EC" w:rsidP="00A91A46">
            <w:pPr>
              <w:ind w:firstLine="0"/>
              <w:jc w:val="left"/>
              <w:rPr>
                <w:rFonts w:eastAsia="Calibri"/>
                <w:bCs/>
                <w:sz w:val="24"/>
              </w:rPr>
            </w:pPr>
            <w:r w:rsidRPr="00001FB2">
              <w:rPr>
                <w:rFonts w:eastAsia="Calibri"/>
                <w:bCs/>
                <w:sz w:val="24"/>
              </w:rPr>
              <w:t xml:space="preserve"> 11146,62 </w:t>
            </w:r>
          </w:p>
        </w:tc>
      </w:tr>
      <w:tr w:rsidR="000A49EC" w:rsidRPr="00001FB2" w14:paraId="33053F08" w14:textId="77777777" w:rsidTr="00A91A46">
        <w:tc>
          <w:tcPr>
            <w:tcW w:w="6658" w:type="dxa"/>
          </w:tcPr>
          <w:p w14:paraId="0134DFF6" w14:textId="77777777" w:rsidR="000A49EC" w:rsidRPr="00001FB2" w:rsidRDefault="000A49EC" w:rsidP="00A91A46">
            <w:pPr>
              <w:ind w:firstLine="0"/>
              <w:jc w:val="left"/>
              <w:rPr>
                <w:rFonts w:eastAsia="Calibri"/>
                <w:bCs/>
                <w:sz w:val="24"/>
              </w:rPr>
            </w:pPr>
            <w:r w:rsidRPr="00001FB2">
              <w:rPr>
                <w:rFonts w:eastAsia="Calibri"/>
                <w:bCs/>
                <w:sz w:val="24"/>
              </w:rPr>
              <w:t xml:space="preserve"> Дополнительная заработная плата, руб. </w:t>
            </w:r>
          </w:p>
        </w:tc>
        <w:tc>
          <w:tcPr>
            <w:tcW w:w="2693" w:type="dxa"/>
          </w:tcPr>
          <w:p w14:paraId="64808F45" w14:textId="77777777" w:rsidR="000A49EC" w:rsidRPr="00001FB2" w:rsidRDefault="000A49EC" w:rsidP="00A91A46">
            <w:pPr>
              <w:ind w:firstLine="0"/>
              <w:jc w:val="left"/>
              <w:rPr>
                <w:rFonts w:eastAsia="Calibri"/>
                <w:bCs/>
                <w:sz w:val="24"/>
              </w:rPr>
            </w:pPr>
            <w:r w:rsidRPr="00001FB2">
              <w:rPr>
                <w:rFonts w:eastAsia="Calibri"/>
                <w:bCs/>
                <w:sz w:val="24"/>
              </w:rPr>
              <w:t xml:space="preserve"> 2229,32 </w:t>
            </w:r>
          </w:p>
        </w:tc>
      </w:tr>
      <w:tr w:rsidR="000A49EC" w:rsidRPr="00001FB2" w14:paraId="638AE1CD" w14:textId="77777777" w:rsidTr="00A91A46">
        <w:tc>
          <w:tcPr>
            <w:tcW w:w="6658" w:type="dxa"/>
          </w:tcPr>
          <w:p w14:paraId="6B4FE999" w14:textId="77777777" w:rsidR="000A49EC" w:rsidRPr="00001FB2" w:rsidRDefault="000A49EC" w:rsidP="00A91A46">
            <w:pPr>
              <w:ind w:firstLine="0"/>
              <w:jc w:val="left"/>
              <w:rPr>
                <w:rFonts w:eastAsia="Calibri"/>
                <w:bCs/>
                <w:sz w:val="24"/>
              </w:rPr>
            </w:pPr>
            <w:r w:rsidRPr="00001FB2">
              <w:rPr>
                <w:rFonts w:eastAsia="Calibri"/>
                <w:bCs/>
                <w:sz w:val="24"/>
              </w:rPr>
              <w:t xml:space="preserve"> Отчисления в ФСЗН, руб. </w:t>
            </w:r>
          </w:p>
        </w:tc>
        <w:tc>
          <w:tcPr>
            <w:tcW w:w="2693" w:type="dxa"/>
          </w:tcPr>
          <w:p w14:paraId="73C18EA9" w14:textId="77777777" w:rsidR="000A49EC" w:rsidRPr="00001FB2" w:rsidRDefault="000A49EC" w:rsidP="00A91A46">
            <w:pPr>
              <w:ind w:firstLine="0"/>
              <w:jc w:val="left"/>
              <w:rPr>
                <w:rFonts w:eastAsia="Calibri"/>
                <w:bCs/>
                <w:sz w:val="24"/>
              </w:rPr>
            </w:pPr>
            <w:r w:rsidRPr="00001FB2">
              <w:rPr>
                <w:rFonts w:eastAsia="Calibri"/>
                <w:bCs/>
                <w:sz w:val="24"/>
              </w:rPr>
              <w:t xml:space="preserve"> 4547,82 </w:t>
            </w:r>
          </w:p>
        </w:tc>
      </w:tr>
      <w:tr w:rsidR="000A49EC" w:rsidRPr="00001FB2" w14:paraId="1AC42865" w14:textId="77777777" w:rsidTr="00A91A46">
        <w:tc>
          <w:tcPr>
            <w:tcW w:w="6658" w:type="dxa"/>
          </w:tcPr>
          <w:p w14:paraId="620571C7" w14:textId="77777777" w:rsidR="000A49EC" w:rsidRPr="00001FB2" w:rsidRDefault="000A49EC" w:rsidP="00A91A46">
            <w:pPr>
              <w:ind w:firstLine="0"/>
              <w:jc w:val="left"/>
              <w:rPr>
                <w:rFonts w:eastAsia="Calibri"/>
                <w:bCs/>
                <w:sz w:val="24"/>
              </w:rPr>
            </w:pPr>
            <w:r w:rsidRPr="00001FB2">
              <w:rPr>
                <w:rFonts w:eastAsia="Calibri"/>
                <w:bCs/>
                <w:sz w:val="24"/>
              </w:rPr>
              <w:t xml:space="preserve"> Отчисления в БРУСП «Белгосстрах», руб. </w:t>
            </w:r>
          </w:p>
        </w:tc>
        <w:tc>
          <w:tcPr>
            <w:tcW w:w="2693" w:type="dxa"/>
          </w:tcPr>
          <w:p w14:paraId="05EAC640" w14:textId="77777777" w:rsidR="000A49EC" w:rsidRPr="00001FB2" w:rsidRDefault="000A49EC" w:rsidP="00A91A46">
            <w:pPr>
              <w:ind w:firstLine="0"/>
              <w:jc w:val="left"/>
              <w:rPr>
                <w:rFonts w:eastAsia="Calibri"/>
                <w:bCs/>
                <w:sz w:val="24"/>
              </w:rPr>
            </w:pPr>
            <w:r w:rsidRPr="00001FB2">
              <w:rPr>
                <w:rFonts w:eastAsia="Calibri"/>
                <w:bCs/>
                <w:sz w:val="24"/>
              </w:rPr>
              <w:t xml:space="preserve"> 80,26 </w:t>
            </w:r>
          </w:p>
        </w:tc>
      </w:tr>
      <w:tr w:rsidR="000A49EC" w:rsidRPr="00001FB2" w14:paraId="52A55B1B" w14:textId="77777777" w:rsidTr="00A91A46">
        <w:tc>
          <w:tcPr>
            <w:tcW w:w="6658" w:type="dxa"/>
          </w:tcPr>
          <w:p w14:paraId="724E656F" w14:textId="77777777" w:rsidR="000A49EC" w:rsidRPr="00001FB2" w:rsidRDefault="000A49EC" w:rsidP="00A91A46">
            <w:pPr>
              <w:ind w:firstLine="0"/>
              <w:jc w:val="left"/>
              <w:rPr>
                <w:rFonts w:eastAsia="Calibri"/>
                <w:bCs/>
                <w:sz w:val="24"/>
              </w:rPr>
            </w:pPr>
            <w:r w:rsidRPr="00001FB2">
              <w:rPr>
                <w:rFonts w:eastAsia="Calibri"/>
                <w:bCs/>
                <w:sz w:val="24"/>
              </w:rPr>
              <w:t xml:space="preserve"> Расходы на материалы, руб. </w:t>
            </w:r>
          </w:p>
        </w:tc>
        <w:tc>
          <w:tcPr>
            <w:tcW w:w="2693" w:type="dxa"/>
          </w:tcPr>
          <w:p w14:paraId="44963CC0" w14:textId="77777777" w:rsidR="000A49EC" w:rsidRPr="00001FB2" w:rsidRDefault="000A49EC" w:rsidP="00A91A46">
            <w:pPr>
              <w:ind w:firstLine="0"/>
              <w:jc w:val="left"/>
              <w:rPr>
                <w:rFonts w:eastAsia="Calibri"/>
                <w:bCs/>
                <w:sz w:val="24"/>
              </w:rPr>
            </w:pPr>
            <w:r w:rsidRPr="00001FB2">
              <w:rPr>
                <w:rFonts w:eastAsia="Calibri"/>
                <w:bCs/>
                <w:sz w:val="24"/>
              </w:rPr>
              <w:t xml:space="preserve"> 43,14 </w:t>
            </w:r>
          </w:p>
        </w:tc>
      </w:tr>
      <w:tr w:rsidR="000A49EC" w:rsidRPr="00001FB2" w14:paraId="1B5660F1" w14:textId="77777777" w:rsidTr="00A91A46">
        <w:tc>
          <w:tcPr>
            <w:tcW w:w="6658" w:type="dxa"/>
          </w:tcPr>
          <w:p w14:paraId="2CA4EDFB" w14:textId="77777777" w:rsidR="000A49EC" w:rsidRPr="00001FB2" w:rsidRDefault="000A49EC" w:rsidP="00A91A46">
            <w:pPr>
              <w:ind w:firstLine="0"/>
              <w:jc w:val="left"/>
              <w:rPr>
                <w:rFonts w:eastAsia="Calibri"/>
                <w:bCs/>
                <w:sz w:val="24"/>
              </w:rPr>
            </w:pPr>
            <w:r w:rsidRPr="00001FB2">
              <w:rPr>
                <w:rFonts w:eastAsia="Calibri"/>
                <w:bCs/>
                <w:sz w:val="24"/>
              </w:rPr>
              <w:t xml:space="preserve"> Расходы на спецоборудование и платные услуги, руб. </w:t>
            </w:r>
          </w:p>
        </w:tc>
        <w:tc>
          <w:tcPr>
            <w:tcW w:w="2693" w:type="dxa"/>
          </w:tcPr>
          <w:p w14:paraId="4E4A817C" w14:textId="77777777" w:rsidR="000A49EC" w:rsidRPr="00001FB2" w:rsidRDefault="000A49EC" w:rsidP="00A91A46">
            <w:pPr>
              <w:ind w:firstLine="0"/>
              <w:jc w:val="left"/>
              <w:rPr>
                <w:rFonts w:eastAsia="Calibri"/>
                <w:bCs/>
                <w:sz w:val="24"/>
              </w:rPr>
            </w:pPr>
            <w:r w:rsidRPr="00001FB2">
              <w:rPr>
                <w:rFonts w:eastAsia="Calibri"/>
                <w:bCs/>
                <w:sz w:val="24"/>
              </w:rPr>
              <w:t xml:space="preserve"> 150,00 </w:t>
            </w:r>
          </w:p>
        </w:tc>
      </w:tr>
      <w:tr w:rsidR="000A49EC" w:rsidRPr="00001FB2" w14:paraId="19031804" w14:textId="77777777" w:rsidTr="00A91A46">
        <w:tc>
          <w:tcPr>
            <w:tcW w:w="6658" w:type="dxa"/>
          </w:tcPr>
          <w:p w14:paraId="5BD1D0CB" w14:textId="77777777" w:rsidR="000A49EC" w:rsidRPr="00001FB2" w:rsidRDefault="000A49EC" w:rsidP="00A91A46">
            <w:pPr>
              <w:ind w:firstLine="0"/>
              <w:jc w:val="left"/>
              <w:rPr>
                <w:rFonts w:eastAsia="Calibri"/>
                <w:bCs/>
                <w:sz w:val="24"/>
              </w:rPr>
            </w:pPr>
            <w:r w:rsidRPr="00001FB2">
              <w:rPr>
                <w:rFonts w:eastAsia="Calibri"/>
                <w:bCs/>
                <w:sz w:val="24"/>
              </w:rPr>
              <w:t xml:space="preserve"> Прочие прямые затраты, руб. </w:t>
            </w:r>
          </w:p>
        </w:tc>
        <w:tc>
          <w:tcPr>
            <w:tcW w:w="2693" w:type="dxa"/>
          </w:tcPr>
          <w:p w14:paraId="1B43F462" w14:textId="77777777" w:rsidR="000A49EC" w:rsidRPr="00001FB2" w:rsidRDefault="000A49EC" w:rsidP="00A91A46">
            <w:pPr>
              <w:ind w:firstLine="0"/>
              <w:jc w:val="left"/>
              <w:rPr>
                <w:rFonts w:eastAsia="Calibri"/>
                <w:bCs/>
                <w:sz w:val="24"/>
              </w:rPr>
            </w:pPr>
            <w:r w:rsidRPr="00001FB2">
              <w:rPr>
                <w:rFonts w:eastAsia="Calibri"/>
                <w:bCs/>
                <w:sz w:val="24"/>
              </w:rPr>
              <w:t xml:space="preserve"> 1783,46 </w:t>
            </w:r>
          </w:p>
        </w:tc>
      </w:tr>
      <w:tr w:rsidR="000A49EC" w:rsidRPr="00001FB2" w14:paraId="5F9ECCD0" w14:textId="77777777" w:rsidTr="00A91A46">
        <w:tc>
          <w:tcPr>
            <w:tcW w:w="6658" w:type="dxa"/>
          </w:tcPr>
          <w:p w14:paraId="26BCFEB6" w14:textId="77777777" w:rsidR="000A49EC" w:rsidRPr="00001FB2" w:rsidRDefault="000A49EC" w:rsidP="00A91A46">
            <w:pPr>
              <w:ind w:firstLine="0"/>
              <w:jc w:val="left"/>
              <w:rPr>
                <w:rFonts w:eastAsia="Calibri"/>
                <w:bCs/>
                <w:sz w:val="24"/>
              </w:rPr>
            </w:pPr>
            <w:r w:rsidRPr="00001FB2">
              <w:rPr>
                <w:rFonts w:eastAsia="Calibri"/>
                <w:bCs/>
                <w:sz w:val="24"/>
              </w:rPr>
              <w:t xml:space="preserve"> Накладные расходы, руб. </w:t>
            </w:r>
          </w:p>
        </w:tc>
        <w:tc>
          <w:tcPr>
            <w:tcW w:w="2693" w:type="dxa"/>
          </w:tcPr>
          <w:p w14:paraId="3B845ADE" w14:textId="77777777" w:rsidR="000A49EC" w:rsidRPr="00001FB2" w:rsidRDefault="000A49EC" w:rsidP="00A91A46">
            <w:pPr>
              <w:ind w:firstLine="0"/>
              <w:jc w:val="left"/>
              <w:rPr>
                <w:rFonts w:eastAsia="Calibri"/>
                <w:bCs/>
                <w:sz w:val="24"/>
              </w:rPr>
            </w:pPr>
            <w:r w:rsidRPr="00001FB2">
              <w:rPr>
                <w:rFonts w:eastAsia="Calibri"/>
                <w:bCs/>
                <w:sz w:val="24"/>
              </w:rPr>
              <w:t xml:space="preserve"> 3121,05 </w:t>
            </w:r>
          </w:p>
        </w:tc>
      </w:tr>
      <w:tr w:rsidR="000A49EC" w:rsidRPr="00001FB2" w14:paraId="58949C1B" w14:textId="77777777" w:rsidTr="00A91A46">
        <w:tc>
          <w:tcPr>
            <w:tcW w:w="6658" w:type="dxa"/>
          </w:tcPr>
          <w:p w14:paraId="6A24436B" w14:textId="77777777" w:rsidR="000A49EC" w:rsidRPr="00001FB2" w:rsidRDefault="000A49EC" w:rsidP="00A91A46">
            <w:pPr>
              <w:ind w:firstLine="0"/>
              <w:jc w:val="left"/>
              <w:rPr>
                <w:rFonts w:eastAsia="Calibri"/>
                <w:bCs/>
                <w:sz w:val="24"/>
              </w:rPr>
            </w:pPr>
            <w:r w:rsidRPr="00001FB2">
              <w:rPr>
                <w:rFonts w:eastAsia="Calibri"/>
                <w:bCs/>
                <w:sz w:val="24"/>
              </w:rPr>
              <w:t xml:space="preserve"> Себестоимость разработки программного средства, руб. </w:t>
            </w:r>
          </w:p>
        </w:tc>
        <w:tc>
          <w:tcPr>
            <w:tcW w:w="2693" w:type="dxa"/>
          </w:tcPr>
          <w:p w14:paraId="0C3B4361" w14:textId="77777777" w:rsidR="000A49EC" w:rsidRPr="00001FB2" w:rsidRDefault="000A49EC" w:rsidP="00A91A46">
            <w:pPr>
              <w:ind w:firstLine="0"/>
              <w:jc w:val="left"/>
              <w:rPr>
                <w:rFonts w:eastAsia="Calibri"/>
                <w:bCs/>
                <w:sz w:val="24"/>
              </w:rPr>
            </w:pPr>
            <w:r w:rsidRPr="00001FB2">
              <w:rPr>
                <w:rFonts w:eastAsia="Calibri"/>
                <w:bCs/>
                <w:sz w:val="24"/>
              </w:rPr>
              <w:t xml:space="preserve"> 23101,67 </w:t>
            </w:r>
          </w:p>
        </w:tc>
      </w:tr>
      <w:tr w:rsidR="000A49EC" w:rsidRPr="00001FB2" w14:paraId="69B32CE2" w14:textId="77777777" w:rsidTr="00A91A46">
        <w:tc>
          <w:tcPr>
            <w:tcW w:w="6658" w:type="dxa"/>
          </w:tcPr>
          <w:p w14:paraId="583596AB" w14:textId="77777777" w:rsidR="000A49EC" w:rsidRPr="00001FB2" w:rsidRDefault="000A49EC" w:rsidP="00A91A46">
            <w:pPr>
              <w:ind w:firstLine="0"/>
              <w:jc w:val="left"/>
              <w:rPr>
                <w:rFonts w:eastAsia="Calibri"/>
                <w:bCs/>
                <w:sz w:val="24"/>
              </w:rPr>
            </w:pPr>
            <w:r w:rsidRPr="00001FB2">
              <w:rPr>
                <w:rFonts w:eastAsia="Calibri"/>
                <w:bCs/>
                <w:sz w:val="24"/>
              </w:rPr>
              <w:t xml:space="preserve"> Расходы на сопровождение и адаптацию, руб. </w:t>
            </w:r>
          </w:p>
        </w:tc>
        <w:tc>
          <w:tcPr>
            <w:tcW w:w="2693" w:type="dxa"/>
          </w:tcPr>
          <w:p w14:paraId="1AE1F650" w14:textId="77777777" w:rsidR="000A49EC" w:rsidRPr="00001FB2" w:rsidRDefault="000A49EC" w:rsidP="00A91A46">
            <w:pPr>
              <w:ind w:firstLine="0"/>
              <w:jc w:val="left"/>
              <w:rPr>
                <w:rFonts w:eastAsia="Calibri"/>
                <w:bCs/>
                <w:sz w:val="24"/>
              </w:rPr>
            </w:pPr>
            <w:r w:rsidRPr="00001FB2">
              <w:rPr>
                <w:rFonts w:eastAsia="Calibri"/>
                <w:bCs/>
                <w:sz w:val="24"/>
              </w:rPr>
              <w:t xml:space="preserve"> 1848,13 </w:t>
            </w:r>
          </w:p>
        </w:tc>
      </w:tr>
      <w:tr w:rsidR="000A49EC" w:rsidRPr="00001FB2" w14:paraId="7581366A" w14:textId="77777777" w:rsidTr="00A91A46">
        <w:tc>
          <w:tcPr>
            <w:tcW w:w="6658" w:type="dxa"/>
          </w:tcPr>
          <w:p w14:paraId="19CDC16E" w14:textId="77777777" w:rsidR="000A49EC" w:rsidRPr="00001FB2" w:rsidRDefault="000A49EC" w:rsidP="00A91A46">
            <w:pPr>
              <w:ind w:firstLine="0"/>
              <w:jc w:val="left"/>
              <w:rPr>
                <w:rFonts w:eastAsia="Calibri"/>
                <w:bCs/>
                <w:sz w:val="24"/>
              </w:rPr>
            </w:pPr>
            <w:r w:rsidRPr="00001FB2">
              <w:rPr>
                <w:rFonts w:eastAsia="Calibri"/>
                <w:bCs/>
                <w:sz w:val="24"/>
              </w:rPr>
              <w:t xml:space="preserve"> Полная себестоимость, руб. </w:t>
            </w:r>
          </w:p>
        </w:tc>
        <w:tc>
          <w:tcPr>
            <w:tcW w:w="2693" w:type="dxa"/>
          </w:tcPr>
          <w:p w14:paraId="05825EF3" w14:textId="77777777" w:rsidR="000A49EC" w:rsidRPr="00001FB2" w:rsidRDefault="000A49EC" w:rsidP="00A91A46">
            <w:pPr>
              <w:ind w:firstLine="0"/>
              <w:jc w:val="left"/>
              <w:rPr>
                <w:rFonts w:eastAsia="Calibri"/>
                <w:bCs/>
                <w:sz w:val="24"/>
              </w:rPr>
            </w:pPr>
            <w:r w:rsidRPr="00001FB2">
              <w:rPr>
                <w:rFonts w:eastAsia="Calibri"/>
                <w:bCs/>
                <w:sz w:val="24"/>
              </w:rPr>
              <w:t xml:space="preserve"> 24949,80 </w:t>
            </w:r>
          </w:p>
        </w:tc>
      </w:tr>
      <w:tr w:rsidR="000A49EC" w:rsidRPr="00001FB2" w14:paraId="37A5925A" w14:textId="77777777" w:rsidTr="00A91A46">
        <w:tc>
          <w:tcPr>
            <w:tcW w:w="6658" w:type="dxa"/>
          </w:tcPr>
          <w:p w14:paraId="79116BCD" w14:textId="77777777" w:rsidR="000A49EC" w:rsidRPr="00001FB2" w:rsidRDefault="000A49EC" w:rsidP="00A91A46">
            <w:pPr>
              <w:ind w:firstLine="0"/>
              <w:jc w:val="left"/>
              <w:rPr>
                <w:rFonts w:eastAsia="Calibri"/>
                <w:bCs/>
                <w:sz w:val="24"/>
              </w:rPr>
            </w:pPr>
            <w:r w:rsidRPr="00001FB2">
              <w:rPr>
                <w:rFonts w:eastAsia="Calibri"/>
                <w:bCs/>
                <w:sz w:val="24"/>
              </w:rPr>
              <w:t xml:space="preserve"> Средняя рыночная оценка (</w:t>
            </w:r>
            <w:proofErr w:type="spellStart"/>
            <w:r w:rsidRPr="00001FB2">
              <w:rPr>
                <w:rFonts w:eastAsia="Calibri"/>
                <w:bCs/>
                <w:sz w:val="24"/>
              </w:rPr>
              <w:t>Цср</w:t>
            </w:r>
            <w:proofErr w:type="spellEnd"/>
            <w:r w:rsidRPr="00001FB2">
              <w:rPr>
                <w:rFonts w:eastAsia="Calibri"/>
                <w:bCs/>
                <w:sz w:val="24"/>
              </w:rPr>
              <w:t xml:space="preserve">), руб. </w:t>
            </w:r>
          </w:p>
        </w:tc>
        <w:tc>
          <w:tcPr>
            <w:tcW w:w="2693" w:type="dxa"/>
          </w:tcPr>
          <w:p w14:paraId="2C619BDF" w14:textId="77777777" w:rsidR="000A49EC" w:rsidRPr="00001FB2" w:rsidRDefault="000A49EC" w:rsidP="00A91A46">
            <w:pPr>
              <w:ind w:firstLine="0"/>
              <w:jc w:val="left"/>
              <w:rPr>
                <w:rFonts w:eastAsia="Calibri"/>
                <w:bCs/>
                <w:sz w:val="24"/>
              </w:rPr>
            </w:pPr>
            <w:r w:rsidRPr="00001FB2">
              <w:rPr>
                <w:rFonts w:eastAsia="Calibri"/>
                <w:bCs/>
                <w:sz w:val="24"/>
              </w:rPr>
              <w:t xml:space="preserve"> 64962,31 </w:t>
            </w:r>
          </w:p>
        </w:tc>
      </w:tr>
      <w:tr w:rsidR="000A49EC" w:rsidRPr="00001FB2" w14:paraId="1AA32ACE" w14:textId="77777777" w:rsidTr="00A91A46">
        <w:tc>
          <w:tcPr>
            <w:tcW w:w="6658" w:type="dxa"/>
          </w:tcPr>
          <w:p w14:paraId="65EC6674" w14:textId="77777777" w:rsidR="000A49EC" w:rsidRPr="00001FB2" w:rsidRDefault="000A49EC" w:rsidP="00A91A46">
            <w:pPr>
              <w:ind w:firstLine="0"/>
              <w:jc w:val="left"/>
              <w:rPr>
                <w:rFonts w:eastAsia="Calibri"/>
                <w:bCs/>
                <w:sz w:val="24"/>
              </w:rPr>
            </w:pPr>
            <w:r w:rsidRPr="00001FB2">
              <w:rPr>
                <w:rFonts w:eastAsia="Calibri"/>
                <w:bCs/>
                <w:sz w:val="24"/>
              </w:rPr>
              <w:t xml:space="preserve"> Отпускная цена без НДС, руб. </w:t>
            </w:r>
          </w:p>
        </w:tc>
        <w:tc>
          <w:tcPr>
            <w:tcW w:w="2693" w:type="dxa"/>
          </w:tcPr>
          <w:p w14:paraId="39234F3A" w14:textId="77777777" w:rsidR="000A49EC" w:rsidRPr="00001FB2" w:rsidRDefault="000A49EC" w:rsidP="00A91A46">
            <w:pPr>
              <w:ind w:firstLine="0"/>
              <w:jc w:val="left"/>
              <w:rPr>
                <w:rFonts w:eastAsia="Calibri"/>
                <w:bCs/>
                <w:sz w:val="24"/>
              </w:rPr>
            </w:pPr>
            <w:r w:rsidRPr="00001FB2">
              <w:rPr>
                <w:rFonts w:eastAsia="Calibri"/>
                <w:bCs/>
                <w:sz w:val="24"/>
              </w:rPr>
              <w:t xml:space="preserve"> 50115,73 </w:t>
            </w:r>
          </w:p>
        </w:tc>
      </w:tr>
      <w:tr w:rsidR="000A49EC" w:rsidRPr="00001FB2" w14:paraId="0DC29573" w14:textId="77777777" w:rsidTr="00A91A46">
        <w:tc>
          <w:tcPr>
            <w:tcW w:w="6658" w:type="dxa"/>
          </w:tcPr>
          <w:p w14:paraId="00ADE64C" w14:textId="77777777" w:rsidR="000A49EC" w:rsidRPr="00001FB2" w:rsidRDefault="000A49EC" w:rsidP="00A91A46">
            <w:pPr>
              <w:ind w:firstLine="0"/>
              <w:jc w:val="left"/>
              <w:rPr>
                <w:rFonts w:eastAsia="Calibri"/>
                <w:bCs/>
                <w:sz w:val="24"/>
              </w:rPr>
            </w:pPr>
            <w:r w:rsidRPr="00001FB2">
              <w:rPr>
                <w:rFonts w:eastAsia="Calibri"/>
                <w:bCs/>
                <w:sz w:val="24"/>
              </w:rPr>
              <w:t xml:space="preserve"> Прибыль от реализации, руб. </w:t>
            </w:r>
          </w:p>
        </w:tc>
        <w:tc>
          <w:tcPr>
            <w:tcW w:w="2693" w:type="dxa"/>
          </w:tcPr>
          <w:p w14:paraId="2A68B3B3" w14:textId="77777777" w:rsidR="000A49EC" w:rsidRPr="00001FB2" w:rsidRDefault="000A49EC" w:rsidP="00A91A46">
            <w:pPr>
              <w:ind w:firstLine="0"/>
              <w:jc w:val="left"/>
              <w:rPr>
                <w:rFonts w:eastAsia="Calibri"/>
                <w:bCs/>
                <w:sz w:val="24"/>
              </w:rPr>
            </w:pPr>
            <w:r w:rsidRPr="00001FB2">
              <w:rPr>
                <w:rFonts w:eastAsia="Calibri"/>
                <w:bCs/>
                <w:sz w:val="24"/>
              </w:rPr>
              <w:t xml:space="preserve"> 25165,93 </w:t>
            </w:r>
          </w:p>
        </w:tc>
      </w:tr>
      <w:tr w:rsidR="000A49EC" w:rsidRPr="00001FB2" w14:paraId="43AB7AF1" w14:textId="77777777" w:rsidTr="00A91A46">
        <w:tc>
          <w:tcPr>
            <w:tcW w:w="6658" w:type="dxa"/>
          </w:tcPr>
          <w:p w14:paraId="7CEC1D53" w14:textId="77777777" w:rsidR="000A49EC" w:rsidRPr="00001FB2" w:rsidRDefault="000A49EC" w:rsidP="00A91A46">
            <w:pPr>
              <w:ind w:firstLine="0"/>
              <w:jc w:val="left"/>
              <w:rPr>
                <w:rFonts w:eastAsia="Calibri"/>
                <w:bCs/>
                <w:sz w:val="24"/>
              </w:rPr>
            </w:pPr>
            <w:r w:rsidRPr="00001FB2">
              <w:rPr>
                <w:rFonts w:eastAsia="Calibri"/>
                <w:bCs/>
                <w:sz w:val="24"/>
              </w:rPr>
              <w:t xml:space="preserve"> Уровень рентабельности, % </w:t>
            </w:r>
          </w:p>
        </w:tc>
        <w:tc>
          <w:tcPr>
            <w:tcW w:w="2693" w:type="dxa"/>
          </w:tcPr>
          <w:p w14:paraId="092DF8B9" w14:textId="77777777" w:rsidR="000A49EC" w:rsidRPr="00001FB2" w:rsidRDefault="000A49EC" w:rsidP="00A91A46">
            <w:pPr>
              <w:ind w:firstLine="0"/>
              <w:jc w:val="left"/>
              <w:rPr>
                <w:rFonts w:eastAsia="Calibri"/>
                <w:bCs/>
                <w:sz w:val="24"/>
              </w:rPr>
            </w:pPr>
            <w:r w:rsidRPr="00001FB2">
              <w:rPr>
                <w:rFonts w:eastAsia="Calibri"/>
                <w:bCs/>
                <w:sz w:val="24"/>
              </w:rPr>
              <w:t xml:space="preserve"> 100,87 </w:t>
            </w:r>
          </w:p>
        </w:tc>
      </w:tr>
      <w:tr w:rsidR="000A49EC" w:rsidRPr="00001FB2" w14:paraId="0BABD0A9" w14:textId="77777777" w:rsidTr="00A91A46">
        <w:tc>
          <w:tcPr>
            <w:tcW w:w="6658" w:type="dxa"/>
          </w:tcPr>
          <w:p w14:paraId="2498500F" w14:textId="77777777" w:rsidR="000A49EC" w:rsidRPr="00001FB2" w:rsidRDefault="000A49EC" w:rsidP="00A91A46">
            <w:pPr>
              <w:ind w:firstLine="0"/>
              <w:jc w:val="left"/>
              <w:rPr>
                <w:rFonts w:eastAsia="Calibri"/>
                <w:bCs/>
                <w:sz w:val="24"/>
              </w:rPr>
            </w:pPr>
            <w:r w:rsidRPr="00001FB2">
              <w:rPr>
                <w:rFonts w:eastAsia="Calibri"/>
                <w:bCs/>
                <w:sz w:val="24"/>
              </w:rPr>
              <w:t xml:space="preserve"> Чистая прибыль, руб. </w:t>
            </w:r>
          </w:p>
        </w:tc>
        <w:tc>
          <w:tcPr>
            <w:tcW w:w="2693" w:type="dxa"/>
          </w:tcPr>
          <w:p w14:paraId="0244277E" w14:textId="77777777" w:rsidR="000A49EC" w:rsidRPr="00001FB2" w:rsidRDefault="000A49EC" w:rsidP="00A91A46">
            <w:pPr>
              <w:ind w:firstLine="0"/>
              <w:jc w:val="left"/>
              <w:rPr>
                <w:rFonts w:eastAsia="Calibri"/>
                <w:bCs/>
                <w:sz w:val="24"/>
              </w:rPr>
            </w:pPr>
            <w:r w:rsidRPr="00001FB2">
              <w:rPr>
                <w:rFonts w:eastAsia="Calibri"/>
                <w:bCs/>
                <w:sz w:val="24"/>
              </w:rPr>
              <w:t xml:space="preserve"> 20132,74 </w:t>
            </w:r>
          </w:p>
        </w:tc>
      </w:tr>
    </w:tbl>
    <w:p w14:paraId="5970AC9A" w14:textId="77777777" w:rsidR="000A49EC" w:rsidRPr="00A45D6B" w:rsidRDefault="000A49EC" w:rsidP="000A49EC">
      <w:pPr>
        <w:suppressAutoHyphens/>
        <w:spacing w:before="240"/>
        <w:rPr>
          <w:spacing w:val="-2"/>
        </w:rPr>
      </w:pPr>
      <w:r w:rsidRPr="00A45D6B">
        <w:rPr>
          <w:spacing w:val="-2"/>
        </w:rPr>
        <w:t>По таблице 6.6 полная себестоимость разработки и сопровождения программного средства составляет 24949,80 руб.; при отпускной цене без НДС на уровне минимальной оценки аналогов (50115,73 руб.) прибыль от реализации и рентабельность положительны, чистая прибыль — 20132,74 руб., что подтверждает экономическую целесообразность выбранной политики ценообразования относительно полной себестоимости.</w:t>
      </w:r>
    </w:p>
    <w:p w14:paraId="04217A4E" w14:textId="2DC13CC1" w:rsidR="00AF60AD" w:rsidRPr="00AF60AD" w:rsidRDefault="00AF60AD" w:rsidP="00AF60AD">
      <w:pPr>
        <w:spacing w:after="160" w:line="259" w:lineRule="auto"/>
        <w:ind w:firstLine="0"/>
        <w:jc w:val="left"/>
      </w:pPr>
      <w:r w:rsidRPr="00AF60AD">
        <w:br w:type="page"/>
      </w:r>
    </w:p>
    <w:bookmarkStart w:id="138" w:name="_Toc230985109"/>
    <w:p w14:paraId="5C6D7325" w14:textId="6ADF1322" w:rsidR="00117BA4" w:rsidRDefault="00CD37A5" w:rsidP="00723047">
      <w:pPr>
        <w:pStyle w:val="afff0"/>
        <w:spacing w:before="0" w:after="360" w:line="240" w:lineRule="auto"/>
        <w:ind w:left="0" w:firstLine="0"/>
        <w:jc w:val="center"/>
      </w:pPr>
      <w:r>
        <w:rPr>
          <w:noProof/>
          <w14:ligatures w14:val="standardContextual"/>
        </w:rPr>
        <w:lastRenderedPageBreak/>
        <mc:AlternateContent>
          <mc:Choice Requires="wps">
            <w:drawing>
              <wp:anchor distT="0" distB="0" distL="114300" distR="114300" simplePos="0" relativeHeight="251722752" behindDoc="0" locked="0" layoutInCell="1" allowOverlap="1" wp14:anchorId="0B4A9256" wp14:editId="398C3F7A">
                <wp:simplePos x="0" y="0"/>
                <wp:positionH relativeFrom="column">
                  <wp:posOffset>5644515</wp:posOffset>
                </wp:positionH>
                <wp:positionV relativeFrom="paragraph">
                  <wp:posOffset>-300990</wp:posOffset>
                </wp:positionV>
                <wp:extent cx="419100" cy="295275"/>
                <wp:effectExtent l="0" t="0" r="19050" b="28575"/>
                <wp:wrapNone/>
                <wp:docPr id="1194250449" name="Прямоугольник 1194250449"/>
                <wp:cNvGraphicFramePr/>
                <a:graphic xmlns:a="http://schemas.openxmlformats.org/drawingml/2006/main">
                  <a:graphicData uri="http://schemas.microsoft.com/office/word/2010/wordprocessingShape">
                    <wps:wsp>
                      <wps:cNvSpPr/>
                      <wps:spPr>
                        <a:xfrm>
                          <a:off x="0" y="0"/>
                          <a:ext cx="419100" cy="2952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D7C800" id="Прямоугольник 1194250449" o:spid="_x0000_s1026" style="position:absolute;margin-left:444.45pt;margin-top:-23.7pt;width:33pt;height:23.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" fillcolor="white [3201]" strokecolor="white [3212]" strokeweight="1pt"/>
            </w:pict>
          </mc:Fallback>
        </mc:AlternateContent>
      </w:r>
      <w:r w:rsidR="002620D8" w:rsidRPr="002620D8">
        <w:t>Заключение</w:t>
      </w:r>
      <w:bookmarkEnd w:id="138"/>
    </w:p>
    <w:p w14:paraId="229AA2FD" w14:textId="23616205" w:rsidR="002650D8" w:rsidRPr="002650D8" w:rsidRDefault="00732C89" w:rsidP="002650D8">
      <w:pPr>
        <w:rPr>
          <w:rFonts w:cs="Times New Roman"/>
          <w:color w:val="auto"/>
          <w:szCs w:val="28"/>
        </w:rPr>
      </w:pPr>
      <w:r>
        <w:rPr>
          <w:noProof/>
          <w:lang w:val="en-US"/>
        </w:rPr>
        <mc:AlternateContent>
          <mc:Choice Requires="wpg">
            <w:drawing>
              <wp:anchor distT="0" distB="0" distL="114300" distR="114300" simplePos="0" relativeHeight="251718656" behindDoc="0" locked="0" layoutInCell="1" allowOverlap="1" wp14:anchorId="705BE822" wp14:editId="3AE51083">
                <wp:simplePos x="0" y="0"/>
                <wp:positionH relativeFrom="margin">
                  <wp:align>center</wp:align>
                </wp:positionH>
                <wp:positionV relativeFrom="margin">
                  <wp:align>center</wp:align>
                </wp:positionV>
                <wp:extent cx="6624000" cy="10296000"/>
                <wp:effectExtent l="0" t="0" r="24765" b="29210"/>
                <wp:wrapNone/>
                <wp:docPr id="1194250340" name="Группа 1194250340"/>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341"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FFE4CD"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72F94F28" w14:textId="77777777" w:rsidR="00732C89" w:rsidRPr="0024446F" w:rsidRDefault="00732C89" w:rsidP="00732C89">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342" name="Группа 1194250342"/>
                        <wpg:cNvGrpSpPr/>
                        <wpg:grpSpPr>
                          <a:xfrm>
                            <a:off x="0" y="0"/>
                            <a:ext cx="6624000" cy="10296000"/>
                            <a:chOff x="0" y="0"/>
                            <a:chExt cx="6624000" cy="10296000"/>
                          </a:xfrm>
                        </wpg:grpSpPr>
                        <wpg:grpSp>
                          <wpg:cNvPr id="1194250343" name="Group 89"/>
                          <wpg:cNvGrpSpPr>
                            <a:grpSpLocks/>
                          </wpg:cNvGrpSpPr>
                          <wpg:grpSpPr bwMode="auto">
                            <a:xfrm>
                              <a:off x="8654" y="10118975"/>
                              <a:ext cx="1616075" cy="167640"/>
                              <a:chOff x="0" y="-890"/>
                              <a:chExt cx="20325" cy="22099"/>
                            </a:xfrm>
                          </wpg:grpSpPr>
                          <wps:wsp>
                            <wps:cNvPr id="1194250344"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5EA4B2"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345"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E1218D"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346" name="Группа 1194250346"/>
                          <wpg:cNvGrpSpPr/>
                          <wpg:grpSpPr>
                            <a:xfrm>
                              <a:off x="0" y="0"/>
                              <a:ext cx="6624000" cy="10296000"/>
                              <a:chOff x="0" y="0"/>
                              <a:chExt cx="6624000" cy="10296000"/>
                            </a:xfrm>
                          </wpg:grpSpPr>
                          <wps:wsp>
                            <wps:cNvPr id="1194250347"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48"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349"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350"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351"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352" name="Group 77"/>
                            <wpg:cNvGrpSpPr>
                              <a:grpSpLocks/>
                            </wpg:cNvGrpSpPr>
                            <wpg:grpSpPr bwMode="auto">
                              <a:xfrm>
                                <a:off x="11538" y="9386301"/>
                                <a:ext cx="1617142" cy="177311"/>
                                <a:chOff x="0" y="-1937"/>
                                <a:chExt cx="20331" cy="22316"/>
                              </a:xfrm>
                            </wpg:grpSpPr>
                            <wps:wsp>
                              <wps:cNvPr id="1194250353"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0CC62"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354"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3D7AE2"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355" name="Group 80"/>
                            <wpg:cNvGrpSpPr>
                              <a:grpSpLocks/>
                            </wpg:cNvGrpSpPr>
                            <wpg:grpSpPr bwMode="auto">
                              <a:xfrm>
                                <a:off x="11538" y="9565143"/>
                                <a:ext cx="1617142" cy="178639"/>
                                <a:chOff x="0" y="-1823"/>
                                <a:chExt cx="20328" cy="22511"/>
                              </a:xfrm>
                            </wpg:grpSpPr>
                            <wps:wsp>
                              <wps:cNvPr id="1194250356"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9FFB2D"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357"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3EDB3"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358" name="Group 86"/>
                            <wpg:cNvGrpSpPr>
                              <a:grpSpLocks/>
                            </wpg:cNvGrpSpPr>
                            <wpg:grpSpPr bwMode="auto">
                              <a:xfrm>
                                <a:off x="8654" y="9928595"/>
                                <a:ext cx="1615440" cy="181610"/>
                                <a:chOff x="0" y="-1381"/>
                                <a:chExt cx="20328" cy="22767"/>
                              </a:xfrm>
                            </wpg:grpSpPr>
                            <wps:wsp>
                              <wps:cNvPr id="1194250359"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72CBB5"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360"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FDDD3B"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361" name="Группа 1194250361"/>
                            <wpg:cNvGrpSpPr/>
                            <wpg:grpSpPr>
                              <a:xfrm>
                                <a:off x="0" y="0"/>
                                <a:ext cx="6624000" cy="10296000"/>
                                <a:chOff x="0" y="0"/>
                                <a:chExt cx="6624000" cy="10296000"/>
                              </a:xfrm>
                            </wpg:grpSpPr>
                            <wps:wsp>
                              <wps:cNvPr id="1194250362"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1D11A6" w14:textId="589F2681"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0</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363"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364"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365" name="Группа 1194250365"/>
                              <wpg:cNvGrpSpPr/>
                              <wpg:grpSpPr>
                                <a:xfrm>
                                  <a:off x="0" y="0"/>
                                  <a:ext cx="6624000" cy="10296000"/>
                                  <a:chOff x="0" y="0"/>
                                  <a:chExt cx="6624000" cy="10296000"/>
                                </a:xfrm>
                              </wpg:grpSpPr>
                              <wps:wsp>
                                <wps:cNvPr id="1194250366"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3AF8D3" w14:textId="5ADCFC64"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Заключение</w:t>
                                      </w:r>
                                    </w:p>
                                  </w:txbxContent>
                                </wps:txbx>
                                <wps:bodyPr rot="0" vert="horz" wrap="square" lIns="12700" tIns="12700" rIns="12700" bIns="12700" anchor="ctr" anchorCtr="0" upright="1">
                                  <a:noAutofit/>
                                </wps:bodyPr>
                              </wps:wsp>
                              <wpg:grpSp>
                                <wpg:cNvPr id="1194250367" name="Группа 1194250367"/>
                                <wpg:cNvGrpSpPr/>
                                <wpg:grpSpPr>
                                  <a:xfrm>
                                    <a:off x="0" y="0"/>
                                    <a:ext cx="6624000" cy="10296000"/>
                                    <a:chOff x="0" y="0"/>
                                    <a:chExt cx="6624000" cy="10296000"/>
                                  </a:xfrm>
                                </wpg:grpSpPr>
                                <wps:wsp>
                                  <wps:cNvPr id="1194250368"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8A998"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6A3EF845"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369" name="Группа 1194250369"/>
                                  <wpg:cNvGrpSpPr/>
                                  <wpg:grpSpPr>
                                    <a:xfrm>
                                      <a:off x="0" y="0"/>
                                      <a:ext cx="6624000" cy="10296000"/>
                                      <a:chOff x="0" y="0"/>
                                      <a:chExt cx="6624000" cy="10296000"/>
                                    </a:xfrm>
                                  </wpg:grpSpPr>
                                  <wps:wsp>
                                    <wps:cNvPr id="1194250370"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C756EC"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371"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5E45C5"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79A76C95" w14:textId="77777777" w:rsidR="00732C89" w:rsidRPr="00027633" w:rsidRDefault="00732C89" w:rsidP="00732C89">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372"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73"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374" name="Группа 1194250374"/>
                                    <wpg:cNvGrpSpPr/>
                                    <wpg:grpSpPr>
                                      <a:xfrm>
                                        <a:off x="0" y="0"/>
                                        <a:ext cx="6624000" cy="10296000"/>
                                        <a:chOff x="0" y="0"/>
                                        <a:chExt cx="6624000" cy="10296000"/>
                                      </a:xfrm>
                                    </wpg:grpSpPr>
                                    <wps:wsp>
                                      <wps:cNvPr id="1194250375"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FD7E0D"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65D97E2E"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376"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77"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78"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379" name="Группа 1194250379"/>
                                      <wpg:cNvGrpSpPr/>
                                      <wpg:grpSpPr>
                                        <a:xfrm>
                                          <a:off x="0" y="0"/>
                                          <a:ext cx="6624000" cy="10296000"/>
                                          <a:chOff x="0" y="0"/>
                                          <a:chExt cx="6624000" cy="10296000"/>
                                        </a:xfrm>
                                      </wpg:grpSpPr>
                                      <wps:wsp>
                                        <wps:cNvPr id="1194250380"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381"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2"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3"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4"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5"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6"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7"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388"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389"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CA9329"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390"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7C6DAC"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391"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86142"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392"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0811E4" w14:textId="112E4E99" w:rsidR="00732C89" w:rsidRPr="00A63E6A" w:rsidRDefault="00A63E6A" w:rsidP="00732C89">
                                          <w:pPr>
                                            <w:pStyle w:val="affb"/>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1194250393"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A34DC4"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705BE822" id="Группа 1194250340" o:spid="_x0000_s1568" style="position:absolute;left:0;text-align:left;margin-left:0;margin-top:0;width:521.55pt;height:810.7pt;z-index:251718656;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">
                <v:rect id="Rectangle 66" o:spid="_x0000_s1569"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" filled="f" stroked="f" strokeweight=".25pt">
                  <v:textbox inset="1pt,1pt,1pt,1pt">
                    <w:txbxContent>
                      <w:p w14:paraId="0BFFE4CD"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72F94F28" w14:textId="77777777" w:rsidR="00732C89" w:rsidRPr="0024446F" w:rsidRDefault="00732C89" w:rsidP="00732C89">
                        <w:pPr>
                          <w:pStyle w:val="affb"/>
                          <w:jc w:val="center"/>
                          <w:rPr>
                            <w:rFonts w:ascii="Times New Roman" w:hAnsi="Times New Roman"/>
                            <w:i w:val="0"/>
                            <w:iCs/>
                            <w:lang w:val="ru-RU"/>
                          </w:rPr>
                        </w:pPr>
                      </w:p>
                    </w:txbxContent>
                  </v:textbox>
                </v:rect>
                <v:group id="Группа 1194250342" o:spid="_x0000_s1570"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">
                  <v:group id="Group 89" o:spid="_x0000_s1571"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">
                    <v:rect id="Rectangle 90" o:spid="_x0000_s157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" filled="f" stroked="f" strokeweight=".25pt">
                      <v:textbox inset="1pt,1pt,1pt,1pt">
                        <w:txbxContent>
                          <w:p w14:paraId="615EA4B2"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573"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" filled="f" stroked="f" strokeweight=".25pt">
                      <v:textbox inset="1pt,1pt,1pt,1pt">
                        <w:txbxContent>
                          <w:p w14:paraId="06E1218D"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v:textbox>
                    </v:rect>
                  </v:group>
                  <v:group id="Группа 1194250346" o:spid="_x0000_s157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">
                    <v:line id="Line 56" o:spid="_x0000_s1575"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" strokeweight="2pt"/>
                    <v:line id="Line 62" o:spid="_x0000_s1576"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" strokeweight="1pt"/>
                    <v:line id="Line 63" o:spid="_x0000_s1577"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" strokeweight="1pt"/>
                    <v:line id="Line 75" o:spid="_x0000_s1578"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" strokeweight="1pt"/>
                    <v:line id="Line 76" o:spid="_x0000_s1579"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" strokeweight="1pt"/>
                    <v:group id="Group 77" o:spid="_x0000_s1580"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">
                      <v:rect id="Rectangle 78" o:spid="_x0000_s15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" filled="f" stroked="f" strokeweight=".25pt">
                        <v:textbox inset="1pt,1pt,1pt,1pt">
                          <w:txbxContent>
                            <w:p w14:paraId="05D0CC62"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582"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" filled="f" stroked="f" strokeweight=".25pt">
                        <v:textbox inset="1pt,1pt,1pt,1pt">
                          <w:txbxContent>
                            <w:p w14:paraId="363D7AE2"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583"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">
                      <v:rect id="_x0000_s15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" filled="f" stroked="f" strokeweight=".25pt">
                        <v:textbox inset="1pt,1pt,1pt,1pt">
                          <w:txbxContent>
                            <w:p w14:paraId="6F9FFB2D"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585"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" filled="f" stroked="f" strokeweight=".25pt">
                        <v:textbox inset="1pt,1pt,1pt,1pt">
                          <w:txbxContent>
                            <w:p w14:paraId="6773EDB3"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586"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">
                      <v:rect id="Rectangle 87" o:spid="_x0000_s15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" filled="f" stroked="f" strokeweight=".25pt">
                        <v:textbox inset="1pt,1pt,1pt,1pt">
                          <w:txbxContent>
                            <w:p w14:paraId="6572CBB5"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588"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" filled="f" stroked="f" strokeweight=".25pt">
                        <v:textbox inset="1pt,1pt,1pt,1pt">
                          <w:txbxContent>
                            <w:p w14:paraId="7FFDDD3B"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361" o:spid="_x0000_s158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">
                      <v:rect id="Rectangle 71" o:spid="_x0000_s1590"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" filled="f" stroked="f" strokeweight=".25pt">
                        <v:textbox inset="1pt,1pt,1pt,1pt">
                          <w:txbxContent>
                            <w:p w14:paraId="491D11A6" w14:textId="589F2681"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0</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591"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" strokeweight="1pt"/>
                      <v:line id="Line 101" o:spid="_x0000_s1592"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" strokeweight="1pt"/>
                      <v:group id="Группа 1194250365" o:spid="_x0000_s159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">
                        <v:rect id="Rectangle 93" o:spid="_x0000_s1594"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" filled="f" stroked="f" strokeweight=".25pt">
                          <v:textbox inset="1pt,1pt,1pt,1pt">
                            <w:txbxContent>
                              <w:p w14:paraId="7B3AF8D3" w14:textId="5ADCFC64"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Заключение</w:t>
                                </w:r>
                              </w:p>
                            </w:txbxContent>
                          </v:textbox>
                        </v:rect>
                        <v:group id="Группа 1194250367" o:spid="_x0000_s1595"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">
                          <v:rect id="Rectangle 68" o:spid="_x0000_s1596"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" filled="f" stroked="f" strokeweight=".25pt">
                            <v:textbox inset="1pt,1pt,1pt,1pt">
                              <w:txbxContent>
                                <w:p w14:paraId="2068A998"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6A3EF845" w14:textId="77777777" w:rsidR="00732C89" w:rsidRPr="0024446F" w:rsidRDefault="00732C89" w:rsidP="00732C89">
                                  <w:pPr>
                                    <w:pStyle w:val="affb"/>
                                    <w:jc w:val="center"/>
                                    <w:rPr>
                                      <w:rFonts w:ascii="Times New Roman" w:hAnsi="Times New Roman"/>
                                      <w:i w:val="0"/>
                                      <w:iCs/>
                                    </w:rPr>
                                  </w:pPr>
                                </w:p>
                              </w:txbxContent>
                            </v:textbox>
                          </v:rect>
                          <v:group id="Группа 1194250369" o:spid="_x0000_s159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">
                            <v:rect id="Rectangle 69" o:spid="_x0000_s1598"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" filled="f" stroked="f" strokeweight=".25pt">
                              <v:textbox inset="1pt,1pt,1pt,1pt">
                                <w:txbxContent>
                                  <w:p w14:paraId="0CC756EC"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599"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" filled="f" stroked="f" strokeweight=".25pt">
                              <v:textbox inset="1pt,1pt,1pt,1pt">
                                <w:txbxContent>
                                  <w:p w14:paraId="565E45C5"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79A76C95" w14:textId="77777777" w:rsidR="00732C89" w:rsidRPr="00027633" w:rsidRDefault="00732C89" w:rsidP="00732C89">
                                    <w:pPr>
                                      <w:pStyle w:val="affb"/>
                                      <w:jc w:val="center"/>
                                      <w:rPr>
                                        <w:rFonts w:ascii="Times New Roman" w:hAnsi="Times New Roman"/>
                                        <w:i w:val="0"/>
                                      </w:rPr>
                                    </w:pPr>
                                  </w:p>
                                </w:txbxContent>
                              </v:textbox>
                            </v:rect>
                            <v:line id="Line 94" o:spid="_x0000_s1600"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" strokeweight="2pt"/>
                            <v:line id="Line 95" o:spid="_x0000_s1601"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" strokeweight="2pt"/>
                            <v:group id="Группа 1194250374" o:spid="_x0000_s1602"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">
                              <v:rect id="Rectangle 67" o:spid="_x0000_s1603"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" filled="f" stroked="f" strokeweight=".25pt">
                                <v:textbox inset="1pt,1pt,1pt,1pt">
                                  <w:txbxContent>
                                    <w:p w14:paraId="26FD7E0D"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65D97E2E" w14:textId="77777777" w:rsidR="00732C89" w:rsidRPr="0024446F" w:rsidRDefault="00732C89" w:rsidP="00732C89">
                                      <w:pPr>
                                        <w:pStyle w:val="affb"/>
                                        <w:jc w:val="center"/>
                                        <w:rPr>
                                          <w:rFonts w:ascii="Times New Roman" w:hAnsi="Times New Roman"/>
                                          <w:i w:val="0"/>
                                          <w:iCs/>
                                        </w:rPr>
                                      </w:pPr>
                                    </w:p>
                                  </w:txbxContent>
                                </v:textbox>
                              </v:rect>
                              <v:line id="Line 72" o:spid="_x0000_s1604"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" strokeweight="2pt"/>
                              <v:line id="Line 73" o:spid="_x0000_s1605"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" strokeweight="2pt"/>
                              <v:line id="Line 74" o:spid="_x0000_s1606"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" strokeweight="1pt"/>
                              <v:group id="Группа 1194250379" o:spid="_x0000_s160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">
                                <v:rect id="Rectangle 54" o:spid="_x0000_s1608"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" filled="f" strokeweight="2pt"/>
                                <v:line id="Line 55" o:spid="_x0000_s1609"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" strokeweight="2pt"/>
                                <v:line id="Line 57" o:spid="_x0000_s1610"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" strokeweight="2pt"/>
                                <v:line id="Line 58" o:spid="_x0000_s1611"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" strokeweight="2pt"/>
                                <v:line id="Line 59" o:spid="_x0000_s1612"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" strokeweight="2pt"/>
                                <v:line id="Line 60" o:spid="_x0000_s1613"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" strokeweight="2pt"/>
                                <v:line id="Line 61" o:spid="_x0000_s1614"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" strokeweight="2pt"/>
                                <v:line id="Line 92" o:spid="_x0000_s1615"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" strokeweight="2pt"/>
                                <v:line id="Line 96" o:spid="_x0000_s1616"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" strokeweight="2pt"/>
                              </v:group>
                            </v:group>
                            <v:rect id="Rectangle 70" o:spid="_x0000_s1617"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" filled="f" stroked="f" strokeweight=".25pt">
                              <v:textbox inset="1pt,1pt,1pt,1pt">
                                <w:txbxContent>
                                  <w:p w14:paraId="63CA9329"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v:textbox>
                            </v:rect>
                            <v:rect id="Rectangle 97" o:spid="_x0000_s1618"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" filled="f" stroked="f" strokeweight=".25pt">
                              <v:textbox inset="1pt,1pt,1pt,1pt">
                                <w:txbxContent>
                                  <w:p w14:paraId="6D7C6DAC"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619"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" filled="f" stroked="f" strokeweight=".25pt">
                              <v:textbox inset="1pt,1pt,1pt,1pt">
                                <w:txbxContent>
                                  <w:p w14:paraId="59886142"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620"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" filled="f" stroked="f" strokeweight=".25pt">
                              <v:textbox inset="1pt,1pt,1pt,1pt">
                                <w:txbxContent>
                                  <w:p w14:paraId="600811E4" w14:textId="112E4E99" w:rsidR="00732C89" w:rsidRPr="00A63E6A" w:rsidRDefault="00A63E6A" w:rsidP="00732C89">
                                    <w:pPr>
                                      <w:pStyle w:val="affb"/>
                                      <w:jc w:val="center"/>
                                      <w:rPr>
                                        <w:rFonts w:ascii="Times New Roman" w:hAnsi="Times New Roman"/>
                                        <w:i w:val="0"/>
                                        <w:lang w:val="ru-RU"/>
                                      </w:rPr>
                                    </w:pPr>
                                    <w:r>
                                      <w:rPr>
                                        <w:rFonts w:ascii="Times New Roman" w:hAnsi="Times New Roman"/>
                                        <w:i w:val="0"/>
                                        <w:lang w:val="ru-RU"/>
                                      </w:rPr>
                                      <w:t>1</w:t>
                                    </w:r>
                                  </w:p>
                                </w:txbxContent>
                              </v:textbox>
                            </v:rect>
                            <v:rect id="Rectangle 102" o:spid="_x0000_s1621"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" filled="f" stroked="f" strokeweight=".25pt">
                              <v:textbox inset="1pt,1pt,1pt,1pt">
                                <w:txbxContent>
                                  <w:p w14:paraId="30A34DC4"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2650D8" w:rsidRPr="002650D8">
        <w:rPr>
          <w:rFonts w:cs="Times New Roman"/>
          <w:color w:val="auto"/>
          <w:szCs w:val="28"/>
        </w:rPr>
        <w:t>В результате дипломного проекта создано веб-приложение системы умного дома: единый интерфейс для телеметрии, управления устройствами и настройки дома. Архитектура – разделение клиента, сервера приложения, базы данных и интеграционного сервиса; это снижает связанность компонентов и упрощает расширение типов устройств и сценариев.</w:t>
      </w:r>
    </w:p>
    <w:p w14:paraId="34A74D6E" w14:textId="22DDB03B" w:rsidR="002650D8" w:rsidRPr="002650D8" w:rsidRDefault="002650D8" w:rsidP="002650D8">
      <w:pPr>
        <w:rPr>
          <w:rFonts w:cs="Times New Roman"/>
          <w:color w:val="auto"/>
          <w:szCs w:val="28"/>
        </w:rPr>
      </w:pPr>
      <w:r w:rsidRPr="002650D8">
        <w:rPr>
          <w:rFonts w:cs="Times New Roman"/>
          <w:color w:val="auto"/>
          <w:szCs w:val="28"/>
        </w:rPr>
        <w:t>В ходе разработки успешно решены следующие задачи:</w:t>
      </w:r>
    </w:p>
    <w:p w14:paraId="1A0849CA" w14:textId="3828E595" w:rsidR="002650D8" w:rsidRPr="002650D8" w:rsidRDefault="002650D8" w:rsidP="002650D8">
      <w:pPr>
        <w:pStyle w:val="af1"/>
        <w:numPr>
          <w:ilvl w:val="0"/>
          <w:numId w:val="16"/>
        </w:numPr>
        <w:rPr>
          <w:rFonts w:eastAsia="Times New Roman" w:cs="Times New Roman"/>
          <w:color w:val="auto"/>
          <w:szCs w:val="28"/>
        </w:rPr>
      </w:pPr>
      <w:r w:rsidRPr="002650D8">
        <w:rPr>
          <w:rFonts w:eastAsia="Times New Roman" w:cs="Times New Roman"/>
          <w:color w:val="auto"/>
          <w:szCs w:val="28"/>
        </w:rPr>
        <w:t>реализованы регистрация и аутентификация с разграничением доступа по ролям и безопасным хранением уч</w:t>
      </w:r>
      <w:r w:rsidR="00055CF8">
        <w:rPr>
          <w:rFonts w:eastAsia="Times New Roman" w:cs="Times New Roman"/>
          <w:color w:val="auto"/>
          <w:szCs w:val="28"/>
        </w:rPr>
        <w:t>е</w:t>
      </w:r>
      <w:r w:rsidRPr="002650D8">
        <w:rPr>
          <w:rFonts w:eastAsia="Times New Roman" w:cs="Times New Roman"/>
          <w:color w:val="auto"/>
          <w:szCs w:val="28"/>
        </w:rPr>
        <w:t>тных данных на сервере;</w:t>
      </w:r>
    </w:p>
    <w:p w14:paraId="63530C50" w14:textId="51787CEC" w:rsidR="002650D8" w:rsidRPr="00BF74EF" w:rsidRDefault="002650D8" w:rsidP="002650D8">
      <w:pPr>
        <w:pStyle w:val="af1"/>
        <w:numPr>
          <w:ilvl w:val="0"/>
          <w:numId w:val="16"/>
        </w:numPr>
        <w:rPr>
          <w:rFonts w:eastAsia="Times New Roman" w:cs="Times New Roman"/>
          <w:color w:val="auto"/>
          <w:spacing w:val="6"/>
          <w:szCs w:val="28"/>
        </w:rPr>
      </w:pPr>
      <w:r w:rsidRPr="00BF74EF">
        <w:rPr>
          <w:rFonts w:eastAsia="Times New Roman" w:cs="Times New Roman"/>
          <w:color w:val="auto"/>
          <w:spacing w:val="6"/>
          <w:szCs w:val="28"/>
        </w:rPr>
        <w:t>введена ролевая модель (гость, клиент, администратор): гость – регистрация и вход; клиент – дом, помещения, устройства, расписания и сценарии, приглашение жильцов, права к устройствам; администратор – уч</w:t>
      </w:r>
      <w:r w:rsidR="00055CF8" w:rsidRPr="00BF74EF">
        <w:rPr>
          <w:rFonts w:eastAsia="Times New Roman" w:cs="Times New Roman"/>
          <w:color w:val="auto"/>
          <w:spacing w:val="6"/>
          <w:szCs w:val="28"/>
        </w:rPr>
        <w:t>е</w:t>
      </w:r>
      <w:r w:rsidRPr="00BF74EF">
        <w:rPr>
          <w:rFonts w:eastAsia="Times New Roman" w:cs="Times New Roman"/>
          <w:color w:val="auto"/>
          <w:spacing w:val="6"/>
          <w:szCs w:val="28"/>
        </w:rPr>
        <w:t>тные записи и интеграции;</w:t>
      </w:r>
    </w:p>
    <w:p w14:paraId="64234CEA" w14:textId="2E6751A3" w:rsidR="002650D8" w:rsidRPr="00BF74EF" w:rsidRDefault="002650D8" w:rsidP="002650D8">
      <w:pPr>
        <w:pStyle w:val="af1"/>
        <w:numPr>
          <w:ilvl w:val="0"/>
          <w:numId w:val="16"/>
        </w:numPr>
        <w:rPr>
          <w:rFonts w:eastAsia="Times New Roman" w:cs="Times New Roman"/>
          <w:color w:val="auto"/>
          <w:spacing w:val="4"/>
          <w:szCs w:val="28"/>
        </w:rPr>
      </w:pPr>
      <w:r w:rsidRPr="00BF74EF">
        <w:rPr>
          <w:rFonts w:eastAsia="Times New Roman" w:cs="Times New Roman"/>
          <w:color w:val="auto"/>
          <w:spacing w:val="4"/>
          <w:szCs w:val="28"/>
        </w:rPr>
        <w:t>разработан пользовательский функционал после входа: дашборд с выбором дома, карточками датчиков и графиками истории показаний, обновление данных по событиям без полной перезагрузки страницы, раздел профиля со сменой пароля и понятными сообщениями об ошибках, завершение сеанса с очисткой токена;</w:t>
      </w:r>
    </w:p>
    <w:p w14:paraId="7DCA65FB" w14:textId="26B3C4A2" w:rsidR="002650D8" w:rsidRPr="00BF74EF" w:rsidRDefault="002650D8" w:rsidP="002650D8">
      <w:pPr>
        <w:pStyle w:val="af1"/>
        <w:numPr>
          <w:ilvl w:val="0"/>
          <w:numId w:val="16"/>
        </w:numPr>
        <w:rPr>
          <w:rFonts w:eastAsia="Times New Roman" w:cs="Times New Roman"/>
          <w:color w:val="auto"/>
          <w:spacing w:val="-4"/>
          <w:szCs w:val="28"/>
        </w:rPr>
      </w:pPr>
      <w:r w:rsidRPr="00BF74EF">
        <w:rPr>
          <w:rFonts w:eastAsia="Times New Roman" w:cs="Times New Roman"/>
          <w:color w:val="auto"/>
          <w:spacing w:val="-4"/>
          <w:szCs w:val="28"/>
        </w:rPr>
        <w:t>реализованы сценарии клиента по структуре «дом – помещение – устройство»: добавление и настройка устройств, управление состоянием и расписаниями, отдельные экраны со списком устройств и групповыми сценариями;</w:t>
      </w:r>
    </w:p>
    <w:p w14:paraId="093055C5" w14:textId="161B0BDE" w:rsidR="002650D8" w:rsidRPr="002650D8" w:rsidRDefault="002650D8" w:rsidP="002650D8">
      <w:pPr>
        <w:pStyle w:val="af1"/>
        <w:numPr>
          <w:ilvl w:val="0"/>
          <w:numId w:val="16"/>
        </w:numPr>
        <w:rPr>
          <w:rFonts w:eastAsia="Times New Roman" w:cs="Times New Roman"/>
          <w:color w:val="auto"/>
          <w:szCs w:val="28"/>
        </w:rPr>
      </w:pPr>
      <w:r w:rsidRPr="002650D8">
        <w:rPr>
          <w:rFonts w:eastAsia="Times New Roman" w:cs="Times New Roman"/>
          <w:color w:val="auto"/>
          <w:szCs w:val="28"/>
        </w:rPr>
        <w:t>реализован административный функционал: работа со списком уч</w:t>
      </w:r>
      <w:r w:rsidR="00055CF8">
        <w:rPr>
          <w:rFonts w:eastAsia="Times New Roman" w:cs="Times New Roman"/>
          <w:color w:val="auto"/>
          <w:szCs w:val="28"/>
        </w:rPr>
        <w:t>е</w:t>
      </w:r>
      <w:r w:rsidRPr="002650D8">
        <w:rPr>
          <w:rFonts w:eastAsia="Times New Roman" w:cs="Times New Roman"/>
          <w:color w:val="auto"/>
          <w:szCs w:val="28"/>
        </w:rPr>
        <w:t>тных записей (в том числе блокировка и удаление), раздел настроек интеграций для сопровождения взаимодействия с внешним контуром устройств;</w:t>
      </w:r>
    </w:p>
    <w:p w14:paraId="0F6C3FB7" w14:textId="609D3F23" w:rsidR="002650D8" w:rsidRPr="002650D8" w:rsidRDefault="002650D8" w:rsidP="002650D8">
      <w:pPr>
        <w:pStyle w:val="af1"/>
        <w:numPr>
          <w:ilvl w:val="0"/>
          <w:numId w:val="16"/>
        </w:numPr>
        <w:rPr>
          <w:rFonts w:eastAsia="Times New Roman" w:cs="Times New Roman"/>
          <w:color w:val="auto"/>
          <w:szCs w:val="28"/>
        </w:rPr>
      </w:pPr>
      <w:r w:rsidRPr="002650D8">
        <w:rPr>
          <w:rFonts w:eastAsia="Times New Roman" w:cs="Times New Roman"/>
          <w:color w:val="auto"/>
          <w:szCs w:val="28"/>
        </w:rPr>
        <w:t>обеспечена валидация вводимых данных на клиенте и проверка запросов на сервере с отображением сообщений об ошибках в интерфейсе.</w:t>
      </w:r>
    </w:p>
    <w:p w14:paraId="733E756D" w14:textId="42889483" w:rsidR="002650D8" w:rsidRPr="00BF74EF" w:rsidRDefault="002650D8" w:rsidP="002650D8">
      <w:pPr>
        <w:rPr>
          <w:rFonts w:cs="Times New Roman"/>
          <w:color w:val="auto"/>
          <w:spacing w:val="-4"/>
          <w:szCs w:val="28"/>
        </w:rPr>
      </w:pPr>
      <w:r w:rsidRPr="00BF74EF">
        <w:rPr>
          <w:rFonts w:cs="Times New Roman"/>
          <w:color w:val="auto"/>
          <w:spacing w:val="-4"/>
          <w:szCs w:val="28"/>
        </w:rPr>
        <w:t>Анализ платформ Home Assistant, Gladys Assistant и openHAB показал, что сильные стороны зрелых решений – в унифицированном представлении состояния устройств, событийном обновлении интерфейса и модульности интеграционного слоя при цене роста сложности сопровождения. Выводы учтены при проектировании дипломного контура: отдельный интеграционный сервис, доставка обновлений клиенту по SSE и ясное разделение REST API и фронтенда.</w:t>
      </w:r>
    </w:p>
    <w:p w14:paraId="21D3DC6B" w14:textId="546B1E3F" w:rsidR="004845F4" w:rsidRPr="009E297C" w:rsidRDefault="002650D8" w:rsidP="002650D8">
      <w:pPr>
        <w:rPr>
          <w:rFonts w:eastAsia="Times New Roman" w:cs="Times New Roman"/>
          <w:color w:val="auto"/>
          <w:szCs w:val="28"/>
        </w:rPr>
      </w:pPr>
      <w:r w:rsidRPr="002650D8">
        <w:rPr>
          <w:rFonts w:cs="Times New Roman"/>
          <w:color w:val="auto"/>
          <w:szCs w:val="28"/>
        </w:rPr>
        <w:t xml:space="preserve">Стек: ASP.NET Core 9, C# 12, EF Core 9, </w:t>
      </w:r>
      <w:proofErr w:type="spellStart"/>
      <w:r w:rsidRPr="002650D8">
        <w:rPr>
          <w:rFonts w:cs="Times New Roman"/>
          <w:color w:val="auto"/>
          <w:szCs w:val="28"/>
        </w:rPr>
        <w:t>PostgreSQL</w:t>
      </w:r>
      <w:proofErr w:type="spellEnd"/>
      <w:r w:rsidRPr="002650D8">
        <w:rPr>
          <w:rFonts w:cs="Times New Roman"/>
          <w:color w:val="auto"/>
          <w:szCs w:val="28"/>
        </w:rPr>
        <w:t xml:space="preserve"> 15, </w:t>
      </w:r>
      <w:proofErr w:type="spellStart"/>
      <w:r w:rsidRPr="002650D8">
        <w:rPr>
          <w:rFonts w:cs="Times New Roman"/>
          <w:color w:val="auto"/>
          <w:szCs w:val="28"/>
        </w:rPr>
        <w:t>React</w:t>
      </w:r>
      <w:proofErr w:type="spellEnd"/>
      <w:r w:rsidRPr="002650D8">
        <w:rPr>
          <w:rFonts w:cs="Times New Roman"/>
          <w:color w:val="auto"/>
          <w:szCs w:val="28"/>
        </w:rPr>
        <w:t xml:space="preserve"> 18 (MUI, </w:t>
      </w:r>
      <w:proofErr w:type="spellStart"/>
      <w:r w:rsidRPr="002650D8">
        <w:rPr>
          <w:rFonts w:cs="Times New Roman"/>
          <w:color w:val="auto"/>
          <w:szCs w:val="28"/>
        </w:rPr>
        <w:t>TanStack</w:t>
      </w:r>
      <w:proofErr w:type="spellEnd"/>
      <w:r w:rsidRPr="002650D8">
        <w:rPr>
          <w:rFonts w:cs="Times New Roman"/>
          <w:color w:val="auto"/>
          <w:szCs w:val="28"/>
        </w:rPr>
        <w:t xml:space="preserve"> </w:t>
      </w:r>
      <w:proofErr w:type="spellStart"/>
      <w:r w:rsidRPr="002650D8">
        <w:rPr>
          <w:rFonts w:cs="Times New Roman"/>
          <w:color w:val="auto"/>
          <w:szCs w:val="28"/>
        </w:rPr>
        <w:t>Query</w:t>
      </w:r>
      <w:proofErr w:type="spellEnd"/>
      <w:r w:rsidRPr="002650D8">
        <w:rPr>
          <w:rFonts w:cs="Times New Roman"/>
          <w:color w:val="auto"/>
          <w:szCs w:val="28"/>
        </w:rPr>
        <w:t>), Python-сервис интеграции; разв</w:t>
      </w:r>
      <w:r w:rsidR="00055CF8">
        <w:rPr>
          <w:rFonts w:cs="Times New Roman"/>
          <w:color w:val="auto"/>
          <w:szCs w:val="28"/>
        </w:rPr>
        <w:t>е</w:t>
      </w:r>
      <w:r w:rsidRPr="002650D8">
        <w:rPr>
          <w:rFonts w:cs="Times New Roman"/>
          <w:color w:val="auto"/>
          <w:szCs w:val="28"/>
        </w:rPr>
        <w:t xml:space="preserve">ртывание – </w:t>
      </w:r>
      <w:proofErr w:type="spellStart"/>
      <w:r w:rsidRPr="002650D8">
        <w:rPr>
          <w:rFonts w:cs="Times New Roman"/>
          <w:color w:val="auto"/>
          <w:szCs w:val="28"/>
        </w:rPr>
        <w:t>Docker</w:t>
      </w:r>
      <w:proofErr w:type="spellEnd"/>
      <w:r w:rsidRPr="002650D8">
        <w:rPr>
          <w:rFonts w:cs="Times New Roman"/>
          <w:color w:val="auto"/>
          <w:szCs w:val="28"/>
        </w:rPr>
        <w:t xml:space="preserve"> и </w:t>
      </w:r>
      <w:proofErr w:type="spellStart"/>
      <w:r w:rsidRPr="002650D8">
        <w:rPr>
          <w:rFonts w:cs="Times New Roman"/>
          <w:color w:val="auto"/>
          <w:szCs w:val="28"/>
        </w:rPr>
        <w:t>docker-compose</w:t>
      </w:r>
      <w:proofErr w:type="spellEnd"/>
      <w:r w:rsidRPr="002650D8">
        <w:rPr>
          <w:rFonts w:cs="Times New Roman"/>
          <w:color w:val="auto"/>
          <w:szCs w:val="28"/>
        </w:rPr>
        <w:t>. Модульная декомпозиция и выбранные средства задают основу для развития функциональности и новых типов оборудования.</w:t>
      </w:r>
      <w:r w:rsidR="004845F4">
        <w:rPr>
          <w:rFonts w:cs="Times New Roman"/>
          <w:color w:val="auto"/>
          <w:szCs w:val="28"/>
        </w:rPr>
        <w:br w:type="page"/>
      </w:r>
    </w:p>
    <w:bookmarkStart w:id="139" w:name="_Toc165850004"/>
    <w:bookmarkStart w:id="140" w:name="_Toc230985110"/>
    <w:p w14:paraId="15733492" w14:textId="65D42449" w:rsidR="0025367F" w:rsidRPr="000363E9" w:rsidRDefault="00CD37A5" w:rsidP="0025367F">
      <w:pPr>
        <w:pStyle w:val="afff0"/>
        <w:spacing w:before="0" w:after="360" w:line="240" w:lineRule="auto"/>
        <w:ind w:left="0" w:firstLine="0"/>
        <w:jc w:val="center"/>
        <w:rPr>
          <w:lang w:val="en-US"/>
        </w:rPr>
      </w:pPr>
      <w:r>
        <w:rPr>
          <w:noProof/>
          <w14:ligatures w14:val="standardContextual"/>
        </w:rPr>
        <w:lastRenderedPageBreak/>
        <mc:AlternateContent>
          <mc:Choice Requires="wps">
            <w:drawing>
              <wp:anchor distT="0" distB="0" distL="114300" distR="114300" simplePos="0" relativeHeight="251724800" behindDoc="0" locked="0" layoutInCell="1" allowOverlap="1" wp14:anchorId="6EE135EA" wp14:editId="4FF59A77">
                <wp:simplePos x="0" y="0"/>
                <wp:positionH relativeFrom="column">
                  <wp:posOffset>5663565</wp:posOffset>
                </wp:positionH>
                <wp:positionV relativeFrom="paragraph">
                  <wp:posOffset>-281940</wp:posOffset>
                </wp:positionV>
                <wp:extent cx="419100" cy="295275"/>
                <wp:effectExtent l="0" t="0" r="19050" b="28575"/>
                <wp:wrapNone/>
                <wp:docPr id="1194250451" name="Прямоугольник 1194250451"/>
                <wp:cNvGraphicFramePr/>
                <a:graphic xmlns:a="http://schemas.openxmlformats.org/drawingml/2006/main">
                  <a:graphicData uri="http://schemas.microsoft.com/office/word/2010/wordprocessingShape">
                    <wps:wsp>
                      <wps:cNvSpPr/>
                      <wps:spPr>
                        <a:xfrm>
                          <a:off x="0" y="0"/>
                          <a:ext cx="419100" cy="2952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F432F" id="Прямоугольник 1194250451" o:spid="_x0000_s1026" style="position:absolute;margin-left:445.95pt;margin-top:-22.2pt;width:33pt;height:23.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" fillcolor="white [3201]" strokecolor="white [3212]" strokeweight="1pt"/>
            </w:pict>
          </mc:Fallback>
        </mc:AlternateContent>
      </w:r>
      <w:r w:rsidR="00732C89">
        <w:rPr>
          <w:noProof/>
          <w:lang w:val="en-US"/>
        </w:rPr>
        <mc:AlternateContent>
          <mc:Choice Requires="wpg">
            <w:drawing>
              <wp:anchor distT="0" distB="0" distL="114300" distR="114300" simplePos="0" relativeHeight="251720704" behindDoc="0" locked="0" layoutInCell="1" allowOverlap="1" wp14:anchorId="32D12C77" wp14:editId="1553AF1B">
                <wp:simplePos x="0" y="0"/>
                <wp:positionH relativeFrom="margin">
                  <wp:align>center</wp:align>
                </wp:positionH>
                <wp:positionV relativeFrom="margin">
                  <wp:align>center</wp:align>
                </wp:positionV>
                <wp:extent cx="6624000" cy="10296000"/>
                <wp:effectExtent l="0" t="0" r="24765" b="29210"/>
                <wp:wrapNone/>
                <wp:docPr id="1194250394" name="Группа 1194250394"/>
                <wp:cNvGraphicFramePr/>
                <a:graphic xmlns:a="http://schemas.openxmlformats.org/drawingml/2006/main">
                  <a:graphicData uri="http://schemas.microsoft.com/office/word/2010/wordprocessingGroup">
                    <wpg:wgp>
                      <wpg:cNvGrpSpPr/>
                      <wpg:grpSpPr>
                        <a:xfrm>
                          <a:off x="0" y="0"/>
                          <a:ext cx="6624000" cy="10296000"/>
                          <a:chOff x="0" y="0"/>
                          <a:chExt cx="6624000" cy="10296000"/>
                        </a:xfrm>
                      </wpg:grpSpPr>
                      <wps:wsp>
                        <wps:cNvPr id="1194250395" name="Rectangle 66"/>
                        <wps:cNvSpPr>
                          <a:spLocks noChangeArrowheads="1"/>
                        </wps:cNvSpPr>
                        <wps:spPr bwMode="auto">
                          <a:xfrm>
                            <a:off x="747096" y="9218998"/>
                            <a:ext cx="852663"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2F919D"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53F2330A" w14:textId="77777777" w:rsidR="00732C89" w:rsidRPr="0024446F" w:rsidRDefault="00732C89" w:rsidP="00732C89">
                              <w:pPr>
                                <w:pStyle w:val="affb"/>
                                <w:jc w:val="center"/>
                                <w:rPr>
                                  <w:rFonts w:ascii="Times New Roman" w:hAnsi="Times New Roman"/>
                                  <w:i w:val="0"/>
                                  <w:iCs/>
                                  <w:lang w:val="ru-RU"/>
                                </w:rPr>
                              </w:pPr>
                            </w:p>
                          </w:txbxContent>
                        </wps:txbx>
                        <wps:bodyPr rot="0" vert="horz" wrap="square" lIns="12700" tIns="12700" rIns="12700" bIns="12700" anchor="t" anchorCtr="0" upright="1">
                          <a:noAutofit/>
                        </wps:bodyPr>
                      </wps:wsp>
                      <wpg:grpSp>
                        <wpg:cNvPr id="1194250396" name="Группа 1194250396"/>
                        <wpg:cNvGrpSpPr/>
                        <wpg:grpSpPr>
                          <a:xfrm>
                            <a:off x="0" y="0"/>
                            <a:ext cx="6624000" cy="10296000"/>
                            <a:chOff x="0" y="0"/>
                            <a:chExt cx="6624000" cy="10296000"/>
                          </a:xfrm>
                        </wpg:grpSpPr>
                        <wpg:grpSp>
                          <wpg:cNvPr id="1194250397" name="Group 89"/>
                          <wpg:cNvGrpSpPr>
                            <a:grpSpLocks/>
                          </wpg:cNvGrpSpPr>
                          <wpg:grpSpPr bwMode="auto">
                            <a:xfrm>
                              <a:off x="8654" y="10118975"/>
                              <a:ext cx="1616075" cy="167640"/>
                              <a:chOff x="0" y="-890"/>
                              <a:chExt cx="20325" cy="22099"/>
                            </a:xfrm>
                          </wpg:grpSpPr>
                          <wps:wsp>
                            <wps:cNvPr id="119425039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CDBFB"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wps:txbx>
                            <wps:bodyPr rot="0" vert="horz" wrap="square" lIns="12700" tIns="12700" rIns="12700" bIns="12700" anchor="t" anchorCtr="0" upright="1">
                              <a:noAutofit/>
                            </wps:bodyPr>
                          </wps:wsp>
                          <wps:wsp>
                            <wps:cNvPr id="1194250399" name="Rectangle 91"/>
                            <wps:cNvSpPr>
                              <a:spLocks noChangeArrowheads="1"/>
                            </wps:cNvSpPr>
                            <wps:spPr bwMode="auto">
                              <a:xfrm>
                                <a:off x="8951" y="-890"/>
                                <a:ext cx="11374" cy="22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AFDB63"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wps:txbx>
                            <wps:bodyPr rot="0" vert="horz" wrap="square" lIns="12700" tIns="12700" rIns="12700" bIns="12700" anchor="ctr" anchorCtr="0" upright="1">
                              <a:noAutofit/>
                            </wps:bodyPr>
                          </wps:wsp>
                        </wpg:grpSp>
                        <wpg:grpSp>
                          <wpg:cNvPr id="1194250400" name="Группа 1194250400"/>
                          <wpg:cNvGrpSpPr/>
                          <wpg:grpSpPr>
                            <a:xfrm>
                              <a:off x="0" y="0"/>
                              <a:ext cx="6624000" cy="10296000"/>
                              <a:chOff x="0" y="0"/>
                              <a:chExt cx="6624000" cy="10296000"/>
                            </a:xfrm>
                          </wpg:grpSpPr>
                          <wps:wsp>
                            <wps:cNvPr id="1194250401" name="Line 56"/>
                            <wps:cNvCnPr/>
                            <wps:spPr bwMode="auto">
                              <a:xfrm>
                                <a:off x="0" y="8838238"/>
                                <a:ext cx="66132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02" name="Line 62"/>
                            <wps:cNvCnPr/>
                            <wps:spPr bwMode="auto">
                              <a:xfrm>
                                <a:off x="0" y="992859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403" name="Line 63"/>
                            <wps:cNvCnPr/>
                            <wps:spPr bwMode="auto">
                              <a:xfrm>
                                <a:off x="0" y="10110321"/>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404" name="Line 75"/>
                            <wps:cNvCnPr/>
                            <wps:spPr bwMode="auto">
                              <a:xfrm>
                                <a:off x="0" y="9746869"/>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405" name="Line 76"/>
                            <wps:cNvCnPr/>
                            <wps:spPr bwMode="auto">
                              <a:xfrm>
                                <a:off x="0" y="9565143"/>
                                <a:ext cx="25243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406" name="Group 77"/>
                            <wpg:cNvGrpSpPr>
                              <a:grpSpLocks/>
                            </wpg:cNvGrpSpPr>
                            <wpg:grpSpPr bwMode="auto">
                              <a:xfrm>
                                <a:off x="11538" y="9386301"/>
                                <a:ext cx="1617142" cy="177311"/>
                                <a:chOff x="0" y="-1937"/>
                                <a:chExt cx="20331" cy="22316"/>
                              </a:xfrm>
                            </wpg:grpSpPr>
                            <wps:wsp>
                              <wps:cNvPr id="1194250407"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04F70"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408" name="Rectangle 79"/>
                              <wps:cNvSpPr>
                                <a:spLocks noChangeArrowheads="1"/>
                              </wps:cNvSpPr>
                              <wps:spPr bwMode="auto">
                                <a:xfrm>
                                  <a:off x="8949" y="-1937"/>
                                  <a:ext cx="11382" cy="22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459CD"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wps:txbx>
                              <wps:bodyPr rot="0" vert="horz" wrap="square" lIns="12700" tIns="12700" rIns="12700" bIns="12700" anchor="ctr" anchorCtr="0" upright="1">
                                <a:noAutofit/>
                              </wps:bodyPr>
                            </wps:wsp>
                          </wpg:grpSp>
                          <wpg:grpSp>
                            <wpg:cNvPr id="1194250409" name="Group 80"/>
                            <wpg:cNvGrpSpPr>
                              <a:grpSpLocks/>
                            </wpg:cNvGrpSpPr>
                            <wpg:grpSpPr bwMode="auto">
                              <a:xfrm>
                                <a:off x="11538" y="9565143"/>
                                <a:ext cx="1617142" cy="178639"/>
                                <a:chOff x="0" y="-1823"/>
                                <a:chExt cx="20328" cy="22511"/>
                              </a:xfrm>
                            </wpg:grpSpPr>
                            <wps:wsp>
                              <wps:cNvPr id="1194250410"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A5C657"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wps:txbx>
                              <wps:bodyPr rot="0" vert="horz" wrap="square" lIns="12700" tIns="12700" rIns="12700" bIns="12700" anchor="t" anchorCtr="0" upright="1">
                                <a:noAutofit/>
                              </wps:bodyPr>
                            </wps:wsp>
                            <wps:wsp>
                              <wps:cNvPr id="1194250411" name="Rectangle 82"/>
                              <wps:cNvSpPr>
                                <a:spLocks noChangeArrowheads="1"/>
                              </wps:cNvSpPr>
                              <wps:spPr bwMode="auto">
                                <a:xfrm>
                                  <a:off x="8948" y="-1823"/>
                                  <a:ext cx="11380" cy="22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B6F2A2"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wps:txbx>
                              <wps:bodyPr rot="0" vert="horz" wrap="square" lIns="12700" tIns="12700" rIns="12700" bIns="12700" anchor="ctr" anchorCtr="0" upright="1">
                                <a:noAutofit/>
                              </wps:bodyPr>
                            </wps:wsp>
                          </wpg:grpSp>
                          <wpg:grpSp>
                            <wpg:cNvPr id="1194250412" name="Group 86"/>
                            <wpg:cNvGrpSpPr>
                              <a:grpSpLocks/>
                            </wpg:cNvGrpSpPr>
                            <wpg:grpSpPr bwMode="auto">
                              <a:xfrm>
                                <a:off x="8654" y="9928595"/>
                                <a:ext cx="1615440" cy="181610"/>
                                <a:chOff x="0" y="-1381"/>
                                <a:chExt cx="20328" cy="22767"/>
                              </a:xfrm>
                            </wpg:grpSpPr>
                            <wps:wsp>
                              <wps:cNvPr id="1194250413"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873AF2"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wps:txbx>
                              <wps:bodyPr rot="0" vert="horz" wrap="square" lIns="12700" tIns="12700" rIns="12700" bIns="12700" anchor="t" anchorCtr="0" upright="1">
                                <a:noAutofit/>
                              </wps:bodyPr>
                            </wps:wsp>
                            <wps:wsp>
                              <wps:cNvPr id="1194250414" name="Rectangle 88"/>
                              <wps:cNvSpPr>
                                <a:spLocks noChangeArrowheads="1"/>
                              </wps:cNvSpPr>
                              <wps:spPr bwMode="auto">
                                <a:xfrm>
                                  <a:off x="8952" y="-1381"/>
                                  <a:ext cx="11376" cy="22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ED26C2"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wps:txbx>
                              <wps:bodyPr rot="0" vert="horz" wrap="square" lIns="12700" tIns="12700" rIns="12700" bIns="12700" anchor="ctr" anchorCtr="0" upright="1">
                                <a:noAutofit/>
                              </wps:bodyPr>
                            </wps:wsp>
                          </wpg:grpSp>
                          <wpg:grpSp>
                            <wpg:cNvPr id="1194250415" name="Группа 1194250415"/>
                            <wpg:cNvGrpSpPr/>
                            <wpg:grpSpPr>
                              <a:xfrm>
                                <a:off x="0" y="0"/>
                                <a:ext cx="6624000" cy="10296000"/>
                                <a:chOff x="0" y="0"/>
                                <a:chExt cx="6624000" cy="10296000"/>
                              </a:xfrm>
                            </wpg:grpSpPr>
                            <wps:wsp>
                              <wps:cNvPr id="1194250416" name="Rectangle 71"/>
                              <wps:cNvSpPr>
                                <a:spLocks noChangeArrowheads="1"/>
                              </wps:cNvSpPr>
                              <wps:spPr bwMode="auto">
                                <a:xfrm>
                                  <a:off x="2566035" y="8997315"/>
                                  <a:ext cx="4027311" cy="245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F4E04E" w14:textId="77777777"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0</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wps:txbx>
                              <wps:bodyPr rot="0" vert="horz" wrap="square" lIns="12700" tIns="12700" rIns="12700" bIns="12700" anchor="t" anchorCtr="0" upright="1">
                                <a:noAutofit/>
                              </wps:bodyPr>
                            </wps:wsp>
                            <wps:wsp>
                              <wps:cNvPr id="1194250417" name="Line 100"/>
                              <wps:cNvCnPr/>
                              <wps:spPr bwMode="auto">
                                <a:xfrm>
                                  <a:off x="4882515"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4250418" name="Line 101"/>
                              <wps:cNvCnPr/>
                              <wps:spPr bwMode="auto">
                                <a:xfrm>
                                  <a:off x="5063490" y="9570720"/>
                                  <a:ext cx="634" cy="173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419" name="Группа 1194250419"/>
                              <wpg:cNvGrpSpPr/>
                              <wpg:grpSpPr>
                                <a:xfrm>
                                  <a:off x="0" y="0"/>
                                  <a:ext cx="6624000" cy="10296000"/>
                                  <a:chOff x="0" y="0"/>
                                  <a:chExt cx="6624000" cy="10296000"/>
                                </a:xfrm>
                              </wpg:grpSpPr>
                              <wps:wsp>
                                <wps:cNvPr id="1194250420" name="Rectangle 93"/>
                                <wps:cNvSpPr>
                                  <a:spLocks noChangeArrowheads="1"/>
                                </wps:cNvSpPr>
                                <wps:spPr bwMode="auto">
                                  <a:xfrm>
                                    <a:off x="2529686" y="9378403"/>
                                    <a:ext cx="216725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3C7455" w14:textId="42A98D42" w:rsidR="00732C89" w:rsidRDefault="00732C89" w:rsidP="00732C89">
                                      <w:pPr>
                                        <w:pStyle w:val="aff8"/>
                                        <w:jc w:val="center"/>
                                        <w:rPr>
                                          <w:rFonts w:ascii="Times New Roman" w:hAnsi="Times New Roman"/>
                                          <w:sz w:val="24"/>
                                          <w:lang w:val="ru-RU"/>
                                        </w:rPr>
                                      </w:pPr>
                                      <w:r w:rsidRPr="00732C89">
                                        <w:rPr>
                                          <w:rFonts w:ascii="Times New Roman" w:hAnsi="Times New Roman"/>
                                          <w:sz w:val="24"/>
                                          <w:lang w:val="ru-RU"/>
                                        </w:rPr>
                                        <w:t>Список использ</w:t>
                                      </w:r>
                                      <w:r w:rsidR="003F5B5E">
                                        <w:rPr>
                                          <w:rFonts w:ascii="Times New Roman" w:hAnsi="Times New Roman"/>
                                          <w:sz w:val="24"/>
                                          <w:lang w:val="ru-RU"/>
                                        </w:rPr>
                                        <w:t>ованных</w:t>
                                      </w:r>
                                      <w:r w:rsidRPr="00732C89">
                                        <w:rPr>
                                          <w:rFonts w:ascii="Times New Roman" w:hAnsi="Times New Roman"/>
                                          <w:sz w:val="24"/>
                                          <w:lang w:val="ru-RU"/>
                                        </w:rPr>
                                        <w:t xml:space="preserve"> </w:t>
                                      </w:r>
                                    </w:p>
                                    <w:p w14:paraId="774DE587" w14:textId="11C36669"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источников</w:t>
                                      </w:r>
                                    </w:p>
                                  </w:txbxContent>
                                </wps:txbx>
                                <wps:bodyPr rot="0" vert="horz" wrap="square" lIns="12700" tIns="12700" rIns="12700" bIns="12700" anchor="ctr" anchorCtr="0" upright="1">
                                  <a:noAutofit/>
                                </wps:bodyPr>
                              </wps:wsp>
                              <wpg:grpSp>
                                <wpg:cNvPr id="1194250421" name="Группа 1194250421"/>
                                <wpg:cNvGrpSpPr/>
                                <wpg:grpSpPr>
                                  <a:xfrm>
                                    <a:off x="0" y="0"/>
                                    <a:ext cx="6624000" cy="10296000"/>
                                    <a:chOff x="0" y="0"/>
                                    <a:chExt cx="6624000" cy="10296000"/>
                                  </a:xfrm>
                                </wpg:grpSpPr>
                                <wps:wsp>
                                  <wps:cNvPr id="1194250422" name="Rectangle 68"/>
                                  <wps:cNvSpPr>
                                    <a:spLocks noChangeArrowheads="1"/>
                                  </wps:cNvSpPr>
                                  <wps:spPr bwMode="auto">
                                    <a:xfrm>
                                      <a:off x="2183885" y="9218266"/>
                                      <a:ext cx="331168"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B5A0B"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6B69FDFB"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g:grpSp>
                                  <wpg:cNvPr id="1194250423" name="Группа 1194250423"/>
                                  <wpg:cNvGrpSpPr/>
                                  <wpg:grpSpPr>
                                    <a:xfrm>
                                      <a:off x="0" y="0"/>
                                      <a:ext cx="6624000" cy="10296000"/>
                                      <a:chOff x="0" y="0"/>
                                      <a:chExt cx="6624000" cy="10296000"/>
                                    </a:xfrm>
                                  </wpg:grpSpPr>
                                  <wps:wsp>
                                    <wps:cNvPr id="1194250424" name="Rectangle 69"/>
                                    <wps:cNvSpPr>
                                      <a:spLocks noChangeArrowheads="1"/>
                                    </wps:cNvSpPr>
                                    <wps:spPr bwMode="auto">
                                      <a:xfrm>
                                        <a:off x="5273040" y="9397365"/>
                                        <a:ext cx="488505"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189E9"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wps:txbx>
                                    <wps:bodyPr rot="0" vert="horz" wrap="square" lIns="12700" tIns="12700" rIns="12700" bIns="12700" anchor="t" anchorCtr="0" upright="1">
                                      <a:noAutofit/>
                                    </wps:bodyPr>
                                  </wps:wsp>
                                  <wps:wsp>
                                    <wps:cNvPr id="1194250425" name="Rectangle 70"/>
                                    <wps:cNvSpPr>
                                      <a:spLocks noChangeArrowheads="1"/>
                                    </wps:cNvSpPr>
                                    <wps:spPr bwMode="auto">
                                      <a:xfrm>
                                        <a:off x="5252085" y="9578340"/>
                                        <a:ext cx="530377" cy="16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5486A3"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1ABDF0A3" w14:textId="77777777" w:rsidR="00732C89" w:rsidRPr="00027633" w:rsidRDefault="00732C89" w:rsidP="00732C89">
                                          <w:pPr>
                                            <w:pStyle w:val="affb"/>
                                            <w:jc w:val="center"/>
                                            <w:rPr>
                                              <w:rFonts w:ascii="Times New Roman" w:hAnsi="Times New Roman"/>
                                              <w:i w:val="0"/>
                                            </w:rPr>
                                          </w:pPr>
                                        </w:p>
                                      </w:txbxContent>
                                    </wps:txbx>
                                    <wps:bodyPr rot="0" vert="horz" wrap="square" lIns="12700" tIns="12700" rIns="12700" bIns="12700" anchor="t" anchorCtr="0" upright="1">
                                      <a:noAutofit/>
                                    </wps:bodyPr>
                                  </wps:wsp>
                                  <wps:wsp>
                                    <wps:cNvPr id="1194250426" name="Line 94"/>
                                    <wps:cNvCnPr/>
                                    <wps:spPr bwMode="auto">
                                      <a:xfrm>
                                        <a:off x="4707255" y="9566910"/>
                                        <a:ext cx="19108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27" name="Line 95"/>
                                    <wps:cNvCnPr/>
                                    <wps:spPr bwMode="auto">
                                      <a:xfrm>
                                        <a:off x="4707255" y="9747885"/>
                                        <a:ext cx="1910879"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1194250428" name="Группа 1194250428"/>
                                    <wpg:cNvGrpSpPr/>
                                    <wpg:grpSpPr>
                                      <a:xfrm>
                                        <a:off x="0" y="0"/>
                                        <a:ext cx="6624000" cy="10296000"/>
                                        <a:chOff x="0" y="0"/>
                                        <a:chExt cx="6624000" cy="10296000"/>
                                      </a:xfrm>
                                    </wpg:grpSpPr>
                                    <wps:wsp>
                                      <wps:cNvPr id="1194250429" name="Rectangle 67"/>
                                      <wps:cNvSpPr>
                                        <a:spLocks noChangeArrowheads="1"/>
                                      </wps:cNvSpPr>
                                      <wps:spPr bwMode="auto">
                                        <a:xfrm>
                                          <a:off x="1647825" y="9218295"/>
                                          <a:ext cx="508172" cy="159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55364"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441CE351" w14:textId="77777777" w:rsidR="00732C89" w:rsidRPr="0024446F" w:rsidRDefault="00732C89" w:rsidP="00732C89">
                                            <w:pPr>
                                              <w:pStyle w:val="affb"/>
                                              <w:jc w:val="center"/>
                                              <w:rPr>
                                                <w:rFonts w:ascii="Times New Roman" w:hAnsi="Times New Roman"/>
                                                <w:i w:val="0"/>
                                                <w:iCs/>
                                              </w:rPr>
                                            </w:pPr>
                                          </w:p>
                                        </w:txbxContent>
                                      </wps:txbx>
                                      <wps:bodyPr rot="0" vert="horz" wrap="square" lIns="12700" tIns="12700" rIns="12700" bIns="12700" anchor="t" anchorCtr="0" upright="1">
                                        <a:noAutofit/>
                                      </wps:bodyPr>
                                    </wps:wsp>
                                    <wps:wsp>
                                      <wps:cNvPr id="1194250430" name="Line 72"/>
                                      <wps:cNvCnPr/>
                                      <wps:spPr bwMode="auto">
                                        <a:xfrm>
                                          <a:off x="1905" y="9384030"/>
                                          <a:ext cx="661321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31" name="Line 73"/>
                                      <wps:cNvCnPr/>
                                      <wps:spPr bwMode="auto">
                                        <a:xfrm>
                                          <a:off x="7620" y="9203055"/>
                                          <a:ext cx="2524365" cy="6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32" name="Line 74"/>
                                      <wps:cNvCnPr/>
                                      <wps:spPr bwMode="auto">
                                        <a:xfrm>
                                          <a:off x="1905" y="9020175"/>
                                          <a:ext cx="2524365" cy="66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194250433" name="Группа 1194250433"/>
                                      <wpg:cNvGrpSpPr/>
                                      <wpg:grpSpPr>
                                        <a:xfrm>
                                          <a:off x="0" y="0"/>
                                          <a:ext cx="6624000" cy="10296000"/>
                                          <a:chOff x="0" y="0"/>
                                          <a:chExt cx="6624000" cy="10296000"/>
                                        </a:xfrm>
                                      </wpg:grpSpPr>
                                      <wps:wsp>
                                        <wps:cNvPr id="1194250434" name="Rectangle 54"/>
                                        <wps:cNvSpPr>
                                          <a:spLocks noChangeArrowheads="1"/>
                                        </wps:cNvSpPr>
                                        <wps:spPr bwMode="auto">
                                          <a:xfrm>
                                            <a:off x="0" y="0"/>
                                            <a:ext cx="6624000" cy="10296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250435" name="Line 55"/>
                                        <wps:cNvCnPr/>
                                        <wps:spPr bwMode="auto">
                                          <a:xfrm>
                                            <a:off x="325925" y="8845236"/>
                                            <a:ext cx="634" cy="5345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36" name="Line 57"/>
                                        <wps:cNvCnPr/>
                                        <wps:spPr bwMode="auto">
                                          <a:xfrm>
                                            <a:off x="719751"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37" name="Line 58"/>
                                        <wps:cNvCnPr/>
                                        <wps:spPr bwMode="auto">
                                          <a:xfrm>
                                            <a:off x="1625097"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38" name="Line 59"/>
                                        <wps:cNvCnPr/>
                                        <wps:spPr bwMode="auto">
                                          <a:xfrm>
                                            <a:off x="2168305" y="8849762"/>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39" name="Line 60"/>
                                        <wps:cNvCnPr/>
                                        <wps:spPr bwMode="auto">
                                          <a:xfrm>
                                            <a:off x="2530444" y="8845236"/>
                                            <a:ext cx="634" cy="1439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40" name="Line 61"/>
                                        <wps:cNvCnPr/>
                                        <wps:spPr bwMode="auto">
                                          <a:xfrm>
                                            <a:off x="5246484" y="9388444"/>
                                            <a:ext cx="1903"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41" name="Line 92"/>
                                        <wps:cNvCnPr/>
                                        <wps:spPr bwMode="auto">
                                          <a:xfrm>
                                            <a:off x="4703276" y="9388444"/>
                                            <a:ext cx="634" cy="89585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94250442" name="Line 96"/>
                                        <wps:cNvCnPr/>
                                        <wps:spPr bwMode="auto">
                                          <a:xfrm>
                                            <a:off x="5789692" y="9388444"/>
                                            <a:ext cx="1269" cy="35661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194250443" name="Rectangle 70"/>
                                    <wps:cNvSpPr>
                                      <a:spLocks noChangeArrowheads="1"/>
                                    </wps:cNvSpPr>
                                    <wps:spPr bwMode="auto">
                                      <a:xfrm>
                                        <a:off x="4706583" y="9570516"/>
                                        <a:ext cx="538731" cy="169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4978EA"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wps:txbx>
                                    <wps:bodyPr rot="0" vert="horz" wrap="square" lIns="12700" tIns="12700" rIns="12700" bIns="12700" anchor="ctr" anchorCtr="0" upright="1">
                                      <a:noAutofit/>
                                    </wps:bodyPr>
                                  </wps:wsp>
                                  <wps:wsp>
                                    <wps:cNvPr id="1194250444" name="Rectangle 97"/>
                                    <wps:cNvSpPr>
                                      <a:spLocks noChangeArrowheads="1"/>
                                    </wps:cNvSpPr>
                                    <wps:spPr bwMode="auto">
                                      <a:xfrm>
                                        <a:off x="4732020" y="9397365"/>
                                        <a:ext cx="487871"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B05E5B"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wps:txbx>
                                    <wps:bodyPr rot="0" vert="horz" wrap="square" lIns="12700" tIns="12700" rIns="12700" bIns="12700" anchor="t" anchorCtr="0" upright="1">
                                      <a:noAutofit/>
                                    </wps:bodyPr>
                                  </wps:wsp>
                                  <wps:wsp>
                                    <wps:cNvPr id="1194250445" name="Rectangle 98"/>
                                    <wps:cNvSpPr>
                                      <a:spLocks noChangeArrowheads="1"/>
                                    </wps:cNvSpPr>
                                    <wps:spPr bwMode="auto">
                                      <a:xfrm>
                                        <a:off x="5819775" y="939736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0AF7D"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wps:txbx>
                                    <wps:bodyPr rot="0" vert="horz" wrap="square" lIns="12700" tIns="12700" rIns="12700" bIns="12700" anchor="t" anchorCtr="0" upright="1">
                                      <a:noAutofit/>
                                    </wps:bodyPr>
                                  </wps:wsp>
                                  <wps:wsp>
                                    <wps:cNvPr id="1194250446" name="Rectangle 99"/>
                                    <wps:cNvSpPr>
                                      <a:spLocks noChangeArrowheads="1"/>
                                    </wps:cNvSpPr>
                                    <wps:spPr bwMode="auto">
                                      <a:xfrm>
                                        <a:off x="5835015" y="9580245"/>
                                        <a:ext cx="770823" cy="158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F90D80" w14:textId="060AAFB0" w:rsidR="00732C89" w:rsidRPr="00753787" w:rsidRDefault="00753787" w:rsidP="00732C89">
                                          <w:pPr>
                                            <w:pStyle w:val="affb"/>
                                            <w:jc w:val="center"/>
                                            <w:rPr>
                                              <w:rFonts w:ascii="Times New Roman" w:hAnsi="Times New Roman"/>
                                              <w:i w:val="0"/>
                                              <w:lang w:val="ru-RU"/>
                                            </w:rPr>
                                          </w:pPr>
                                          <w:r>
                                            <w:rPr>
                                              <w:rFonts w:ascii="Times New Roman" w:hAnsi="Times New Roman"/>
                                              <w:i w:val="0"/>
                                              <w:lang w:val="ru-RU"/>
                                            </w:rPr>
                                            <w:t>2</w:t>
                                          </w:r>
                                        </w:p>
                                      </w:txbxContent>
                                    </wps:txbx>
                                    <wps:bodyPr rot="0" vert="horz" wrap="square" lIns="12700" tIns="12700" rIns="12700" bIns="12700" anchor="t" anchorCtr="0" upright="1">
                                      <a:noAutofit/>
                                    </wps:bodyPr>
                                  </wps:wsp>
                                  <wps:wsp>
                                    <wps:cNvPr id="1194250447" name="Rectangle 102"/>
                                    <wps:cNvSpPr>
                                      <a:spLocks noChangeArrowheads="1"/>
                                    </wps:cNvSpPr>
                                    <wps:spPr bwMode="auto">
                                      <a:xfrm>
                                        <a:off x="4712970" y="9763125"/>
                                        <a:ext cx="1893750" cy="530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87BF18"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wps:txbx>
                                    <wps:bodyPr rot="0" vert="horz" wrap="square" lIns="12700" tIns="12700" rIns="12700" bIns="12700" anchor="ctr" anchorCtr="0" upright="1">
                                      <a:noAutofit/>
                                    </wps:bodyPr>
                                  </wps:wsp>
                                </wpg:grpSp>
                              </wpg:grpSp>
                            </wpg:grpSp>
                          </wpg:grpSp>
                        </wpg:grpSp>
                      </wpg:grpSp>
                    </wpg:wgp>
                  </a:graphicData>
                </a:graphic>
                <wp14:sizeRelH relativeFrom="margin">
                  <wp14:pctWidth>0</wp14:pctWidth>
                </wp14:sizeRelH>
              </wp:anchor>
            </w:drawing>
          </mc:Choice>
          <mc:Fallback>
            <w:pict>
              <v:group w14:anchorId="32D12C77" id="Группа 1194250394" o:spid="_x0000_s1622" style="position:absolute;left:0;text-align:left;margin-left:0;margin-top:0;width:521.55pt;height:810.7pt;z-index:251720704;mso-position-horizontal:center;mso-position-horizontal-relative:margin;mso-position-vertical:center;mso-position-vertical-relative:margin;mso-width-relative:margin" coordsize="66240,10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">
                <v:rect id="Rectangle 66" o:spid="_x0000_s1623" style="position:absolute;left:7470;top:92189;width:8527;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" filled="f" stroked="f" strokeweight=".25pt">
                  <v:textbox inset="1pt,1pt,1pt,1pt">
                    <w:txbxContent>
                      <w:p w14:paraId="782F919D" w14:textId="77777777" w:rsidR="00732C89" w:rsidRPr="00027633" w:rsidRDefault="00732C89" w:rsidP="00732C89">
                        <w:pPr>
                          <w:pStyle w:val="affb"/>
                          <w:jc w:val="center"/>
                          <w:rPr>
                            <w:rFonts w:ascii="Times New Roman" w:hAnsi="Times New Roman"/>
                            <w:i w:val="0"/>
                            <w:lang w:val="ru-RU"/>
                          </w:rPr>
                        </w:pPr>
                        <w:r>
                          <w:rPr>
                            <w:rFonts w:ascii="Times New Roman" w:hAnsi="Times New Roman"/>
                            <w:i w:val="0"/>
                            <w:lang w:val="ru-RU"/>
                          </w:rPr>
                          <w:t>ФИО</w:t>
                        </w:r>
                      </w:p>
                      <w:p w14:paraId="53F2330A" w14:textId="77777777" w:rsidR="00732C89" w:rsidRPr="0024446F" w:rsidRDefault="00732C89" w:rsidP="00732C89">
                        <w:pPr>
                          <w:pStyle w:val="affb"/>
                          <w:jc w:val="center"/>
                          <w:rPr>
                            <w:rFonts w:ascii="Times New Roman" w:hAnsi="Times New Roman"/>
                            <w:i w:val="0"/>
                            <w:iCs/>
                            <w:lang w:val="ru-RU"/>
                          </w:rPr>
                        </w:pPr>
                      </w:p>
                    </w:txbxContent>
                  </v:textbox>
                </v:rect>
                <v:group id="Группа 1194250396" o:spid="_x0000_s1624"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">
                  <v:group id="Group 89" o:spid="_x0000_s1625" style="position:absolute;left:86;top:101189;width:16161;height:1677" coordorigin=",-890" coordsize="20325,2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">
                    <v:rect id="Rectangle 90" o:spid="_x0000_s162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" filled="f" stroked="f" strokeweight=".25pt">
                      <v:textbox inset="1pt,1pt,1pt,1pt">
                        <w:txbxContent>
                          <w:p w14:paraId="0D9CDBFB" w14:textId="77777777" w:rsidR="00732C89" w:rsidRPr="005D4ABD" w:rsidRDefault="00732C89" w:rsidP="00732C89">
                            <w:pPr>
                              <w:pStyle w:val="aff9"/>
                              <w:rPr>
                                <w:sz w:val="18"/>
                              </w:rPr>
                            </w:pPr>
                            <w:r w:rsidRPr="005D4ABD">
                              <w:rPr>
                                <w:sz w:val="18"/>
                              </w:rPr>
                              <w:t xml:space="preserve"> </w:t>
                            </w:r>
                            <w:proofErr w:type="spellStart"/>
                            <w:r w:rsidRPr="00391803">
                              <w:rPr>
                                <w:rFonts w:ascii="Times New Roman" w:hAnsi="Times New Roman"/>
                                <w:i w:val="0"/>
                                <w:sz w:val="18"/>
                              </w:rPr>
                              <w:t>Ут</w:t>
                            </w:r>
                            <w:proofErr w:type="spellEnd"/>
                            <w:r w:rsidRPr="00391803">
                              <w:rPr>
                                <w:rFonts w:ascii="Times New Roman" w:hAnsi="Times New Roman"/>
                                <w:i w:val="0"/>
                                <w:sz w:val="18"/>
                                <w:lang w:val="ru-RU"/>
                              </w:rPr>
                              <w:t>в.</w:t>
                            </w:r>
                          </w:p>
                        </w:txbxContent>
                      </v:textbox>
                    </v:rect>
                    <v:rect id="Rectangle 91" o:spid="_x0000_s1627" style="position:absolute;left:8951;top:-890;width:11374;height:22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" filled="f" stroked="f" strokeweight=".25pt">
                      <v:textbox inset="1pt,1pt,1pt,1pt">
                        <w:txbxContent>
                          <w:p w14:paraId="55AFDB63" w14:textId="77777777" w:rsidR="00732C89" w:rsidRPr="00EB67C3" w:rsidRDefault="00732C89" w:rsidP="00732C89">
                            <w:pPr>
                              <w:ind w:firstLine="57"/>
                              <w:rPr>
                                <w:i/>
                              </w:rPr>
                            </w:pPr>
                            <w:r w:rsidRPr="00EB67C3">
                              <w:rPr>
                                <w:i/>
                                <w:sz w:val="18"/>
                                <w:szCs w:val="18"/>
                              </w:rPr>
                              <w:t>Блинова</w:t>
                            </w:r>
                            <w:r w:rsidRPr="00EB67C3">
                              <w:rPr>
                                <w:i/>
                                <w:sz w:val="18"/>
                              </w:rPr>
                              <w:t xml:space="preserve"> Е.А.</w:t>
                            </w:r>
                          </w:p>
                        </w:txbxContent>
                      </v:textbox>
                    </v:rect>
                  </v:group>
                  <v:group id="Группа 1194250400" o:spid="_x0000_s1628"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">
                    <v:line id="Line 56" o:spid="_x0000_s1629" style="position:absolute;visibility:visible;mso-wrap-style:square" from="0,88382" to="66132,8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" strokeweight="2pt"/>
                    <v:line id="Line 62" o:spid="_x0000_s1630" style="position:absolute;visibility:visible;mso-wrap-style:square" from="0,99285" to="25243,99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" strokeweight="1pt"/>
                    <v:line id="Line 63" o:spid="_x0000_s1631" style="position:absolute;visibility:visible;mso-wrap-style:square" from="0,101103" to="25243,10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" strokeweight="1pt"/>
                    <v:line id="Line 75" o:spid="_x0000_s1632" style="position:absolute;visibility:visible;mso-wrap-style:square" from="0,97468" to="25243,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" strokeweight="1pt"/>
                    <v:line id="Line 76" o:spid="_x0000_s1633" style="position:absolute;visibility:visible;mso-wrap-style:square" from="0,95651" to="25243,9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" strokeweight="1pt"/>
                    <v:group id="Group 77" o:spid="_x0000_s1634" style="position:absolute;left:115;top:93863;width:16171;height:1773" coordorigin=",-1937" coordsize="20331,2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">
                      <v:rect id="Rectangle 78" o:spid="_x0000_s163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" filled="f" stroked="f" strokeweight=".25pt">
                        <v:textbox inset="1pt,1pt,1pt,1pt">
                          <w:txbxContent>
                            <w:p w14:paraId="56804F70" w14:textId="77777777" w:rsidR="00732C89" w:rsidRPr="00391803" w:rsidRDefault="00732C89" w:rsidP="00732C89">
                              <w:pPr>
                                <w:pStyle w:val="aff9"/>
                                <w:rPr>
                                  <w:rFonts w:ascii="Times New Roman" w:hAnsi="Times New Roman"/>
                                  <w:sz w:val="18"/>
                                </w:rPr>
                              </w:pPr>
                              <w:r w:rsidRPr="00391803">
                                <w:rPr>
                                  <w:rFonts w:ascii="Times New Roman" w:hAnsi="Times New Roman"/>
                                  <w:sz w:val="18"/>
                                </w:rPr>
                                <w:t xml:space="preserve"> </w:t>
                              </w:r>
                              <w:r w:rsidRPr="00391803">
                                <w:rPr>
                                  <w:rFonts w:ascii="Times New Roman" w:hAnsi="Times New Roman"/>
                                  <w:i w:val="0"/>
                                  <w:sz w:val="18"/>
                                </w:rPr>
                                <w:t>Разраб</w:t>
                              </w:r>
                              <w:r w:rsidRPr="00391803">
                                <w:rPr>
                                  <w:rFonts w:ascii="Times New Roman" w:hAnsi="Times New Roman"/>
                                  <w:sz w:val="18"/>
                                </w:rPr>
                                <w:t>.</w:t>
                              </w:r>
                            </w:p>
                          </w:txbxContent>
                        </v:textbox>
                      </v:rect>
                      <v:rect id="Rectangle 79" o:spid="_x0000_s1636" style="position:absolute;left:8949;top:-1937;width:11382;height:22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" filled="f" stroked="f" strokeweight=".25pt">
                        <v:textbox inset="1pt,1pt,1pt,1pt">
                          <w:txbxContent>
                            <w:p w14:paraId="137459CD" w14:textId="77777777" w:rsidR="00732C89" w:rsidRPr="00EB67C3" w:rsidRDefault="00732C89" w:rsidP="00732C89">
                              <w:pPr>
                                <w:ind w:firstLine="57"/>
                                <w:rPr>
                                  <w:i/>
                                  <w:iCs/>
                                  <w:sz w:val="18"/>
                                  <w:szCs w:val="18"/>
                                </w:rPr>
                              </w:pPr>
                              <w:r>
                                <w:rPr>
                                  <w:i/>
                                  <w:sz w:val="18"/>
                                  <w:szCs w:val="18"/>
                                </w:rPr>
                                <w:t>Авласенко</w:t>
                              </w:r>
                              <w:r w:rsidRPr="00EB67C3">
                                <w:rPr>
                                  <w:i/>
                                  <w:sz w:val="18"/>
                                  <w:szCs w:val="18"/>
                                </w:rPr>
                                <w:t xml:space="preserve"> </w:t>
                              </w:r>
                              <w:r>
                                <w:rPr>
                                  <w:i/>
                                  <w:sz w:val="18"/>
                                  <w:szCs w:val="18"/>
                                </w:rPr>
                                <w:t>Г</w:t>
                              </w:r>
                              <w:r w:rsidRPr="00EB67C3">
                                <w:rPr>
                                  <w:i/>
                                  <w:sz w:val="18"/>
                                  <w:szCs w:val="18"/>
                                </w:rPr>
                                <w:t>.</w:t>
                              </w:r>
                              <w:r>
                                <w:rPr>
                                  <w:i/>
                                  <w:sz w:val="18"/>
                                  <w:szCs w:val="18"/>
                                </w:rPr>
                                <w:t>А</w:t>
                              </w:r>
                              <w:r w:rsidRPr="00EB67C3">
                                <w:rPr>
                                  <w:i/>
                                  <w:sz w:val="18"/>
                                  <w:szCs w:val="18"/>
                                </w:rPr>
                                <w:t>.</w:t>
                              </w:r>
                            </w:p>
                          </w:txbxContent>
                        </v:textbox>
                      </v:rect>
                    </v:group>
                    <v:group id="Group 80" o:spid="_x0000_s1637" style="position:absolute;left:115;top:95651;width:16171;height:1786" coordorigin=",-1823" coordsize="20328,22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">
                      <v:rect id="_x0000_s163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" filled="f" stroked="f" strokeweight=".25pt">
                        <v:textbox inset="1pt,1pt,1pt,1pt">
                          <w:txbxContent>
                            <w:p w14:paraId="71A5C657" w14:textId="77777777" w:rsidR="00732C89" w:rsidRPr="00391803" w:rsidRDefault="00732C89" w:rsidP="00732C89">
                              <w:pPr>
                                <w:pStyle w:val="aff9"/>
                                <w:rPr>
                                  <w:rFonts w:ascii="Times New Roman" w:hAnsi="Times New Roman"/>
                                </w:rPr>
                              </w:pPr>
                              <w:r w:rsidRPr="00391803">
                                <w:rPr>
                                  <w:rFonts w:ascii="Times New Roman" w:hAnsi="Times New Roman"/>
                                </w:rPr>
                                <w:t xml:space="preserve"> </w:t>
                              </w:r>
                              <w:r w:rsidRPr="00391803">
                                <w:rPr>
                                  <w:rFonts w:ascii="Times New Roman" w:hAnsi="Times New Roman"/>
                                  <w:i w:val="0"/>
                                  <w:sz w:val="18"/>
                                </w:rPr>
                                <w:t>Пров</w:t>
                              </w:r>
                              <w:r w:rsidRPr="00391803">
                                <w:rPr>
                                  <w:rFonts w:ascii="Times New Roman" w:hAnsi="Times New Roman"/>
                                  <w:sz w:val="18"/>
                                </w:rPr>
                                <w:t>.</w:t>
                              </w:r>
                            </w:p>
                          </w:txbxContent>
                        </v:textbox>
                      </v:rect>
                      <v:rect id="_x0000_s1639" style="position:absolute;left:8948;top:-1823;width:11380;height:22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" filled="f" stroked="f" strokeweight=".25pt">
                        <v:textbox inset="1pt,1pt,1pt,1pt">
                          <w:txbxContent>
                            <w:p w14:paraId="7FB6F2A2" w14:textId="77777777" w:rsidR="00732C89" w:rsidRPr="00EB67C3" w:rsidRDefault="00732C89" w:rsidP="00732C89">
                              <w:pPr>
                                <w:ind w:firstLine="57"/>
                                <w:rPr>
                                  <w:i/>
                                  <w:sz w:val="18"/>
                                  <w:szCs w:val="18"/>
                                </w:rPr>
                              </w:pPr>
                              <w:r>
                                <w:rPr>
                                  <w:i/>
                                  <w:sz w:val="18"/>
                                  <w:szCs w:val="18"/>
                                </w:rPr>
                                <w:t>Бернацкий</w:t>
                              </w:r>
                              <w:r w:rsidRPr="00EB67C3">
                                <w:rPr>
                                  <w:i/>
                                  <w:sz w:val="18"/>
                                  <w:szCs w:val="18"/>
                                </w:rPr>
                                <w:t xml:space="preserve"> </w:t>
                              </w:r>
                              <w:r>
                                <w:rPr>
                                  <w:i/>
                                  <w:sz w:val="18"/>
                                  <w:szCs w:val="18"/>
                                </w:rPr>
                                <w:t>П</w:t>
                              </w:r>
                              <w:r w:rsidRPr="00EB67C3">
                                <w:rPr>
                                  <w:i/>
                                  <w:sz w:val="18"/>
                                  <w:szCs w:val="18"/>
                                </w:rPr>
                                <w:t>.</w:t>
                              </w:r>
                              <w:r>
                                <w:rPr>
                                  <w:i/>
                                  <w:sz w:val="18"/>
                                  <w:szCs w:val="18"/>
                                </w:rPr>
                                <w:t>В</w:t>
                              </w:r>
                              <w:r w:rsidRPr="00EB67C3">
                                <w:rPr>
                                  <w:i/>
                                  <w:sz w:val="18"/>
                                  <w:szCs w:val="18"/>
                                </w:rPr>
                                <w:t>.</w:t>
                              </w:r>
                            </w:p>
                          </w:txbxContent>
                        </v:textbox>
                      </v:rect>
                    </v:group>
                    <v:group id="Group 86" o:spid="_x0000_s1640" style="position:absolute;left:86;top:99285;width:16154;height:1817" coordorigin=",-1381" coordsize="20328,2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">
                      <v:rect id="Rectangle 87" o:spid="_x0000_s164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" filled="f" stroked="f" strokeweight=".25pt">
                        <v:textbox inset="1pt,1pt,1pt,1pt">
                          <w:txbxContent>
                            <w:p w14:paraId="28873AF2" w14:textId="77777777" w:rsidR="00732C89" w:rsidRPr="00391803" w:rsidRDefault="00732C89" w:rsidP="00732C89">
                              <w:pPr>
                                <w:pStyle w:val="aff9"/>
                                <w:rPr>
                                  <w:rFonts w:ascii="Times New Roman" w:hAnsi="Times New Roman"/>
                                  <w:i w:val="0"/>
                                  <w:sz w:val="18"/>
                                </w:rPr>
                              </w:pPr>
                              <w:r w:rsidRPr="00391803">
                                <w:rPr>
                                  <w:rFonts w:ascii="Times New Roman" w:hAnsi="Times New Roman"/>
                                  <w:i w:val="0"/>
                                  <w:sz w:val="18"/>
                                </w:rPr>
                                <w:t xml:space="preserve"> Н. </w:t>
                              </w:r>
                              <w:r w:rsidRPr="00391803">
                                <w:rPr>
                                  <w:rFonts w:ascii="Times New Roman" w:hAnsi="Times New Roman"/>
                                  <w:i w:val="0"/>
                                  <w:sz w:val="18"/>
                                  <w:lang w:val="ru-RU"/>
                                </w:rPr>
                                <w:t>к</w:t>
                              </w:r>
                              <w:proofErr w:type="spellStart"/>
                              <w:r w:rsidRPr="00391803">
                                <w:rPr>
                                  <w:rFonts w:ascii="Times New Roman" w:hAnsi="Times New Roman"/>
                                  <w:i w:val="0"/>
                                  <w:sz w:val="18"/>
                                </w:rPr>
                                <w:t>онтр</w:t>
                              </w:r>
                              <w:proofErr w:type="spellEnd"/>
                              <w:r w:rsidRPr="00391803">
                                <w:rPr>
                                  <w:rFonts w:ascii="Times New Roman" w:hAnsi="Times New Roman"/>
                                  <w:i w:val="0"/>
                                  <w:sz w:val="18"/>
                                </w:rPr>
                                <w:t>.</w:t>
                              </w:r>
                            </w:p>
                          </w:txbxContent>
                        </v:textbox>
                      </v:rect>
                      <v:rect id="Rectangle 88" o:spid="_x0000_s1642" style="position:absolute;left:8952;top:-1381;width:11376;height:22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" filled="f" stroked="f" strokeweight=".25pt">
                        <v:textbox inset="1pt,1pt,1pt,1pt">
                          <w:txbxContent>
                            <w:p w14:paraId="66ED26C2" w14:textId="77777777" w:rsidR="00732C89" w:rsidRPr="00EB67C3" w:rsidRDefault="00732C89" w:rsidP="00732C89">
                              <w:pPr>
                                <w:ind w:firstLine="57"/>
                              </w:pPr>
                              <w:r>
                                <w:rPr>
                                  <w:i/>
                                  <w:sz w:val="18"/>
                                  <w:szCs w:val="18"/>
                                </w:rPr>
                                <w:t>Николайчук</w:t>
                              </w:r>
                              <w:r w:rsidRPr="00EB67C3">
                                <w:rPr>
                                  <w:i/>
                                  <w:sz w:val="18"/>
                                  <w:szCs w:val="18"/>
                                </w:rPr>
                                <w:t xml:space="preserve"> </w:t>
                              </w:r>
                              <w:r>
                                <w:rPr>
                                  <w:i/>
                                  <w:sz w:val="18"/>
                                  <w:szCs w:val="18"/>
                                </w:rPr>
                                <w:t>А</w:t>
                              </w:r>
                              <w:r w:rsidRPr="00EB67C3">
                                <w:rPr>
                                  <w:i/>
                                  <w:sz w:val="18"/>
                                  <w:szCs w:val="18"/>
                                </w:rPr>
                                <w:t>.</w:t>
                              </w:r>
                              <w:r>
                                <w:rPr>
                                  <w:i/>
                                  <w:sz w:val="18"/>
                                  <w:szCs w:val="18"/>
                                </w:rPr>
                                <w:t>Н</w:t>
                              </w:r>
                              <w:r w:rsidRPr="00EB67C3">
                                <w:rPr>
                                  <w:i/>
                                  <w:sz w:val="18"/>
                                  <w:szCs w:val="18"/>
                                </w:rPr>
                                <w:t>.</w:t>
                              </w:r>
                            </w:p>
                          </w:txbxContent>
                        </v:textbox>
                      </v:rect>
                    </v:group>
                    <v:group id="Группа 1194250415" o:spid="_x0000_s1643"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">
                      <v:rect id="Rectangle 71" o:spid="_x0000_s1644" style="position:absolute;left:25660;top:89973;width:4027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" filled="f" stroked="f" strokeweight=".25pt">
                        <v:textbox inset="1pt,1pt,1pt,1pt">
                          <w:txbxContent>
                            <w:p w14:paraId="32F4E04E" w14:textId="77777777" w:rsidR="00732C89" w:rsidRPr="004E01E1" w:rsidRDefault="00732C89" w:rsidP="00732C89">
                              <w:pPr>
                                <w:pStyle w:val="aff8"/>
                                <w:jc w:val="center"/>
                                <w:rPr>
                                  <w:rFonts w:ascii="Times New Roman" w:hAnsi="Times New Roman"/>
                                </w:rPr>
                              </w:pPr>
                              <w:r w:rsidRPr="00E25A28">
                                <w:rPr>
                                  <w:rFonts w:ascii="Times New Roman" w:hAnsi="Times New Roman"/>
                                  <w:sz w:val="24"/>
                                  <w:szCs w:val="24"/>
                                  <w:lang w:val="ru-RU"/>
                                </w:rPr>
                                <w:t>ДП 0</w:t>
                              </w:r>
                              <w:r>
                                <w:rPr>
                                  <w:rFonts w:ascii="Times New Roman" w:hAnsi="Times New Roman"/>
                                  <w:sz w:val="24"/>
                                  <w:szCs w:val="24"/>
                                  <w:lang w:val="ru-RU"/>
                                </w:rPr>
                                <w:t>0</w:t>
                              </w:r>
                              <w:r w:rsidRPr="00E25A28">
                                <w:rPr>
                                  <w:rFonts w:ascii="Times New Roman" w:hAnsi="Times New Roman"/>
                                  <w:sz w:val="24"/>
                                  <w:szCs w:val="24"/>
                                  <w:lang w:val="ru-RU"/>
                                </w:rPr>
                                <w:t>.</w:t>
                              </w:r>
                              <w:proofErr w:type="gramStart"/>
                              <w:r w:rsidRPr="00E25A28">
                                <w:rPr>
                                  <w:rFonts w:ascii="Times New Roman" w:hAnsi="Times New Roman"/>
                                  <w:sz w:val="24"/>
                                  <w:szCs w:val="24"/>
                                  <w:lang w:val="ru-RU"/>
                                </w:rPr>
                                <w:t>00.ПЗ</w:t>
                              </w:r>
                              <w:proofErr w:type="gramEnd"/>
                            </w:p>
                          </w:txbxContent>
                        </v:textbox>
                      </v:rect>
                      <v:line id="Line 100" o:spid="_x0000_s1645" style="position:absolute;visibility:visible;mso-wrap-style:square" from="48825,95707" to="4883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" strokeweight="1pt"/>
                      <v:line id="Line 101" o:spid="_x0000_s1646" style="position:absolute;visibility:visible;mso-wrap-style:square" from="50634,95707" to="50641,9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" strokeweight="1pt"/>
                      <v:group id="Группа 1194250419" o:spid="_x0000_s1647"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">
                        <v:rect id="Rectangle 93" o:spid="_x0000_s1648" style="position:absolute;left:25296;top:93784;width:21673;height:9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" filled="f" stroked="f" strokeweight=".25pt">
                          <v:textbox inset="1pt,1pt,1pt,1pt">
                            <w:txbxContent>
                              <w:p w14:paraId="103C7455" w14:textId="42A98D42" w:rsidR="00732C89" w:rsidRDefault="00732C89" w:rsidP="00732C89">
                                <w:pPr>
                                  <w:pStyle w:val="aff8"/>
                                  <w:jc w:val="center"/>
                                  <w:rPr>
                                    <w:rFonts w:ascii="Times New Roman" w:hAnsi="Times New Roman"/>
                                    <w:sz w:val="24"/>
                                    <w:lang w:val="ru-RU"/>
                                  </w:rPr>
                                </w:pPr>
                                <w:r w:rsidRPr="00732C89">
                                  <w:rPr>
                                    <w:rFonts w:ascii="Times New Roman" w:hAnsi="Times New Roman"/>
                                    <w:sz w:val="24"/>
                                    <w:lang w:val="ru-RU"/>
                                  </w:rPr>
                                  <w:t>Список использ</w:t>
                                </w:r>
                                <w:r w:rsidR="003F5B5E">
                                  <w:rPr>
                                    <w:rFonts w:ascii="Times New Roman" w:hAnsi="Times New Roman"/>
                                    <w:sz w:val="24"/>
                                    <w:lang w:val="ru-RU"/>
                                  </w:rPr>
                                  <w:t>ованных</w:t>
                                </w:r>
                                <w:r w:rsidRPr="00732C89">
                                  <w:rPr>
                                    <w:rFonts w:ascii="Times New Roman" w:hAnsi="Times New Roman"/>
                                    <w:sz w:val="24"/>
                                    <w:lang w:val="ru-RU"/>
                                  </w:rPr>
                                  <w:t xml:space="preserve"> </w:t>
                                </w:r>
                              </w:p>
                              <w:p w14:paraId="774DE587" w14:textId="11C36669" w:rsidR="00732C89" w:rsidRPr="00AD62DD" w:rsidRDefault="00732C89" w:rsidP="00732C89">
                                <w:pPr>
                                  <w:pStyle w:val="aff8"/>
                                  <w:jc w:val="center"/>
                                  <w:rPr>
                                    <w:rFonts w:ascii="Times New Roman" w:hAnsi="Times New Roman"/>
                                    <w:sz w:val="24"/>
                                    <w:lang w:val="ru-RU"/>
                                  </w:rPr>
                                </w:pPr>
                                <w:r w:rsidRPr="00732C89">
                                  <w:rPr>
                                    <w:rFonts w:ascii="Times New Roman" w:hAnsi="Times New Roman"/>
                                    <w:sz w:val="24"/>
                                    <w:lang w:val="ru-RU"/>
                                  </w:rPr>
                                  <w:t>источников</w:t>
                                </w:r>
                              </w:p>
                            </w:txbxContent>
                          </v:textbox>
                        </v:rect>
                        <v:group id="Группа 1194250421" o:spid="_x0000_s1649"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">
                          <v:rect id="Rectangle 68" o:spid="_x0000_s1650" style="position:absolute;left:21838;top:92182;width:3312;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" filled="f" stroked="f" strokeweight=".25pt">
                            <v:textbox inset="1pt,1pt,1pt,1pt">
                              <w:txbxContent>
                                <w:p w14:paraId="026B5A0B"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Дата</w:t>
                                  </w:r>
                                </w:p>
                                <w:p w14:paraId="6B69FDFB" w14:textId="77777777" w:rsidR="00732C89" w:rsidRPr="0024446F" w:rsidRDefault="00732C89" w:rsidP="00732C89">
                                  <w:pPr>
                                    <w:pStyle w:val="affb"/>
                                    <w:jc w:val="center"/>
                                    <w:rPr>
                                      <w:rFonts w:ascii="Times New Roman" w:hAnsi="Times New Roman"/>
                                      <w:i w:val="0"/>
                                      <w:iCs/>
                                    </w:rPr>
                                  </w:pPr>
                                </w:p>
                              </w:txbxContent>
                            </v:textbox>
                          </v:rect>
                          <v:group id="Группа 1194250423" o:spid="_x0000_s165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">
                            <v:rect id="Rectangle 69" o:spid="_x0000_s1652" style="position:absolute;left:52730;top:93973;width:488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" filled="f" stroked="f" strokeweight=".25pt">
                              <v:textbox inset="1pt,1pt,1pt,1pt">
                                <w:txbxContent>
                                  <w:p w14:paraId="5C4189E9"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w:t>
                                    </w:r>
                                  </w:p>
                                </w:txbxContent>
                              </v:textbox>
                            </v:rect>
                            <v:rect id="Rectangle 70" o:spid="_x0000_s1653" style="position:absolute;left:52520;top:95783;width:530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" filled="f" stroked="f" strokeweight=".25pt">
                              <v:textbox inset="1pt,1pt,1pt,1pt">
                                <w:txbxContent>
                                  <w:p w14:paraId="595486A3"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1</w:t>
                                    </w:r>
                                  </w:p>
                                  <w:p w14:paraId="1ABDF0A3" w14:textId="77777777" w:rsidR="00732C89" w:rsidRPr="00027633" w:rsidRDefault="00732C89" w:rsidP="00732C89">
                                    <w:pPr>
                                      <w:pStyle w:val="affb"/>
                                      <w:jc w:val="center"/>
                                      <w:rPr>
                                        <w:rFonts w:ascii="Times New Roman" w:hAnsi="Times New Roman"/>
                                        <w:i w:val="0"/>
                                      </w:rPr>
                                    </w:pPr>
                                  </w:p>
                                </w:txbxContent>
                              </v:textbox>
                            </v:rect>
                            <v:line id="Line 94" o:spid="_x0000_s1654" style="position:absolute;visibility:visible;mso-wrap-style:square" from="47072,95669" to="66181,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" strokeweight="2pt"/>
                            <v:line id="Line 95" o:spid="_x0000_s1655" style="position:absolute;visibility:visible;mso-wrap-style:square" from="47072,97478" to="66181,9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" strokeweight="2pt"/>
                            <v:group id="Группа 1194250428" o:spid="_x0000_s1656"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">
                              <v:rect id="Rectangle 67" o:spid="_x0000_s1657" style="position:absolute;left:16478;top:92182;width:5081;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" filled="f" stroked="f" strokeweight=".25pt">
                                <v:textbox inset="1pt,1pt,1pt,1pt">
                                  <w:txbxContent>
                                    <w:p w14:paraId="03C55364" w14:textId="77777777" w:rsidR="00732C89" w:rsidRPr="00027633" w:rsidRDefault="00732C89" w:rsidP="00732C89">
                                      <w:pPr>
                                        <w:pStyle w:val="affb"/>
                                        <w:jc w:val="center"/>
                                        <w:rPr>
                                          <w:rFonts w:ascii="Times New Roman" w:hAnsi="Times New Roman"/>
                                          <w:i w:val="0"/>
                                        </w:rPr>
                                      </w:pPr>
                                      <w:r w:rsidRPr="00027633">
                                        <w:rPr>
                                          <w:rFonts w:ascii="Times New Roman" w:hAnsi="Times New Roman"/>
                                          <w:i w:val="0"/>
                                        </w:rPr>
                                        <w:t>Подпись</w:t>
                                      </w:r>
                                    </w:p>
                                    <w:p w14:paraId="441CE351" w14:textId="77777777" w:rsidR="00732C89" w:rsidRPr="0024446F" w:rsidRDefault="00732C89" w:rsidP="00732C89">
                                      <w:pPr>
                                        <w:pStyle w:val="affb"/>
                                        <w:jc w:val="center"/>
                                        <w:rPr>
                                          <w:rFonts w:ascii="Times New Roman" w:hAnsi="Times New Roman"/>
                                          <w:i w:val="0"/>
                                          <w:iCs/>
                                        </w:rPr>
                                      </w:pPr>
                                    </w:p>
                                  </w:txbxContent>
                                </v:textbox>
                              </v:rect>
                              <v:line id="Line 72" o:spid="_x0000_s1658" style="position:absolute;visibility:visible;mso-wrap-style:square" from="19,93840" to="66151,93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" strokeweight="2pt"/>
                              <v:line id="Line 73" o:spid="_x0000_s1659" style="position:absolute;visibility:visible;mso-wrap-style:square" from="76,92030" to="25319,92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" strokeweight="2pt"/>
                              <v:line id="Line 74" o:spid="_x0000_s1660" style="position:absolute;visibility:visible;mso-wrap-style:square" from="19,90201" to="25262,90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" strokeweight="1pt"/>
                              <v:group id="Группа 1194250433" o:spid="_x0000_s1661" style="position:absolute;width:66240;height:102960" coordsize="66240,10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">
                                <v:rect id="Rectangle 54" o:spid="_x0000_s1662" style="position:absolute;width:66240;height:10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" filled="f" strokeweight="2pt"/>
                                <v:line id="Line 55" o:spid="_x0000_s1663" style="position:absolute;visibility:visible;mso-wrap-style:square" from="3259,88452" to="3265,9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" strokeweight="2pt"/>
                                <v:line id="Line 57" o:spid="_x0000_s1664" style="position:absolute;visibility:visible;mso-wrap-style:square" from="7197,88497" to="7203,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" strokeweight="2pt"/>
                                <v:line id="Line 58" o:spid="_x0000_s1665" style="position:absolute;visibility:visible;mso-wrap-style:square" from="16250,88497" to="16257,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" strokeweight="2pt"/>
                                <v:line id="Line 59" o:spid="_x0000_s1666" style="position:absolute;visibility:visible;mso-wrap-style:square" from="21683,88497" to="21689,10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" strokeweight="2pt"/>
                                <v:line id="Line 60" o:spid="_x0000_s1667" style="position:absolute;visibility:visible;mso-wrap-style:square" from="25304,88452" to="25310,102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" strokeweight="2pt"/>
                                <v:line id="Line 61" o:spid="_x0000_s1668" style="position:absolute;visibility:visible;mso-wrap-style:square" from="52464,93884" to="52483,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" strokeweight="2pt"/>
                                <v:line id="Line 92" o:spid="_x0000_s1669" style="position:absolute;visibility:visible;mso-wrap-style:square" from="47032,93884" to="47039,10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" strokeweight="2pt"/>
                                <v:line id="Line 96" o:spid="_x0000_s1670" style="position:absolute;visibility:visible;mso-wrap-style:square" from="57896,93884" to="57909,97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" strokeweight="2pt"/>
                              </v:group>
                            </v:group>
                            <v:rect id="Rectangle 70" o:spid="_x0000_s1671" style="position:absolute;left:47065;top:95705;width:5388;height:1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" filled="f" stroked="f" strokeweight=".25pt">
                              <v:textbox inset="1pt,1pt,1pt,1pt">
                                <w:txbxContent>
                                  <w:p w14:paraId="234978EA" w14:textId="77777777" w:rsidR="00732C89" w:rsidRPr="00027633" w:rsidRDefault="00732C89" w:rsidP="00732C89">
                                    <w:pPr>
                                      <w:pStyle w:val="affb"/>
                                      <w:jc w:val="center"/>
                                      <w:rPr>
                                        <w:rFonts w:ascii="Times New Roman" w:hAnsi="Times New Roman"/>
                                        <w:i w:val="0"/>
                                      </w:rPr>
                                    </w:pPr>
                                    <w:r>
                                      <w:rPr>
                                        <w:rFonts w:ascii="Times New Roman" w:hAnsi="Times New Roman"/>
                                        <w:i w:val="0"/>
                                        <w:lang w:val="ru-RU"/>
                                      </w:rPr>
                                      <w:t>У</w:t>
                                    </w:r>
                                  </w:p>
                                </w:txbxContent>
                              </v:textbox>
                            </v:rect>
                            <v:rect id="Rectangle 97" o:spid="_x0000_s1672" style="position:absolute;left:47320;top:93973;width:48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" filled="f" stroked="f" strokeweight=".25pt">
                              <v:textbox inset="1pt,1pt,1pt,1pt">
                                <w:txbxContent>
                                  <w:p w14:paraId="54B05E5B" w14:textId="77777777" w:rsidR="00732C89" w:rsidRPr="00904616" w:rsidRDefault="00732C89" w:rsidP="00732C89">
                                    <w:pPr>
                                      <w:pStyle w:val="affb"/>
                                      <w:jc w:val="center"/>
                                      <w:rPr>
                                        <w:rFonts w:ascii="Times New Roman" w:hAnsi="Times New Roman"/>
                                        <w:i w:val="0"/>
                                        <w:iCs/>
                                        <w:lang w:val="ru-RU"/>
                                      </w:rPr>
                                    </w:pPr>
                                    <w:r>
                                      <w:rPr>
                                        <w:rFonts w:ascii="Times New Roman" w:hAnsi="Times New Roman"/>
                                        <w:i w:val="0"/>
                                        <w:iCs/>
                                        <w:lang w:val="ru-RU"/>
                                      </w:rPr>
                                      <w:t>Лит.</w:t>
                                    </w:r>
                                  </w:p>
                                </w:txbxContent>
                              </v:textbox>
                            </v:rect>
                            <v:rect id="Rectangle 98" o:spid="_x0000_s1673" style="position:absolute;left:58197;top:93973;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" filled="f" stroked="f" strokeweight=".25pt">
                              <v:textbox inset="1pt,1pt,1pt,1pt">
                                <w:txbxContent>
                                  <w:p w14:paraId="0D20AF7D" w14:textId="77777777" w:rsidR="00732C89" w:rsidRPr="00027633" w:rsidRDefault="00732C89" w:rsidP="00732C89">
                                    <w:pPr>
                                      <w:pStyle w:val="affb"/>
                                      <w:jc w:val="center"/>
                                      <w:rPr>
                                        <w:rFonts w:ascii="Times New Roman" w:hAnsi="Times New Roman"/>
                                        <w:i w:val="0"/>
                                        <w:iCs/>
                                      </w:rPr>
                                    </w:pPr>
                                    <w:r w:rsidRPr="00027633">
                                      <w:rPr>
                                        <w:rFonts w:ascii="Times New Roman" w:hAnsi="Times New Roman"/>
                                        <w:i w:val="0"/>
                                        <w:iCs/>
                                      </w:rPr>
                                      <w:t>Листов</w:t>
                                    </w:r>
                                  </w:p>
                                </w:txbxContent>
                              </v:textbox>
                            </v:rect>
                            <v:rect id="Rectangle 99" o:spid="_x0000_s1674" style="position:absolute;left:58350;top:95802;width:770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" filled="f" stroked="f" strokeweight=".25pt">
                              <v:textbox inset="1pt,1pt,1pt,1pt">
                                <w:txbxContent>
                                  <w:p w14:paraId="39F90D80" w14:textId="060AAFB0" w:rsidR="00732C89" w:rsidRPr="00753787" w:rsidRDefault="00753787" w:rsidP="00732C89">
                                    <w:pPr>
                                      <w:pStyle w:val="affb"/>
                                      <w:jc w:val="center"/>
                                      <w:rPr>
                                        <w:rFonts w:ascii="Times New Roman" w:hAnsi="Times New Roman"/>
                                        <w:i w:val="0"/>
                                        <w:lang w:val="ru-RU"/>
                                      </w:rPr>
                                    </w:pPr>
                                    <w:r>
                                      <w:rPr>
                                        <w:rFonts w:ascii="Times New Roman" w:hAnsi="Times New Roman"/>
                                        <w:i w:val="0"/>
                                        <w:lang w:val="ru-RU"/>
                                      </w:rPr>
                                      <w:t>2</w:t>
                                    </w:r>
                                  </w:p>
                                </w:txbxContent>
                              </v:textbox>
                            </v:rect>
                            <v:rect id="Rectangle 102" o:spid="_x0000_s1675" style="position:absolute;left:47129;top:97631;width:18938;height: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" filled="f" stroked="f" strokeweight=".25pt">
                              <v:textbox inset="1pt,1pt,1pt,1pt">
                                <w:txbxContent>
                                  <w:p w14:paraId="2287BF18" w14:textId="77777777" w:rsidR="00732C89" w:rsidRPr="00904616" w:rsidRDefault="00732C89" w:rsidP="00732C89">
                                    <w:pPr>
                                      <w:pStyle w:val="aff8"/>
                                      <w:jc w:val="center"/>
                                      <w:rPr>
                                        <w:rFonts w:ascii="Times New Roman" w:hAnsi="Times New Roman"/>
                                        <w:sz w:val="24"/>
                                        <w:szCs w:val="18"/>
                                        <w:lang w:val="ru-RU"/>
                                      </w:rPr>
                                    </w:pPr>
                                    <w:r w:rsidRPr="00E25A28">
                                      <w:rPr>
                                        <w:rFonts w:ascii="Times New Roman" w:hAnsi="Times New Roman"/>
                                        <w:sz w:val="24"/>
                                        <w:szCs w:val="18"/>
                                        <w:lang w:val="ru-RU"/>
                                      </w:rPr>
                                      <w:t>БГТУ 1-40 05 01</w:t>
                                    </w:r>
                                    <w:r w:rsidRPr="00E25A28">
                                      <w:rPr>
                                        <w:rFonts w:ascii="Times New Roman" w:hAnsi="Times New Roman"/>
                                        <w:color w:val="000000"/>
                                        <w:sz w:val="24"/>
                                        <w:szCs w:val="24"/>
                                        <w:shd w:val="clear" w:color="auto" w:fill="FFFFFF"/>
                                        <w:lang w:val="ru-RU"/>
                                      </w:rPr>
                                      <w:t>, 2026</w:t>
                                    </w:r>
                                  </w:p>
                                </w:txbxContent>
                              </v:textbox>
                            </v:rect>
                          </v:group>
                        </v:group>
                      </v:group>
                    </v:group>
                  </v:group>
                </v:group>
                <w10:wrap anchorx="margin" anchory="margin"/>
              </v:group>
            </w:pict>
          </mc:Fallback>
        </mc:AlternateContent>
      </w:r>
      <w:r w:rsidR="00040378" w:rsidRPr="007A0883">
        <w:t>Список</w:t>
      </w:r>
      <w:r w:rsidR="00040378" w:rsidRPr="000363E9">
        <w:rPr>
          <w:lang w:val="en-US"/>
        </w:rPr>
        <w:t xml:space="preserve"> </w:t>
      </w:r>
      <w:r w:rsidR="00040378" w:rsidRPr="007A0883">
        <w:t>использ</w:t>
      </w:r>
      <w:r w:rsidR="00195A41">
        <w:t>ованн</w:t>
      </w:r>
      <w:r w:rsidR="00040378" w:rsidRPr="007A0883">
        <w:t>ых</w:t>
      </w:r>
      <w:r w:rsidR="00040378" w:rsidRPr="000363E9">
        <w:rPr>
          <w:lang w:val="en-US"/>
        </w:rPr>
        <w:t xml:space="preserve"> </w:t>
      </w:r>
      <w:r w:rsidR="00040378" w:rsidRPr="007A0883">
        <w:t>источников</w:t>
      </w:r>
      <w:bookmarkEnd w:id="139"/>
      <w:bookmarkEnd w:id="140"/>
    </w:p>
    <w:p w14:paraId="3FF095C2" w14:textId="77777777" w:rsidR="00193FDE" w:rsidRPr="00193FDE" w:rsidRDefault="00193FDE" w:rsidP="00193FDE">
      <w:pPr>
        <w:pStyle w:val="afff5"/>
        <w:numPr>
          <w:ilvl w:val="0"/>
          <w:numId w:val="20"/>
        </w:numPr>
        <w:rPr>
          <w:color w:val="000000" w:themeColor="text1"/>
          <w:lang w:val="en-US"/>
        </w:rPr>
      </w:pPr>
      <w:r w:rsidRPr="00193FDE">
        <w:rPr>
          <w:color w:val="000000" w:themeColor="text1"/>
          <w:lang w:val="en-US"/>
        </w:rPr>
        <w:t xml:space="preserve">Applied Computer </w:t>
      </w:r>
      <w:proofErr w:type="gramStart"/>
      <w:r w:rsidRPr="00193FDE">
        <w:rPr>
          <w:color w:val="000000" w:themeColor="text1"/>
          <w:lang w:val="en-US"/>
        </w:rPr>
        <w:t>Systems :</w:t>
      </w:r>
      <w:proofErr w:type="gramEnd"/>
      <w:r w:rsidRPr="00193FDE">
        <w:rPr>
          <w:color w:val="000000" w:themeColor="text1"/>
          <w:lang w:val="en-US"/>
        </w:rPr>
        <w:t xml:space="preserve"> [</w:t>
      </w:r>
      <w:proofErr w:type="spellStart"/>
      <w:r w:rsidRPr="00193FDE">
        <w:rPr>
          <w:color w:val="000000" w:themeColor="text1"/>
          <w:lang w:val="en-US"/>
        </w:rPr>
        <w:t>сайт</w:t>
      </w:r>
      <w:proofErr w:type="spellEnd"/>
      <w:r w:rsidRPr="00193FDE">
        <w:rPr>
          <w:color w:val="000000" w:themeColor="text1"/>
          <w:lang w:val="en-US"/>
        </w:rPr>
        <w:t xml:space="preserve">]. – </w:t>
      </w:r>
      <w:proofErr w:type="spellStart"/>
      <w:r w:rsidRPr="00193FDE">
        <w:rPr>
          <w:color w:val="000000" w:themeColor="text1"/>
          <w:lang w:val="en-US"/>
        </w:rPr>
        <w:t>Рига</w:t>
      </w:r>
      <w:proofErr w:type="spellEnd"/>
      <w:r w:rsidRPr="00193FDE">
        <w:rPr>
          <w:color w:val="000000" w:themeColor="text1"/>
          <w:lang w:val="en-US"/>
        </w:rPr>
        <w:t>, 2023. – URL: https://doi.org/10.2478/acss-2023-0011 (</w:t>
      </w:r>
      <w:proofErr w:type="spellStart"/>
      <w:r w:rsidRPr="00193FDE">
        <w:rPr>
          <w:color w:val="000000" w:themeColor="text1"/>
          <w:lang w:val="en-US"/>
        </w:rPr>
        <w:t>дата</w:t>
      </w:r>
      <w:proofErr w:type="spellEnd"/>
      <w:r w:rsidRPr="00193FDE">
        <w:rPr>
          <w:color w:val="000000" w:themeColor="text1"/>
          <w:lang w:val="en-US"/>
        </w:rPr>
        <w:t xml:space="preserve"> </w:t>
      </w:r>
      <w:proofErr w:type="spellStart"/>
      <w:r w:rsidRPr="00193FDE">
        <w:rPr>
          <w:color w:val="000000" w:themeColor="text1"/>
          <w:lang w:val="en-US"/>
        </w:rPr>
        <w:t>обращения</w:t>
      </w:r>
      <w:proofErr w:type="spellEnd"/>
      <w:r w:rsidRPr="00193FDE">
        <w:rPr>
          <w:color w:val="000000" w:themeColor="text1"/>
          <w:lang w:val="en-US"/>
        </w:rPr>
        <w:t>: 24.02.2026).</w:t>
      </w:r>
    </w:p>
    <w:p w14:paraId="0BAE15DC" w14:textId="77777777" w:rsidR="00193FDE" w:rsidRPr="00193FDE" w:rsidRDefault="00193FDE" w:rsidP="00193FDE">
      <w:pPr>
        <w:pStyle w:val="afff5"/>
        <w:numPr>
          <w:ilvl w:val="0"/>
          <w:numId w:val="20"/>
        </w:numPr>
        <w:rPr>
          <w:color w:val="000000" w:themeColor="text1"/>
          <w:lang w:val="en-US"/>
        </w:rPr>
      </w:pPr>
      <w:r w:rsidRPr="00193FDE">
        <w:rPr>
          <w:color w:val="000000" w:themeColor="text1"/>
          <w:lang w:val="en-US"/>
        </w:rPr>
        <w:t xml:space="preserve">Home </w:t>
      </w:r>
      <w:proofErr w:type="gramStart"/>
      <w:r w:rsidRPr="00193FDE">
        <w:rPr>
          <w:color w:val="000000" w:themeColor="text1"/>
          <w:lang w:val="en-US"/>
        </w:rPr>
        <w:t>Assistant :</w:t>
      </w:r>
      <w:proofErr w:type="gramEnd"/>
      <w:r w:rsidRPr="00193FDE">
        <w:rPr>
          <w:color w:val="000000" w:themeColor="text1"/>
          <w:lang w:val="en-US"/>
        </w:rPr>
        <w:t xml:space="preserve"> [</w:t>
      </w:r>
      <w:proofErr w:type="spellStart"/>
      <w:r w:rsidRPr="00193FDE">
        <w:rPr>
          <w:color w:val="000000" w:themeColor="text1"/>
          <w:lang w:val="en-US"/>
        </w:rPr>
        <w:t>сайт</w:t>
      </w:r>
      <w:proofErr w:type="spellEnd"/>
      <w:r w:rsidRPr="00193FDE">
        <w:rPr>
          <w:color w:val="000000" w:themeColor="text1"/>
          <w:lang w:val="en-US"/>
        </w:rPr>
        <w:t xml:space="preserve">]. – </w:t>
      </w:r>
      <w:proofErr w:type="spellStart"/>
      <w:r w:rsidRPr="00193FDE">
        <w:rPr>
          <w:color w:val="000000" w:themeColor="text1"/>
          <w:lang w:val="en-US"/>
        </w:rPr>
        <w:t>Ирвайн</w:t>
      </w:r>
      <w:proofErr w:type="spellEnd"/>
      <w:r w:rsidRPr="00193FDE">
        <w:rPr>
          <w:color w:val="000000" w:themeColor="text1"/>
          <w:lang w:val="en-US"/>
        </w:rPr>
        <w:t>, 2013–2026. – URL: https://www.home-assistant.io (</w:t>
      </w:r>
      <w:proofErr w:type="spellStart"/>
      <w:r w:rsidRPr="00193FDE">
        <w:rPr>
          <w:color w:val="000000" w:themeColor="text1"/>
          <w:lang w:val="en-US"/>
        </w:rPr>
        <w:t>дата</w:t>
      </w:r>
      <w:proofErr w:type="spellEnd"/>
      <w:r w:rsidRPr="00193FDE">
        <w:rPr>
          <w:color w:val="000000" w:themeColor="text1"/>
          <w:lang w:val="en-US"/>
        </w:rPr>
        <w:t xml:space="preserve"> </w:t>
      </w:r>
      <w:proofErr w:type="spellStart"/>
      <w:r w:rsidRPr="00193FDE">
        <w:rPr>
          <w:color w:val="000000" w:themeColor="text1"/>
          <w:lang w:val="en-US"/>
        </w:rPr>
        <w:t>обращения</w:t>
      </w:r>
      <w:proofErr w:type="spellEnd"/>
      <w:r w:rsidRPr="00193FDE">
        <w:rPr>
          <w:color w:val="000000" w:themeColor="text1"/>
          <w:lang w:val="en-US"/>
        </w:rPr>
        <w:t>: 24.02.2026).</w:t>
      </w:r>
    </w:p>
    <w:p w14:paraId="30895F5B" w14:textId="77777777" w:rsidR="00193FDE" w:rsidRPr="00193FDE" w:rsidRDefault="00193FDE" w:rsidP="00193FDE">
      <w:pPr>
        <w:pStyle w:val="afff5"/>
        <w:numPr>
          <w:ilvl w:val="0"/>
          <w:numId w:val="20"/>
        </w:numPr>
        <w:rPr>
          <w:color w:val="000000" w:themeColor="text1"/>
          <w:lang w:val="en-US"/>
        </w:rPr>
      </w:pPr>
      <w:r w:rsidRPr="00193FDE">
        <w:rPr>
          <w:color w:val="000000" w:themeColor="text1"/>
          <w:lang w:val="en-US"/>
        </w:rPr>
        <w:t xml:space="preserve">Gladys </w:t>
      </w:r>
      <w:proofErr w:type="gramStart"/>
      <w:r w:rsidRPr="00193FDE">
        <w:rPr>
          <w:color w:val="000000" w:themeColor="text1"/>
          <w:lang w:val="en-US"/>
        </w:rPr>
        <w:t>Assistant :</w:t>
      </w:r>
      <w:proofErr w:type="gramEnd"/>
      <w:r w:rsidRPr="00193FDE">
        <w:rPr>
          <w:color w:val="000000" w:themeColor="text1"/>
          <w:lang w:val="en-US"/>
        </w:rPr>
        <w:t xml:space="preserve"> [</w:t>
      </w:r>
      <w:proofErr w:type="spellStart"/>
      <w:r w:rsidRPr="00193FDE">
        <w:rPr>
          <w:color w:val="000000" w:themeColor="text1"/>
          <w:lang w:val="en-US"/>
        </w:rPr>
        <w:t>сайт</w:t>
      </w:r>
      <w:proofErr w:type="spellEnd"/>
      <w:r w:rsidRPr="00193FDE">
        <w:rPr>
          <w:color w:val="000000" w:themeColor="text1"/>
          <w:lang w:val="en-US"/>
        </w:rPr>
        <w:t xml:space="preserve">]. – </w:t>
      </w:r>
      <w:proofErr w:type="spellStart"/>
      <w:r w:rsidRPr="00193FDE">
        <w:rPr>
          <w:color w:val="000000" w:themeColor="text1"/>
          <w:lang w:val="en-US"/>
        </w:rPr>
        <w:t>Париж</w:t>
      </w:r>
      <w:proofErr w:type="spellEnd"/>
      <w:r w:rsidRPr="00193FDE">
        <w:rPr>
          <w:color w:val="000000" w:themeColor="text1"/>
          <w:lang w:val="en-US"/>
        </w:rPr>
        <w:t>, 2016–2026. – URL: https://gladysassistant.com (</w:t>
      </w:r>
      <w:proofErr w:type="spellStart"/>
      <w:r w:rsidRPr="00193FDE">
        <w:rPr>
          <w:color w:val="000000" w:themeColor="text1"/>
          <w:lang w:val="en-US"/>
        </w:rPr>
        <w:t>дата</w:t>
      </w:r>
      <w:proofErr w:type="spellEnd"/>
      <w:r w:rsidRPr="00193FDE">
        <w:rPr>
          <w:color w:val="000000" w:themeColor="text1"/>
          <w:lang w:val="en-US"/>
        </w:rPr>
        <w:t xml:space="preserve"> </w:t>
      </w:r>
      <w:proofErr w:type="spellStart"/>
      <w:r w:rsidRPr="00193FDE">
        <w:rPr>
          <w:color w:val="000000" w:themeColor="text1"/>
          <w:lang w:val="en-US"/>
        </w:rPr>
        <w:t>обращения</w:t>
      </w:r>
      <w:proofErr w:type="spellEnd"/>
      <w:r w:rsidRPr="00193FDE">
        <w:rPr>
          <w:color w:val="000000" w:themeColor="text1"/>
          <w:lang w:val="en-US"/>
        </w:rPr>
        <w:t>: 24.02.2026).</w:t>
      </w:r>
    </w:p>
    <w:p w14:paraId="211BF602" w14:textId="2E8A40E1" w:rsidR="00193FDE" w:rsidRPr="008361F2" w:rsidRDefault="00193FDE" w:rsidP="00193FDE">
      <w:pPr>
        <w:pStyle w:val="afff5"/>
        <w:numPr>
          <w:ilvl w:val="0"/>
          <w:numId w:val="20"/>
        </w:numPr>
        <w:rPr>
          <w:color w:val="000000" w:themeColor="text1"/>
        </w:rPr>
      </w:pPr>
      <w:proofErr w:type="gramStart"/>
      <w:r w:rsidRPr="00193FDE">
        <w:rPr>
          <w:color w:val="000000" w:themeColor="text1"/>
          <w:lang w:val="en-US"/>
        </w:rPr>
        <w:t>openHAB</w:t>
      </w:r>
      <w:r w:rsidRPr="008361F2">
        <w:rPr>
          <w:color w:val="000000" w:themeColor="text1"/>
        </w:rPr>
        <w:t xml:space="preserve"> :</w:t>
      </w:r>
      <w:proofErr w:type="gramEnd"/>
      <w:r w:rsidRPr="008361F2">
        <w:rPr>
          <w:color w:val="000000" w:themeColor="text1"/>
        </w:rPr>
        <w:t xml:space="preserve"> [сайт]. – </w:t>
      </w:r>
      <w:r w:rsidR="00890A17" w:rsidRPr="00890A17">
        <w:rPr>
          <w:color w:val="000000" w:themeColor="text1"/>
        </w:rPr>
        <w:t>Обер-</w:t>
      </w:r>
      <w:proofErr w:type="spellStart"/>
      <w:r w:rsidR="00890A17" w:rsidRPr="00890A17">
        <w:rPr>
          <w:color w:val="000000" w:themeColor="text1"/>
        </w:rPr>
        <w:t>Рамштадт</w:t>
      </w:r>
      <w:proofErr w:type="spellEnd"/>
      <w:r w:rsidRPr="008361F2">
        <w:rPr>
          <w:color w:val="000000" w:themeColor="text1"/>
        </w:rPr>
        <w:t xml:space="preserve">, 2010–2026.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www</w:t>
      </w:r>
      <w:r w:rsidRPr="008361F2">
        <w:rPr>
          <w:color w:val="000000" w:themeColor="text1"/>
        </w:rPr>
        <w:t>.</w:t>
      </w:r>
      <w:proofErr w:type="spellStart"/>
      <w:r w:rsidRPr="00193FDE">
        <w:rPr>
          <w:color w:val="000000" w:themeColor="text1"/>
          <w:lang w:val="en-US"/>
        </w:rPr>
        <w:t>openhab</w:t>
      </w:r>
      <w:proofErr w:type="spellEnd"/>
      <w:r w:rsidRPr="008361F2">
        <w:rPr>
          <w:color w:val="000000" w:themeColor="text1"/>
        </w:rPr>
        <w:t>.</w:t>
      </w:r>
      <w:r w:rsidRPr="00193FDE">
        <w:rPr>
          <w:color w:val="000000" w:themeColor="text1"/>
          <w:lang w:val="en-US"/>
        </w:rPr>
        <w:t>org</w:t>
      </w:r>
      <w:r w:rsidRPr="008361F2">
        <w:rPr>
          <w:color w:val="000000" w:themeColor="text1"/>
        </w:rPr>
        <w:t xml:space="preserve"> (дата обращения: 24.02.2026).</w:t>
      </w:r>
    </w:p>
    <w:p w14:paraId="48B97D4C" w14:textId="77777777" w:rsidR="00193FDE" w:rsidRPr="008361F2" w:rsidRDefault="00193FDE" w:rsidP="00193FDE">
      <w:pPr>
        <w:pStyle w:val="afff5"/>
        <w:numPr>
          <w:ilvl w:val="0"/>
          <w:numId w:val="20"/>
        </w:numPr>
        <w:rPr>
          <w:color w:val="000000" w:themeColor="text1"/>
        </w:rPr>
      </w:pPr>
      <w:proofErr w:type="gramStart"/>
      <w:r w:rsidRPr="00193FDE">
        <w:rPr>
          <w:color w:val="000000" w:themeColor="text1"/>
          <w:lang w:val="en-US"/>
        </w:rPr>
        <w:t>PostgreSQL</w:t>
      </w:r>
      <w:r w:rsidRPr="008361F2">
        <w:rPr>
          <w:color w:val="000000" w:themeColor="text1"/>
        </w:rPr>
        <w:t xml:space="preserve"> :</w:t>
      </w:r>
      <w:proofErr w:type="gramEnd"/>
      <w:r w:rsidRPr="008361F2">
        <w:rPr>
          <w:color w:val="000000" w:themeColor="text1"/>
        </w:rPr>
        <w:t xml:space="preserve"> [сайт]. – Беркли, 1996–2026.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www</w:t>
      </w:r>
      <w:r w:rsidRPr="008361F2">
        <w:rPr>
          <w:color w:val="000000" w:themeColor="text1"/>
        </w:rPr>
        <w:t>.</w:t>
      </w:r>
      <w:proofErr w:type="spellStart"/>
      <w:r w:rsidRPr="00193FDE">
        <w:rPr>
          <w:color w:val="000000" w:themeColor="text1"/>
          <w:lang w:val="en-US"/>
        </w:rPr>
        <w:t>postgresql</w:t>
      </w:r>
      <w:proofErr w:type="spellEnd"/>
      <w:r w:rsidRPr="008361F2">
        <w:rPr>
          <w:color w:val="000000" w:themeColor="text1"/>
        </w:rPr>
        <w:t>.</w:t>
      </w:r>
      <w:r w:rsidRPr="00193FDE">
        <w:rPr>
          <w:color w:val="000000" w:themeColor="text1"/>
          <w:lang w:val="en-US"/>
        </w:rPr>
        <w:t>org</w:t>
      </w:r>
      <w:r w:rsidRPr="008361F2">
        <w:rPr>
          <w:color w:val="000000" w:themeColor="text1"/>
        </w:rPr>
        <w:t>/</w:t>
      </w:r>
      <w:r w:rsidRPr="00193FDE">
        <w:rPr>
          <w:color w:val="000000" w:themeColor="text1"/>
          <w:lang w:val="en-US"/>
        </w:rPr>
        <w:t>docs</w:t>
      </w:r>
      <w:r w:rsidRPr="008361F2">
        <w:rPr>
          <w:color w:val="000000" w:themeColor="text1"/>
        </w:rPr>
        <w:t xml:space="preserve"> (дата обращения: 25.02.2026).</w:t>
      </w:r>
    </w:p>
    <w:p w14:paraId="0F08ACE5" w14:textId="77777777" w:rsidR="00193FDE" w:rsidRPr="008361F2" w:rsidRDefault="00193FDE" w:rsidP="00193FDE">
      <w:pPr>
        <w:pStyle w:val="afff5"/>
        <w:numPr>
          <w:ilvl w:val="0"/>
          <w:numId w:val="20"/>
        </w:numPr>
        <w:rPr>
          <w:color w:val="000000" w:themeColor="text1"/>
        </w:rPr>
      </w:pPr>
      <w:r w:rsidRPr="00193FDE">
        <w:rPr>
          <w:color w:val="000000" w:themeColor="text1"/>
          <w:lang w:val="en-US"/>
        </w:rPr>
        <w:t>ASP</w:t>
      </w:r>
      <w:r w:rsidRPr="008361F2">
        <w:rPr>
          <w:color w:val="000000" w:themeColor="text1"/>
        </w:rPr>
        <w:t>.</w:t>
      </w:r>
      <w:r w:rsidRPr="00193FDE">
        <w:rPr>
          <w:color w:val="000000" w:themeColor="text1"/>
          <w:lang w:val="en-US"/>
        </w:rPr>
        <w:t>NET</w:t>
      </w:r>
      <w:r w:rsidRPr="008361F2">
        <w:rPr>
          <w:color w:val="000000" w:themeColor="text1"/>
        </w:rPr>
        <w:t xml:space="preserve"> </w:t>
      </w:r>
      <w:proofErr w:type="gramStart"/>
      <w:r w:rsidRPr="00193FDE">
        <w:rPr>
          <w:color w:val="000000" w:themeColor="text1"/>
          <w:lang w:val="en-US"/>
        </w:rPr>
        <w:t>Core</w:t>
      </w:r>
      <w:r w:rsidRPr="008361F2">
        <w:rPr>
          <w:color w:val="000000" w:themeColor="text1"/>
        </w:rPr>
        <w:t xml:space="preserve"> :</w:t>
      </w:r>
      <w:proofErr w:type="gramEnd"/>
      <w:r w:rsidRPr="008361F2">
        <w:rPr>
          <w:color w:val="000000" w:themeColor="text1"/>
        </w:rPr>
        <w:t xml:space="preserve"> [сайт]. – Редмонд, 2016–2026.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learn</w:t>
      </w:r>
      <w:r w:rsidRPr="008361F2">
        <w:rPr>
          <w:color w:val="000000" w:themeColor="text1"/>
        </w:rPr>
        <w:t>.</w:t>
      </w:r>
      <w:proofErr w:type="spellStart"/>
      <w:r w:rsidRPr="00193FDE">
        <w:rPr>
          <w:color w:val="000000" w:themeColor="text1"/>
          <w:lang w:val="en-US"/>
        </w:rPr>
        <w:t>microsoft</w:t>
      </w:r>
      <w:proofErr w:type="spellEnd"/>
      <w:r w:rsidRPr="008361F2">
        <w:rPr>
          <w:color w:val="000000" w:themeColor="text1"/>
        </w:rPr>
        <w:t>.</w:t>
      </w:r>
      <w:r w:rsidRPr="00193FDE">
        <w:rPr>
          <w:color w:val="000000" w:themeColor="text1"/>
          <w:lang w:val="en-US"/>
        </w:rPr>
        <w:t>com</w:t>
      </w:r>
      <w:r w:rsidRPr="008361F2">
        <w:rPr>
          <w:color w:val="000000" w:themeColor="text1"/>
        </w:rPr>
        <w:t>/</w:t>
      </w:r>
      <w:proofErr w:type="spellStart"/>
      <w:r w:rsidRPr="00193FDE">
        <w:rPr>
          <w:color w:val="000000" w:themeColor="text1"/>
          <w:lang w:val="en-US"/>
        </w:rPr>
        <w:t>aspnet</w:t>
      </w:r>
      <w:proofErr w:type="spellEnd"/>
      <w:r w:rsidRPr="008361F2">
        <w:rPr>
          <w:color w:val="000000" w:themeColor="text1"/>
        </w:rPr>
        <w:t>/</w:t>
      </w:r>
      <w:r w:rsidRPr="00193FDE">
        <w:rPr>
          <w:color w:val="000000" w:themeColor="text1"/>
          <w:lang w:val="en-US"/>
        </w:rPr>
        <w:t>core</w:t>
      </w:r>
      <w:r w:rsidRPr="008361F2">
        <w:rPr>
          <w:color w:val="000000" w:themeColor="text1"/>
        </w:rPr>
        <w:t xml:space="preserve"> (дата обращения: 26.02.2026).</w:t>
      </w:r>
    </w:p>
    <w:p w14:paraId="5ADD9053" w14:textId="77777777" w:rsidR="00193FDE" w:rsidRPr="008361F2" w:rsidRDefault="00193FDE" w:rsidP="00193FDE">
      <w:pPr>
        <w:pStyle w:val="afff5"/>
        <w:numPr>
          <w:ilvl w:val="0"/>
          <w:numId w:val="20"/>
        </w:numPr>
        <w:rPr>
          <w:color w:val="000000" w:themeColor="text1"/>
        </w:rPr>
      </w:pPr>
      <w:r w:rsidRPr="00193FDE">
        <w:rPr>
          <w:color w:val="000000" w:themeColor="text1"/>
          <w:lang w:val="en-US"/>
        </w:rPr>
        <w:t>JSON</w:t>
      </w:r>
      <w:r w:rsidRPr="008361F2">
        <w:rPr>
          <w:color w:val="000000" w:themeColor="text1"/>
        </w:rPr>
        <w:t xml:space="preserve"> </w:t>
      </w:r>
      <w:r w:rsidRPr="00193FDE">
        <w:rPr>
          <w:color w:val="000000" w:themeColor="text1"/>
          <w:lang w:val="en-US"/>
        </w:rPr>
        <w:t>Web</w:t>
      </w:r>
      <w:r w:rsidRPr="008361F2">
        <w:rPr>
          <w:color w:val="000000" w:themeColor="text1"/>
        </w:rPr>
        <w:t xml:space="preserve"> </w:t>
      </w:r>
      <w:r w:rsidRPr="00193FDE">
        <w:rPr>
          <w:color w:val="000000" w:themeColor="text1"/>
          <w:lang w:val="en-US"/>
        </w:rPr>
        <w:t>Token</w:t>
      </w:r>
      <w:r w:rsidRPr="008361F2">
        <w:rPr>
          <w:color w:val="000000" w:themeColor="text1"/>
        </w:rPr>
        <w:t xml:space="preserve"> (</w:t>
      </w:r>
      <w:r w:rsidRPr="00193FDE">
        <w:rPr>
          <w:color w:val="000000" w:themeColor="text1"/>
          <w:lang w:val="en-US"/>
        </w:rPr>
        <w:t>JWT</w:t>
      </w:r>
      <w:proofErr w:type="gramStart"/>
      <w:r w:rsidRPr="008361F2">
        <w:rPr>
          <w:color w:val="000000" w:themeColor="text1"/>
        </w:rPr>
        <w:t>) :</w:t>
      </w:r>
      <w:proofErr w:type="gramEnd"/>
      <w:r w:rsidRPr="008361F2">
        <w:rPr>
          <w:color w:val="000000" w:themeColor="text1"/>
        </w:rPr>
        <w:t xml:space="preserve"> [сайт]. – </w:t>
      </w:r>
      <w:proofErr w:type="spellStart"/>
      <w:r w:rsidRPr="008361F2">
        <w:rPr>
          <w:color w:val="000000" w:themeColor="text1"/>
        </w:rPr>
        <w:t>Бельвю</w:t>
      </w:r>
      <w:proofErr w:type="spellEnd"/>
      <w:r w:rsidRPr="008361F2">
        <w:rPr>
          <w:color w:val="000000" w:themeColor="text1"/>
        </w:rPr>
        <w:t xml:space="preserve">, 2015–2026.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proofErr w:type="spellStart"/>
      <w:r w:rsidRPr="00193FDE">
        <w:rPr>
          <w:color w:val="000000" w:themeColor="text1"/>
          <w:lang w:val="en-US"/>
        </w:rPr>
        <w:t>jwt</w:t>
      </w:r>
      <w:proofErr w:type="spellEnd"/>
      <w:r w:rsidRPr="008361F2">
        <w:rPr>
          <w:color w:val="000000" w:themeColor="text1"/>
        </w:rPr>
        <w:t>.</w:t>
      </w:r>
      <w:r w:rsidRPr="00193FDE">
        <w:rPr>
          <w:color w:val="000000" w:themeColor="text1"/>
          <w:lang w:val="en-US"/>
        </w:rPr>
        <w:t>io</w:t>
      </w:r>
      <w:r w:rsidRPr="008361F2">
        <w:rPr>
          <w:color w:val="000000" w:themeColor="text1"/>
        </w:rPr>
        <w:t xml:space="preserve"> (дата обращения: 27.02.2026).</w:t>
      </w:r>
    </w:p>
    <w:p w14:paraId="00F6B6C5" w14:textId="77777777" w:rsidR="00193FDE" w:rsidRPr="008361F2" w:rsidRDefault="00193FDE" w:rsidP="00193FDE">
      <w:pPr>
        <w:pStyle w:val="afff5"/>
        <w:numPr>
          <w:ilvl w:val="0"/>
          <w:numId w:val="20"/>
        </w:numPr>
        <w:rPr>
          <w:color w:val="000000" w:themeColor="text1"/>
        </w:rPr>
      </w:pPr>
      <w:proofErr w:type="gramStart"/>
      <w:r w:rsidRPr="00193FDE">
        <w:rPr>
          <w:color w:val="000000" w:themeColor="text1"/>
          <w:lang w:val="en-US"/>
        </w:rPr>
        <w:t>C</w:t>
      </w:r>
      <w:r w:rsidRPr="008361F2">
        <w:rPr>
          <w:color w:val="000000" w:themeColor="text1"/>
        </w:rPr>
        <w:t># :</w:t>
      </w:r>
      <w:proofErr w:type="gramEnd"/>
      <w:r w:rsidRPr="008361F2">
        <w:rPr>
          <w:color w:val="000000" w:themeColor="text1"/>
        </w:rPr>
        <w:t xml:space="preserve"> [сайт]. – Редмонд, 2000–2026.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learn</w:t>
      </w:r>
      <w:r w:rsidRPr="008361F2">
        <w:rPr>
          <w:color w:val="000000" w:themeColor="text1"/>
        </w:rPr>
        <w:t>.</w:t>
      </w:r>
      <w:proofErr w:type="spellStart"/>
      <w:r w:rsidRPr="00193FDE">
        <w:rPr>
          <w:color w:val="000000" w:themeColor="text1"/>
          <w:lang w:val="en-US"/>
        </w:rPr>
        <w:t>microsoft</w:t>
      </w:r>
      <w:proofErr w:type="spellEnd"/>
      <w:r w:rsidRPr="008361F2">
        <w:rPr>
          <w:color w:val="000000" w:themeColor="text1"/>
        </w:rPr>
        <w:t>.</w:t>
      </w:r>
      <w:r w:rsidRPr="00193FDE">
        <w:rPr>
          <w:color w:val="000000" w:themeColor="text1"/>
          <w:lang w:val="en-US"/>
        </w:rPr>
        <w:t>com</w:t>
      </w:r>
      <w:r w:rsidRPr="008361F2">
        <w:rPr>
          <w:color w:val="000000" w:themeColor="text1"/>
        </w:rPr>
        <w:t>/</w:t>
      </w:r>
      <w:r w:rsidRPr="00193FDE">
        <w:rPr>
          <w:color w:val="000000" w:themeColor="text1"/>
          <w:lang w:val="en-US"/>
        </w:rPr>
        <w:t>dotnet</w:t>
      </w:r>
      <w:r w:rsidRPr="008361F2">
        <w:rPr>
          <w:color w:val="000000" w:themeColor="text1"/>
        </w:rPr>
        <w:t>/</w:t>
      </w:r>
      <w:proofErr w:type="spellStart"/>
      <w:r w:rsidRPr="00193FDE">
        <w:rPr>
          <w:color w:val="000000" w:themeColor="text1"/>
          <w:lang w:val="en-US"/>
        </w:rPr>
        <w:t>csharp</w:t>
      </w:r>
      <w:proofErr w:type="spellEnd"/>
      <w:r w:rsidRPr="008361F2">
        <w:rPr>
          <w:color w:val="000000" w:themeColor="text1"/>
        </w:rPr>
        <w:t xml:space="preserve"> (дата обращения: 28.02.2026).</w:t>
      </w:r>
    </w:p>
    <w:p w14:paraId="13CE454A" w14:textId="77777777" w:rsidR="00193FDE" w:rsidRPr="008361F2" w:rsidRDefault="00193FDE" w:rsidP="00193FDE">
      <w:pPr>
        <w:pStyle w:val="afff5"/>
        <w:numPr>
          <w:ilvl w:val="0"/>
          <w:numId w:val="20"/>
        </w:numPr>
        <w:rPr>
          <w:color w:val="000000" w:themeColor="text1"/>
        </w:rPr>
      </w:pPr>
      <w:r w:rsidRPr="00193FDE">
        <w:rPr>
          <w:color w:val="000000" w:themeColor="text1"/>
          <w:lang w:val="en-US"/>
        </w:rPr>
        <w:t>Entity</w:t>
      </w:r>
      <w:r w:rsidRPr="008361F2">
        <w:rPr>
          <w:color w:val="000000" w:themeColor="text1"/>
        </w:rPr>
        <w:t xml:space="preserve"> </w:t>
      </w:r>
      <w:r w:rsidRPr="00193FDE">
        <w:rPr>
          <w:color w:val="000000" w:themeColor="text1"/>
          <w:lang w:val="en-US"/>
        </w:rPr>
        <w:t>Framework</w:t>
      </w:r>
      <w:r w:rsidRPr="008361F2">
        <w:rPr>
          <w:color w:val="000000" w:themeColor="text1"/>
        </w:rPr>
        <w:t xml:space="preserve"> </w:t>
      </w:r>
      <w:proofErr w:type="gramStart"/>
      <w:r w:rsidRPr="00193FDE">
        <w:rPr>
          <w:color w:val="000000" w:themeColor="text1"/>
          <w:lang w:val="en-US"/>
        </w:rPr>
        <w:t>Core</w:t>
      </w:r>
      <w:r w:rsidRPr="008361F2">
        <w:rPr>
          <w:color w:val="000000" w:themeColor="text1"/>
        </w:rPr>
        <w:t xml:space="preserve"> :</w:t>
      </w:r>
      <w:proofErr w:type="gramEnd"/>
      <w:r w:rsidRPr="008361F2">
        <w:rPr>
          <w:color w:val="000000" w:themeColor="text1"/>
        </w:rPr>
        <w:t xml:space="preserve"> [сайт]. – Редмонд, 2016–2026.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learn</w:t>
      </w:r>
      <w:r w:rsidRPr="008361F2">
        <w:rPr>
          <w:color w:val="000000" w:themeColor="text1"/>
        </w:rPr>
        <w:t>.</w:t>
      </w:r>
      <w:proofErr w:type="spellStart"/>
      <w:r w:rsidRPr="00193FDE">
        <w:rPr>
          <w:color w:val="000000" w:themeColor="text1"/>
          <w:lang w:val="en-US"/>
        </w:rPr>
        <w:t>microsoft</w:t>
      </w:r>
      <w:proofErr w:type="spellEnd"/>
      <w:r w:rsidRPr="008361F2">
        <w:rPr>
          <w:color w:val="000000" w:themeColor="text1"/>
        </w:rPr>
        <w:t>.</w:t>
      </w:r>
      <w:r w:rsidRPr="00193FDE">
        <w:rPr>
          <w:color w:val="000000" w:themeColor="text1"/>
          <w:lang w:val="en-US"/>
        </w:rPr>
        <w:t>com</w:t>
      </w:r>
      <w:r w:rsidRPr="008361F2">
        <w:rPr>
          <w:color w:val="000000" w:themeColor="text1"/>
        </w:rPr>
        <w:t>/</w:t>
      </w:r>
      <w:proofErr w:type="spellStart"/>
      <w:r w:rsidRPr="00193FDE">
        <w:rPr>
          <w:color w:val="000000" w:themeColor="text1"/>
          <w:lang w:val="en-US"/>
        </w:rPr>
        <w:t>ef</w:t>
      </w:r>
      <w:proofErr w:type="spellEnd"/>
      <w:r w:rsidRPr="008361F2">
        <w:rPr>
          <w:color w:val="000000" w:themeColor="text1"/>
        </w:rPr>
        <w:t>/</w:t>
      </w:r>
      <w:r w:rsidRPr="00193FDE">
        <w:rPr>
          <w:color w:val="000000" w:themeColor="text1"/>
          <w:lang w:val="en-US"/>
        </w:rPr>
        <w:t>core</w:t>
      </w:r>
      <w:r w:rsidRPr="008361F2">
        <w:rPr>
          <w:color w:val="000000" w:themeColor="text1"/>
        </w:rPr>
        <w:t xml:space="preserve"> (дата обращения: 29.02.2026).</w:t>
      </w:r>
    </w:p>
    <w:p w14:paraId="6B44D151" w14:textId="77777777" w:rsidR="00193FDE" w:rsidRPr="008361F2" w:rsidRDefault="00193FDE" w:rsidP="00193FDE">
      <w:pPr>
        <w:pStyle w:val="afff5"/>
        <w:numPr>
          <w:ilvl w:val="0"/>
          <w:numId w:val="20"/>
        </w:numPr>
        <w:rPr>
          <w:color w:val="000000" w:themeColor="text1"/>
        </w:rPr>
      </w:pPr>
      <w:proofErr w:type="spellStart"/>
      <w:proofErr w:type="gramStart"/>
      <w:r w:rsidRPr="00193FDE">
        <w:rPr>
          <w:color w:val="000000" w:themeColor="text1"/>
          <w:lang w:val="en-US"/>
        </w:rPr>
        <w:t>Npgsql</w:t>
      </w:r>
      <w:proofErr w:type="spellEnd"/>
      <w:r w:rsidRPr="008361F2">
        <w:rPr>
          <w:color w:val="000000" w:themeColor="text1"/>
        </w:rPr>
        <w:t xml:space="preserve"> :</w:t>
      </w:r>
      <w:proofErr w:type="gramEnd"/>
      <w:r w:rsidRPr="008361F2">
        <w:rPr>
          <w:color w:val="000000" w:themeColor="text1"/>
        </w:rPr>
        <w:t xml:space="preserve"> [сайт]. – Беркли, 2002–2026.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www</w:t>
      </w:r>
      <w:r w:rsidRPr="008361F2">
        <w:rPr>
          <w:color w:val="000000" w:themeColor="text1"/>
        </w:rPr>
        <w:t>.</w:t>
      </w:r>
      <w:proofErr w:type="spellStart"/>
      <w:r w:rsidRPr="00193FDE">
        <w:rPr>
          <w:color w:val="000000" w:themeColor="text1"/>
          <w:lang w:val="en-US"/>
        </w:rPr>
        <w:t>npgsql</w:t>
      </w:r>
      <w:proofErr w:type="spellEnd"/>
      <w:r w:rsidRPr="008361F2">
        <w:rPr>
          <w:color w:val="000000" w:themeColor="text1"/>
        </w:rPr>
        <w:t>.</w:t>
      </w:r>
      <w:r w:rsidRPr="00193FDE">
        <w:rPr>
          <w:color w:val="000000" w:themeColor="text1"/>
          <w:lang w:val="en-US"/>
        </w:rPr>
        <w:t>org</w:t>
      </w:r>
      <w:r w:rsidRPr="008361F2">
        <w:rPr>
          <w:color w:val="000000" w:themeColor="text1"/>
        </w:rPr>
        <w:t xml:space="preserve"> (дата обращения: 01.03.2026).</w:t>
      </w:r>
    </w:p>
    <w:p w14:paraId="4A1F06ED" w14:textId="77777777" w:rsidR="00193FDE" w:rsidRPr="008361F2" w:rsidRDefault="00193FDE" w:rsidP="00193FDE">
      <w:pPr>
        <w:pStyle w:val="afff5"/>
        <w:numPr>
          <w:ilvl w:val="0"/>
          <w:numId w:val="20"/>
        </w:numPr>
        <w:rPr>
          <w:color w:val="000000" w:themeColor="text1"/>
        </w:rPr>
      </w:pPr>
      <w:proofErr w:type="spellStart"/>
      <w:proofErr w:type="gramStart"/>
      <w:r w:rsidRPr="00193FDE">
        <w:rPr>
          <w:color w:val="000000" w:themeColor="text1"/>
          <w:lang w:val="en-US"/>
        </w:rPr>
        <w:t>BCrypt</w:t>
      </w:r>
      <w:proofErr w:type="spellEnd"/>
      <w:r w:rsidRPr="008361F2">
        <w:rPr>
          <w:color w:val="000000" w:themeColor="text1"/>
        </w:rPr>
        <w:t>.</w:t>
      </w:r>
      <w:r w:rsidRPr="00193FDE">
        <w:rPr>
          <w:color w:val="000000" w:themeColor="text1"/>
          <w:lang w:val="en-US"/>
        </w:rPr>
        <w:t>NET</w:t>
      </w:r>
      <w:r w:rsidRPr="008361F2">
        <w:rPr>
          <w:color w:val="000000" w:themeColor="text1"/>
        </w:rPr>
        <w:t xml:space="preserve"> :</w:t>
      </w:r>
      <w:proofErr w:type="gramEnd"/>
      <w:r w:rsidRPr="008361F2">
        <w:rPr>
          <w:color w:val="000000" w:themeColor="text1"/>
        </w:rPr>
        <w:t xml:space="preserve"> [сайт]. – Сан-Франциско, 2011–2026.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proofErr w:type="spellStart"/>
      <w:r w:rsidRPr="00193FDE">
        <w:rPr>
          <w:color w:val="000000" w:themeColor="text1"/>
          <w:lang w:val="en-US"/>
        </w:rPr>
        <w:t>github</w:t>
      </w:r>
      <w:proofErr w:type="spellEnd"/>
      <w:r w:rsidRPr="008361F2">
        <w:rPr>
          <w:color w:val="000000" w:themeColor="text1"/>
        </w:rPr>
        <w:t>.</w:t>
      </w:r>
      <w:r w:rsidRPr="00193FDE">
        <w:rPr>
          <w:color w:val="000000" w:themeColor="text1"/>
          <w:lang w:val="en-US"/>
        </w:rPr>
        <w:t>com</w:t>
      </w:r>
      <w:r w:rsidRPr="008361F2">
        <w:rPr>
          <w:color w:val="000000" w:themeColor="text1"/>
        </w:rPr>
        <w:t>/</w:t>
      </w:r>
      <w:proofErr w:type="spellStart"/>
      <w:r w:rsidRPr="00193FDE">
        <w:rPr>
          <w:color w:val="000000" w:themeColor="text1"/>
          <w:lang w:val="en-US"/>
        </w:rPr>
        <w:t>BcryptNet</w:t>
      </w:r>
      <w:proofErr w:type="spellEnd"/>
      <w:r w:rsidRPr="008361F2">
        <w:rPr>
          <w:color w:val="000000" w:themeColor="text1"/>
        </w:rPr>
        <w:t>/</w:t>
      </w:r>
      <w:proofErr w:type="spellStart"/>
      <w:r w:rsidRPr="00193FDE">
        <w:rPr>
          <w:color w:val="000000" w:themeColor="text1"/>
          <w:lang w:val="en-US"/>
        </w:rPr>
        <w:t>bcrypt</w:t>
      </w:r>
      <w:proofErr w:type="spellEnd"/>
      <w:r w:rsidRPr="008361F2">
        <w:rPr>
          <w:color w:val="000000" w:themeColor="text1"/>
        </w:rPr>
        <w:t>.</w:t>
      </w:r>
      <w:r w:rsidRPr="00193FDE">
        <w:rPr>
          <w:color w:val="000000" w:themeColor="text1"/>
          <w:lang w:val="en-US"/>
        </w:rPr>
        <w:t>net</w:t>
      </w:r>
      <w:r w:rsidRPr="008361F2">
        <w:rPr>
          <w:color w:val="000000" w:themeColor="text1"/>
        </w:rPr>
        <w:t xml:space="preserve"> (дата обращения: 05.03.2026).</w:t>
      </w:r>
    </w:p>
    <w:p w14:paraId="235982F3" w14:textId="77777777" w:rsidR="00193FDE" w:rsidRPr="008361F2" w:rsidRDefault="00193FDE" w:rsidP="00193FDE">
      <w:pPr>
        <w:pStyle w:val="afff5"/>
        <w:numPr>
          <w:ilvl w:val="0"/>
          <w:numId w:val="20"/>
        </w:numPr>
        <w:rPr>
          <w:color w:val="000000" w:themeColor="text1"/>
        </w:rPr>
      </w:pPr>
      <w:proofErr w:type="gramStart"/>
      <w:r w:rsidRPr="00193FDE">
        <w:rPr>
          <w:color w:val="000000" w:themeColor="text1"/>
          <w:lang w:val="en-US"/>
        </w:rPr>
        <w:t>React</w:t>
      </w:r>
      <w:r w:rsidRPr="008361F2">
        <w:rPr>
          <w:color w:val="000000" w:themeColor="text1"/>
        </w:rPr>
        <w:t xml:space="preserve"> :</w:t>
      </w:r>
      <w:proofErr w:type="gramEnd"/>
      <w:r w:rsidRPr="008361F2">
        <w:rPr>
          <w:color w:val="000000" w:themeColor="text1"/>
        </w:rPr>
        <w:t xml:space="preserve"> [сайт]. – Менло-Парк, 2013–2026.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react</w:t>
      </w:r>
      <w:r w:rsidRPr="008361F2">
        <w:rPr>
          <w:color w:val="000000" w:themeColor="text1"/>
        </w:rPr>
        <w:t>.</w:t>
      </w:r>
      <w:r w:rsidRPr="00193FDE">
        <w:rPr>
          <w:color w:val="000000" w:themeColor="text1"/>
          <w:lang w:val="en-US"/>
        </w:rPr>
        <w:t>dev</w:t>
      </w:r>
      <w:r w:rsidRPr="008361F2">
        <w:rPr>
          <w:color w:val="000000" w:themeColor="text1"/>
        </w:rPr>
        <w:t xml:space="preserve"> (дата обращения: 10.03.2026).</w:t>
      </w:r>
    </w:p>
    <w:p w14:paraId="3C015761" w14:textId="77777777" w:rsidR="00193FDE" w:rsidRPr="008361F2" w:rsidRDefault="00193FDE" w:rsidP="00193FDE">
      <w:pPr>
        <w:pStyle w:val="afff5"/>
        <w:numPr>
          <w:ilvl w:val="0"/>
          <w:numId w:val="20"/>
        </w:numPr>
        <w:rPr>
          <w:color w:val="000000" w:themeColor="text1"/>
        </w:rPr>
      </w:pPr>
      <w:r w:rsidRPr="00193FDE">
        <w:rPr>
          <w:color w:val="000000" w:themeColor="text1"/>
          <w:lang w:val="en-US"/>
        </w:rPr>
        <w:t>Material</w:t>
      </w:r>
      <w:r w:rsidRPr="008361F2">
        <w:rPr>
          <w:color w:val="000000" w:themeColor="text1"/>
        </w:rPr>
        <w:t>-</w:t>
      </w:r>
      <w:r w:rsidRPr="00193FDE">
        <w:rPr>
          <w:color w:val="000000" w:themeColor="text1"/>
          <w:lang w:val="en-US"/>
        </w:rPr>
        <w:t>UI</w:t>
      </w:r>
      <w:r w:rsidRPr="008361F2">
        <w:rPr>
          <w:color w:val="000000" w:themeColor="text1"/>
        </w:rPr>
        <w:t xml:space="preserve"> (</w:t>
      </w:r>
      <w:r w:rsidRPr="00193FDE">
        <w:rPr>
          <w:color w:val="000000" w:themeColor="text1"/>
          <w:lang w:val="en-US"/>
        </w:rPr>
        <w:t>MUI</w:t>
      </w:r>
      <w:proofErr w:type="gramStart"/>
      <w:r w:rsidRPr="008361F2">
        <w:rPr>
          <w:color w:val="000000" w:themeColor="text1"/>
        </w:rPr>
        <w:t>) :</w:t>
      </w:r>
      <w:proofErr w:type="gramEnd"/>
      <w:r w:rsidRPr="008361F2">
        <w:rPr>
          <w:color w:val="000000" w:themeColor="text1"/>
        </w:rPr>
        <w:t xml:space="preserve"> [сайт]. – Сидней, 2014–2026.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proofErr w:type="spellStart"/>
      <w:r w:rsidRPr="00193FDE">
        <w:rPr>
          <w:color w:val="000000" w:themeColor="text1"/>
          <w:lang w:val="en-US"/>
        </w:rPr>
        <w:t>mui</w:t>
      </w:r>
      <w:proofErr w:type="spellEnd"/>
      <w:r w:rsidRPr="008361F2">
        <w:rPr>
          <w:color w:val="000000" w:themeColor="text1"/>
        </w:rPr>
        <w:t>.</w:t>
      </w:r>
      <w:r w:rsidRPr="00193FDE">
        <w:rPr>
          <w:color w:val="000000" w:themeColor="text1"/>
          <w:lang w:val="en-US"/>
        </w:rPr>
        <w:t>com</w:t>
      </w:r>
      <w:r w:rsidRPr="008361F2">
        <w:rPr>
          <w:color w:val="000000" w:themeColor="text1"/>
        </w:rPr>
        <w:t xml:space="preserve"> (дата обращения: 15.03.2026).</w:t>
      </w:r>
    </w:p>
    <w:p w14:paraId="1A81F96F" w14:textId="77777777" w:rsidR="00193FDE" w:rsidRPr="008361F2" w:rsidRDefault="00193FDE" w:rsidP="00193FDE">
      <w:pPr>
        <w:pStyle w:val="afff5"/>
        <w:numPr>
          <w:ilvl w:val="0"/>
          <w:numId w:val="20"/>
        </w:numPr>
        <w:rPr>
          <w:color w:val="000000" w:themeColor="text1"/>
        </w:rPr>
      </w:pPr>
      <w:proofErr w:type="spellStart"/>
      <w:r w:rsidRPr="00193FDE">
        <w:rPr>
          <w:color w:val="000000" w:themeColor="text1"/>
          <w:lang w:val="en-US"/>
        </w:rPr>
        <w:t>TanStack</w:t>
      </w:r>
      <w:proofErr w:type="spellEnd"/>
      <w:r w:rsidRPr="008361F2">
        <w:rPr>
          <w:color w:val="000000" w:themeColor="text1"/>
        </w:rPr>
        <w:t xml:space="preserve"> </w:t>
      </w:r>
      <w:proofErr w:type="gramStart"/>
      <w:r w:rsidRPr="00193FDE">
        <w:rPr>
          <w:color w:val="000000" w:themeColor="text1"/>
          <w:lang w:val="en-US"/>
        </w:rPr>
        <w:t>Query</w:t>
      </w:r>
      <w:r w:rsidRPr="008361F2">
        <w:rPr>
          <w:color w:val="000000" w:themeColor="text1"/>
        </w:rPr>
        <w:t xml:space="preserve"> :</w:t>
      </w:r>
      <w:proofErr w:type="gramEnd"/>
      <w:r w:rsidRPr="008361F2">
        <w:rPr>
          <w:color w:val="000000" w:themeColor="text1"/>
        </w:rPr>
        <w:t xml:space="preserve"> [сайт]. – Солт-Лейк-Сити, 2019–2026.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proofErr w:type="spellStart"/>
      <w:r w:rsidRPr="00193FDE">
        <w:rPr>
          <w:color w:val="000000" w:themeColor="text1"/>
          <w:lang w:val="en-US"/>
        </w:rPr>
        <w:t>tanstack</w:t>
      </w:r>
      <w:proofErr w:type="spellEnd"/>
      <w:r w:rsidRPr="008361F2">
        <w:rPr>
          <w:color w:val="000000" w:themeColor="text1"/>
        </w:rPr>
        <w:t>.</w:t>
      </w:r>
      <w:r w:rsidRPr="00193FDE">
        <w:rPr>
          <w:color w:val="000000" w:themeColor="text1"/>
          <w:lang w:val="en-US"/>
        </w:rPr>
        <w:t>com</w:t>
      </w:r>
      <w:r w:rsidRPr="008361F2">
        <w:rPr>
          <w:color w:val="000000" w:themeColor="text1"/>
        </w:rPr>
        <w:t>/</w:t>
      </w:r>
      <w:r w:rsidRPr="00193FDE">
        <w:rPr>
          <w:color w:val="000000" w:themeColor="text1"/>
          <w:lang w:val="en-US"/>
        </w:rPr>
        <w:t>query</w:t>
      </w:r>
      <w:r w:rsidRPr="008361F2">
        <w:rPr>
          <w:color w:val="000000" w:themeColor="text1"/>
        </w:rPr>
        <w:t>/</w:t>
      </w:r>
      <w:r w:rsidRPr="00193FDE">
        <w:rPr>
          <w:color w:val="000000" w:themeColor="text1"/>
          <w:lang w:val="en-US"/>
        </w:rPr>
        <w:t>latest</w:t>
      </w:r>
      <w:r w:rsidRPr="008361F2">
        <w:rPr>
          <w:color w:val="000000" w:themeColor="text1"/>
        </w:rPr>
        <w:t xml:space="preserve"> (дата обращения: 20.03.2026).</w:t>
      </w:r>
    </w:p>
    <w:p w14:paraId="074ADEF6" w14:textId="77777777" w:rsidR="00193FDE" w:rsidRPr="008361F2" w:rsidRDefault="00193FDE" w:rsidP="00193FDE">
      <w:pPr>
        <w:pStyle w:val="afff5"/>
        <w:numPr>
          <w:ilvl w:val="0"/>
          <w:numId w:val="20"/>
        </w:numPr>
        <w:rPr>
          <w:color w:val="000000" w:themeColor="text1"/>
        </w:rPr>
      </w:pPr>
      <w:r w:rsidRPr="00193FDE">
        <w:rPr>
          <w:color w:val="000000" w:themeColor="text1"/>
          <w:lang w:val="en-US"/>
        </w:rPr>
        <w:t>Server</w:t>
      </w:r>
      <w:r w:rsidRPr="008361F2">
        <w:rPr>
          <w:color w:val="000000" w:themeColor="text1"/>
        </w:rPr>
        <w:t>-</w:t>
      </w:r>
      <w:r w:rsidRPr="00193FDE">
        <w:rPr>
          <w:color w:val="000000" w:themeColor="text1"/>
          <w:lang w:val="en-US"/>
        </w:rPr>
        <w:t>Sent</w:t>
      </w:r>
      <w:r w:rsidRPr="008361F2">
        <w:rPr>
          <w:color w:val="000000" w:themeColor="text1"/>
        </w:rPr>
        <w:t xml:space="preserve"> </w:t>
      </w:r>
      <w:r w:rsidRPr="00193FDE">
        <w:rPr>
          <w:color w:val="000000" w:themeColor="text1"/>
          <w:lang w:val="en-US"/>
        </w:rPr>
        <w:t>Events</w:t>
      </w:r>
      <w:r w:rsidRPr="008361F2">
        <w:rPr>
          <w:color w:val="000000" w:themeColor="text1"/>
        </w:rPr>
        <w:t xml:space="preserve"> (</w:t>
      </w:r>
      <w:r w:rsidRPr="00193FDE">
        <w:rPr>
          <w:color w:val="000000" w:themeColor="text1"/>
          <w:lang w:val="en-US"/>
        </w:rPr>
        <w:t>MDN</w:t>
      </w:r>
      <w:r w:rsidRPr="008361F2">
        <w:rPr>
          <w:color w:val="000000" w:themeColor="text1"/>
        </w:rPr>
        <w:t xml:space="preserve"> </w:t>
      </w:r>
      <w:r w:rsidRPr="00193FDE">
        <w:rPr>
          <w:color w:val="000000" w:themeColor="text1"/>
          <w:lang w:val="en-US"/>
        </w:rPr>
        <w:t>Web</w:t>
      </w:r>
      <w:r w:rsidRPr="008361F2">
        <w:rPr>
          <w:color w:val="000000" w:themeColor="text1"/>
        </w:rPr>
        <w:t xml:space="preserve"> </w:t>
      </w:r>
      <w:r w:rsidRPr="00193FDE">
        <w:rPr>
          <w:color w:val="000000" w:themeColor="text1"/>
          <w:lang w:val="en-US"/>
        </w:rPr>
        <w:t>Docs</w:t>
      </w:r>
      <w:proofErr w:type="gramStart"/>
      <w:r w:rsidRPr="008361F2">
        <w:rPr>
          <w:color w:val="000000" w:themeColor="text1"/>
        </w:rPr>
        <w:t>) :</w:t>
      </w:r>
      <w:proofErr w:type="gramEnd"/>
      <w:r w:rsidRPr="008361F2">
        <w:rPr>
          <w:color w:val="000000" w:themeColor="text1"/>
        </w:rPr>
        <w:t xml:space="preserve"> [сайт]. – Маунтин-Вью, 2005–2026.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developer</w:t>
      </w:r>
      <w:r w:rsidRPr="008361F2">
        <w:rPr>
          <w:color w:val="000000" w:themeColor="text1"/>
        </w:rPr>
        <w:t>.</w:t>
      </w:r>
      <w:proofErr w:type="spellStart"/>
      <w:r w:rsidRPr="00193FDE">
        <w:rPr>
          <w:color w:val="000000" w:themeColor="text1"/>
          <w:lang w:val="en-US"/>
        </w:rPr>
        <w:t>mozilla</w:t>
      </w:r>
      <w:proofErr w:type="spellEnd"/>
      <w:r w:rsidRPr="008361F2">
        <w:rPr>
          <w:color w:val="000000" w:themeColor="text1"/>
        </w:rPr>
        <w:t>.</w:t>
      </w:r>
      <w:r w:rsidRPr="00193FDE">
        <w:rPr>
          <w:color w:val="000000" w:themeColor="text1"/>
          <w:lang w:val="en-US"/>
        </w:rPr>
        <w:t>org</w:t>
      </w:r>
      <w:r w:rsidRPr="008361F2">
        <w:rPr>
          <w:color w:val="000000" w:themeColor="text1"/>
        </w:rPr>
        <w:t>/</w:t>
      </w:r>
      <w:r w:rsidRPr="00193FDE">
        <w:rPr>
          <w:color w:val="000000" w:themeColor="text1"/>
          <w:lang w:val="en-US"/>
        </w:rPr>
        <w:t>docs</w:t>
      </w:r>
      <w:r w:rsidRPr="008361F2">
        <w:rPr>
          <w:color w:val="000000" w:themeColor="text1"/>
        </w:rPr>
        <w:t>/</w:t>
      </w:r>
      <w:r w:rsidRPr="00193FDE">
        <w:rPr>
          <w:color w:val="000000" w:themeColor="text1"/>
          <w:lang w:val="en-US"/>
        </w:rPr>
        <w:t>Web</w:t>
      </w:r>
      <w:r w:rsidRPr="008361F2">
        <w:rPr>
          <w:color w:val="000000" w:themeColor="text1"/>
        </w:rPr>
        <w:t>/</w:t>
      </w:r>
      <w:r w:rsidRPr="00193FDE">
        <w:rPr>
          <w:color w:val="000000" w:themeColor="text1"/>
          <w:lang w:val="en-US"/>
        </w:rPr>
        <w:t>API</w:t>
      </w:r>
      <w:r w:rsidRPr="008361F2">
        <w:rPr>
          <w:color w:val="000000" w:themeColor="text1"/>
        </w:rPr>
        <w:t>/</w:t>
      </w:r>
      <w:r w:rsidRPr="00193FDE">
        <w:rPr>
          <w:color w:val="000000" w:themeColor="text1"/>
          <w:lang w:val="en-US"/>
        </w:rPr>
        <w:t>Server</w:t>
      </w:r>
      <w:r w:rsidRPr="008361F2">
        <w:rPr>
          <w:color w:val="000000" w:themeColor="text1"/>
        </w:rPr>
        <w:t>-</w:t>
      </w:r>
      <w:r w:rsidRPr="00193FDE">
        <w:rPr>
          <w:color w:val="000000" w:themeColor="text1"/>
          <w:lang w:val="en-US"/>
        </w:rPr>
        <w:t>sent</w:t>
      </w:r>
      <w:r w:rsidRPr="008361F2">
        <w:rPr>
          <w:color w:val="000000" w:themeColor="text1"/>
        </w:rPr>
        <w:t>_</w:t>
      </w:r>
      <w:r w:rsidRPr="00193FDE">
        <w:rPr>
          <w:color w:val="000000" w:themeColor="text1"/>
          <w:lang w:val="en-US"/>
        </w:rPr>
        <w:t>events</w:t>
      </w:r>
      <w:r w:rsidRPr="008361F2">
        <w:rPr>
          <w:color w:val="000000" w:themeColor="text1"/>
        </w:rPr>
        <w:t xml:space="preserve"> (дата обращения: 30.04.2026).</w:t>
      </w:r>
    </w:p>
    <w:p w14:paraId="5E58295B" w14:textId="77777777" w:rsidR="00193FDE" w:rsidRPr="008361F2" w:rsidRDefault="00193FDE" w:rsidP="00193FDE">
      <w:pPr>
        <w:pStyle w:val="afff5"/>
        <w:numPr>
          <w:ilvl w:val="0"/>
          <w:numId w:val="20"/>
        </w:numPr>
        <w:rPr>
          <w:color w:val="000000" w:themeColor="text1"/>
        </w:rPr>
      </w:pPr>
      <w:proofErr w:type="gramStart"/>
      <w:r w:rsidRPr="00193FDE">
        <w:rPr>
          <w:color w:val="000000" w:themeColor="text1"/>
          <w:lang w:val="en-US"/>
        </w:rPr>
        <w:t>Nginx</w:t>
      </w:r>
      <w:r w:rsidRPr="008361F2">
        <w:rPr>
          <w:color w:val="000000" w:themeColor="text1"/>
        </w:rPr>
        <w:t xml:space="preserve"> :</w:t>
      </w:r>
      <w:proofErr w:type="gramEnd"/>
      <w:r w:rsidRPr="008361F2">
        <w:rPr>
          <w:color w:val="000000" w:themeColor="text1"/>
        </w:rPr>
        <w:t xml:space="preserve"> [сайт]. – Сан-Франциско, 2002–2026.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nginx</w:t>
      </w:r>
      <w:r w:rsidRPr="008361F2">
        <w:rPr>
          <w:color w:val="000000" w:themeColor="text1"/>
        </w:rPr>
        <w:t>.</w:t>
      </w:r>
      <w:r w:rsidRPr="00193FDE">
        <w:rPr>
          <w:color w:val="000000" w:themeColor="text1"/>
          <w:lang w:val="en-US"/>
        </w:rPr>
        <w:t>org</w:t>
      </w:r>
      <w:r w:rsidRPr="008361F2">
        <w:rPr>
          <w:color w:val="000000" w:themeColor="text1"/>
        </w:rPr>
        <w:t>/</w:t>
      </w:r>
      <w:proofErr w:type="spellStart"/>
      <w:r w:rsidRPr="00193FDE">
        <w:rPr>
          <w:color w:val="000000" w:themeColor="text1"/>
          <w:lang w:val="en-US"/>
        </w:rPr>
        <w:t>ru</w:t>
      </w:r>
      <w:proofErr w:type="spellEnd"/>
      <w:r w:rsidRPr="008361F2">
        <w:rPr>
          <w:color w:val="000000" w:themeColor="text1"/>
        </w:rPr>
        <w:t>/</w:t>
      </w:r>
      <w:r w:rsidRPr="00193FDE">
        <w:rPr>
          <w:color w:val="000000" w:themeColor="text1"/>
          <w:lang w:val="en-US"/>
        </w:rPr>
        <w:t>docs</w:t>
      </w:r>
      <w:r w:rsidRPr="008361F2">
        <w:rPr>
          <w:color w:val="000000" w:themeColor="text1"/>
        </w:rPr>
        <w:t xml:space="preserve"> (дата обращения: 01.05.2026).</w:t>
      </w:r>
    </w:p>
    <w:p w14:paraId="7737656B" w14:textId="77777777" w:rsidR="00193FDE" w:rsidRPr="008361F2" w:rsidRDefault="00193FDE" w:rsidP="00193FDE">
      <w:pPr>
        <w:pStyle w:val="afff5"/>
        <w:numPr>
          <w:ilvl w:val="0"/>
          <w:numId w:val="20"/>
        </w:numPr>
        <w:rPr>
          <w:color w:val="000000" w:themeColor="text1"/>
        </w:rPr>
      </w:pPr>
      <w:proofErr w:type="gramStart"/>
      <w:r w:rsidRPr="00193FDE">
        <w:rPr>
          <w:color w:val="000000" w:themeColor="text1"/>
          <w:lang w:val="en-US"/>
        </w:rPr>
        <w:t>Docker</w:t>
      </w:r>
      <w:r w:rsidRPr="008361F2">
        <w:rPr>
          <w:color w:val="000000" w:themeColor="text1"/>
        </w:rPr>
        <w:t xml:space="preserve"> :</w:t>
      </w:r>
      <w:proofErr w:type="gramEnd"/>
      <w:r w:rsidRPr="008361F2">
        <w:rPr>
          <w:color w:val="000000" w:themeColor="text1"/>
        </w:rPr>
        <w:t xml:space="preserve"> [сайт]. – Сан-Франциско, 2013–2026.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docs</w:t>
      </w:r>
      <w:r w:rsidRPr="008361F2">
        <w:rPr>
          <w:color w:val="000000" w:themeColor="text1"/>
        </w:rPr>
        <w:t>.</w:t>
      </w:r>
      <w:r w:rsidRPr="00193FDE">
        <w:rPr>
          <w:color w:val="000000" w:themeColor="text1"/>
          <w:lang w:val="en-US"/>
        </w:rPr>
        <w:t>docker</w:t>
      </w:r>
      <w:r w:rsidRPr="008361F2">
        <w:rPr>
          <w:color w:val="000000" w:themeColor="text1"/>
        </w:rPr>
        <w:t>.</w:t>
      </w:r>
      <w:r w:rsidRPr="00193FDE">
        <w:rPr>
          <w:color w:val="000000" w:themeColor="text1"/>
          <w:lang w:val="en-US"/>
        </w:rPr>
        <w:t>com</w:t>
      </w:r>
      <w:r w:rsidRPr="008361F2">
        <w:rPr>
          <w:color w:val="000000" w:themeColor="text1"/>
        </w:rPr>
        <w:t xml:space="preserve"> (дата обращения: 03.05.2026).</w:t>
      </w:r>
    </w:p>
    <w:p w14:paraId="233AA026" w14:textId="5E291BF2" w:rsidR="00193FDE" w:rsidRPr="008361F2" w:rsidRDefault="00193FDE" w:rsidP="00193FDE">
      <w:pPr>
        <w:pStyle w:val="afff5"/>
        <w:numPr>
          <w:ilvl w:val="0"/>
          <w:numId w:val="20"/>
        </w:numPr>
        <w:rPr>
          <w:color w:val="000000" w:themeColor="text1"/>
        </w:rPr>
      </w:pPr>
      <w:r w:rsidRPr="00193FDE">
        <w:rPr>
          <w:color w:val="000000" w:themeColor="text1"/>
          <w:lang w:val="en-US"/>
        </w:rPr>
        <w:t>Docker</w:t>
      </w:r>
      <w:r w:rsidRPr="008361F2">
        <w:rPr>
          <w:color w:val="000000" w:themeColor="text1"/>
        </w:rPr>
        <w:t xml:space="preserve"> </w:t>
      </w:r>
      <w:proofErr w:type="gramStart"/>
      <w:r w:rsidRPr="00193FDE">
        <w:rPr>
          <w:color w:val="000000" w:themeColor="text1"/>
          <w:lang w:val="en-US"/>
        </w:rPr>
        <w:t>Compose</w:t>
      </w:r>
      <w:r w:rsidRPr="008361F2">
        <w:rPr>
          <w:color w:val="000000" w:themeColor="text1"/>
        </w:rPr>
        <w:t xml:space="preserve"> :</w:t>
      </w:r>
      <w:proofErr w:type="gramEnd"/>
      <w:r w:rsidRPr="008361F2">
        <w:rPr>
          <w:color w:val="000000" w:themeColor="text1"/>
        </w:rPr>
        <w:t xml:space="preserve"> [сайт]. – Сан-Франциско, 2014–2026.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docs</w:t>
      </w:r>
      <w:r w:rsidRPr="008361F2">
        <w:rPr>
          <w:color w:val="000000" w:themeColor="text1"/>
        </w:rPr>
        <w:t>.</w:t>
      </w:r>
      <w:r w:rsidRPr="00193FDE">
        <w:rPr>
          <w:color w:val="000000" w:themeColor="text1"/>
          <w:lang w:val="en-US"/>
        </w:rPr>
        <w:t>docker</w:t>
      </w:r>
      <w:r w:rsidRPr="008361F2">
        <w:rPr>
          <w:color w:val="000000" w:themeColor="text1"/>
        </w:rPr>
        <w:t>.</w:t>
      </w:r>
      <w:r w:rsidRPr="00193FDE">
        <w:rPr>
          <w:color w:val="000000" w:themeColor="text1"/>
          <w:lang w:val="en-US"/>
        </w:rPr>
        <w:t>com</w:t>
      </w:r>
      <w:r w:rsidRPr="008361F2">
        <w:rPr>
          <w:color w:val="000000" w:themeColor="text1"/>
        </w:rPr>
        <w:t>/</w:t>
      </w:r>
      <w:r w:rsidRPr="00193FDE">
        <w:rPr>
          <w:color w:val="000000" w:themeColor="text1"/>
          <w:lang w:val="en-US"/>
        </w:rPr>
        <w:t>compose</w:t>
      </w:r>
      <w:r w:rsidRPr="008361F2">
        <w:rPr>
          <w:color w:val="000000" w:themeColor="text1"/>
        </w:rPr>
        <w:t xml:space="preserve"> (дата обращения: 05.05.2026).</w:t>
      </w:r>
    </w:p>
    <w:p w14:paraId="76957151" w14:textId="364A4E55" w:rsidR="00193FDE" w:rsidRPr="00193FDE" w:rsidRDefault="00193FDE" w:rsidP="00193FDE">
      <w:pPr>
        <w:spacing w:after="160" w:line="259" w:lineRule="auto"/>
        <w:ind w:firstLine="0"/>
        <w:jc w:val="left"/>
        <w:rPr>
          <w:rFonts w:cs="Times New Roman"/>
          <w:color w:val="000000" w:themeColor="text1"/>
          <w:szCs w:val="28"/>
        </w:rPr>
      </w:pPr>
      <w:r w:rsidRPr="008361F2">
        <w:rPr>
          <w:color w:val="000000" w:themeColor="text1"/>
        </w:rPr>
        <w:br w:type="page"/>
      </w:r>
    </w:p>
    <w:p w14:paraId="1B1EA966" w14:textId="77777777" w:rsidR="00193FDE" w:rsidRPr="00193FDE" w:rsidRDefault="00193FDE" w:rsidP="00193FDE">
      <w:pPr>
        <w:pStyle w:val="afff5"/>
        <w:numPr>
          <w:ilvl w:val="0"/>
          <w:numId w:val="20"/>
        </w:numPr>
        <w:rPr>
          <w:color w:val="000000" w:themeColor="text1"/>
        </w:rPr>
      </w:pPr>
      <w:proofErr w:type="gramStart"/>
      <w:r w:rsidRPr="00193FDE">
        <w:rPr>
          <w:color w:val="000000" w:themeColor="text1"/>
          <w:lang w:val="en-US"/>
        </w:rPr>
        <w:lastRenderedPageBreak/>
        <w:t>Python</w:t>
      </w:r>
      <w:r w:rsidRPr="00193FDE">
        <w:rPr>
          <w:color w:val="000000" w:themeColor="text1"/>
        </w:rPr>
        <w:t xml:space="preserve"> :</w:t>
      </w:r>
      <w:proofErr w:type="gramEnd"/>
      <w:r w:rsidRPr="00193FDE">
        <w:rPr>
          <w:color w:val="000000" w:themeColor="text1"/>
        </w:rPr>
        <w:t xml:space="preserve"> [сайт]. – </w:t>
      </w:r>
      <w:proofErr w:type="spellStart"/>
      <w:r w:rsidRPr="00193FDE">
        <w:rPr>
          <w:color w:val="000000" w:themeColor="text1"/>
        </w:rPr>
        <w:t>Вилмингтон</w:t>
      </w:r>
      <w:proofErr w:type="spellEnd"/>
      <w:r w:rsidRPr="00193FDE">
        <w:rPr>
          <w:color w:val="000000" w:themeColor="text1"/>
        </w:rPr>
        <w:t xml:space="preserve">, 1991–2026. – </w:t>
      </w:r>
      <w:r w:rsidRPr="00193FDE">
        <w:rPr>
          <w:color w:val="000000" w:themeColor="text1"/>
          <w:lang w:val="en-US"/>
        </w:rPr>
        <w:t>URL</w:t>
      </w:r>
      <w:r w:rsidRPr="00193FDE">
        <w:rPr>
          <w:color w:val="000000" w:themeColor="text1"/>
        </w:rPr>
        <w:t xml:space="preserve">: </w:t>
      </w:r>
      <w:r w:rsidRPr="00193FDE">
        <w:rPr>
          <w:color w:val="000000" w:themeColor="text1"/>
          <w:lang w:val="en-US"/>
        </w:rPr>
        <w:t>https</w:t>
      </w:r>
      <w:r w:rsidRPr="00193FDE">
        <w:rPr>
          <w:color w:val="000000" w:themeColor="text1"/>
        </w:rPr>
        <w:t>://</w:t>
      </w:r>
      <w:r w:rsidRPr="00193FDE">
        <w:rPr>
          <w:color w:val="000000" w:themeColor="text1"/>
          <w:lang w:val="en-US"/>
        </w:rPr>
        <w:t>docs</w:t>
      </w:r>
      <w:r w:rsidRPr="00193FDE">
        <w:rPr>
          <w:color w:val="000000" w:themeColor="text1"/>
        </w:rPr>
        <w:t>.</w:t>
      </w:r>
      <w:r w:rsidRPr="00193FDE">
        <w:rPr>
          <w:color w:val="000000" w:themeColor="text1"/>
          <w:lang w:val="en-US"/>
        </w:rPr>
        <w:t>python</w:t>
      </w:r>
      <w:r w:rsidRPr="00193FDE">
        <w:rPr>
          <w:color w:val="000000" w:themeColor="text1"/>
        </w:rPr>
        <w:t>.</w:t>
      </w:r>
      <w:r w:rsidRPr="00193FDE">
        <w:rPr>
          <w:color w:val="000000" w:themeColor="text1"/>
          <w:lang w:val="en-US"/>
        </w:rPr>
        <w:t>org</w:t>
      </w:r>
      <w:r w:rsidRPr="00193FDE">
        <w:rPr>
          <w:color w:val="000000" w:themeColor="text1"/>
        </w:rPr>
        <w:t>/3 (дата обращения: 06.05.2026).</w:t>
      </w:r>
    </w:p>
    <w:p w14:paraId="02556E7F" w14:textId="77777777" w:rsidR="00193FDE" w:rsidRPr="008361F2" w:rsidRDefault="00193FDE" w:rsidP="00193FDE">
      <w:pPr>
        <w:pStyle w:val="afff5"/>
        <w:numPr>
          <w:ilvl w:val="0"/>
          <w:numId w:val="20"/>
        </w:numPr>
        <w:rPr>
          <w:color w:val="000000" w:themeColor="text1"/>
        </w:rPr>
      </w:pPr>
      <w:proofErr w:type="spellStart"/>
      <w:proofErr w:type="gramStart"/>
      <w:r w:rsidRPr="00193FDE">
        <w:rPr>
          <w:color w:val="000000" w:themeColor="text1"/>
          <w:lang w:val="en-US"/>
        </w:rPr>
        <w:t>Uvicorn</w:t>
      </w:r>
      <w:proofErr w:type="spellEnd"/>
      <w:r w:rsidRPr="008361F2">
        <w:rPr>
          <w:color w:val="000000" w:themeColor="text1"/>
        </w:rPr>
        <w:t xml:space="preserve"> :</w:t>
      </w:r>
      <w:proofErr w:type="gramEnd"/>
      <w:r w:rsidRPr="008361F2">
        <w:rPr>
          <w:color w:val="000000" w:themeColor="text1"/>
        </w:rPr>
        <w:t xml:space="preserve"> [сайт]. – Лондон, 2017–2026.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r w:rsidRPr="00193FDE">
        <w:rPr>
          <w:color w:val="000000" w:themeColor="text1"/>
          <w:lang w:val="en-US"/>
        </w:rPr>
        <w:t>www</w:t>
      </w:r>
      <w:r w:rsidRPr="008361F2">
        <w:rPr>
          <w:color w:val="000000" w:themeColor="text1"/>
        </w:rPr>
        <w:t>.</w:t>
      </w:r>
      <w:proofErr w:type="spellStart"/>
      <w:r w:rsidRPr="00193FDE">
        <w:rPr>
          <w:color w:val="000000" w:themeColor="text1"/>
          <w:lang w:val="en-US"/>
        </w:rPr>
        <w:t>uvicorn</w:t>
      </w:r>
      <w:proofErr w:type="spellEnd"/>
      <w:r w:rsidRPr="008361F2">
        <w:rPr>
          <w:color w:val="000000" w:themeColor="text1"/>
        </w:rPr>
        <w:t>.</w:t>
      </w:r>
      <w:r w:rsidRPr="00193FDE">
        <w:rPr>
          <w:color w:val="000000" w:themeColor="text1"/>
          <w:lang w:val="en-US"/>
        </w:rPr>
        <w:t>org</w:t>
      </w:r>
      <w:r w:rsidRPr="008361F2">
        <w:rPr>
          <w:color w:val="000000" w:themeColor="text1"/>
        </w:rPr>
        <w:t xml:space="preserve"> (дата обращения: 07.05.2026).</w:t>
      </w:r>
    </w:p>
    <w:p w14:paraId="7A0301E8" w14:textId="7FE7A788" w:rsidR="00193FDE" w:rsidRPr="008361F2" w:rsidRDefault="00193FDE" w:rsidP="00193FDE">
      <w:pPr>
        <w:pStyle w:val="afff5"/>
        <w:numPr>
          <w:ilvl w:val="0"/>
          <w:numId w:val="20"/>
        </w:numPr>
        <w:rPr>
          <w:color w:val="000000" w:themeColor="text1"/>
        </w:rPr>
      </w:pPr>
      <w:proofErr w:type="spellStart"/>
      <w:proofErr w:type="gramStart"/>
      <w:r w:rsidRPr="00193FDE">
        <w:rPr>
          <w:color w:val="000000" w:themeColor="text1"/>
          <w:lang w:val="en-US"/>
        </w:rPr>
        <w:t>Axios</w:t>
      </w:r>
      <w:proofErr w:type="spellEnd"/>
      <w:r w:rsidRPr="008361F2">
        <w:rPr>
          <w:color w:val="000000" w:themeColor="text1"/>
        </w:rPr>
        <w:t xml:space="preserve"> :</w:t>
      </w:r>
      <w:proofErr w:type="gramEnd"/>
      <w:r w:rsidRPr="008361F2">
        <w:rPr>
          <w:color w:val="000000" w:themeColor="text1"/>
        </w:rPr>
        <w:t xml:space="preserve"> [сайт]. – Сан-Франциско, 2014–2026. – </w:t>
      </w:r>
      <w:r w:rsidRPr="00193FDE">
        <w:rPr>
          <w:color w:val="000000" w:themeColor="text1"/>
          <w:lang w:val="en-US"/>
        </w:rPr>
        <w:t>URL</w:t>
      </w:r>
      <w:r w:rsidRPr="008361F2">
        <w:rPr>
          <w:color w:val="000000" w:themeColor="text1"/>
        </w:rPr>
        <w:t xml:space="preserve">: </w:t>
      </w:r>
      <w:r w:rsidRPr="00193FDE">
        <w:rPr>
          <w:color w:val="000000" w:themeColor="text1"/>
          <w:lang w:val="en-US"/>
        </w:rPr>
        <w:t>https</w:t>
      </w:r>
      <w:r w:rsidRPr="008361F2">
        <w:rPr>
          <w:color w:val="000000" w:themeColor="text1"/>
        </w:rPr>
        <w:t>://</w:t>
      </w:r>
      <w:proofErr w:type="spellStart"/>
      <w:r w:rsidRPr="00193FDE">
        <w:rPr>
          <w:color w:val="000000" w:themeColor="text1"/>
          <w:lang w:val="en-US"/>
        </w:rPr>
        <w:t>axios</w:t>
      </w:r>
      <w:proofErr w:type="spellEnd"/>
      <w:r w:rsidRPr="008361F2">
        <w:rPr>
          <w:color w:val="000000" w:themeColor="text1"/>
        </w:rPr>
        <w:t>-</w:t>
      </w:r>
      <w:r w:rsidRPr="00193FDE">
        <w:rPr>
          <w:color w:val="000000" w:themeColor="text1"/>
          <w:lang w:val="en-US"/>
        </w:rPr>
        <w:t>http</w:t>
      </w:r>
      <w:r w:rsidRPr="008361F2">
        <w:rPr>
          <w:color w:val="000000" w:themeColor="text1"/>
        </w:rPr>
        <w:t>.</w:t>
      </w:r>
      <w:r w:rsidRPr="00193FDE">
        <w:rPr>
          <w:color w:val="000000" w:themeColor="text1"/>
          <w:lang w:val="en-US"/>
        </w:rPr>
        <w:t>com</w:t>
      </w:r>
      <w:r w:rsidRPr="008361F2">
        <w:rPr>
          <w:color w:val="000000" w:themeColor="text1"/>
        </w:rPr>
        <w:t xml:space="preserve"> (дата обращения: 07.05.2026).</w:t>
      </w:r>
    </w:p>
    <w:p w14:paraId="5A5CA238" w14:textId="3B72A899" w:rsidR="003372F6" w:rsidRPr="009C3F98" w:rsidRDefault="003372F6" w:rsidP="009C3F98">
      <w:pPr>
        <w:spacing w:after="160" w:line="259" w:lineRule="auto"/>
        <w:ind w:firstLine="0"/>
        <w:jc w:val="left"/>
        <w:rPr>
          <w:rFonts w:cs="Times New Roman"/>
          <w:color w:val="000000" w:themeColor="text1"/>
          <w:szCs w:val="28"/>
        </w:rPr>
      </w:pPr>
      <w:r>
        <w:rPr>
          <w:color w:val="000000" w:themeColor="text1"/>
        </w:rPr>
        <w:br w:type="page"/>
      </w:r>
    </w:p>
    <w:p w14:paraId="4F5AD2CD" w14:textId="54FB2026" w:rsidR="00E0647E" w:rsidRDefault="00FD4D5F" w:rsidP="006C0516">
      <w:pPr>
        <w:pStyle w:val="afff5"/>
        <w:ind w:firstLine="0"/>
        <w:jc w:val="center"/>
        <w:outlineLvl w:val="0"/>
        <w:rPr>
          <w:color w:val="000000" w:themeColor="text1"/>
        </w:rPr>
      </w:pPr>
      <w:bookmarkStart w:id="141" w:name="_Toc230985111"/>
      <w:proofErr w:type="gramStart"/>
      <w:r>
        <w:rPr>
          <w:color w:val="000000" w:themeColor="text1"/>
        </w:rPr>
        <w:lastRenderedPageBreak/>
        <w:t>ПРИЛОЖЕНИЕ А</w:t>
      </w:r>
      <w:proofErr w:type="gramEnd"/>
      <w:r>
        <w:rPr>
          <w:color w:val="000000" w:themeColor="text1"/>
        </w:rPr>
        <w:t xml:space="preserve"> </w:t>
      </w:r>
      <w:r w:rsidR="00E0647E" w:rsidRPr="00FF123D">
        <w:t>Диаграмма архитектуры веб-приложения</w:t>
      </w:r>
      <w:bookmarkEnd w:id="141"/>
    </w:p>
    <w:p w14:paraId="12AD7EE9" w14:textId="7501565B" w:rsidR="00E0647E" w:rsidRDefault="00E0647E">
      <w:pPr>
        <w:spacing w:after="160" w:line="259" w:lineRule="auto"/>
        <w:ind w:firstLine="0"/>
        <w:jc w:val="left"/>
        <w:rPr>
          <w:rFonts w:cs="Times New Roman"/>
          <w:color w:val="000000" w:themeColor="text1"/>
          <w:szCs w:val="28"/>
        </w:rPr>
      </w:pPr>
      <w:r>
        <w:rPr>
          <w:rFonts w:cs="Times New Roman"/>
          <w:color w:val="000000" w:themeColor="text1"/>
          <w:szCs w:val="28"/>
        </w:rPr>
        <w:br w:type="page"/>
      </w:r>
    </w:p>
    <w:p w14:paraId="02F1EEE4" w14:textId="1946DA9A" w:rsidR="00B44CF3" w:rsidRDefault="00B44CF3" w:rsidP="00B44CF3">
      <w:pPr>
        <w:pStyle w:val="afff5"/>
        <w:ind w:firstLine="0"/>
        <w:jc w:val="center"/>
        <w:outlineLvl w:val="0"/>
        <w:rPr>
          <w:color w:val="000000" w:themeColor="text1"/>
        </w:rPr>
      </w:pPr>
      <w:bookmarkStart w:id="142" w:name="_Toc230985112"/>
      <w:proofErr w:type="gramStart"/>
      <w:r>
        <w:rPr>
          <w:color w:val="000000" w:themeColor="text1"/>
        </w:rPr>
        <w:lastRenderedPageBreak/>
        <w:t>ПРИЛОЖЕНИЕ Б</w:t>
      </w:r>
      <w:proofErr w:type="gramEnd"/>
      <w:r>
        <w:rPr>
          <w:color w:val="000000" w:themeColor="text1"/>
        </w:rPr>
        <w:t xml:space="preserve"> </w:t>
      </w:r>
      <w:r w:rsidRPr="00FF123D">
        <w:t xml:space="preserve">Диаграмма </w:t>
      </w:r>
      <w:r w:rsidRPr="00B44CF3">
        <w:t>вариантов использования</w:t>
      </w:r>
      <w:bookmarkEnd w:id="142"/>
    </w:p>
    <w:p w14:paraId="3EC491A5" w14:textId="696280BE" w:rsidR="00E0647E" w:rsidRDefault="00E0647E">
      <w:pPr>
        <w:spacing w:after="160" w:line="259" w:lineRule="auto"/>
        <w:ind w:firstLine="0"/>
        <w:jc w:val="left"/>
        <w:rPr>
          <w:rFonts w:cs="Times New Roman"/>
          <w:color w:val="000000" w:themeColor="text1"/>
          <w:szCs w:val="28"/>
        </w:rPr>
      </w:pPr>
      <w:r>
        <w:rPr>
          <w:rFonts w:cs="Times New Roman"/>
          <w:color w:val="000000" w:themeColor="text1"/>
          <w:szCs w:val="28"/>
        </w:rPr>
        <w:br w:type="page"/>
      </w:r>
    </w:p>
    <w:p w14:paraId="2F62F36D" w14:textId="69C12E81" w:rsidR="00B44CF3" w:rsidRDefault="00B44CF3" w:rsidP="00B44CF3">
      <w:pPr>
        <w:pStyle w:val="afff5"/>
        <w:ind w:firstLine="0"/>
        <w:jc w:val="center"/>
        <w:outlineLvl w:val="0"/>
        <w:rPr>
          <w:color w:val="000000" w:themeColor="text1"/>
        </w:rPr>
      </w:pPr>
      <w:bookmarkStart w:id="143" w:name="_Toc230985113"/>
      <w:r>
        <w:rPr>
          <w:color w:val="000000" w:themeColor="text1"/>
        </w:rPr>
        <w:lastRenderedPageBreak/>
        <w:t xml:space="preserve">ПРИЛОЖЕНИЕ В </w:t>
      </w:r>
      <w:r>
        <w:t>Л</w:t>
      </w:r>
      <w:r w:rsidRPr="00B44CF3">
        <w:t>огическая схема базы данных</w:t>
      </w:r>
      <w:bookmarkEnd w:id="143"/>
    </w:p>
    <w:p w14:paraId="28CD27F7" w14:textId="6AF40B50" w:rsidR="00E0647E" w:rsidRDefault="00E0647E">
      <w:pPr>
        <w:spacing w:after="160" w:line="259" w:lineRule="auto"/>
        <w:ind w:firstLine="0"/>
        <w:jc w:val="left"/>
        <w:rPr>
          <w:rFonts w:cs="Times New Roman"/>
          <w:color w:val="000000" w:themeColor="text1"/>
          <w:szCs w:val="28"/>
        </w:rPr>
      </w:pPr>
      <w:r>
        <w:rPr>
          <w:rFonts w:cs="Times New Roman"/>
          <w:color w:val="000000" w:themeColor="text1"/>
          <w:szCs w:val="28"/>
        </w:rPr>
        <w:br w:type="page"/>
      </w:r>
    </w:p>
    <w:p w14:paraId="234CBFE1" w14:textId="783F5CEB" w:rsidR="00B44CF3" w:rsidRDefault="00B44CF3" w:rsidP="00B44CF3">
      <w:pPr>
        <w:pStyle w:val="afff5"/>
        <w:ind w:firstLine="0"/>
        <w:jc w:val="center"/>
        <w:outlineLvl w:val="0"/>
        <w:rPr>
          <w:color w:val="000000" w:themeColor="text1"/>
        </w:rPr>
      </w:pPr>
      <w:bookmarkStart w:id="144" w:name="_Toc230985114"/>
      <w:proofErr w:type="gramStart"/>
      <w:r>
        <w:rPr>
          <w:color w:val="000000" w:themeColor="text1"/>
        </w:rPr>
        <w:lastRenderedPageBreak/>
        <w:t>ПРИЛОЖЕНИЕ Г</w:t>
      </w:r>
      <w:proofErr w:type="gramEnd"/>
      <w:r>
        <w:rPr>
          <w:color w:val="000000" w:themeColor="text1"/>
        </w:rPr>
        <w:t xml:space="preserve"> </w:t>
      </w:r>
      <w:r w:rsidR="0074433F">
        <w:t>Б</w:t>
      </w:r>
      <w:r w:rsidR="0074433F" w:rsidRPr="0074433F">
        <w:t xml:space="preserve">лок-схема схема алгоритма отправки команды </w:t>
      </w:r>
      <w:r w:rsidR="001B0D57">
        <w:br/>
      </w:r>
      <w:r w:rsidR="0074433F" w:rsidRPr="0074433F">
        <w:t>устройству</w:t>
      </w:r>
      <w:bookmarkEnd w:id="144"/>
    </w:p>
    <w:p w14:paraId="40775F60" w14:textId="522483E5" w:rsidR="00E0647E" w:rsidRDefault="00E0647E">
      <w:pPr>
        <w:spacing w:after="160" w:line="259" w:lineRule="auto"/>
        <w:ind w:firstLine="0"/>
        <w:jc w:val="left"/>
        <w:rPr>
          <w:rFonts w:cs="Times New Roman"/>
          <w:color w:val="000000" w:themeColor="text1"/>
          <w:szCs w:val="28"/>
        </w:rPr>
      </w:pPr>
      <w:r>
        <w:rPr>
          <w:rFonts w:cs="Times New Roman"/>
          <w:color w:val="000000" w:themeColor="text1"/>
          <w:szCs w:val="28"/>
        </w:rPr>
        <w:br w:type="page"/>
      </w:r>
    </w:p>
    <w:p w14:paraId="25471477" w14:textId="4F01BC0A" w:rsidR="00B44CF3" w:rsidRDefault="00B44CF3" w:rsidP="00B44CF3">
      <w:pPr>
        <w:pStyle w:val="afff5"/>
        <w:ind w:firstLine="0"/>
        <w:jc w:val="center"/>
        <w:outlineLvl w:val="0"/>
        <w:rPr>
          <w:color w:val="000000" w:themeColor="text1"/>
        </w:rPr>
      </w:pPr>
      <w:bookmarkStart w:id="145" w:name="_Toc230985115"/>
      <w:proofErr w:type="gramStart"/>
      <w:r>
        <w:rPr>
          <w:color w:val="000000" w:themeColor="text1"/>
        </w:rPr>
        <w:lastRenderedPageBreak/>
        <w:t>ПРИЛОЖЕНИЕ Д</w:t>
      </w:r>
      <w:proofErr w:type="gramEnd"/>
      <w:r>
        <w:rPr>
          <w:color w:val="000000" w:themeColor="text1"/>
        </w:rPr>
        <w:t xml:space="preserve"> </w:t>
      </w:r>
      <w:r w:rsidR="0074433F">
        <w:t>Б</w:t>
      </w:r>
      <w:r w:rsidR="0074433F" w:rsidRPr="0074433F">
        <w:t>лок-схема алгоритма обработки телеметрии и публикации событий</w:t>
      </w:r>
      <w:bookmarkEnd w:id="145"/>
    </w:p>
    <w:p w14:paraId="69D079CC" w14:textId="77777777" w:rsidR="00E0647E" w:rsidRDefault="00E0647E">
      <w:pPr>
        <w:spacing w:after="160" w:line="259" w:lineRule="auto"/>
        <w:ind w:firstLine="0"/>
        <w:jc w:val="left"/>
        <w:rPr>
          <w:rFonts w:eastAsia="Times New Roman" w:cs="Times New Roman"/>
          <w:szCs w:val="28"/>
          <w:u w:val="single"/>
          <w:lang w:eastAsia="ru-RU"/>
        </w:rPr>
      </w:pPr>
      <w:r>
        <w:rPr>
          <w:rFonts w:eastAsia="Times New Roman" w:cs="Times New Roman"/>
          <w:szCs w:val="28"/>
          <w:u w:val="single"/>
          <w:lang w:eastAsia="ru-RU"/>
        </w:rPr>
        <w:br w:type="page"/>
      </w:r>
    </w:p>
    <w:p w14:paraId="5DE4D223" w14:textId="1AA6CE37" w:rsidR="00B44CF3" w:rsidRDefault="00B44CF3" w:rsidP="00B44CF3">
      <w:pPr>
        <w:pStyle w:val="afff5"/>
        <w:ind w:firstLine="0"/>
        <w:jc w:val="center"/>
        <w:outlineLvl w:val="0"/>
        <w:rPr>
          <w:color w:val="000000" w:themeColor="text1"/>
        </w:rPr>
      </w:pPr>
      <w:bookmarkStart w:id="146" w:name="_Toc230985116"/>
      <w:proofErr w:type="gramStart"/>
      <w:r>
        <w:rPr>
          <w:color w:val="000000" w:themeColor="text1"/>
        </w:rPr>
        <w:lastRenderedPageBreak/>
        <w:t>ПРИЛОЖЕНИЕ Е</w:t>
      </w:r>
      <w:proofErr w:type="gramEnd"/>
      <w:r>
        <w:rPr>
          <w:color w:val="000000" w:themeColor="text1"/>
        </w:rPr>
        <w:t xml:space="preserve"> </w:t>
      </w:r>
      <w:r w:rsidRPr="00FF123D">
        <w:t>Диаграмма</w:t>
      </w:r>
      <w:r w:rsidR="0074433F" w:rsidRPr="0074433F">
        <w:t xml:space="preserve"> развертывания</w:t>
      </w:r>
      <w:bookmarkEnd w:id="146"/>
    </w:p>
    <w:p w14:paraId="03A44D4D" w14:textId="74EAA159" w:rsidR="00B44CF3" w:rsidRDefault="00B44CF3">
      <w:pPr>
        <w:spacing w:after="160" w:line="259" w:lineRule="auto"/>
        <w:ind w:firstLine="0"/>
        <w:jc w:val="left"/>
        <w:rPr>
          <w:u w:val="single"/>
        </w:rPr>
      </w:pPr>
      <w:r>
        <w:rPr>
          <w:u w:val="single"/>
        </w:rPr>
        <w:br w:type="page"/>
      </w:r>
    </w:p>
    <w:p w14:paraId="7FF6873D" w14:textId="01B0D856" w:rsidR="00B44CF3" w:rsidRDefault="00B44CF3" w:rsidP="00B44CF3">
      <w:pPr>
        <w:pStyle w:val="afff5"/>
        <w:ind w:firstLine="0"/>
        <w:jc w:val="center"/>
        <w:outlineLvl w:val="0"/>
        <w:rPr>
          <w:color w:val="000000" w:themeColor="text1"/>
        </w:rPr>
      </w:pPr>
      <w:bookmarkStart w:id="147" w:name="_Toc230985117"/>
      <w:r>
        <w:rPr>
          <w:color w:val="000000" w:themeColor="text1"/>
        </w:rPr>
        <w:lastRenderedPageBreak/>
        <w:t xml:space="preserve">ПРИЛОЖЕНИЕ Ж </w:t>
      </w:r>
      <w:r w:rsidR="000E1627">
        <w:rPr>
          <w:color w:val="000000" w:themeColor="text1"/>
        </w:rPr>
        <w:t>С</w:t>
      </w:r>
      <w:r w:rsidR="000E1627" w:rsidRPr="000E1627">
        <w:rPr>
          <w:color w:val="000000" w:themeColor="text1"/>
        </w:rPr>
        <w:t>криншот работы программы</w:t>
      </w:r>
      <w:bookmarkEnd w:id="147"/>
      <w:r w:rsidRPr="00FF123D">
        <w:t xml:space="preserve"> </w:t>
      </w:r>
    </w:p>
    <w:p w14:paraId="683CCFA3" w14:textId="6B5F714D" w:rsidR="00B44CF3" w:rsidRDefault="00B44CF3">
      <w:pPr>
        <w:spacing w:after="160" w:line="259" w:lineRule="auto"/>
        <w:ind w:firstLine="0"/>
        <w:jc w:val="left"/>
        <w:rPr>
          <w:u w:val="single"/>
        </w:rPr>
      </w:pPr>
      <w:r>
        <w:rPr>
          <w:u w:val="single"/>
        </w:rPr>
        <w:br w:type="page"/>
      </w:r>
    </w:p>
    <w:p w14:paraId="269D9BB9" w14:textId="7BF305ED" w:rsidR="00B44CF3" w:rsidRDefault="00B44CF3" w:rsidP="00B44CF3">
      <w:pPr>
        <w:pStyle w:val="afff5"/>
        <w:ind w:firstLine="0"/>
        <w:jc w:val="center"/>
        <w:outlineLvl w:val="0"/>
        <w:rPr>
          <w:color w:val="000000" w:themeColor="text1"/>
        </w:rPr>
      </w:pPr>
      <w:bookmarkStart w:id="148" w:name="_Toc230985118"/>
      <w:proofErr w:type="gramStart"/>
      <w:r>
        <w:rPr>
          <w:color w:val="000000" w:themeColor="text1"/>
        </w:rPr>
        <w:lastRenderedPageBreak/>
        <w:t>ПРИЛОЖЕНИЕ И</w:t>
      </w:r>
      <w:proofErr w:type="gramEnd"/>
      <w:r>
        <w:rPr>
          <w:color w:val="000000" w:themeColor="text1"/>
        </w:rPr>
        <w:t xml:space="preserve"> </w:t>
      </w:r>
      <w:r w:rsidR="000E1627">
        <w:t>Т</w:t>
      </w:r>
      <w:r w:rsidR="000E1627" w:rsidRPr="000E1627">
        <w:t>аблица технико-экономических показателей</w:t>
      </w:r>
      <w:bookmarkEnd w:id="148"/>
      <w:r w:rsidRPr="00FF123D">
        <w:t xml:space="preserve"> </w:t>
      </w:r>
    </w:p>
    <w:p w14:paraId="478A7B00" w14:textId="77777777" w:rsidR="00CB355C" w:rsidRPr="0016551E" w:rsidRDefault="00CB355C" w:rsidP="00245D15">
      <w:pPr>
        <w:spacing w:after="160" w:line="259" w:lineRule="auto"/>
        <w:ind w:firstLine="0"/>
        <w:jc w:val="left"/>
        <w:rPr>
          <w:u w:val="single"/>
        </w:rPr>
      </w:pPr>
    </w:p>
    <w:sectPr w:rsidR="00CB355C" w:rsidRPr="0016551E" w:rsidSect="007C4FE1">
      <w:headerReference w:type="default" r:id="rId53"/>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0FDF8" w14:textId="77777777" w:rsidR="000A3E87" w:rsidRDefault="000A3E87" w:rsidP="00A116EB">
      <w:r>
        <w:separator/>
      </w:r>
    </w:p>
  </w:endnote>
  <w:endnote w:type="continuationSeparator" w:id="0">
    <w:p w14:paraId="71F107BC" w14:textId="77777777" w:rsidR="000A3E87" w:rsidRDefault="000A3E87" w:rsidP="00A11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54584" w14:textId="77777777" w:rsidR="000A3E87" w:rsidRDefault="000A3E87" w:rsidP="00A116EB">
      <w:r>
        <w:separator/>
      </w:r>
    </w:p>
  </w:footnote>
  <w:footnote w:type="continuationSeparator" w:id="0">
    <w:p w14:paraId="2CF65B5A" w14:textId="77777777" w:rsidR="000A3E87" w:rsidRDefault="000A3E87" w:rsidP="00A11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6"/>
      </w:rPr>
      <w:id w:val="-1005434826"/>
      <w:docPartObj>
        <w:docPartGallery w:val="Page Numbers (Top of Page)"/>
        <w:docPartUnique/>
      </w:docPartObj>
    </w:sdtPr>
    <w:sdtEndPr>
      <w:rPr>
        <w:rStyle w:val="af6"/>
      </w:rPr>
    </w:sdtEndPr>
    <w:sdtContent>
      <w:p w14:paraId="4CD4C4B2" w14:textId="77777777" w:rsidR="00DF06B7" w:rsidRDefault="00DF06B7" w:rsidP="0001611A">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separate"/>
        </w:r>
        <w:r>
          <w:rPr>
            <w:rStyle w:val="af6"/>
            <w:noProof/>
          </w:rPr>
          <w:t>2</w:t>
        </w:r>
        <w:r>
          <w:rPr>
            <w:rStyle w:val="af6"/>
          </w:rPr>
          <w:fldChar w:fldCharType="end"/>
        </w:r>
      </w:p>
    </w:sdtContent>
  </w:sdt>
  <w:p w14:paraId="198AB556" w14:textId="77777777" w:rsidR="00DF06B7" w:rsidRDefault="00DF06B7" w:rsidP="00A116EB">
    <w:pPr>
      <w:pStyle w:val="af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9C8"/>
    <w:multiLevelType w:val="hybridMultilevel"/>
    <w:tmpl w:val="8EC22018"/>
    <w:lvl w:ilvl="0" w:tplc="2000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0A700D84"/>
    <w:multiLevelType w:val="hybridMultilevel"/>
    <w:tmpl w:val="D3F055FE"/>
    <w:lvl w:ilvl="0" w:tplc="D4601C0E">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D761592"/>
    <w:multiLevelType w:val="hybridMultilevel"/>
    <w:tmpl w:val="DDA22FD8"/>
    <w:lvl w:ilvl="0" w:tplc="8F6E0800">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5841BAF"/>
    <w:multiLevelType w:val="hybridMultilevel"/>
    <w:tmpl w:val="0E120B76"/>
    <w:lvl w:ilvl="0" w:tplc="B7A854CE">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D7F4122"/>
    <w:multiLevelType w:val="hybridMultilevel"/>
    <w:tmpl w:val="AC4C86EC"/>
    <w:lvl w:ilvl="0" w:tplc="9692CD8C">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15C0F2E"/>
    <w:multiLevelType w:val="multilevel"/>
    <w:tmpl w:val="F1502B38"/>
    <w:lvl w:ilvl="0">
      <w:start w:val="1"/>
      <w:numFmt w:val="decimal"/>
      <w:lvlText w:val="%1"/>
      <w:lvlJc w:val="left"/>
      <w:pPr>
        <w:ind w:left="420" w:hanging="420"/>
      </w:pPr>
      <w:rPr>
        <w:rFonts w:hint="default"/>
      </w:rPr>
    </w:lvl>
    <w:lvl w:ilvl="1">
      <w:start w:val="1"/>
      <w:numFmt w:val="decimal"/>
      <w:pStyle w:val="a"/>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17C3EE6"/>
    <w:multiLevelType w:val="hybridMultilevel"/>
    <w:tmpl w:val="0A3ACDFE"/>
    <w:lvl w:ilvl="0" w:tplc="3D8226E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293B7833"/>
    <w:multiLevelType w:val="hybridMultilevel"/>
    <w:tmpl w:val="24EE2E96"/>
    <w:lvl w:ilvl="0" w:tplc="1D7A39B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37AA3CFA"/>
    <w:multiLevelType w:val="hybridMultilevel"/>
    <w:tmpl w:val="E3748D58"/>
    <w:lvl w:ilvl="0" w:tplc="7F926204">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38AD70FA"/>
    <w:multiLevelType w:val="multilevel"/>
    <w:tmpl w:val="027EED94"/>
    <w:lvl w:ilvl="0">
      <w:start w:val="1"/>
      <w:numFmt w:val="decimal"/>
      <w:lvlText w:val="%1"/>
      <w:lvlJc w:val="left"/>
      <w:pPr>
        <w:ind w:left="420" w:hanging="420"/>
      </w:pPr>
      <w:rPr>
        <w:rFonts w:hint="default"/>
      </w:rPr>
    </w:lvl>
    <w:lvl w:ilvl="1">
      <w:start w:val="1"/>
      <w:numFmt w:val="bullet"/>
      <w:lvlText w:val="-"/>
      <w:lvlJc w:val="left"/>
      <w:pPr>
        <w:ind w:left="1069" w:hanging="360"/>
      </w:pPr>
      <w:rPr>
        <w:rFonts w:ascii="Courier New" w:hAnsi="Courier New"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3E1E40C3"/>
    <w:multiLevelType w:val="hybridMultilevel"/>
    <w:tmpl w:val="FEC6C0BC"/>
    <w:lvl w:ilvl="0" w:tplc="CD12EB98">
      <w:start w:val="1"/>
      <w:numFmt w:val="decimal"/>
      <w:suff w:val="space"/>
      <w:lvlText w:val="%1"/>
      <w:lvlJc w:val="left"/>
      <w:pPr>
        <w:ind w:left="1" w:firstLine="709"/>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1121116"/>
    <w:multiLevelType w:val="hybridMultilevel"/>
    <w:tmpl w:val="2B746C22"/>
    <w:lvl w:ilvl="0" w:tplc="B3125068">
      <w:start w:val="1"/>
      <w:numFmt w:val="bullet"/>
      <w:suff w:val="space"/>
      <w:lvlText w:val=""/>
      <w:lvlJc w:val="left"/>
      <w:pPr>
        <w:ind w:left="709" w:firstLine="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417979CF"/>
    <w:multiLevelType w:val="hybridMultilevel"/>
    <w:tmpl w:val="9B3CB2C2"/>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15:restartNumberingAfterBreak="0">
    <w:nsid w:val="4476192C"/>
    <w:multiLevelType w:val="hybridMultilevel"/>
    <w:tmpl w:val="09DCA8F8"/>
    <w:lvl w:ilvl="0" w:tplc="E6AE68E0">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480A630A"/>
    <w:multiLevelType w:val="hybridMultilevel"/>
    <w:tmpl w:val="A88A62FA"/>
    <w:lvl w:ilvl="0" w:tplc="BF86F7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C703B8E"/>
    <w:multiLevelType w:val="hybridMultilevel"/>
    <w:tmpl w:val="E8164D0C"/>
    <w:lvl w:ilvl="0" w:tplc="19D2E838">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4FE254C5"/>
    <w:multiLevelType w:val="hybridMultilevel"/>
    <w:tmpl w:val="F76CB330"/>
    <w:lvl w:ilvl="0" w:tplc="43A46CFA">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546605E7"/>
    <w:multiLevelType w:val="hybridMultilevel"/>
    <w:tmpl w:val="E7CAD856"/>
    <w:lvl w:ilvl="0" w:tplc="FD7624F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55BD0AE3"/>
    <w:multiLevelType w:val="hybridMultilevel"/>
    <w:tmpl w:val="AE2C4230"/>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9" w15:restartNumberingAfterBreak="0">
    <w:nsid w:val="64AB2E43"/>
    <w:multiLevelType w:val="multilevel"/>
    <w:tmpl w:val="1E16BBE0"/>
    <w:lvl w:ilvl="0">
      <w:start w:val="2"/>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68A72135"/>
    <w:multiLevelType w:val="hybridMultilevel"/>
    <w:tmpl w:val="7FDA36F0"/>
    <w:lvl w:ilvl="0" w:tplc="C3CC0934">
      <w:start w:val="1"/>
      <w:numFmt w:val="bullet"/>
      <w:suff w:val="space"/>
      <w:lvlText w:val=""/>
      <w:lvlJc w:val="left"/>
      <w:pPr>
        <w:ind w:left="709"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744A014B"/>
    <w:multiLevelType w:val="hybridMultilevel"/>
    <w:tmpl w:val="FF88BC5C"/>
    <w:lvl w:ilvl="0" w:tplc="8F6E0800">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7FA06BBE"/>
    <w:multiLevelType w:val="hybridMultilevel"/>
    <w:tmpl w:val="256C0CBA"/>
    <w:lvl w:ilvl="0" w:tplc="898C4266">
      <w:start w:val="1"/>
      <w:numFmt w:val="decimal"/>
      <w:suff w:val="space"/>
      <w:lvlText w:val="%1"/>
      <w:lvlJc w:val="left"/>
      <w:pPr>
        <w:ind w:left="0" w:firstLine="709"/>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69037392">
    <w:abstractNumId w:val="5"/>
  </w:num>
  <w:num w:numId="2" w16cid:durableId="44763432">
    <w:abstractNumId w:val="9"/>
  </w:num>
  <w:num w:numId="3" w16cid:durableId="1997106240">
    <w:abstractNumId w:val="10"/>
  </w:num>
  <w:num w:numId="4" w16cid:durableId="1115902103">
    <w:abstractNumId w:val="2"/>
  </w:num>
  <w:num w:numId="5" w16cid:durableId="1535727361">
    <w:abstractNumId w:val="21"/>
  </w:num>
  <w:num w:numId="6" w16cid:durableId="333068689">
    <w:abstractNumId w:val="11"/>
  </w:num>
  <w:num w:numId="7" w16cid:durableId="49041088">
    <w:abstractNumId w:val="15"/>
  </w:num>
  <w:num w:numId="8" w16cid:durableId="359546514">
    <w:abstractNumId w:val="19"/>
  </w:num>
  <w:num w:numId="9" w16cid:durableId="1413816101">
    <w:abstractNumId w:val="16"/>
  </w:num>
  <w:num w:numId="10" w16cid:durableId="850336138">
    <w:abstractNumId w:val="3"/>
  </w:num>
  <w:num w:numId="11" w16cid:durableId="517735101">
    <w:abstractNumId w:val="20"/>
  </w:num>
  <w:num w:numId="12" w16cid:durableId="1724063418">
    <w:abstractNumId w:val="13"/>
  </w:num>
  <w:num w:numId="13" w16cid:durableId="834027172">
    <w:abstractNumId w:val="1"/>
  </w:num>
  <w:num w:numId="14" w16cid:durableId="1894345213">
    <w:abstractNumId w:val="4"/>
  </w:num>
  <w:num w:numId="15" w16cid:durableId="259995056">
    <w:abstractNumId w:val="8"/>
  </w:num>
  <w:num w:numId="16" w16cid:durableId="791939345">
    <w:abstractNumId w:val="17"/>
  </w:num>
  <w:num w:numId="17" w16cid:durableId="1378510436">
    <w:abstractNumId w:val="14"/>
  </w:num>
  <w:num w:numId="18" w16cid:durableId="1180117390">
    <w:abstractNumId w:val="18"/>
  </w:num>
  <w:num w:numId="19" w16cid:durableId="1256330836">
    <w:abstractNumId w:val="12"/>
  </w:num>
  <w:num w:numId="20" w16cid:durableId="872229820">
    <w:abstractNumId w:val="22"/>
  </w:num>
  <w:num w:numId="21" w16cid:durableId="1355841382">
    <w:abstractNumId w:val="0"/>
  </w:num>
  <w:num w:numId="22" w16cid:durableId="1153989063">
    <w:abstractNumId w:val="6"/>
  </w:num>
  <w:num w:numId="23" w16cid:durableId="14622651">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autoHyphenation/>
  <w:doNotHyphenateCaps/>
  <w:characterSpacingControl w:val="doNotCompress"/>
  <w:hdrShapeDefaults>
    <o:shapedefaults v:ext="edit" spidmax="2054"/>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F2"/>
    <w:rsid w:val="0000244C"/>
    <w:rsid w:val="00002847"/>
    <w:rsid w:val="00003D5B"/>
    <w:rsid w:val="000053E9"/>
    <w:rsid w:val="0001130F"/>
    <w:rsid w:val="0001391A"/>
    <w:rsid w:val="00017B90"/>
    <w:rsid w:val="000213EE"/>
    <w:rsid w:val="000215C3"/>
    <w:rsid w:val="000223C9"/>
    <w:rsid w:val="00022F25"/>
    <w:rsid w:val="000256F9"/>
    <w:rsid w:val="00025CF2"/>
    <w:rsid w:val="000264CA"/>
    <w:rsid w:val="000276DF"/>
    <w:rsid w:val="0003195A"/>
    <w:rsid w:val="00034025"/>
    <w:rsid w:val="00034B26"/>
    <w:rsid w:val="000363E9"/>
    <w:rsid w:val="00036F5E"/>
    <w:rsid w:val="00037C4E"/>
    <w:rsid w:val="00040378"/>
    <w:rsid w:val="000416AE"/>
    <w:rsid w:val="00041BD8"/>
    <w:rsid w:val="000421B5"/>
    <w:rsid w:val="00042ED0"/>
    <w:rsid w:val="000431FB"/>
    <w:rsid w:val="00046C60"/>
    <w:rsid w:val="000510F8"/>
    <w:rsid w:val="00051AA7"/>
    <w:rsid w:val="00052D07"/>
    <w:rsid w:val="00054677"/>
    <w:rsid w:val="00055CF8"/>
    <w:rsid w:val="000574DE"/>
    <w:rsid w:val="000600A9"/>
    <w:rsid w:val="000605F0"/>
    <w:rsid w:val="00061399"/>
    <w:rsid w:val="0006173E"/>
    <w:rsid w:val="00061B2B"/>
    <w:rsid w:val="000622D7"/>
    <w:rsid w:val="00062C0B"/>
    <w:rsid w:val="00072986"/>
    <w:rsid w:val="00073BF5"/>
    <w:rsid w:val="00073FD3"/>
    <w:rsid w:val="0007530C"/>
    <w:rsid w:val="000776CE"/>
    <w:rsid w:val="00081E4F"/>
    <w:rsid w:val="0008421A"/>
    <w:rsid w:val="00086BB5"/>
    <w:rsid w:val="000913EA"/>
    <w:rsid w:val="00092C97"/>
    <w:rsid w:val="00096F0B"/>
    <w:rsid w:val="000A2777"/>
    <w:rsid w:val="000A34B1"/>
    <w:rsid w:val="000A3E87"/>
    <w:rsid w:val="000A49EC"/>
    <w:rsid w:val="000A5963"/>
    <w:rsid w:val="000A7C99"/>
    <w:rsid w:val="000B578B"/>
    <w:rsid w:val="000B6773"/>
    <w:rsid w:val="000C0E8B"/>
    <w:rsid w:val="000C2C5C"/>
    <w:rsid w:val="000C4F0B"/>
    <w:rsid w:val="000C4FB0"/>
    <w:rsid w:val="000D04F3"/>
    <w:rsid w:val="000D0890"/>
    <w:rsid w:val="000D09AD"/>
    <w:rsid w:val="000D257B"/>
    <w:rsid w:val="000D51FB"/>
    <w:rsid w:val="000E1627"/>
    <w:rsid w:val="000E1B32"/>
    <w:rsid w:val="000E2413"/>
    <w:rsid w:val="000E37D4"/>
    <w:rsid w:val="000E3E50"/>
    <w:rsid w:val="000E5596"/>
    <w:rsid w:val="000E720D"/>
    <w:rsid w:val="000E739C"/>
    <w:rsid w:val="000F04F9"/>
    <w:rsid w:val="000F140F"/>
    <w:rsid w:val="000F17F2"/>
    <w:rsid w:val="000F2058"/>
    <w:rsid w:val="000F270E"/>
    <w:rsid w:val="000F7E71"/>
    <w:rsid w:val="001011B6"/>
    <w:rsid w:val="00102224"/>
    <w:rsid w:val="00102882"/>
    <w:rsid w:val="001146D2"/>
    <w:rsid w:val="00116178"/>
    <w:rsid w:val="00117687"/>
    <w:rsid w:val="00117BA4"/>
    <w:rsid w:val="00117C2B"/>
    <w:rsid w:val="001201C4"/>
    <w:rsid w:val="00120496"/>
    <w:rsid w:val="001223CF"/>
    <w:rsid w:val="0012450C"/>
    <w:rsid w:val="00124F2B"/>
    <w:rsid w:val="001304B4"/>
    <w:rsid w:val="00131CE4"/>
    <w:rsid w:val="00137054"/>
    <w:rsid w:val="001372F5"/>
    <w:rsid w:val="00140055"/>
    <w:rsid w:val="001400FC"/>
    <w:rsid w:val="001429B1"/>
    <w:rsid w:val="00145C60"/>
    <w:rsid w:val="001506BC"/>
    <w:rsid w:val="0015218B"/>
    <w:rsid w:val="00154C63"/>
    <w:rsid w:val="00155A8F"/>
    <w:rsid w:val="00155C73"/>
    <w:rsid w:val="00156BC7"/>
    <w:rsid w:val="001601A9"/>
    <w:rsid w:val="00160D86"/>
    <w:rsid w:val="00161D8B"/>
    <w:rsid w:val="0016551E"/>
    <w:rsid w:val="00166DB2"/>
    <w:rsid w:val="00167136"/>
    <w:rsid w:val="001675F2"/>
    <w:rsid w:val="00171B58"/>
    <w:rsid w:val="00172878"/>
    <w:rsid w:val="001734AC"/>
    <w:rsid w:val="001745C9"/>
    <w:rsid w:val="00174FDE"/>
    <w:rsid w:val="00182B36"/>
    <w:rsid w:val="00183739"/>
    <w:rsid w:val="001837E7"/>
    <w:rsid w:val="00183E3A"/>
    <w:rsid w:val="00184BE6"/>
    <w:rsid w:val="00186C39"/>
    <w:rsid w:val="00190858"/>
    <w:rsid w:val="00190C1C"/>
    <w:rsid w:val="0019190A"/>
    <w:rsid w:val="00192F2E"/>
    <w:rsid w:val="0019330B"/>
    <w:rsid w:val="00193FDE"/>
    <w:rsid w:val="00195A41"/>
    <w:rsid w:val="00195B13"/>
    <w:rsid w:val="001A1A51"/>
    <w:rsid w:val="001A2129"/>
    <w:rsid w:val="001A31CD"/>
    <w:rsid w:val="001B0D57"/>
    <w:rsid w:val="001B2ACD"/>
    <w:rsid w:val="001B7B0D"/>
    <w:rsid w:val="001C0000"/>
    <w:rsid w:val="001C1DFF"/>
    <w:rsid w:val="001C2470"/>
    <w:rsid w:val="001C49D9"/>
    <w:rsid w:val="001C60E3"/>
    <w:rsid w:val="001C650D"/>
    <w:rsid w:val="001C7A5E"/>
    <w:rsid w:val="001D0283"/>
    <w:rsid w:val="001D3F20"/>
    <w:rsid w:val="001D5338"/>
    <w:rsid w:val="001D5C05"/>
    <w:rsid w:val="001D63A5"/>
    <w:rsid w:val="001D77D7"/>
    <w:rsid w:val="001E05D9"/>
    <w:rsid w:val="001E05FF"/>
    <w:rsid w:val="001E17F1"/>
    <w:rsid w:val="001E23D5"/>
    <w:rsid w:val="001E3AB4"/>
    <w:rsid w:val="001E4B64"/>
    <w:rsid w:val="001E6A93"/>
    <w:rsid w:val="001E78E1"/>
    <w:rsid w:val="001F0EE5"/>
    <w:rsid w:val="001F70DE"/>
    <w:rsid w:val="001F7DC7"/>
    <w:rsid w:val="0020214B"/>
    <w:rsid w:val="00206F35"/>
    <w:rsid w:val="002075EA"/>
    <w:rsid w:val="00207C6A"/>
    <w:rsid w:val="00207F53"/>
    <w:rsid w:val="0021376D"/>
    <w:rsid w:val="00214620"/>
    <w:rsid w:val="00215FD0"/>
    <w:rsid w:val="0021669D"/>
    <w:rsid w:val="00216B47"/>
    <w:rsid w:val="00217180"/>
    <w:rsid w:val="00223D64"/>
    <w:rsid w:val="002260EB"/>
    <w:rsid w:val="00233012"/>
    <w:rsid w:val="00233C15"/>
    <w:rsid w:val="00233D28"/>
    <w:rsid w:val="00233E4A"/>
    <w:rsid w:val="0023624A"/>
    <w:rsid w:val="002378A5"/>
    <w:rsid w:val="002411FD"/>
    <w:rsid w:val="002424AA"/>
    <w:rsid w:val="002439C6"/>
    <w:rsid w:val="00245D15"/>
    <w:rsid w:val="002462A8"/>
    <w:rsid w:val="0024655E"/>
    <w:rsid w:val="002467E0"/>
    <w:rsid w:val="00251390"/>
    <w:rsid w:val="00251808"/>
    <w:rsid w:val="0025367F"/>
    <w:rsid w:val="00253EC2"/>
    <w:rsid w:val="00254904"/>
    <w:rsid w:val="002574AC"/>
    <w:rsid w:val="002620D8"/>
    <w:rsid w:val="0026357B"/>
    <w:rsid w:val="00263F6B"/>
    <w:rsid w:val="002650D8"/>
    <w:rsid w:val="002660FE"/>
    <w:rsid w:val="00270970"/>
    <w:rsid w:val="00272FC3"/>
    <w:rsid w:val="00274028"/>
    <w:rsid w:val="002745F9"/>
    <w:rsid w:val="0027513C"/>
    <w:rsid w:val="00275C11"/>
    <w:rsid w:val="002808EF"/>
    <w:rsid w:val="00281CC0"/>
    <w:rsid w:val="002863F4"/>
    <w:rsid w:val="0028661E"/>
    <w:rsid w:val="0028796B"/>
    <w:rsid w:val="00293333"/>
    <w:rsid w:val="002A121C"/>
    <w:rsid w:val="002A267C"/>
    <w:rsid w:val="002A58B5"/>
    <w:rsid w:val="002B0B73"/>
    <w:rsid w:val="002B1628"/>
    <w:rsid w:val="002B2276"/>
    <w:rsid w:val="002B6B23"/>
    <w:rsid w:val="002B6C9A"/>
    <w:rsid w:val="002B7575"/>
    <w:rsid w:val="002B7D94"/>
    <w:rsid w:val="002B7E5A"/>
    <w:rsid w:val="002C2E06"/>
    <w:rsid w:val="002C37CE"/>
    <w:rsid w:val="002C41CD"/>
    <w:rsid w:val="002D0991"/>
    <w:rsid w:val="002D1B59"/>
    <w:rsid w:val="002D3238"/>
    <w:rsid w:val="002D32DA"/>
    <w:rsid w:val="002D4907"/>
    <w:rsid w:val="002D51C7"/>
    <w:rsid w:val="002D6220"/>
    <w:rsid w:val="002E2694"/>
    <w:rsid w:val="002E35A4"/>
    <w:rsid w:val="002E54FF"/>
    <w:rsid w:val="002E5691"/>
    <w:rsid w:val="002F0868"/>
    <w:rsid w:val="002F5621"/>
    <w:rsid w:val="002F62DF"/>
    <w:rsid w:val="002F685C"/>
    <w:rsid w:val="002F7B09"/>
    <w:rsid w:val="003025FE"/>
    <w:rsid w:val="003105A1"/>
    <w:rsid w:val="00311875"/>
    <w:rsid w:val="00326CDF"/>
    <w:rsid w:val="003372F6"/>
    <w:rsid w:val="00341E78"/>
    <w:rsid w:val="00343559"/>
    <w:rsid w:val="00345964"/>
    <w:rsid w:val="003476C8"/>
    <w:rsid w:val="003510BB"/>
    <w:rsid w:val="003545BE"/>
    <w:rsid w:val="003550E5"/>
    <w:rsid w:val="0035548B"/>
    <w:rsid w:val="0035580B"/>
    <w:rsid w:val="00355B5D"/>
    <w:rsid w:val="00356159"/>
    <w:rsid w:val="00357B47"/>
    <w:rsid w:val="00357C5C"/>
    <w:rsid w:val="003621C4"/>
    <w:rsid w:val="003628E6"/>
    <w:rsid w:val="00365CCB"/>
    <w:rsid w:val="00365FF6"/>
    <w:rsid w:val="003661C2"/>
    <w:rsid w:val="00367C05"/>
    <w:rsid w:val="00370471"/>
    <w:rsid w:val="0037050A"/>
    <w:rsid w:val="00370586"/>
    <w:rsid w:val="00372A77"/>
    <w:rsid w:val="00374043"/>
    <w:rsid w:val="00377ECC"/>
    <w:rsid w:val="00377F57"/>
    <w:rsid w:val="00380F19"/>
    <w:rsid w:val="003814B3"/>
    <w:rsid w:val="00381BFF"/>
    <w:rsid w:val="003854F2"/>
    <w:rsid w:val="00385CB1"/>
    <w:rsid w:val="00386277"/>
    <w:rsid w:val="0038637B"/>
    <w:rsid w:val="00391D0F"/>
    <w:rsid w:val="00391E48"/>
    <w:rsid w:val="003A1DA5"/>
    <w:rsid w:val="003A39B2"/>
    <w:rsid w:val="003A3D70"/>
    <w:rsid w:val="003A5FCE"/>
    <w:rsid w:val="003A643B"/>
    <w:rsid w:val="003B26DC"/>
    <w:rsid w:val="003B303F"/>
    <w:rsid w:val="003B506D"/>
    <w:rsid w:val="003B67EB"/>
    <w:rsid w:val="003B6823"/>
    <w:rsid w:val="003B69DF"/>
    <w:rsid w:val="003C011D"/>
    <w:rsid w:val="003D33F7"/>
    <w:rsid w:val="003D7049"/>
    <w:rsid w:val="003D7709"/>
    <w:rsid w:val="003E1D77"/>
    <w:rsid w:val="003E2153"/>
    <w:rsid w:val="003E571B"/>
    <w:rsid w:val="003E5734"/>
    <w:rsid w:val="003F04B7"/>
    <w:rsid w:val="003F0917"/>
    <w:rsid w:val="003F26BB"/>
    <w:rsid w:val="003F5B5E"/>
    <w:rsid w:val="003F5EDD"/>
    <w:rsid w:val="0040021F"/>
    <w:rsid w:val="00401310"/>
    <w:rsid w:val="00403534"/>
    <w:rsid w:val="00404952"/>
    <w:rsid w:val="004055BC"/>
    <w:rsid w:val="00407C46"/>
    <w:rsid w:val="00410196"/>
    <w:rsid w:val="00411244"/>
    <w:rsid w:val="00414637"/>
    <w:rsid w:val="0041499E"/>
    <w:rsid w:val="00420447"/>
    <w:rsid w:val="004251CF"/>
    <w:rsid w:val="00425460"/>
    <w:rsid w:val="00426344"/>
    <w:rsid w:val="00426A23"/>
    <w:rsid w:val="00426C68"/>
    <w:rsid w:val="00426F28"/>
    <w:rsid w:val="00427EDC"/>
    <w:rsid w:val="0043035B"/>
    <w:rsid w:val="00430A8B"/>
    <w:rsid w:val="0043453A"/>
    <w:rsid w:val="0043730C"/>
    <w:rsid w:val="004377F0"/>
    <w:rsid w:val="004414C5"/>
    <w:rsid w:val="004424CD"/>
    <w:rsid w:val="0044288B"/>
    <w:rsid w:val="00443DC6"/>
    <w:rsid w:val="00444276"/>
    <w:rsid w:val="0044648B"/>
    <w:rsid w:val="00446B69"/>
    <w:rsid w:val="004505D5"/>
    <w:rsid w:val="004564C0"/>
    <w:rsid w:val="00460B6E"/>
    <w:rsid w:val="00461889"/>
    <w:rsid w:val="00462AAE"/>
    <w:rsid w:val="004630F8"/>
    <w:rsid w:val="00464F60"/>
    <w:rsid w:val="0046534F"/>
    <w:rsid w:val="004662A9"/>
    <w:rsid w:val="00472A2F"/>
    <w:rsid w:val="00474CAF"/>
    <w:rsid w:val="00475498"/>
    <w:rsid w:val="00477355"/>
    <w:rsid w:val="004815CA"/>
    <w:rsid w:val="004838DC"/>
    <w:rsid w:val="00483C79"/>
    <w:rsid w:val="004845F4"/>
    <w:rsid w:val="00490848"/>
    <w:rsid w:val="0049268D"/>
    <w:rsid w:val="00494A18"/>
    <w:rsid w:val="004973A6"/>
    <w:rsid w:val="004A2263"/>
    <w:rsid w:val="004A2DD5"/>
    <w:rsid w:val="004A50BC"/>
    <w:rsid w:val="004A529B"/>
    <w:rsid w:val="004A5774"/>
    <w:rsid w:val="004A64BA"/>
    <w:rsid w:val="004B20D9"/>
    <w:rsid w:val="004B4A5C"/>
    <w:rsid w:val="004B4E2D"/>
    <w:rsid w:val="004B51EC"/>
    <w:rsid w:val="004B6581"/>
    <w:rsid w:val="004C2950"/>
    <w:rsid w:val="004C2D54"/>
    <w:rsid w:val="004C7346"/>
    <w:rsid w:val="004D03A2"/>
    <w:rsid w:val="004D16CF"/>
    <w:rsid w:val="004D2909"/>
    <w:rsid w:val="004D4324"/>
    <w:rsid w:val="004D54A2"/>
    <w:rsid w:val="004D67D5"/>
    <w:rsid w:val="004D6D83"/>
    <w:rsid w:val="004D7615"/>
    <w:rsid w:val="004E1CED"/>
    <w:rsid w:val="004E36BB"/>
    <w:rsid w:val="004E44D5"/>
    <w:rsid w:val="004E50FB"/>
    <w:rsid w:val="004E52E5"/>
    <w:rsid w:val="004F1180"/>
    <w:rsid w:val="004F16D5"/>
    <w:rsid w:val="004F2600"/>
    <w:rsid w:val="004F3766"/>
    <w:rsid w:val="004F69BF"/>
    <w:rsid w:val="004F6E9B"/>
    <w:rsid w:val="004F7C05"/>
    <w:rsid w:val="00501A3F"/>
    <w:rsid w:val="005042D4"/>
    <w:rsid w:val="00511A4C"/>
    <w:rsid w:val="0051702D"/>
    <w:rsid w:val="0052095A"/>
    <w:rsid w:val="005221CF"/>
    <w:rsid w:val="00522D91"/>
    <w:rsid w:val="0052447B"/>
    <w:rsid w:val="00525387"/>
    <w:rsid w:val="00526A61"/>
    <w:rsid w:val="005321E5"/>
    <w:rsid w:val="00546956"/>
    <w:rsid w:val="005472F0"/>
    <w:rsid w:val="00547319"/>
    <w:rsid w:val="00547E0C"/>
    <w:rsid w:val="00563B7A"/>
    <w:rsid w:val="00565557"/>
    <w:rsid w:val="00566993"/>
    <w:rsid w:val="005675E2"/>
    <w:rsid w:val="00572A1C"/>
    <w:rsid w:val="0057591B"/>
    <w:rsid w:val="005763FC"/>
    <w:rsid w:val="005774BA"/>
    <w:rsid w:val="00582D96"/>
    <w:rsid w:val="005840B8"/>
    <w:rsid w:val="00584633"/>
    <w:rsid w:val="005850FA"/>
    <w:rsid w:val="005900B4"/>
    <w:rsid w:val="00590730"/>
    <w:rsid w:val="00591132"/>
    <w:rsid w:val="00591E1A"/>
    <w:rsid w:val="00592CF8"/>
    <w:rsid w:val="00593E92"/>
    <w:rsid w:val="00594FA1"/>
    <w:rsid w:val="00595941"/>
    <w:rsid w:val="00596FE4"/>
    <w:rsid w:val="005A0FC3"/>
    <w:rsid w:val="005A170B"/>
    <w:rsid w:val="005A23A2"/>
    <w:rsid w:val="005A24F6"/>
    <w:rsid w:val="005A2708"/>
    <w:rsid w:val="005A2AEE"/>
    <w:rsid w:val="005A4FD5"/>
    <w:rsid w:val="005A6FA2"/>
    <w:rsid w:val="005B1B57"/>
    <w:rsid w:val="005B5E3B"/>
    <w:rsid w:val="005C1F9F"/>
    <w:rsid w:val="005C2D2D"/>
    <w:rsid w:val="005C3246"/>
    <w:rsid w:val="005C58AD"/>
    <w:rsid w:val="005C5D85"/>
    <w:rsid w:val="005C6F61"/>
    <w:rsid w:val="005C72A0"/>
    <w:rsid w:val="005D303A"/>
    <w:rsid w:val="005D3D2E"/>
    <w:rsid w:val="005D530C"/>
    <w:rsid w:val="005D69F3"/>
    <w:rsid w:val="005D6A1A"/>
    <w:rsid w:val="005D6E7F"/>
    <w:rsid w:val="005E097F"/>
    <w:rsid w:val="005E1EA4"/>
    <w:rsid w:val="005E2B38"/>
    <w:rsid w:val="005E6D31"/>
    <w:rsid w:val="005E788C"/>
    <w:rsid w:val="005E7BF2"/>
    <w:rsid w:val="005E7E1C"/>
    <w:rsid w:val="005F134D"/>
    <w:rsid w:val="005F4A4B"/>
    <w:rsid w:val="005F7EF2"/>
    <w:rsid w:val="00600766"/>
    <w:rsid w:val="00601FD3"/>
    <w:rsid w:val="0061175D"/>
    <w:rsid w:val="00614EAA"/>
    <w:rsid w:val="006153FB"/>
    <w:rsid w:val="00617F29"/>
    <w:rsid w:val="00620390"/>
    <w:rsid w:val="00622CEB"/>
    <w:rsid w:val="00630FB4"/>
    <w:rsid w:val="006314E8"/>
    <w:rsid w:val="0063294F"/>
    <w:rsid w:val="0063359E"/>
    <w:rsid w:val="006348CB"/>
    <w:rsid w:val="00636662"/>
    <w:rsid w:val="00636C90"/>
    <w:rsid w:val="0064091F"/>
    <w:rsid w:val="00644236"/>
    <w:rsid w:val="0064534F"/>
    <w:rsid w:val="00650242"/>
    <w:rsid w:val="00651934"/>
    <w:rsid w:val="00652D52"/>
    <w:rsid w:val="006540A7"/>
    <w:rsid w:val="0065486C"/>
    <w:rsid w:val="00654F8E"/>
    <w:rsid w:val="00660C7F"/>
    <w:rsid w:val="00660E5D"/>
    <w:rsid w:val="00661E1E"/>
    <w:rsid w:val="00662A0B"/>
    <w:rsid w:val="006638EB"/>
    <w:rsid w:val="00665F0B"/>
    <w:rsid w:val="00665FB3"/>
    <w:rsid w:val="00671E68"/>
    <w:rsid w:val="00673057"/>
    <w:rsid w:val="00675EA5"/>
    <w:rsid w:val="0067724C"/>
    <w:rsid w:val="00683987"/>
    <w:rsid w:val="00684DE9"/>
    <w:rsid w:val="00686E29"/>
    <w:rsid w:val="00687AEC"/>
    <w:rsid w:val="00694048"/>
    <w:rsid w:val="006A0DC6"/>
    <w:rsid w:val="006A1017"/>
    <w:rsid w:val="006A3C0B"/>
    <w:rsid w:val="006A5915"/>
    <w:rsid w:val="006A6B82"/>
    <w:rsid w:val="006A7B03"/>
    <w:rsid w:val="006B3A7B"/>
    <w:rsid w:val="006B5452"/>
    <w:rsid w:val="006B5827"/>
    <w:rsid w:val="006C0516"/>
    <w:rsid w:val="006C1018"/>
    <w:rsid w:val="006C193F"/>
    <w:rsid w:val="006C1A6A"/>
    <w:rsid w:val="006C7431"/>
    <w:rsid w:val="006D05A6"/>
    <w:rsid w:val="006D175A"/>
    <w:rsid w:val="006D2D6D"/>
    <w:rsid w:val="006D4778"/>
    <w:rsid w:val="006D4D15"/>
    <w:rsid w:val="006D6F00"/>
    <w:rsid w:val="006E334D"/>
    <w:rsid w:val="006E3437"/>
    <w:rsid w:val="006E457D"/>
    <w:rsid w:val="006F6F05"/>
    <w:rsid w:val="00701635"/>
    <w:rsid w:val="0070506A"/>
    <w:rsid w:val="007101D7"/>
    <w:rsid w:val="007104E2"/>
    <w:rsid w:val="00710A34"/>
    <w:rsid w:val="00711A36"/>
    <w:rsid w:val="00712267"/>
    <w:rsid w:val="007128CB"/>
    <w:rsid w:val="007152EE"/>
    <w:rsid w:val="00723047"/>
    <w:rsid w:val="0072561F"/>
    <w:rsid w:val="00732C89"/>
    <w:rsid w:val="00734502"/>
    <w:rsid w:val="00735294"/>
    <w:rsid w:val="007352A1"/>
    <w:rsid w:val="007352C9"/>
    <w:rsid w:val="007355DF"/>
    <w:rsid w:val="00735E35"/>
    <w:rsid w:val="0073720A"/>
    <w:rsid w:val="00737425"/>
    <w:rsid w:val="00737AA5"/>
    <w:rsid w:val="00742C17"/>
    <w:rsid w:val="00743202"/>
    <w:rsid w:val="0074383D"/>
    <w:rsid w:val="0074433F"/>
    <w:rsid w:val="007455D2"/>
    <w:rsid w:val="00747EEB"/>
    <w:rsid w:val="00753787"/>
    <w:rsid w:val="00766816"/>
    <w:rsid w:val="007668EF"/>
    <w:rsid w:val="007705C4"/>
    <w:rsid w:val="00770B44"/>
    <w:rsid w:val="00770C92"/>
    <w:rsid w:val="0077122C"/>
    <w:rsid w:val="00774F16"/>
    <w:rsid w:val="0077521A"/>
    <w:rsid w:val="00781776"/>
    <w:rsid w:val="00784E0D"/>
    <w:rsid w:val="00785A1C"/>
    <w:rsid w:val="00785E14"/>
    <w:rsid w:val="00787324"/>
    <w:rsid w:val="0078786F"/>
    <w:rsid w:val="00793452"/>
    <w:rsid w:val="00795997"/>
    <w:rsid w:val="007A0427"/>
    <w:rsid w:val="007A506E"/>
    <w:rsid w:val="007B2D90"/>
    <w:rsid w:val="007B336A"/>
    <w:rsid w:val="007B33A5"/>
    <w:rsid w:val="007B61A1"/>
    <w:rsid w:val="007B61D6"/>
    <w:rsid w:val="007B7BB4"/>
    <w:rsid w:val="007C0198"/>
    <w:rsid w:val="007C0989"/>
    <w:rsid w:val="007C1808"/>
    <w:rsid w:val="007C4FE1"/>
    <w:rsid w:val="007C687E"/>
    <w:rsid w:val="007D0542"/>
    <w:rsid w:val="007D1DA8"/>
    <w:rsid w:val="007D2683"/>
    <w:rsid w:val="007D2C38"/>
    <w:rsid w:val="007D4131"/>
    <w:rsid w:val="007D51A7"/>
    <w:rsid w:val="007D5602"/>
    <w:rsid w:val="007D6423"/>
    <w:rsid w:val="007D69F4"/>
    <w:rsid w:val="007D6EFE"/>
    <w:rsid w:val="007E37EA"/>
    <w:rsid w:val="007F6C77"/>
    <w:rsid w:val="007F775A"/>
    <w:rsid w:val="0080107C"/>
    <w:rsid w:val="00802D06"/>
    <w:rsid w:val="008050B5"/>
    <w:rsid w:val="00805920"/>
    <w:rsid w:val="00807E00"/>
    <w:rsid w:val="00811E49"/>
    <w:rsid w:val="008150B2"/>
    <w:rsid w:val="0081631B"/>
    <w:rsid w:val="00816655"/>
    <w:rsid w:val="008216B5"/>
    <w:rsid w:val="0082337C"/>
    <w:rsid w:val="00824A29"/>
    <w:rsid w:val="0082674D"/>
    <w:rsid w:val="00827566"/>
    <w:rsid w:val="00835E0C"/>
    <w:rsid w:val="008361F2"/>
    <w:rsid w:val="0084076C"/>
    <w:rsid w:val="00841AD1"/>
    <w:rsid w:val="00841B4B"/>
    <w:rsid w:val="00845A70"/>
    <w:rsid w:val="00845DF0"/>
    <w:rsid w:val="00846851"/>
    <w:rsid w:val="008509A6"/>
    <w:rsid w:val="008509CE"/>
    <w:rsid w:val="00850DCF"/>
    <w:rsid w:val="00851013"/>
    <w:rsid w:val="00851550"/>
    <w:rsid w:val="00853553"/>
    <w:rsid w:val="00853ED5"/>
    <w:rsid w:val="00855114"/>
    <w:rsid w:val="00855C56"/>
    <w:rsid w:val="00856B1F"/>
    <w:rsid w:val="00856BFF"/>
    <w:rsid w:val="00857815"/>
    <w:rsid w:val="00857DD1"/>
    <w:rsid w:val="00860A44"/>
    <w:rsid w:val="00860E71"/>
    <w:rsid w:val="00860FA9"/>
    <w:rsid w:val="0086316C"/>
    <w:rsid w:val="00863E7B"/>
    <w:rsid w:val="00865046"/>
    <w:rsid w:val="00865116"/>
    <w:rsid w:val="008712E9"/>
    <w:rsid w:val="0087270B"/>
    <w:rsid w:val="008818EA"/>
    <w:rsid w:val="0088216B"/>
    <w:rsid w:val="008824A7"/>
    <w:rsid w:val="00885B74"/>
    <w:rsid w:val="00890A17"/>
    <w:rsid w:val="00892E5D"/>
    <w:rsid w:val="00894785"/>
    <w:rsid w:val="00895A70"/>
    <w:rsid w:val="00896CD0"/>
    <w:rsid w:val="008978B4"/>
    <w:rsid w:val="008A23C0"/>
    <w:rsid w:val="008A34D7"/>
    <w:rsid w:val="008A6142"/>
    <w:rsid w:val="008A7187"/>
    <w:rsid w:val="008B5586"/>
    <w:rsid w:val="008C0B48"/>
    <w:rsid w:val="008C16E0"/>
    <w:rsid w:val="008C196B"/>
    <w:rsid w:val="008C4170"/>
    <w:rsid w:val="008C4199"/>
    <w:rsid w:val="008D16AA"/>
    <w:rsid w:val="008D2980"/>
    <w:rsid w:val="008E6C1E"/>
    <w:rsid w:val="008E7071"/>
    <w:rsid w:val="008E7226"/>
    <w:rsid w:val="008F029E"/>
    <w:rsid w:val="008F1067"/>
    <w:rsid w:val="008F536D"/>
    <w:rsid w:val="008F562E"/>
    <w:rsid w:val="009002C7"/>
    <w:rsid w:val="00901AA0"/>
    <w:rsid w:val="0090278C"/>
    <w:rsid w:val="00903CDD"/>
    <w:rsid w:val="009047E2"/>
    <w:rsid w:val="00905769"/>
    <w:rsid w:val="00905B3D"/>
    <w:rsid w:val="0090699B"/>
    <w:rsid w:val="00911935"/>
    <w:rsid w:val="00911B25"/>
    <w:rsid w:val="0091522C"/>
    <w:rsid w:val="009153B9"/>
    <w:rsid w:val="0091596E"/>
    <w:rsid w:val="00915ED5"/>
    <w:rsid w:val="00917741"/>
    <w:rsid w:val="00917D2D"/>
    <w:rsid w:val="0092111E"/>
    <w:rsid w:val="009231BF"/>
    <w:rsid w:val="00923CF9"/>
    <w:rsid w:val="00926995"/>
    <w:rsid w:val="0093114F"/>
    <w:rsid w:val="00932350"/>
    <w:rsid w:val="00932FFD"/>
    <w:rsid w:val="0093340F"/>
    <w:rsid w:val="0093379B"/>
    <w:rsid w:val="00935062"/>
    <w:rsid w:val="00936D51"/>
    <w:rsid w:val="00941306"/>
    <w:rsid w:val="009452BA"/>
    <w:rsid w:val="0095024D"/>
    <w:rsid w:val="009503D6"/>
    <w:rsid w:val="00950F04"/>
    <w:rsid w:val="009525FB"/>
    <w:rsid w:val="00954E05"/>
    <w:rsid w:val="00954E3B"/>
    <w:rsid w:val="00957295"/>
    <w:rsid w:val="009634C5"/>
    <w:rsid w:val="00963B4E"/>
    <w:rsid w:val="0097070A"/>
    <w:rsid w:val="009707EF"/>
    <w:rsid w:val="00971874"/>
    <w:rsid w:val="009737FC"/>
    <w:rsid w:val="009751F9"/>
    <w:rsid w:val="009759DB"/>
    <w:rsid w:val="0097651C"/>
    <w:rsid w:val="009825F1"/>
    <w:rsid w:val="009828AE"/>
    <w:rsid w:val="00983708"/>
    <w:rsid w:val="00986EF2"/>
    <w:rsid w:val="0098798E"/>
    <w:rsid w:val="009A0EDB"/>
    <w:rsid w:val="009A2C55"/>
    <w:rsid w:val="009A346E"/>
    <w:rsid w:val="009A5CED"/>
    <w:rsid w:val="009B1F2F"/>
    <w:rsid w:val="009B6394"/>
    <w:rsid w:val="009B7384"/>
    <w:rsid w:val="009C0523"/>
    <w:rsid w:val="009C3F98"/>
    <w:rsid w:val="009D0059"/>
    <w:rsid w:val="009D1E20"/>
    <w:rsid w:val="009D2070"/>
    <w:rsid w:val="009D3DA9"/>
    <w:rsid w:val="009E22EE"/>
    <w:rsid w:val="009E297C"/>
    <w:rsid w:val="009E2B65"/>
    <w:rsid w:val="009E372D"/>
    <w:rsid w:val="009E4890"/>
    <w:rsid w:val="009E5B56"/>
    <w:rsid w:val="009E7FDB"/>
    <w:rsid w:val="009F05C5"/>
    <w:rsid w:val="009F069B"/>
    <w:rsid w:val="009F4F7E"/>
    <w:rsid w:val="00A01455"/>
    <w:rsid w:val="00A0165B"/>
    <w:rsid w:val="00A01866"/>
    <w:rsid w:val="00A025CE"/>
    <w:rsid w:val="00A03988"/>
    <w:rsid w:val="00A04AA8"/>
    <w:rsid w:val="00A05015"/>
    <w:rsid w:val="00A053EA"/>
    <w:rsid w:val="00A10B67"/>
    <w:rsid w:val="00A116EB"/>
    <w:rsid w:val="00A128CA"/>
    <w:rsid w:val="00A20696"/>
    <w:rsid w:val="00A222B0"/>
    <w:rsid w:val="00A22727"/>
    <w:rsid w:val="00A23D60"/>
    <w:rsid w:val="00A265E7"/>
    <w:rsid w:val="00A2797E"/>
    <w:rsid w:val="00A30FD7"/>
    <w:rsid w:val="00A315AA"/>
    <w:rsid w:val="00A31770"/>
    <w:rsid w:val="00A34C31"/>
    <w:rsid w:val="00A35C1D"/>
    <w:rsid w:val="00A405ED"/>
    <w:rsid w:val="00A40FBC"/>
    <w:rsid w:val="00A41C45"/>
    <w:rsid w:val="00A42252"/>
    <w:rsid w:val="00A423E2"/>
    <w:rsid w:val="00A426A2"/>
    <w:rsid w:val="00A4319B"/>
    <w:rsid w:val="00A434CF"/>
    <w:rsid w:val="00A466C3"/>
    <w:rsid w:val="00A4672A"/>
    <w:rsid w:val="00A46D82"/>
    <w:rsid w:val="00A47435"/>
    <w:rsid w:val="00A51951"/>
    <w:rsid w:val="00A558F1"/>
    <w:rsid w:val="00A5742F"/>
    <w:rsid w:val="00A60D5B"/>
    <w:rsid w:val="00A63D32"/>
    <w:rsid w:val="00A63E6A"/>
    <w:rsid w:val="00A673A6"/>
    <w:rsid w:val="00A71A45"/>
    <w:rsid w:val="00A72925"/>
    <w:rsid w:val="00A73F10"/>
    <w:rsid w:val="00A753CF"/>
    <w:rsid w:val="00A75F9B"/>
    <w:rsid w:val="00A768F9"/>
    <w:rsid w:val="00A80E7E"/>
    <w:rsid w:val="00A82055"/>
    <w:rsid w:val="00A836DD"/>
    <w:rsid w:val="00A83A5E"/>
    <w:rsid w:val="00A86981"/>
    <w:rsid w:val="00A9070E"/>
    <w:rsid w:val="00A93825"/>
    <w:rsid w:val="00A9588D"/>
    <w:rsid w:val="00A96F86"/>
    <w:rsid w:val="00AA12CF"/>
    <w:rsid w:val="00AA2624"/>
    <w:rsid w:val="00AB1058"/>
    <w:rsid w:val="00AB37B3"/>
    <w:rsid w:val="00AC063B"/>
    <w:rsid w:val="00AC0FEE"/>
    <w:rsid w:val="00AC2601"/>
    <w:rsid w:val="00AC43FD"/>
    <w:rsid w:val="00AD120B"/>
    <w:rsid w:val="00AD16DD"/>
    <w:rsid w:val="00AD39C0"/>
    <w:rsid w:val="00AD3D0C"/>
    <w:rsid w:val="00AD49C1"/>
    <w:rsid w:val="00AD5D1A"/>
    <w:rsid w:val="00AD6D69"/>
    <w:rsid w:val="00AE21F4"/>
    <w:rsid w:val="00AE3A49"/>
    <w:rsid w:val="00AE4538"/>
    <w:rsid w:val="00AE4E9F"/>
    <w:rsid w:val="00AE6E39"/>
    <w:rsid w:val="00AE7516"/>
    <w:rsid w:val="00AE7732"/>
    <w:rsid w:val="00AF0648"/>
    <w:rsid w:val="00AF1A52"/>
    <w:rsid w:val="00AF1F14"/>
    <w:rsid w:val="00AF2852"/>
    <w:rsid w:val="00AF60AD"/>
    <w:rsid w:val="00AF63C3"/>
    <w:rsid w:val="00AF78FF"/>
    <w:rsid w:val="00AF7A3B"/>
    <w:rsid w:val="00B01D7F"/>
    <w:rsid w:val="00B05952"/>
    <w:rsid w:val="00B11487"/>
    <w:rsid w:val="00B1216B"/>
    <w:rsid w:val="00B13F49"/>
    <w:rsid w:val="00B14353"/>
    <w:rsid w:val="00B204CE"/>
    <w:rsid w:val="00B23C99"/>
    <w:rsid w:val="00B25084"/>
    <w:rsid w:val="00B27E8A"/>
    <w:rsid w:val="00B30DA4"/>
    <w:rsid w:val="00B3146B"/>
    <w:rsid w:val="00B31495"/>
    <w:rsid w:val="00B31E44"/>
    <w:rsid w:val="00B34BDC"/>
    <w:rsid w:val="00B35BF7"/>
    <w:rsid w:val="00B35F7C"/>
    <w:rsid w:val="00B403F1"/>
    <w:rsid w:val="00B4277E"/>
    <w:rsid w:val="00B4306A"/>
    <w:rsid w:val="00B43162"/>
    <w:rsid w:val="00B4424A"/>
    <w:rsid w:val="00B44CF3"/>
    <w:rsid w:val="00B4539A"/>
    <w:rsid w:val="00B45502"/>
    <w:rsid w:val="00B52F51"/>
    <w:rsid w:val="00B536DA"/>
    <w:rsid w:val="00B572F3"/>
    <w:rsid w:val="00B60598"/>
    <w:rsid w:val="00B60D0A"/>
    <w:rsid w:val="00B61458"/>
    <w:rsid w:val="00B6546F"/>
    <w:rsid w:val="00B70C16"/>
    <w:rsid w:val="00B71887"/>
    <w:rsid w:val="00B75ED8"/>
    <w:rsid w:val="00B80A84"/>
    <w:rsid w:val="00B828B8"/>
    <w:rsid w:val="00B85020"/>
    <w:rsid w:val="00B855BE"/>
    <w:rsid w:val="00B86BF3"/>
    <w:rsid w:val="00B9115B"/>
    <w:rsid w:val="00B9280C"/>
    <w:rsid w:val="00B94479"/>
    <w:rsid w:val="00B95A08"/>
    <w:rsid w:val="00B95DEE"/>
    <w:rsid w:val="00B973C1"/>
    <w:rsid w:val="00B979AE"/>
    <w:rsid w:val="00B97F6C"/>
    <w:rsid w:val="00BA25BD"/>
    <w:rsid w:val="00BA3421"/>
    <w:rsid w:val="00BA38A8"/>
    <w:rsid w:val="00BA4EFE"/>
    <w:rsid w:val="00BA5DA6"/>
    <w:rsid w:val="00BA6AA1"/>
    <w:rsid w:val="00BB2B5C"/>
    <w:rsid w:val="00BB3F1F"/>
    <w:rsid w:val="00BB559D"/>
    <w:rsid w:val="00BB5CFD"/>
    <w:rsid w:val="00BB682C"/>
    <w:rsid w:val="00BC03EB"/>
    <w:rsid w:val="00BC0FB2"/>
    <w:rsid w:val="00BC1F33"/>
    <w:rsid w:val="00BC2C1A"/>
    <w:rsid w:val="00BC760E"/>
    <w:rsid w:val="00BD1050"/>
    <w:rsid w:val="00BD16D8"/>
    <w:rsid w:val="00BD274D"/>
    <w:rsid w:val="00BD36EF"/>
    <w:rsid w:val="00BD5C24"/>
    <w:rsid w:val="00BD5DCF"/>
    <w:rsid w:val="00BD66E7"/>
    <w:rsid w:val="00BE1E66"/>
    <w:rsid w:val="00BE4EBF"/>
    <w:rsid w:val="00BE5058"/>
    <w:rsid w:val="00BF2A46"/>
    <w:rsid w:val="00BF2FB8"/>
    <w:rsid w:val="00BF3E5A"/>
    <w:rsid w:val="00BF4A4B"/>
    <w:rsid w:val="00BF5FAB"/>
    <w:rsid w:val="00BF74EF"/>
    <w:rsid w:val="00BF77E9"/>
    <w:rsid w:val="00C025E2"/>
    <w:rsid w:val="00C03408"/>
    <w:rsid w:val="00C048DB"/>
    <w:rsid w:val="00C04F3E"/>
    <w:rsid w:val="00C05F7E"/>
    <w:rsid w:val="00C11D80"/>
    <w:rsid w:val="00C13CFF"/>
    <w:rsid w:val="00C14610"/>
    <w:rsid w:val="00C15837"/>
    <w:rsid w:val="00C1630D"/>
    <w:rsid w:val="00C16CEB"/>
    <w:rsid w:val="00C17490"/>
    <w:rsid w:val="00C2518A"/>
    <w:rsid w:val="00C2795D"/>
    <w:rsid w:val="00C305F4"/>
    <w:rsid w:val="00C309CC"/>
    <w:rsid w:val="00C35146"/>
    <w:rsid w:val="00C35830"/>
    <w:rsid w:val="00C4025E"/>
    <w:rsid w:val="00C40471"/>
    <w:rsid w:val="00C40AD8"/>
    <w:rsid w:val="00C424CA"/>
    <w:rsid w:val="00C44266"/>
    <w:rsid w:val="00C449E0"/>
    <w:rsid w:val="00C52742"/>
    <w:rsid w:val="00C5376F"/>
    <w:rsid w:val="00C540BA"/>
    <w:rsid w:val="00C54B4A"/>
    <w:rsid w:val="00C574F1"/>
    <w:rsid w:val="00C60419"/>
    <w:rsid w:val="00C62D70"/>
    <w:rsid w:val="00C6369E"/>
    <w:rsid w:val="00C673BB"/>
    <w:rsid w:val="00C75038"/>
    <w:rsid w:val="00C75502"/>
    <w:rsid w:val="00C768AC"/>
    <w:rsid w:val="00C84139"/>
    <w:rsid w:val="00C847A9"/>
    <w:rsid w:val="00C910F1"/>
    <w:rsid w:val="00C941FE"/>
    <w:rsid w:val="00C9572D"/>
    <w:rsid w:val="00CA1017"/>
    <w:rsid w:val="00CA4FE9"/>
    <w:rsid w:val="00CA6184"/>
    <w:rsid w:val="00CA6DE9"/>
    <w:rsid w:val="00CA6FEC"/>
    <w:rsid w:val="00CB0941"/>
    <w:rsid w:val="00CB17E1"/>
    <w:rsid w:val="00CB1B43"/>
    <w:rsid w:val="00CB355C"/>
    <w:rsid w:val="00CB48A0"/>
    <w:rsid w:val="00CC1842"/>
    <w:rsid w:val="00CC7ABE"/>
    <w:rsid w:val="00CD0194"/>
    <w:rsid w:val="00CD0920"/>
    <w:rsid w:val="00CD37A5"/>
    <w:rsid w:val="00CD7C9E"/>
    <w:rsid w:val="00CE14AB"/>
    <w:rsid w:val="00CE1E9D"/>
    <w:rsid w:val="00CE28FE"/>
    <w:rsid w:val="00CE2C56"/>
    <w:rsid w:val="00CE438E"/>
    <w:rsid w:val="00CE4E35"/>
    <w:rsid w:val="00CE532C"/>
    <w:rsid w:val="00CE7885"/>
    <w:rsid w:val="00CF367E"/>
    <w:rsid w:val="00CF4781"/>
    <w:rsid w:val="00CF57E3"/>
    <w:rsid w:val="00CF6D24"/>
    <w:rsid w:val="00D014CD"/>
    <w:rsid w:val="00D01AF2"/>
    <w:rsid w:val="00D03570"/>
    <w:rsid w:val="00D1031C"/>
    <w:rsid w:val="00D109A2"/>
    <w:rsid w:val="00D10FD8"/>
    <w:rsid w:val="00D11843"/>
    <w:rsid w:val="00D1417D"/>
    <w:rsid w:val="00D222ED"/>
    <w:rsid w:val="00D22EAE"/>
    <w:rsid w:val="00D304BD"/>
    <w:rsid w:val="00D33019"/>
    <w:rsid w:val="00D34E44"/>
    <w:rsid w:val="00D3754F"/>
    <w:rsid w:val="00D3775F"/>
    <w:rsid w:val="00D41F96"/>
    <w:rsid w:val="00D471B1"/>
    <w:rsid w:val="00D473BF"/>
    <w:rsid w:val="00D502C9"/>
    <w:rsid w:val="00D50FB4"/>
    <w:rsid w:val="00D52212"/>
    <w:rsid w:val="00D52E7B"/>
    <w:rsid w:val="00D54D2C"/>
    <w:rsid w:val="00D550A8"/>
    <w:rsid w:val="00D614F1"/>
    <w:rsid w:val="00D621DB"/>
    <w:rsid w:val="00D65CA5"/>
    <w:rsid w:val="00D67DC1"/>
    <w:rsid w:val="00D717B7"/>
    <w:rsid w:val="00D8053B"/>
    <w:rsid w:val="00D829EA"/>
    <w:rsid w:val="00D834BD"/>
    <w:rsid w:val="00D84D34"/>
    <w:rsid w:val="00D8546D"/>
    <w:rsid w:val="00D90E27"/>
    <w:rsid w:val="00D91D2D"/>
    <w:rsid w:val="00D92D20"/>
    <w:rsid w:val="00D93329"/>
    <w:rsid w:val="00D9695C"/>
    <w:rsid w:val="00DA2432"/>
    <w:rsid w:val="00DA2640"/>
    <w:rsid w:val="00DA36B0"/>
    <w:rsid w:val="00DA4937"/>
    <w:rsid w:val="00DA4E22"/>
    <w:rsid w:val="00DA7928"/>
    <w:rsid w:val="00DB2052"/>
    <w:rsid w:val="00DB69D8"/>
    <w:rsid w:val="00DB7766"/>
    <w:rsid w:val="00DC2CA7"/>
    <w:rsid w:val="00DC3872"/>
    <w:rsid w:val="00DC535E"/>
    <w:rsid w:val="00DC5452"/>
    <w:rsid w:val="00DC56B3"/>
    <w:rsid w:val="00DC6082"/>
    <w:rsid w:val="00DC62DA"/>
    <w:rsid w:val="00DC6AC5"/>
    <w:rsid w:val="00DD0CB4"/>
    <w:rsid w:val="00DD1DBB"/>
    <w:rsid w:val="00DD3F07"/>
    <w:rsid w:val="00DD5436"/>
    <w:rsid w:val="00DD5B75"/>
    <w:rsid w:val="00DD5C0C"/>
    <w:rsid w:val="00DE2C3F"/>
    <w:rsid w:val="00DE5A41"/>
    <w:rsid w:val="00DE6234"/>
    <w:rsid w:val="00DF06B7"/>
    <w:rsid w:val="00DF1879"/>
    <w:rsid w:val="00DF3CFE"/>
    <w:rsid w:val="00DF58E1"/>
    <w:rsid w:val="00DF5E17"/>
    <w:rsid w:val="00E02E79"/>
    <w:rsid w:val="00E02F94"/>
    <w:rsid w:val="00E0600F"/>
    <w:rsid w:val="00E0647E"/>
    <w:rsid w:val="00E06908"/>
    <w:rsid w:val="00E07500"/>
    <w:rsid w:val="00E07606"/>
    <w:rsid w:val="00E102E1"/>
    <w:rsid w:val="00E12283"/>
    <w:rsid w:val="00E124E9"/>
    <w:rsid w:val="00E12A05"/>
    <w:rsid w:val="00E13751"/>
    <w:rsid w:val="00E15D4F"/>
    <w:rsid w:val="00E170D6"/>
    <w:rsid w:val="00E17B9B"/>
    <w:rsid w:val="00E22360"/>
    <w:rsid w:val="00E223B3"/>
    <w:rsid w:val="00E25A28"/>
    <w:rsid w:val="00E30E36"/>
    <w:rsid w:val="00E318D1"/>
    <w:rsid w:val="00E31BED"/>
    <w:rsid w:val="00E323C9"/>
    <w:rsid w:val="00E325D7"/>
    <w:rsid w:val="00E36557"/>
    <w:rsid w:val="00E37ADC"/>
    <w:rsid w:val="00E408D3"/>
    <w:rsid w:val="00E415D3"/>
    <w:rsid w:val="00E425A0"/>
    <w:rsid w:val="00E42ED5"/>
    <w:rsid w:val="00E431D7"/>
    <w:rsid w:val="00E43AD3"/>
    <w:rsid w:val="00E43DA3"/>
    <w:rsid w:val="00E43EBF"/>
    <w:rsid w:val="00E453F4"/>
    <w:rsid w:val="00E47CE6"/>
    <w:rsid w:val="00E5090B"/>
    <w:rsid w:val="00E51381"/>
    <w:rsid w:val="00E5139B"/>
    <w:rsid w:val="00E5618D"/>
    <w:rsid w:val="00E61623"/>
    <w:rsid w:val="00E61B8F"/>
    <w:rsid w:val="00E62129"/>
    <w:rsid w:val="00E63AFD"/>
    <w:rsid w:val="00E704DE"/>
    <w:rsid w:val="00E72684"/>
    <w:rsid w:val="00E73826"/>
    <w:rsid w:val="00E759F6"/>
    <w:rsid w:val="00E805C9"/>
    <w:rsid w:val="00E81C5A"/>
    <w:rsid w:val="00E83018"/>
    <w:rsid w:val="00E83A59"/>
    <w:rsid w:val="00E91C7B"/>
    <w:rsid w:val="00E97832"/>
    <w:rsid w:val="00EA46B0"/>
    <w:rsid w:val="00EA54C3"/>
    <w:rsid w:val="00EA66CD"/>
    <w:rsid w:val="00EB4748"/>
    <w:rsid w:val="00EB618F"/>
    <w:rsid w:val="00EC130B"/>
    <w:rsid w:val="00EC5430"/>
    <w:rsid w:val="00EC5722"/>
    <w:rsid w:val="00EC5EBF"/>
    <w:rsid w:val="00EC6CF0"/>
    <w:rsid w:val="00ED2750"/>
    <w:rsid w:val="00ED3C4B"/>
    <w:rsid w:val="00ED3D83"/>
    <w:rsid w:val="00EE026F"/>
    <w:rsid w:val="00EE1782"/>
    <w:rsid w:val="00EE1BDA"/>
    <w:rsid w:val="00EE22E4"/>
    <w:rsid w:val="00EE4D60"/>
    <w:rsid w:val="00EF12FE"/>
    <w:rsid w:val="00EF602A"/>
    <w:rsid w:val="00F00BA3"/>
    <w:rsid w:val="00F0226A"/>
    <w:rsid w:val="00F028AE"/>
    <w:rsid w:val="00F05306"/>
    <w:rsid w:val="00F077D5"/>
    <w:rsid w:val="00F128CE"/>
    <w:rsid w:val="00F12C89"/>
    <w:rsid w:val="00F12FC9"/>
    <w:rsid w:val="00F14741"/>
    <w:rsid w:val="00F20813"/>
    <w:rsid w:val="00F32B40"/>
    <w:rsid w:val="00F33C7B"/>
    <w:rsid w:val="00F34840"/>
    <w:rsid w:val="00F34868"/>
    <w:rsid w:val="00F355D8"/>
    <w:rsid w:val="00F360A9"/>
    <w:rsid w:val="00F364B9"/>
    <w:rsid w:val="00F3740F"/>
    <w:rsid w:val="00F410A1"/>
    <w:rsid w:val="00F45CF4"/>
    <w:rsid w:val="00F45D16"/>
    <w:rsid w:val="00F46B95"/>
    <w:rsid w:val="00F47EA7"/>
    <w:rsid w:val="00F50CFF"/>
    <w:rsid w:val="00F51F5A"/>
    <w:rsid w:val="00F53522"/>
    <w:rsid w:val="00F637AC"/>
    <w:rsid w:val="00F6609E"/>
    <w:rsid w:val="00F66C14"/>
    <w:rsid w:val="00F674B4"/>
    <w:rsid w:val="00F70C3E"/>
    <w:rsid w:val="00F729D7"/>
    <w:rsid w:val="00F72F3B"/>
    <w:rsid w:val="00F740F9"/>
    <w:rsid w:val="00F76C8A"/>
    <w:rsid w:val="00F77C39"/>
    <w:rsid w:val="00F82EEC"/>
    <w:rsid w:val="00F84E3B"/>
    <w:rsid w:val="00F959ED"/>
    <w:rsid w:val="00F96CEE"/>
    <w:rsid w:val="00F97750"/>
    <w:rsid w:val="00FA2948"/>
    <w:rsid w:val="00FA45EE"/>
    <w:rsid w:val="00FA58DE"/>
    <w:rsid w:val="00FA6032"/>
    <w:rsid w:val="00FA7116"/>
    <w:rsid w:val="00FA7404"/>
    <w:rsid w:val="00FB1C13"/>
    <w:rsid w:val="00FB47B6"/>
    <w:rsid w:val="00FB7335"/>
    <w:rsid w:val="00FC1C90"/>
    <w:rsid w:val="00FC245A"/>
    <w:rsid w:val="00FC4060"/>
    <w:rsid w:val="00FC4487"/>
    <w:rsid w:val="00FC6613"/>
    <w:rsid w:val="00FD34E1"/>
    <w:rsid w:val="00FD4666"/>
    <w:rsid w:val="00FD4D5F"/>
    <w:rsid w:val="00FD7D89"/>
    <w:rsid w:val="00FD7F9E"/>
    <w:rsid w:val="00FE09BE"/>
    <w:rsid w:val="00FE3B87"/>
    <w:rsid w:val="00FE5D4A"/>
    <w:rsid w:val="00FF123D"/>
    <w:rsid w:val="00FF2203"/>
    <w:rsid w:val="00FF4769"/>
  </w:rsids>
  <m:mathPr>
    <m:mathFont m:val="Cambria Math"/>
    <m:brkBin m:val="before"/>
    <m:brkBinSub m:val="--"/>
    <m:smallFrac m:val="0"/>
    <m:dispDef/>
    <m:lMargin m:val="0"/>
    <m:rMargin m:val="0"/>
    <m:defJc m:val="centerGroup"/>
    <m:wrapIndent m:val="1440"/>
    <m:intLim m:val="subSup"/>
    <m:naryLim m:val="undOvr"/>
  </m:mathPr>
  <w:themeFontLang w:val="ru-RU" w:bidi="th-TH"/>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2514039"/>
  <w15:chartTrackingRefBased/>
  <w15:docId w15:val="{4EFEF430-C9B7-4E49-B191-0A3B259B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ru-R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A49EC"/>
    <w:pPr>
      <w:spacing w:after="0" w:line="240" w:lineRule="auto"/>
      <w:ind w:firstLine="709"/>
      <w:jc w:val="both"/>
    </w:pPr>
    <w:rPr>
      <w:rFonts w:ascii="Times New Roman" w:hAnsi="Times New Roman"/>
      <w:color w:val="00000A"/>
      <w:kern w:val="0"/>
      <w:sz w:val="28"/>
      <w:szCs w:val="22"/>
      <w:lang w:bidi="ar-SA"/>
      <w14:ligatures w14:val="none"/>
    </w:rPr>
  </w:style>
  <w:style w:type="paragraph" w:styleId="1">
    <w:name w:val="heading 1"/>
    <w:aliases w:val="Введение"/>
    <w:basedOn w:val="a0"/>
    <w:next w:val="a0"/>
    <w:link w:val="10"/>
    <w:autoRedefine/>
    <w:uiPriority w:val="9"/>
    <w:qFormat/>
    <w:rsid w:val="00270970"/>
    <w:pPr>
      <w:keepNext/>
      <w:keepLines/>
      <w:spacing w:after="360"/>
      <w:ind w:firstLine="0"/>
      <w:jc w:val="center"/>
      <w:outlineLvl w:val="0"/>
    </w:pPr>
    <w:rPr>
      <w:rFonts w:eastAsiaTheme="majorEastAsia" w:cstheme="majorBidi"/>
      <w:b/>
      <w:color w:val="000000" w:themeColor="text1"/>
      <w:szCs w:val="32"/>
    </w:rPr>
  </w:style>
  <w:style w:type="paragraph" w:styleId="2">
    <w:name w:val="heading 2"/>
    <w:aliases w:val="1.1"/>
    <w:basedOn w:val="a0"/>
    <w:next w:val="a0"/>
    <w:link w:val="20"/>
    <w:uiPriority w:val="9"/>
    <w:unhideWhenUsed/>
    <w:qFormat/>
    <w:rsid w:val="00C05F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BD105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A768F9"/>
    <w:pPr>
      <w:spacing w:after="0" w:line="240" w:lineRule="auto"/>
    </w:pPr>
    <w:rPr>
      <w:kern w:val="0"/>
      <w:szCs w:val="22"/>
      <w:lang w:bidi="ar-SA"/>
      <w14:ligatures w14:val="none"/>
    </w:rPr>
  </w:style>
  <w:style w:type="character" w:customStyle="1" w:styleId="10">
    <w:name w:val="Заголовок 1 Знак"/>
    <w:aliases w:val="Введение Знак"/>
    <w:basedOn w:val="a1"/>
    <w:link w:val="1"/>
    <w:uiPriority w:val="9"/>
    <w:rsid w:val="00270970"/>
    <w:rPr>
      <w:rFonts w:ascii="Times New Roman" w:eastAsiaTheme="majorEastAsia" w:hAnsi="Times New Roman" w:cstheme="majorBidi"/>
      <w:b/>
      <w:color w:val="000000" w:themeColor="text1"/>
      <w:kern w:val="0"/>
      <w:sz w:val="28"/>
      <w:szCs w:val="32"/>
      <w:lang w:bidi="ar-SA"/>
      <w14:ligatures w14:val="none"/>
    </w:rPr>
  </w:style>
  <w:style w:type="character" w:styleId="a5">
    <w:name w:val="Subtle Reference"/>
    <w:basedOn w:val="a1"/>
    <w:uiPriority w:val="31"/>
    <w:qFormat/>
    <w:rsid w:val="00B31495"/>
    <w:rPr>
      <w:smallCaps/>
      <w:color w:val="5A5A5A" w:themeColor="text1" w:themeTint="A5"/>
    </w:rPr>
  </w:style>
  <w:style w:type="character" w:customStyle="1" w:styleId="a6">
    <w:name w:val="Абзац ГОСТ Знак"/>
    <w:basedOn w:val="a1"/>
    <w:link w:val="a7"/>
    <w:locked/>
    <w:rsid w:val="00B31495"/>
    <w:rPr>
      <w:rFonts w:ascii="Times New Roman" w:hAnsi="Times New Roman" w:cs="Times New Roman"/>
      <w:color w:val="00000A"/>
      <w:sz w:val="28"/>
    </w:rPr>
  </w:style>
  <w:style w:type="paragraph" w:customStyle="1" w:styleId="a7">
    <w:name w:val="Абзац ГОСТ"/>
    <w:basedOn w:val="a0"/>
    <w:link w:val="a6"/>
    <w:qFormat/>
    <w:rsid w:val="00B31495"/>
    <w:rPr>
      <w:rFonts w:cs="Times New Roman"/>
      <w:kern w:val="2"/>
      <w:szCs w:val="28"/>
      <w:lang w:bidi="th-TH"/>
      <w14:ligatures w14:val="standardContextual"/>
    </w:rPr>
  </w:style>
  <w:style w:type="character" w:customStyle="1" w:styleId="20">
    <w:name w:val="Заголовок 2 Знак"/>
    <w:aliases w:val="1.1 Знак"/>
    <w:basedOn w:val="a1"/>
    <w:link w:val="2"/>
    <w:uiPriority w:val="9"/>
    <w:rsid w:val="00C05F7E"/>
    <w:rPr>
      <w:rFonts w:asciiTheme="majorHAnsi" w:eastAsiaTheme="majorEastAsia" w:hAnsiTheme="majorHAnsi" w:cstheme="majorBidi"/>
      <w:color w:val="2F5496" w:themeColor="accent1" w:themeShade="BF"/>
      <w:kern w:val="0"/>
      <w:sz w:val="26"/>
      <w:szCs w:val="26"/>
      <w:lang w:bidi="ar-SA"/>
      <w14:ligatures w14:val="none"/>
    </w:rPr>
  </w:style>
  <w:style w:type="paragraph" w:styleId="a8">
    <w:name w:val="Title"/>
    <w:aliases w:val="1"/>
    <w:next w:val="a0"/>
    <w:link w:val="a9"/>
    <w:autoRedefine/>
    <w:uiPriority w:val="10"/>
    <w:qFormat/>
    <w:rsid w:val="00C05F7E"/>
    <w:pPr>
      <w:keepNext/>
      <w:spacing w:after="360" w:line="240" w:lineRule="auto"/>
      <w:ind w:firstLine="709"/>
      <w:jc w:val="both"/>
      <w:outlineLvl w:val="0"/>
    </w:pPr>
    <w:rPr>
      <w:rFonts w:ascii="Times New Roman" w:eastAsiaTheme="majorEastAsia" w:hAnsi="Times New Roman" w:cstheme="majorBidi"/>
      <w:b/>
      <w:color w:val="000000" w:themeColor="text1"/>
      <w:kern w:val="0"/>
      <w:sz w:val="28"/>
      <w:szCs w:val="56"/>
      <w:lang w:bidi="ar-SA"/>
      <w14:ligatures w14:val="none"/>
    </w:rPr>
  </w:style>
  <w:style w:type="character" w:customStyle="1" w:styleId="a9">
    <w:name w:val="Заголовок Знак"/>
    <w:aliases w:val="1 Знак"/>
    <w:basedOn w:val="a1"/>
    <w:link w:val="a8"/>
    <w:uiPriority w:val="10"/>
    <w:rsid w:val="00C05F7E"/>
    <w:rPr>
      <w:rFonts w:ascii="Times New Roman" w:eastAsiaTheme="majorEastAsia" w:hAnsi="Times New Roman" w:cstheme="majorBidi"/>
      <w:b/>
      <w:color w:val="000000" w:themeColor="text1"/>
      <w:kern w:val="0"/>
      <w:sz w:val="28"/>
      <w:szCs w:val="56"/>
      <w:lang w:bidi="ar-SA"/>
      <w14:ligatures w14:val="none"/>
    </w:rPr>
  </w:style>
  <w:style w:type="paragraph" w:customStyle="1" w:styleId="aa">
    <w:name w:val="!Обычный обзац"/>
    <w:basedOn w:val="a0"/>
    <w:link w:val="ab"/>
    <w:qFormat/>
    <w:rsid w:val="00C05F7E"/>
    <w:pPr>
      <w:contextualSpacing/>
    </w:pPr>
    <w:rPr>
      <w:rFonts w:cs="Times New Roman"/>
      <w:color w:val="auto"/>
      <w:szCs w:val="28"/>
    </w:rPr>
  </w:style>
  <w:style w:type="character" w:customStyle="1" w:styleId="ab">
    <w:name w:val="!Обычный обзац Знак"/>
    <w:basedOn w:val="a1"/>
    <w:link w:val="aa"/>
    <w:rsid w:val="00C05F7E"/>
    <w:rPr>
      <w:rFonts w:ascii="Times New Roman" w:hAnsi="Times New Roman" w:cs="Times New Roman"/>
      <w:kern w:val="0"/>
      <w:sz w:val="28"/>
      <w:lang w:bidi="ar-SA"/>
      <w14:ligatures w14:val="none"/>
    </w:rPr>
  </w:style>
  <w:style w:type="paragraph" w:customStyle="1" w:styleId="04">
    <w:name w:val="04. Рисунок"/>
    <w:basedOn w:val="a0"/>
    <w:link w:val="040"/>
    <w:qFormat/>
    <w:rsid w:val="00C05F7E"/>
    <w:pPr>
      <w:spacing w:before="280" w:after="240"/>
      <w:ind w:firstLine="0"/>
      <w:jc w:val="center"/>
    </w:pPr>
    <w:rPr>
      <w:rFonts w:cs="Times New Roman"/>
      <w:color w:val="000000" w:themeColor="text1"/>
      <w:szCs w:val="28"/>
      <w:lang w:eastAsia="ru-RU"/>
    </w:rPr>
  </w:style>
  <w:style w:type="character" w:customStyle="1" w:styleId="040">
    <w:name w:val="04. Рисунок Знак"/>
    <w:basedOn w:val="a1"/>
    <w:link w:val="04"/>
    <w:rsid w:val="00C05F7E"/>
    <w:rPr>
      <w:rFonts w:ascii="Times New Roman" w:hAnsi="Times New Roman" w:cs="Times New Roman"/>
      <w:color w:val="000000" w:themeColor="text1"/>
      <w:kern w:val="0"/>
      <w:sz w:val="28"/>
      <w:lang w:eastAsia="ru-RU" w:bidi="ar-SA"/>
      <w14:ligatures w14:val="none"/>
    </w:rPr>
  </w:style>
  <w:style w:type="table" w:customStyle="1" w:styleId="11">
    <w:name w:val="Сетка таблицы1"/>
    <w:basedOn w:val="a2"/>
    <w:next w:val="ac"/>
    <w:uiPriority w:val="59"/>
    <w:rsid w:val="00C05F7E"/>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Обычный_КурсовойПроект"/>
    <w:basedOn w:val="a0"/>
    <w:link w:val="ae"/>
    <w:qFormat/>
    <w:rsid w:val="00C05F7E"/>
    <w:pPr>
      <w:keepLines/>
    </w:pPr>
    <w:rPr>
      <w:color w:val="auto"/>
    </w:rPr>
  </w:style>
  <w:style w:type="character" w:customStyle="1" w:styleId="ae">
    <w:name w:val="Обычный_КурсовойПроект Знак"/>
    <w:basedOn w:val="a1"/>
    <w:link w:val="ad"/>
    <w:rsid w:val="00C05F7E"/>
    <w:rPr>
      <w:rFonts w:ascii="Times New Roman" w:hAnsi="Times New Roman"/>
      <w:kern w:val="0"/>
      <w:sz w:val="28"/>
      <w:szCs w:val="22"/>
      <w:lang w:bidi="ar-SA"/>
      <w14:ligatures w14:val="none"/>
    </w:rPr>
  </w:style>
  <w:style w:type="table" w:styleId="ac">
    <w:name w:val="Table Grid"/>
    <w:basedOn w:val="a2"/>
    <w:uiPriority w:val="39"/>
    <w:rsid w:val="00C05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0"/>
    <w:uiPriority w:val="99"/>
    <w:unhideWhenUsed/>
    <w:rsid w:val="00B05952"/>
    <w:pPr>
      <w:spacing w:before="100" w:beforeAutospacing="1" w:after="100" w:afterAutospacing="1"/>
      <w:ind w:firstLine="0"/>
      <w:jc w:val="left"/>
    </w:pPr>
    <w:rPr>
      <w:rFonts w:eastAsia="Times New Roman" w:cs="Times New Roman"/>
      <w:color w:val="auto"/>
      <w:sz w:val="24"/>
      <w:szCs w:val="24"/>
      <w:lang w:eastAsia="ru-RU"/>
    </w:rPr>
  </w:style>
  <w:style w:type="character" w:styleId="af0">
    <w:name w:val="Strong"/>
    <w:basedOn w:val="a1"/>
    <w:uiPriority w:val="22"/>
    <w:qFormat/>
    <w:rsid w:val="00A0165B"/>
    <w:rPr>
      <w:b/>
      <w:bCs/>
    </w:rPr>
  </w:style>
  <w:style w:type="paragraph" w:styleId="af1">
    <w:name w:val="List Paragraph"/>
    <w:aliases w:val="подрисуночная подпись,KES список"/>
    <w:basedOn w:val="a0"/>
    <w:link w:val="af2"/>
    <w:uiPriority w:val="34"/>
    <w:qFormat/>
    <w:rsid w:val="00A40FBC"/>
    <w:pPr>
      <w:ind w:left="720"/>
      <w:contextualSpacing/>
    </w:pPr>
  </w:style>
  <w:style w:type="character" w:customStyle="1" w:styleId="s9">
    <w:name w:val="s9"/>
    <w:basedOn w:val="a1"/>
    <w:rsid w:val="000D257B"/>
  </w:style>
  <w:style w:type="character" w:customStyle="1" w:styleId="apple-converted-space">
    <w:name w:val="apple-converted-space"/>
    <w:basedOn w:val="a1"/>
    <w:rsid w:val="000D257B"/>
  </w:style>
  <w:style w:type="character" w:styleId="af3">
    <w:name w:val="Emphasis"/>
    <w:basedOn w:val="a1"/>
    <w:uiPriority w:val="20"/>
    <w:qFormat/>
    <w:rsid w:val="005C6F61"/>
    <w:rPr>
      <w:i/>
      <w:iCs/>
    </w:rPr>
  </w:style>
  <w:style w:type="paragraph" w:customStyle="1" w:styleId="F">
    <w:name w:val="FТЕКСТА"/>
    <w:basedOn w:val="a0"/>
    <w:link w:val="F0"/>
    <w:qFormat/>
    <w:rsid w:val="00474CAF"/>
    <w:pPr>
      <w:ind w:firstLine="706"/>
    </w:pPr>
    <w:rPr>
      <w:color w:val="auto"/>
      <w:szCs w:val="28"/>
    </w:rPr>
  </w:style>
  <w:style w:type="character" w:customStyle="1" w:styleId="F0">
    <w:name w:val="FТЕКСТА Знак"/>
    <w:basedOn w:val="a1"/>
    <w:link w:val="F"/>
    <w:rsid w:val="00474CAF"/>
    <w:rPr>
      <w:rFonts w:ascii="Times New Roman" w:hAnsi="Times New Roman"/>
      <w:kern w:val="0"/>
      <w:sz w:val="28"/>
      <w:lang w:bidi="ar-SA"/>
      <w14:ligatures w14:val="none"/>
    </w:rPr>
  </w:style>
  <w:style w:type="character" w:styleId="HTML">
    <w:name w:val="HTML Code"/>
    <w:basedOn w:val="a1"/>
    <w:uiPriority w:val="99"/>
    <w:semiHidden/>
    <w:unhideWhenUsed/>
    <w:rsid w:val="00E43DA3"/>
    <w:rPr>
      <w:rFonts w:ascii="Courier New" w:eastAsia="Times New Roman" w:hAnsi="Courier New" w:cs="Courier New"/>
      <w:sz w:val="20"/>
      <w:szCs w:val="20"/>
    </w:rPr>
  </w:style>
  <w:style w:type="character" w:customStyle="1" w:styleId="af2">
    <w:name w:val="Абзац списка Знак"/>
    <w:aliases w:val="подрисуночная подпись Знак,KES список Знак"/>
    <w:basedOn w:val="a1"/>
    <w:link w:val="af1"/>
    <w:uiPriority w:val="34"/>
    <w:qFormat/>
    <w:locked/>
    <w:rsid w:val="00355B5D"/>
    <w:rPr>
      <w:rFonts w:ascii="Times New Roman" w:hAnsi="Times New Roman"/>
      <w:color w:val="00000A"/>
      <w:kern w:val="0"/>
      <w:sz w:val="28"/>
      <w:szCs w:val="22"/>
      <w:lang w:bidi="ar-SA"/>
      <w14:ligatures w14:val="none"/>
    </w:rPr>
  </w:style>
  <w:style w:type="paragraph" w:styleId="af4">
    <w:name w:val="header"/>
    <w:basedOn w:val="a0"/>
    <w:link w:val="af5"/>
    <w:uiPriority w:val="99"/>
    <w:unhideWhenUsed/>
    <w:rsid w:val="00A116EB"/>
    <w:pPr>
      <w:tabs>
        <w:tab w:val="center" w:pos="4513"/>
        <w:tab w:val="right" w:pos="9026"/>
      </w:tabs>
    </w:pPr>
  </w:style>
  <w:style w:type="character" w:customStyle="1" w:styleId="af5">
    <w:name w:val="Верхний колонтитул Знак"/>
    <w:basedOn w:val="a1"/>
    <w:link w:val="af4"/>
    <w:uiPriority w:val="99"/>
    <w:rsid w:val="00A116EB"/>
    <w:rPr>
      <w:rFonts w:ascii="Times New Roman" w:hAnsi="Times New Roman"/>
      <w:color w:val="00000A"/>
      <w:kern w:val="0"/>
      <w:sz w:val="28"/>
      <w:szCs w:val="22"/>
      <w:lang w:bidi="ar-SA"/>
      <w14:ligatures w14:val="none"/>
    </w:rPr>
  </w:style>
  <w:style w:type="character" w:styleId="af6">
    <w:name w:val="page number"/>
    <w:basedOn w:val="a1"/>
    <w:uiPriority w:val="99"/>
    <w:semiHidden/>
    <w:unhideWhenUsed/>
    <w:rsid w:val="00A116EB"/>
  </w:style>
  <w:style w:type="paragraph" w:styleId="af7">
    <w:name w:val="footer"/>
    <w:basedOn w:val="a0"/>
    <w:link w:val="af8"/>
    <w:uiPriority w:val="99"/>
    <w:unhideWhenUsed/>
    <w:rsid w:val="00A116EB"/>
    <w:pPr>
      <w:tabs>
        <w:tab w:val="center" w:pos="4513"/>
        <w:tab w:val="right" w:pos="9026"/>
      </w:tabs>
    </w:pPr>
  </w:style>
  <w:style w:type="character" w:customStyle="1" w:styleId="af8">
    <w:name w:val="Нижний колонтитул Знак"/>
    <w:basedOn w:val="a1"/>
    <w:link w:val="af7"/>
    <w:uiPriority w:val="99"/>
    <w:rsid w:val="00A116EB"/>
    <w:rPr>
      <w:rFonts w:ascii="Times New Roman" w:hAnsi="Times New Roman"/>
      <w:color w:val="00000A"/>
      <w:kern w:val="0"/>
      <w:sz w:val="28"/>
      <w:szCs w:val="22"/>
      <w:lang w:bidi="ar-SA"/>
      <w14:ligatures w14:val="none"/>
    </w:rPr>
  </w:style>
  <w:style w:type="paragraph" w:customStyle="1" w:styleId="af9">
    <w:name w:val="заг"/>
    <w:basedOn w:val="a0"/>
    <w:qFormat/>
    <w:rsid w:val="00CA6184"/>
    <w:pPr>
      <w:spacing w:after="360"/>
      <w:ind w:firstLine="0"/>
      <w:jc w:val="center"/>
    </w:pPr>
    <w:rPr>
      <w:rFonts w:cs="Times New Roman"/>
      <w:b/>
      <w:bCs/>
      <w:szCs w:val="28"/>
    </w:rPr>
  </w:style>
  <w:style w:type="paragraph" w:customStyle="1" w:styleId="a">
    <w:name w:val="под"/>
    <w:basedOn w:val="ad"/>
    <w:qFormat/>
    <w:rsid w:val="00CA6184"/>
    <w:pPr>
      <w:numPr>
        <w:ilvl w:val="1"/>
        <w:numId w:val="1"/>
      </w:numPr>
      <w:spacing w:after="240"/>
      <w:jc w:val="left"/>
    </w:pPr>
    <w:rPr>
      <w:b/>
    </w:rPr>
  </w:style>
  <w:style w:type="paragraph" w:styleId="12">
    <w:name w:val="toc 1"/>
    <w:basedOn w:val="a0"/>
    <w:next w:val="a0"/>
    <w:autoRedefine/>
    <w:uiPriority w:val="39"/>
    <w:unhideWhenUsed/>
    <w:rsid w:val="00C847A9"/>
    <w:pPr>
      <w:tabs>
        <w:tab w:val="right" w:leader="dot" w:pos="10025"/>
      </w:tabs>
      <w:ind w:left="709" w:hanging="709"/>
    </w:pPr>
    <w:rPr>
      <w:noProof/>
    </w:rPr>
  </w:style>
  <w:style w:type="character" w:customStyle="1" w:styleId="30">
    <w:name w:val="Заголовок 3 Знак"/>
    <w:basedOn w:val="a1"/>
    <w:link w:val="3"/>
    <w:uiPriority w:val="9"/>
    <w:semiHidden/>
    <w:rsid w:val="00BD1050"/>
    <w:rPr>
      <w:rFonts w:asciiTheme="majorHAnsi" w:eastAsiaTheme="majorEastAsia" w:hAnsiTheme="majorHAnsi" w:cstheme="majorBidi"/>
      <w:color w:val="1F3763" w:themeColor="accent1" w:themeShade="7F"/>
      <w:kern w:val="0"/>
      <w:sz w:val="24"/>
      <w:szCs w:val="24"/>
      <w:lang w:bidi="ar-SA"/>
      <w14:ligatures w14:val="none"/>
    </w:rPr>
  </w:style>
  <w:style w:type="paragraph" w:styleId="21">
    <w:name w:val="toc 2"/>
    <w:basedOn w:val="a0"/>
    <w:next w:val="a0"/>
    <w:autoRedefine/>
    <w:uiPriority w:val="39"/>
    <w:unhideWhenUsed/>
    <w:rsid w:val="001C650D"/>
    <w:pPr>
      <w:tabs>
        <w:tab w:val="right" w:leader="dot" w:pos="10025"/>
      </w:tabs>
      <w:ind w:left="187" w:firstLine="6"/>
    </w:pPr>
  </w:style>
  <w:style w:type="character" w:styleId="afa">
    <w:name w:val="Hyperlink"/>
    <w:basedOn w:val="a1"/>
    <w:uiPriority w:val="99"/>
    <w:unhideWhenUsed/>
    <w:rsid w:val="00BD1050"/>
    <w:rPr>
      <w:color w:val="0563C1" w:themeColor="hyperlink"/>
      <w:u w:val="single"/>
    </w:rPr>
  </w:style>
  <w:style w:type="character" w:styleId="afb">
    <w:name w:val="Unresolved Mention"/>
    <w:basedOn w:val="a1"/>
    <w:uiPriority w:val="99"/>
    <w:semiHidden/>
    <w:unhideWhenUsed/>
    <w:rsid w:val="00C4025E"/>
    <w:rPr>
      <w:color w:val="605E5C"/>
      <w:shd w:val="clear" w:color="auto" w:fill="E1DFDD"/>
    </w:rPr>
  </w:style>
  <w:style w:type="paragraph" w:customStyle="1" w:styleId="afc">
    <w:name w:val="подпод"/>
    <w:basedOn w:val="a"/>
    <w:qFormat/>
    <w:rsid w:val="00841AD1"/>
    <w:pPr>
      <w:numPr>
        <w:ilvl w:val="0"/>
        <w:numId w:val="0"/>
      </w:numPr>
      <w:spacing w:before="360"/>
      <w:ind w:firstLine="709"/>
    </w:pPr>
  </w:style>
  <w:style w:type="paragraph" w:styleId="afd">
    <w:name w:val="TOC Heading"/>
    <w:basedOn w:val="1"/>
    <w:next w:val="a0"/>
    <w:uiPriority w:val="39"/>
    <w:unhideWhenUsed/>
    <w:qFormat/>
    <w:rsid w:val="001E3AB4"/>
    <w:pPr>
      <w:spacing w:before="240" w:after="0" w:line="259" w:lineRule="auto"/>
      <w:jc w:val="left"/>
      <w:outlineLvl w:val="9"/>
    </w:pPr>
    <w:rPr>
      <w:rFonts w:asciiTheme="majorHAnsi" w:hAnsiTheme="majorHAnsi"/>
      <w:b w:val="0"/>
      <w:color w:val="2F5496" w:themeColor="accent1" w:themeShade="BF"/>
      <w:sz w:val="32"/>
    </w:rPr>
  </w:style>
  <w:style w:type="paragraph" w:styleId="afe">
    <w:name w:val="Body Text"/>
    <w:basedOn w:val="a0"/>
    <w:link w:val="aff"/>
    <w:rsid w:val="00650242"/>
    <w:pPr>
      <w:suppressAutoHyphens/>
      <w:spacing w:after="140" w:line="276" w:lineRule="auto"/>
      <w:ind w:firstLine="0"/>
      <w:jc w:val="left"/>
    </w:pPr>
    <w:rPr>
      <w:rFonts w:eastAsia="Times New Roman" w:cs="Times New Roman"/>
      <w:color w:val="auto"/>
      <w:sz w:val="20"/>
      <w:szCs w:val="20"/>
      <w:lang w:eastAsia="ru-RU"/>
    </w:rPr>
  </w:style>
  <w:style w:type="character" w:customStyle="1" w:styleId="aff">
    <w:name w:val="Основной текст Знак"/>
    <w:basedOn w:val="a1"/>
    <w:link w:val="afe"/>
    <w:rsid w:val="00650242"/>
    <w:rPr>
      <w:rFonts w:ascii="Times New Roman" w:eastAsia="Times New Roman" w:hAnsi="Times New Roman" w:cs="Times New Roman"/>
      <w:kern w:val="0"/>
      <w:sz w:val="20"/>
      <w:szCs w:val="20"/>
      <w:lang w:eastAsia="ru-RU" w:bidi="ar-SA"/>
      <w14:ligatures w14:val="none"/>
    </w:rPr>
  </w:style>
  <w:style w:type="paragraph" w:customStyle="1" w:styleId="aff0">
    <w:name w:val="ГОСТ Обычный"/>
    <w:basedOn w:val="a0"/>
    <w:link w:val="aff1"/>
    <w:qFormat/>
    <w:rsid w:val="00062C0B"/>
    <w:rPr>
      <w:rFonts w:cs="Times New Roman"/>
      <w:color w:val="000000" w:themeColor="text1"/>
      <w:szCs w:val="28"/>
    </w:rPr>
  </w:style>
  <w:style w:type="character" w:customStyle="1" w:styleId="aff1">
    <w:name w:val="ГОСТ Обычный Знак"/>
    <w:basedOn w:val="a1"/>
    <w:link w:val="aff0"/>
    <w:rsid w:val="00062C0B"/>
    <w:rPr>
      <w:rFonts w:ascii="Times New Roman" w:hAnsi="Times New Roman" w:cs="Times New Roman"/>
      <w:color w:val="000000" w:themeColor="text1"/>
      <w:kern w:val="0"/>
      <w:sz w:val="28"/>
      <w:lang w:bidi="ar-SA"/>
      <w14:ligatures w14:val="none"/>
    </w:rPr>
  </w:style>
  <w:style w:type="character" w:styleId="aff2">
    <w:name w:val="annotation reference"/>
    <w:basedOn w:val="a1"/>
    <w:uiPriority w:val="99"/>
    <w:semiHidden/>
    <w:unhideWhenUsed/>
    <w:rsid w:val="004377F0"/>
    <w:rPr>
      <w:sz w:val="16"/>
      <w:szCs w:val="16"/>
    </w:rPr>
  </w:style>
  <w:style w:type="paragraph" w:styleId="aff3">
    <w:name w:val="annotation text"/>
    <w:basedOn w:val="a0"/>
    <w:link w:val="aff4"/>
    <w:uiPriority w:val="99"/>
    <w:unhideWhenUsed/>
    <w:rsid w:val="004377F0"/>
    <w:rPr>
      <w:sz w:val="20"/>
      <w:szCs w:val="20"/>
    </w:rPr>
  </w:style>
  <w:style w:type="character" w:customStyle="1" w:styleId="aff4">
    <w:name w:val="Текст примечания Знак"/>
    <w:basedOn w:val="a1"/>
    <w:link w:val="aff3"/>
    <w:uiPriority w:val="99"/>
    <w:rsid w:val="004377F0"/>
    <w:rPr>
      <w:rFonts w:ascii="Times New Roman" w:hAnsi="Times New Roman"/>
      <w:color w:val="00000A"/>
      <w:kern w:val="0"/>
      <w:sz w:val="20"/>
      <w:szCs w:val="20"/>
      <w:lang w:bidi="ar-SA"/>
      <w14:ligatures w14:val="none"/>
    </w:rPr>
  </w:style>
  <w:style w:type="paragraph" w:styleId="aff5">
    <w:name w:val="annotation subject"/>
    <w:basedOn w:val="aff3"/>
    <w:next w:val="aff3"/>
    <w:link w:val="aff6"/>
    <w:uiPriority w:val="99"/>
    <w:semiHidden/>
    <w:unhideWhenUsed/>
    <w:rsid w:val="004377F0"/>
    <w:rPr>
      <w:b/>
      <w:bCs/>
    </w:rPr>
  </w:style>
  <w:style w:type="character" w:customStyle="1" w:styleId="aff6">
    <w:name w:val="Тема примечания Знак"/>
    <w:basedOn w:val="aff4"/>
    <w:link w:val="aff5"/>
    <w:uiPriority w:val="99"/>
    <w:semiHidden/>
    <w:rsid w:val="004377F0"/>
    <w:rPr>
      <w:rFonts w:ascii="Times New Roman" w:hAnsi="Times New Roman"/>
      <w:b/>
      <w:bCs/>
      <w:color w:val="00000A"/>
      <w:kern w:val="0"/>
      <w:sz w:val="20"/>
      <w:szCs w:val="20"/>
      <w:lang w:bidi="ar-SA"/>
      <w14:ligatures w14:val="none"/>
    </w:rPr>
  </w:style>
  <w:style w:type="character" w:customStyle="1" w:styleId="aff7">
    <w:name w:val="Чертежный Знак"/>
    <w:basedOn w:val="a1"/>
    <w:link w:val="aff8"/>
    <w:locked/>
    <w:rsid w:val="00E323C9"/>
    <w:rPr>
      <w:rFonts w:ascii="ISOCPEUR" w:eastAsia="Times New Roman" w:hAnsi="ISOCPEUR" w:cs="Times New Roman"/>
      <w:i/>
      <w:sz w:val="28"/>
      <w:szCs w:val="20"/>
      <w:lang w:val="uk-UA" w:eastAsia="ru-RU"/>
    </w:rPr>
  </w:style>
  <w:style w:type="paragraph" w:customStyle="1" w:styleId="aff8">
    <w:name w:val="Чертежный"/>
    <w:link w:val="aff7"/>
    <w:qFormat/>
    <w:rsid w:val="00E323C9"/>
    <w:pPr>
      <w:spacing w:after="0" w:line="240" w:lineRule="auto"/>
      <w:jc w:val="both"/>
    </w:pPr>
    <w:rPr>
      <w:rFonts w:ascii="ISOCPEUR" w:eastAsia="Times New Roman" w:hAnsi="ISOCPEUR" w:cs="Times New Roman"/>
      <w:i/>
      <w:sz w:val="28"/>
      <w:szCs w:val="20"/>
      <w:lang w:val="uk-UA" w:eastAsia="ru-RU"/>
    </w:rPr>
  </w:style>
  <w:style w:type="paragraph" w:customStyle="1" w:styleId="aff9">
    <w:name w:val="основная надпись влево"/>
    <w:basedOn w:val="a0"/>
    <w:link w:val="affa"/>
    <w:qFormat/>
    <w:rsid w:val="00E323C9"/>
    <w:pPr>
      <w:widowControl w:val="0"/>
      <w:ind w:firstLine="0"/>
      <w:jc w:val="left"/>
    </w:pPr>
    <w:rPr>
      <w:rFonts w:ascii="ISOCPEUR" w:eastAsia="Times New Roman" w:hAnsi="ISOCPEUR" w:cs="Times New Roman"/>
      <w:i/>
      <w:color w:val="auto"/>
      <w:sz w:val="16"/>
      <w:szCs w:val="20"/>
      <w:lang w:val="uk-UA" w:eastAsia="ru-RU"/>
    </w:rPr>
  </w:style>
  <w:style w:type="character" w:customStyle="1" w:styleId="affa">
    <w:name w:val="основная надпись влево Знак"/>
    <w:basedOn w:val="a1"/>
    <w:link w:val="aff9"/>
    <w:rsid w:val="00E323C9"/>
    <w:rPr>
      <w:rFonts w:ascii="ISOCPEUR" w:eastAsia="Times New Roman" w:hAnsi="ISOCPEUR" w:cs="Times New Roman"/>
      <w:i/>
      <w:kern w:val="0"/>
      <w:sz w:val="16"/>
      <w:szCs w:val="20"/>
      <w:lang w:val="uk-UA" w:eastAsia="ru-RU" w:bidi="ar-SA"/>
      <w14:ligatures w14:val="none"/>
    </w:rPr>
  </w:style>
  <w:style w:type="paragraph" w:customStyle="1" w:styleId="affb">
    <w:name w:val="основная надпись"/>
    <w:basedOn w:val="a0"/>
    <w:link w:val="affc"/>
    <w:qFormat/>
    <w:rsid w:val="00E323C9"/>
    <w:pPr>
      <w:widowControl w:val="0"/>
      <w:ind w:firstLine="0"/>
    </w:pPr>
    <w:rPr>
      <w:rFonts w:ascii="ISOCPEUR" w:eastAsia="Times New Roman" w:hAnsi="ISOCPEUR" w:cs="Times New Roman"/>
      <w:i/>
      <w:color w:val="auto"/>
      <w:sz w:val="18"/>
      <w:szCs w:val="20"/>
      <w:lang w:val="uk-UA" w:eastAsia="ru-RU"/>
    </w:rPr>
  </w:style>
  <w:style w:type="character" w:customStyle="1" w:styleId="affc">
    <w:name w:val="основная надпись Знак"/>
    <w:basedOn w:val="a1"/>
    <w:link w:val="affb"/>
    <w:rsid w:val="00E323C9"/>
    <w:rPr>
      <w:rFonts w:ascii="ISOCPEUR" w:eastAsia="Times New Roman" w:hAnsi="ISOCPEUR" w:cs="Times New Roman"/>
      <w:i/>
      <w:kern w:val="0"/>
      <w:sz w:val="18"/>
      <w:szCs w:val="20"/>
      <w:lang w:val="uk-UA" w:eastAsia="ru-RU" w:bidi="ar-SA"/>
      <w14:ligatures w14:val="none"/>
    </w:rPr>
  </w:style>
  <w:style w:type="character" w:customStyle="1" w:styleId="affd">
    <w:name w:val="мой обычный Знак"/>
    <w:link w:val="affe"/>
    <w:qFormat/>
    <w:rsid w:val="004251CF"/>
    <w:rPr>
      <w:rFonts w:ascii="Times New Roman" w:eastAsia="Calibri" w:hAnsi="Times New Roman" w:cs="Times New Roman"/>
      <w:sz w:val="28"/>
      <w:lang w:eastAsia="ru-RU"/>
    </w:rPr>
  </w:style>
  <w:style w:type="paragraph" w:customStyle="1" w:styleId="afff">
    <w:name w:val="!текст"/>
    <w:qFormat/>
    <w:rsid w:val="004251CF"/>
    <w:pPr>
      <w:suppressAutoHyphens/>
      <w:spacing w:after="0" w:line="240" w:lineRule="auto"/>
      <w:ind w:firstLine="709"/>
      <w:jc w:val="both"/>
    </w:pPr>
    <w:rPr>
      <w:rFonts w:ascii="Times New Roman" w:eastAsia="Times New Roman" w:hAnsi="Times New Roman" w:cs="Calibri"/>
      <w:kern w:val="0"/>
      <w:sz w:val="28"/>
      <w:szCs w:val="22"/>
      <w:lang w:bidi="ar-SA"/>
      <w14:ligatures w14:val="none"/>
    </w:rPr>
  </w:style>
  <w:style w:type="paragraph" w:customStyle="1" w:styleId="affe">
    <w:name w:val="мой обычный"/>
    <w:basedOn w:val="a0"/>
    <w:link w:val="affd"/>
    <w:qFormat/>
    <w:rsid w:val="004251CF"/>
    <w:pPr>
      <w:ind w:firstLine="851"/>
    </w:pPr>
    <w:rPr>
      <w:rFonts w:eastAsia="Calibri" w:cs="Times New Roman"/>
      <w:color w:val="auto"/>
      <w:kern w:val="2"/>
      <w:szCs w:val="28"/>
      <w:lang w:eastAsia="ru-RU" w:bidi="th-TH"/>
      <w14:ligatures w14:val="standardContextual"/>
    </w:rPr>
  </w:style>
  <w:style w:type="paragraph" w:customStyle="1" w:styleId="afff0">
    <w:name w:val="Подзаголовок_КурсовойПроект"/>
    <w:basedOn w:val="a0"/>
    <w:next w:val="a0"/>
    <w:qFormat/>
    <w:rsid w:val="0001391A"/>
    <w:pPr>
      <w:keepNext/>
      <w:keepLines/>
      <w:spacing w:before="360" w:after="240" w:line="259" w:lineRule="auto"/>
      <w:ind w:left="792" w:hanging="432"/>
      <w:jc w:val="left"/>
      <w:outlineLvl w:val="0"/>
    </w:pPr>
    <w:rPr>
      <w:rFonts w:eastAsiaTheme="majorEastAsia" w:cstheme="majorBidi"/>
      <w:b/>
      <w:color w:val="auto"/>
      <w:szCs w:val="32"/>
    </w:rPr>
  </w:style>
  <w:style w:type="paragraph" w:customStyle="1" w:styleId="13">
    <w:name w:val="1.Глава"/>
    <w:basedOn w:val="1"/>
    <w:link w:val="14"/>
    <w:qFormat/>
    <w:rsid w:val="0001391A"/>
    <w:pPr>
      <w:tabs>
        <w:tab w:val="right" w:leader="dot" w:pos="9923"/>
      </w:tabs>
      <w:ind w:firstLine="709"/>
      <w:jc w:val="left"/>
    </w:pPr>
    <w:rPr>
      <w:color w:val="262626" w:themeColor="text1" w:themeTint="D9"/>
    </w:rPr>
  </w:style>
  <w:style w:type="character" w:customStyle="1" w:styleId="14">
    <w:name w:val="1.Глава Знак"/>
    <w:basedOn w:val="a1"/>
    <w:link w:val="13"/>
    <w:rsid w:val="0001391A"/>
    <w:rPr>
      <w:rFonts w:ascii="Times New Roman" w:eastAsiaTheme="majorEastAsia" w:hAnsi="Times New Roman" w:cstheme="majorBidi"/>
      <w:b/>
      <w:color w:val="262626" w:themeColor="text1" w:themeTint="D9"/>
      <w:kern w:val="0"/>
      <w:sz w:val="28"/>
      <w:szCs w:val="32"/>
      <w:lang w:bidi="ar-SA"/>
      <w14:ligatures w14:val="none"/>
    </w:rPr>
  </w:style>
  <w:style w:type="paragraph" w:customStyle="1" w:styleId="afff1">
    <w:name w:val="!Заголовки"/>
    <w:basedOn w:val="af1"/>
    <w:link w:val="afff2"/>
    <w:qFormat/>
    <w:rsid w:val="00AF60AD"/>
    <w:pPr>
      <w:spacing w:before="360" w:after="360" w:line="259" w:lineRule="auto"/>
      <w:ind w:left="0"/>
      <w:contextualSpacing w:val="0"/>
      <w:jc w:val="left"/>
      <w:outlineLvl w:val="0"/>
    </w:pPr>
    <w:rPr>
      <w:rFonts w:cs="Times New Roman"/>
      <w:b/>
      <w:color w:val="000000"/>
      <w:szCs w:val="28"/>
    </w:rPr>
  </w:style>
  <w:style w:type="character" w:customStyle="1" w:styleId="afff2">
    <w:name w:val="!Заголовки Знак"/>
    <w:basedOn w:val="a1"/>
    <w:link w:val="afff1"/>
    <w:rsid w:val="00AF60AD"/>
    <w:rPr>
      <w:rFonts w:ascii="Times New Roman" w:hAnsi="Times New Roman" w:cs="Times New Roman"/>
      <w:b/>
      <w:color w:val="000000"/>
      <w:kern w:val="0"/>
      <w:sz w:val="28"/>
      <w:lang w:bidi="ar-SA"/>
      <w14:ligatures w14:val="none"/>
    </w:rPr>
  </w:style>
  <w:style w:type="paragraph" w:customStyle="1" w:styleId="afff3">
    <w:name w:val="!Подзаголовок"/>
    <w:basedOn w:val="a0"/>
    <w:link w:val="afff4"/>
    <w:qFormat/>
    <w:rsid w:val="00AF60AD"/>
    <w:pPr>
      <w:spacing w:before="240" w:after="120"/>
      <w:ind w:firstLine="0"/>
      <w:contextualSpacing/>
      <w:outlineLvl w:val="0"/>
    </w:pPr>
    <w:rPr>
      <w:rFonts w:cs="Times New Roman"/>
      <w:b/>
      <w:color w:val="auto"/>
      <w:szCs w:val="28"/>
    </w:rPr>
  </w:style>
  <w:style w:type="character" w:customStyle="1" w:styleId="afff4">
    <w:name w:val="!Подзаголовок Знак"/>
    <w:basedOn w:val="a1"/>
    <w:link w:val="afff3"/>
    <w:rsid w:val="00AF60AD"/>
    <w:rPr>
      <w:rFonts w:ascii="Times New Roman" w:hAnsi="Times New Roman" w:cs="Times New Roman"/>
      <w:b/>
      <w:kern w:val="0"/>
      <w:sz w:val="28"/>
      <w:lang w:bidi="ar-SA"/>
      <w14:ligatures w14:val="none"/>
    </w:rPr>
  </w:style>
  <w:style w:type="paragraph" w:customStyle="1" w:styleId="dimaspisok">
    <w:name w:val="dimaspisok"/>
    <w:basedOn w:val="a0"/>
    <w:link w:val="dimaspisokChar"/>
    <w:qFormat/>
    <w:rsid w:val="000622D7"/>
    <w:pPr>
      <w:ind w:firstLine="720"/>
    </w:pPr>
    <w:rPr>
      <w:rFonts w:cs="Times New Roman"/>
      <w:color w:val="auto"/>
      <w:szCs w:val="28"/>
    </w:rPr>
  </w:style>
  <w:style w:type="character" w:customStyle="1" w:styleId="dimaspisokChar">
    <w:name w:val="dimaspisok Char"/>
    <w:basedOn w:val="a1"/>
    <w:link w:val="dimaspisok"/>
    <w:rsid w:val="000622D7"/>
    <w:rPr>
      <w:rFonts w:ascii="Times New Roman" w:hAnsi="Times New Roman" w:cs="Times New Roman"/>
      <w:kern w:val="0"/>
      <w:sz w:val="28"/>
      <w:lang w:bidi="ar-SA"/>
      <w14:ligatures w14:val="none"/>
    </w:rPr>
  </w:style>
  <w:style w:type="paragraph" w:customStyle="1" w:styleId="afff5">
    <w:name w:val="НОРМАЛЬНЫЙ"/>
    <w:basedOn w:val="a4"/>
    <w:link w:val="afff6"/>
    <w:qFormat/>
    <w:rsid w:val="000363E9"/>
    <w:pPr>
      <w:ind w:firstLine="709"/>
      <w:jc w:val="both"/>
    </w:pPr>
    <w:rPr>
      <w:rFonts w:ascii="Times New Roman" w:hAnsi="Times New Roman" w:cs="Times New Roman"/>
      <w:sz w:val="28"/>
      <w:szCs w:val="28"/>
    </w:rPr>
  </w:style>
  <w:style w:type="character" w:customStyle="1" w:styleId="afff6">
    <w:name w:val="НОРМАЛЬНЫЙ Знак"/>
    <w:basedOn w:val="a1"/>
    <w:link w:val="afff5"/>
    <w:rsid w:val="000363E9"/>
    <w:rPr>
      <w:rFonts w:ascii="Times New Roman" w:hAnsi="Times New Roman" w:cs="Times New Roman"/>
      <w:kern w:val="0"/>
      <w:sz w:val="28"/>
      <w:lang w:bidi="ar-SA"/>
      <w14:ligatures w14:val="none"/>
    </w:rPr>
  </w:style>
  <w:style w:type="paragraph" w:styleId="31">
    <w:name w:val="toc 3"/>
    <w:basedOn w:val="a0"/>
    <w:next w:val="a0"/>
    <w:autoRedefine/>
    <w:uiPriority w:val="39"/>
    <w:unhideWhenUsed/>
    <w:rsid w:val="007F6C77"/>
    <w:pPr>
      <w:tabs>
        <w:tab w:val="right" w:leader="dot" w:pos="9345"/>
      </w:tabs>
      <w:ind w:firstLine="624"/>
    </w:pPr>
  </w:style>
  <w:style w:type="table" w:customStyle="1" w:styleId="TableGrid1">
    <w:name w:val="Table Grid1"/>
    <w:basedOn w:val="a2"/>
    <w:next w:val="ac"/>
    <w:uiPriority w:val="59"/>
    <w:rsid w:val="000A49EC"/>
    <w:pPr>
      <w:spacing w:after="0" w:line="240" w:lineRule="auto"/>
    </w:pPr>
    <w:rPr>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ОСНОВНОЙ ТЕКСТ"/>
    <w:basedOn w:val="a0"/>
    <w:link w:val="afff8"/>
    <w:qFormat/>
    <w:rsid w:val="000A49EC"/>
    <w:rPr>
      <w:rFonts w:cs="Times New Roman"/>
      <w:color w:val="auto"/>
    </w:rPr>
  </w:style>
  <w:style w:type="character" w:customStyle="1" w:styleId="afff8">
    <w:name w:val="ОСНОВНОЙ ТЕКСТ Знак"/>
    <w:basedOn w:val="a1"/>
    <w:link w:val="afff7"/>
    <w:rsid w:val="000A49EC"/>
    <w:rPr>
      <w:rFonts w:ascii="Times New Roman" w:hAnsi="Times New Roman" w:cs="Times New Roman"/>
      <w:kern w:val="0"/>
      <w:sz w:val="28"/>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3470">
      <w:bodyDiv w:val="1"/>
      <w:marLeft w:val="0"/>
      <w:marRight w:val="0"/>
      <w:marTop w:val="0"/>
      <w:marBottom w:val="0"/>
      <w:divBdr>
        <w:top w:val="none" w:sz="0" w:space="0" w:color="auto"/>
        <w:left w:val="none" w:sz="0" w:space="0" w:color="auto"/>
        <w:bottom w:val="none" w:sz="0" w:space="0" w:color="auto"/>
        <w:right w:val="none" w:sz="0" w:space="0" w:color="auto"/>
      </w:divBdr>
    </w:div>
    <w:div w:id="180555956">
      <w:bodyDiv w:val="1"/>
      <w:marLeft w:val="0"/>
      <w:marRight w:val="0"/>
      <w:marTop w:val="0"/>
      <w:marBottom w:val="0"/>
      <w:divBdr>
        <w:top w:val="none" w:sz="0" w:space="0" w:color="auto"/>
        <w:left w:val="none" w:sz="0" w:space="0" w:color="auto"/>
        <w:bottom w:val="none" w:sz="0" w:space="0" w:color="auto"/>
        <w:right w:val="none" w:sz="0" w:space="0" w:color="auto"/>
      </w:divBdr>
    </w:div>
    <w:div w:id="203441785">
      <w:bodyDiv w:val="1"/>
      <w:marLeft w:val="0"/>
      <w:marRight w:val="0"/>
      <w:marTop w:val="0"/>
      <w:marBottom w:val="0"/>
      <w:divBdr>
        <w:top w:val="none" w:sz="0" w:space="0" w:color="auto"/>
        <w:left w:val="none" w:sz="0" w:space="0" w:color="auto"/>
        <w:bottom w:val="none" w:sz="0" w:space="0" w:color="auto"/>
        <w:right w:val="none" w:sz="0" w:space="0" w:color="auto"/>
      </w:divBdr>
    </w:div>
    <w:div w:id="220946996">
      <w:bodyDiv w:val="1"/>
      <w:marLeft w:val="0"/>
      <w:marRight w:val="0"/>
      <w:marTop w:val="0"/>
      <w:marBottom w:val="0"/>
      <w:divBdr>
        <w:top w:val="none" w:sz="0" w:space="0" w:color="auto"/>
        <w:left w:val="none" w:sz="0" w:space="0" w:color="auto"/>
        <w:bottom w:val="none" w:sz="0" w:space="0" w:color="auto"/>
        <w:right w:val="none" w:sz="0" w:space="0" w:color="auto"/>
      </w:divBdr>
    </w:div>
    <w:div w:id="261112072">
      <w:bodyDiv w:val="1"/>
      <w:marLeft w:val="0"/>
      <w:marRight w:val="0"/>
      <w:marTop w:val="0"/>
      <w:marBottom w:val="0"/>
      <w:divBdr>
        <w:top w:val="none" w:sz="0" w:space="0" w:color="auto"/>
        <w:left w:val="none" w:sz="0" w:space="0" w:color="auto"/>
        <w:bottom w:val="none" w:sz="0" w:space="0" w:color="auto"/>
        <w:right w:val="none" w:sz="0" w:space="0" w:color="auto"/>
      </w:divBdr>
      <w:divsChild>
        <w:div w:id="52773002">
          <w:marLeft w:val="0"/>
          <w:marRight w:val="0"/>
          <w:marTop w:val="0"/>
          <w:marBottom w:val="0"/>
          <w:divBdr>
            <w:top w:val="none" w:sz="0" w:space="0" w:color="auto"/>
            <w:left w:val="none" w:sz="0" w:space="0" w:color="auto"/>
            <w:bottom w:val="none" w:sz="0" w:space="0" w:color="auto"/>
            <w:right w:val="none" w:sz="0" w:space="0" w:color="auto"/>
          </w:divBdr>
          <w:divsChild>
            <w:div w:id="243806193">
              <w:marLeft w:val="0"/>
              <w:marRight w:val="0"/>
              <w:marTop w:val="0"/>
              <w:marBottom w:val="0"/>
              <w:divBdr>
                <w:top w:val="none" w:sz="0" w:space="0" w:color="auto"/>
                <w:left w:val="none" w:sz="0" w:space="0" w:color="auto"/>
                <w:bottom w:val="none" w:sz="0" w:space="0" w:color="auto"/>
                <w:right w:val="none" w:sz="0" w:space="0" w:color="auto"/>
              </w:divBdr>
            </w:div>
            <w:div w:id="1401558108">
              <w:marLeft w:val="0"/>
              <w:marRight w:val="0"/>
              <w:marTop w:val="0"/>
              <w:marBottom w:val="0"/>
              <w:divBdr>
                <w:top w:val="none" w:sz="0" w:space="0" w:color="auto"/>
                <w:left w:val="none" w:sz="0" w:space="0" w:color="auto"/>
                <w:bottom w:val="none" w:sz="0" w:space="0" w:color="auto"/>
                <w:right w:val="none" w:sz="0" w:space="0" w:color="auto"/>
              </w:divBdr>
            </w:div>
            <w:div w:id="606812217">
              <w:marLeft w:val="0"/>
              <w:marRight w:val="0"/>
              <w:marTop w:val="0"/>
              <w:marBottom w:val="0"/>
              <w:divBdr>
                <w:top w:val="none" w:sz="0" w:space="0" w:color="auto"/>
                <w:left w:val="none" w:sz="0" w:space="0" w:color="auto"/>
                <w:bottom w:val="none" w:sz="0" w:space="0" w:color="auto"/>
                <w:right w:val="none" w:sz="0" w:space="0" w:color="auto"/>
              </w:divBdr>
            </w:div>
            <w:div w:id="1772047637">
              <w:marLeft w:val="0"/>
              <w:marRight w:val="0"/>
              <w:marTop w:val="0"/>
              <w:marBottom w:val="0"/>
              <w:divBdr>
                <w:top w:val="none" w:sz="0" w:space="0" w:color="auto"/>
                <w:left w:val="none" w:sz="0" w:space="0" w:color="auto"/>
                <w:bottom w:val="none" w:sz="0" w:space="0" w:color="auto"/>
                <w:right w:val="none" w:sz="0" w:space="0" w:color="auto"/>
              </w:divBdr>
            </w:div>
            <w:div w:id="1075205957">
              <w:marLeft w:val="0"/>
              <w:marRight w:val="0"/>
              <w:marTop w:val="0"/>
              <w:marBottom w:val="0"/>
              <w:divBdr>
                <w:top w:val="none" w:sz="0" w:space="0" w:color="auto"/>
                <w:left w:val="none" w:sz="0" w:space="0" w:color="auto"/>
                <w:bottom w:val="none" w:sz="0" w:space="0" w:color="auto"/>
                <w:right w:val="none" w:sz="0" w:space="0" w:color="auto"/>
              </w:divBdr>
            </w:div>
            <w:div w:id="339624618">
              <w:marLeft w:val="0"/>
              <w:marRight w:val="0"/>
              <w:marTop w:val="0"/>
              <w:marBottom w:val="0"/>
              <w:divBdr>
                <w:top w:val="none" w:sz="0" w:space="0" w:color="auto"/>
                <w:left w:val="none" w:sz="0" w:space="0" w:color="auto"/>
                <w:bottom w:val="none" w:sz="0" w:space="0" w:color="auto"/>
                <w:right w:val="none" w:sz="0" w:space="0" w:color="auto"/>
              </w:divBdr>
            </w:div>
            <w:div w:id="501705925">
              <w:marLeft w:val="0"/>
              <w:marRight w:val="0"/>
              <w:marTop w:val="0"/>
              <w:marBottom w:val="0"/>
              <w:divBdr>
                <w:top w:val="none" w:sz="0" w:space="0" w:color="auto"/>
                <w:left w:val="none" w:sz="0" w:space="0" w:color="auto"/>
                <w:bottom w:val="none" w:sz="0" w:space="0" w:color="auto"/>
                <w:right w:val="none" w:sz="0" w:space="0" w:color="auto"/>
              </w:divBdr>
            </w:div>
            <w:div w:id="1757361588">
              <w:marLeft w:val="0"/>
              <w:marRight w:val="0"/>
              <w:marTop w:val="0"/>
              <w:marBottom w:val="0"/>
              <w:divBdr>
                <w:top w:val="none" w:sz="0" w:space="0" w:color="auto"/>
                <w:left w:val="none" w:sz="0" w:space="0" w:color="auto"/>
                <w:bottom w:val="none" w:sz="0" w:space="0" w:color="auto"/>
                <w:right w:val="none" w:sz="0" w:space="0" w:color="auto"/>
              </w:divBdr>
            </w:div>
            <w:div w:id="1250653110">
              <w:marLeft w:val="0"/>
              <w:marRight w:val="0"/>
              <w:marTop w:val="0"/>
              <w:marBottom w:val="0"/>
              <w:divBdr>
                <w:top w:val="none" w:sz="0" w:space="0" w:color="auto"/>
                <w:left w:val="none" w:sz="0" w:space="0" w:color="auto"/>
                <w:bottom w:val="none" w:sz="0" w:space="0" w:color="auto"/>
                <w:right w:val="none" w:sz="0" w:space="0" w:color="auto"/>
              </w:divBdr>
            </w:div>
            <w:div w:id="659577340">
              <w:marLeft w:val="0"/>
              <w:marRight w:val="0"/>
              <w:marTop w:val="0"/>
              <w:marBottom w:val="0"/>
              <w:divBdr>
                <w:top w:val="none" w:sz="0" w:space="0" w:color="auto"/>
                <w:left w:val="none" w:sz="0" w:space="0" w:color="auto"/>
                <w:bottom w:val="none" w:sz="0" w:space="0" w:color="auto"/>
                <w:right w:val="none" w:sz="0" w:space="0" w:color="auto"/>
              </w:divBdr>
            </w:div>
            <w:div w:id="1317297514">
              <w:marLeft w:val="0"/>
              <w:marRight w:val="0"/>
              <w:marTop w:val="0"/>
              <w:marBottom w:val="0"/>
              <w:divBdr>
                <w:top w:val="none" w:sz="0" w:space="0" w:color="auto"/>
                <w:left w:val="none" w:sz="0" w:space="0" w:color="auto"/>
                <w:bottom w:val="none" w:sz="0" w:space="0" w:color="auto"/>
                <w:right w:val="none" w:sz="0" w:space="0" w:color="auto"/>
              </w:divBdr>
            </w:div>
            <w:div w:id="1194071142">
              <w:marLeft w:val="0"/>
              <w:marRight w:val="0"/>
              <w:marTop w:val="0"/>
              <w:marBottom w:val="0"/>
              <w:divBdr>
                <w:top w:val="none" w:sz="0" w:space="0" w:color="auto"/>
                <w:left w:val="none" w:sz="0" w:space="0" w:color="auto"/>
                <w:bottom w:val="none" w:sz="0" w:space="0" w:color="auto"/>
                <w:right w:val="none" w:sz="0" w:space="0" w:color="auto"/>
              </w:divBdr>
            </w:div>
            <w:div w:id="190532068">
              <w:marLeft w:val="0"/>
              <w:marRight w:val="0"/>
              <w:marTop w:val="0"/>
              <w:marBottom w:val="0"/>
              <w:divBdr>
                <w:top w:val="none" w:sz="0" w:space="0" w:color="auto"/>
                <w:left w:val="none" w:sz="0" w:space="0" w:color="auto"/>
                <w:bottom w:val="none" w:sz="0" w:space="0" w:color="auto"/>
                <w:right w:val="none" w:sz="0" w:space="0" w:color="auto"/>
              </w:divBdr>
            </w:div>
            <w:div w:id="1087847847">
              <w:marLeft w:val="0"/>
              <w:marRight w:val="0"/>
              <w:marTop w:val="0"/>
              <w:marBottom w:val="0"/>
              <w:divBdr>
                <w:top w:val="none" w:sz="0" w:space="0" w:color="auto"/>
                <w:left w:val="none" w:sz="0" w:space="0" w:color="auto"/>
                <w:bottom w:val="none" w:sz="0" w:space="0" w:color="auto"/>
                <w:right w:val="none" w:sz="0" w:space="0" w:color="auto"/>
              </w:divBdr>
            </w:div>
            <w:div w:id="1017930475">
              <w:marLeft w:val="0"/>
              <w:marRight w:val="0"/>
              <w:marTop w:val="0"/>
              <w:marBottom w:val="0"/>
              <w:divBdr>
                <w:top w:val="none" w:sz="0" w:space="0" w:color="auto"/>
                <w:left w:val="none" w:sz="0" w:space="0" w:color="auto"/>
                <w:bottom w:val="none" w:sz="0" w:space="0" w:color="auto"/>
                <w:right w:val="none" w:sz="0" w:space="0" w:color="auto"/>
              </w:divBdr>
            </w:div>
            <w:div w:id="163982391">
              <w:marLeft w:val="0"/>
              <w:marRight w:val="0"/>
              <w:marTop w:val="0"/>
              <w:marBottom w:val="0"/>
              <w:divBdr>
                <w:top w:val="none" w:sz="0" w:space="0" w:color="auto"/>
                <w:left w:val="none" w:sz="0" w:space="0" w:color="auto"/>
                <w:bottom w:val="none" w:sz="0" w:space="0" w:color="auto"/>
                <w:right w:val="none" w:sz="0" w:space="0" w:color="auto"/>
              </w:divBdr>
            </w:div>
            <w:div w:id="1206987631">
              <w:marLeft w:val="0"/>
              <w:marRight w:val="0"/>
              <w:marTop w:val="0"/>
              <w:marBottom w:val="0"/>
              <w:divBdr>
                <w:top w:val="none" w:sz="0" w:space="0" w:color="auto"/>
                <w:left w:val="none" w:sz="0" w:space="0" w:color="auto"/>
                <w:bottom w:val="none" w:sz="0" w:space="0" w:color="auto"/>
                <w:right w:val="none" w:sz="0" w:space="0" w:color="auto"/>
              </w:divBdr>
            </w:div>
            <w:div w:id="1553689763">
              <w:marLeft w:val="0"/>
              <w:marRight w:val="0"/>
              <w:marTop w:val="0"/>
              <w:marBottom w:val="0"/>
              <w:divBdr>
                <w:top w:val="none" w:sz="0" w:space="0" w:color="auto"/>
                <w:left w:val="none" w:sz="0" w:space="0" w:color="auto"/>
                <w:bottom w:val="none" w:sz="0" w:space="0" w:color="auto"/>
                <w:right w:val="none" w:sz="0" w:space="0" w:color="auto"/>
              </w:divBdr>
            </w:div>
            <w:div w:id="1117674190">
              <w:marLeft w:val="0"/>
              <w:marRight w:val="0"/>
              <w:marTop w:val="0"/>
              <w:marBottom w:val="0"/>
              <w:divBdr>
                <w:top w:val="none" w:sz="0" w:space="0" w:color="auto"/>
                <w:left w:val="none" w:sz="0" w:space="0" w:color="auto"/>
                <w:bottom w:val="none" w:sz="0" w:space="0" w:color="auto"/>
                <w:right w:val="none" w:sz="0" w:space="0" w:color="auto"/>
              </w:divBdr>
            </w:div>
            <w:div w:id="583220958">
              <w:marLeft w:val="0"/>
              <w:marRight w:val="0"/>
              <w:marTop w:val="0"/>
              <w:marBottom w:val="0"/>
              <w:divBdr>
                <w:top w:val="none" w:sz="0" w:space="0" w:color="auto"/>
                <w:left w:val="none" w:sz="0" w:space="0" w:color="auto"/>
                <w:bottom w:val="none" w:sz="0" w:space="0" w:color="auto"/>
                <w:right w:val="none" w:sz="0" w:space="0" w:color="auto"/>
              </w:divBdr>
            </w:div>
            <w:div w:id="1963031525">
              <w:marLeft w:val="0"/>
              <w:marRight w:val="0"/>
              <w:marTop w:val="0"/>
              <w:marBottom w:val="0"/>
              <w:divBdr>
                <w:top w:val="none" w:sz="0" w:space="0" w:color="auto"/>
                <w:left w:val="none" w:sz="0" w:space="0" w:color="auto"/>
                <w:bottom w:val="none" w:sz="0" w:space="0" w:color="auto"/>
                <w:right w:val="none" w:sz="0" w:space="0" w:color="auto"/>
              </w:divBdr>
            </w:div>
            <w:div w:id="1069697053">
              <w:marLeft w:val="0"/>
              <w:marRight w:val="0"/>
              <w:marTop w:val="0"/>
              <w:marBottom w:val="0"/>
              <w:divBdr>
                <w:top w:val="none" w:sz="0" w:space="0" w:color="auto"/>
                <w:left w:val="none" w:sz="0" w:space="0" w:color="auto"/>
                <w:bottom w:val="none" w:sz="0" w:space="0" w:color="auto"/>
                <w:right w:val="none" w:sz="0" w:space="0" w:color="auto"/>
              </w:divBdr>
            </w:div>
            <w:div w:id="789713750">
              <w:marLeft w:val="0"/>
              <w:marRight w:val="0"/>
              <w:marTop w:val="0"/>
              <w:marBottom w:val="0"/>
              <w:divBdr>
                <w:top w:val="none" w:sz="0" w:space="0" w:color="auto"/>
                <w:left w:val="none" w:sz="0" w:space="0" w:color="auto"/>
                <w:bottom w:val="none" w:sz="0" w:space="0" w:color="auto"/>
                <w:right w:val="none" w:sz="0" w:space="0" w:color="auto"/>
              </w:divBdr>
            </w:div>
            <w:div w:id="1178229487">
              <w:marLeft w:val="0"/>
              <w:marRight w:val="0"/>
              <w:marTop w:val="0"/>
              <w:marBottom w:val="0"/>
              <w:divBdr>
                <w:top w:val="none" w:sz="0" w:space="0" w:color="auto"/>
                <w:left w:val="none" w:sz="0" w:space="0" w:color="auto"/>
                <w:bottom w:val="none" w:sz="0" w:space="0" w:color="auto"/>
                <w:right w:val="none" w:sz="0" w:space="0" w:color="auto"/>
              </w:divBdr>
            </w:div>
            <w:div w:id="406224414">
              <w:marLeft w:val="0"/>
              <w:marRight w:val="0"/>
              <w:marTop w:val="0"/>
              <w:marBottom w:val="0"/>
              <w:divBdr>
                <w:top w:val="none" w:sz="0" w:space="0" w:color="auto"/>
                <w:left w:val="none" w:sz="0" w:space="0" w:color="auto"/>
                <w:bottom w:val="none" w:sz="0" w:space="0" w:color="auto"/>
                <w:right w:val="none" w:sz="0" w:space="0" w:color="auto"/>
              </w:divBdr>
            </w:div>
            <w:div w:id="1645742253">
              <w:marLeft w:val="0"/>
              <w:marRight w:val="0"/>
              <w:marTop w:val="0"/>
              <w:marBottom w:val="0"/>
              <w:divBdr>
                <w:top w:val="none" w:sz="0" w:space="0" w:color="auto"/>
                <w:left w:val="none" w:sz="0" w:space="0" w:color="auto"/>
                <w:bottom w:val="none" w:sz="0" w:space="0" w:color="auto"/>
                <w:right w:val="none" w:sz="0" w:space="0" w:color="auto"/>
              </w:divBdr>
            </w:div>
            <w:div w:id="1726834421">
              <w:marLeft w:val="0"/>
              <w:marRight w:val="0"/>
              <w:marTop w:val="0"/>
              <w:marBottom w:val="0"/>
              <w:divBdr>
                <w:top w:val="none" w:sz="0" w:space="0" w:color="auto"/>
                <w:left w:val="none" w:sz="0" w:space="0" w:color="auto"/>
                <w:bottom w:val="none" w:sz="0" w:space="0" w:color="auto"/>
                <w:right w:val="none" w:sz="0" w:space="0" w:color="auto"/>
              </w:divBdr>
            </w:div>
            <w:div w:id="2092968170">
              <w:marLeft w:val="0"/>
              <w:marRight w:val="0"/>
              <w:marTop w:val="0"/>
              <w:marBottom w:val="0"/>
              <w:divBdr>
                <w:top w:val="none" w:sz="0" w:space="0" w:color="auto"/>
                <w:left w:val="none" w:sz="0" w:space="0" w:color="auto"/>
                <w:bottom w:val="none" w:sz="0" w:space="0" w:color="auto"/>
                <w:right w:val="none" w:sz="0" w:space="0" w:color="auto"/>
              </w:divBdr>
            </w:div>
            <w:div w:id="629942876">
              <w:marLeft w:val="0"/>
              <w:marRight w:val="0"/>
              <w:marTop w:val="0"/>
              <w:marBottom w:val="0"/>
              <w:divBdr>
                <w:top w:val="none" w:sz="0" w:space="0" w:color="auto"/>
                <w:left w:val="none" w:sz="0" w:space="0" w:color="auto"/>
                <w:bottom w:val="none" w:sz="0" w:space="0" w:color="auto"/>
                <w:right w:val="none" w:sz="0" w:space="0" w:color="auto"/>
              </w:divBdr>
            </w:div>
            <w:div w:id="381952009">
              <w:marLeft w:val="0"/>
              <w:marRight w:val="0"/>
              <w:marTop w:val="0"/>
              <w:marBottom w:val="0"/>
              <w:divBdr>
                <w:top w:val="none" w:sz="0" w:space="0" w:color="auto"/>
                <w:left w:val="none" w:sz="0" w:space="0" w:color="auto"/>
                <w:bottom w:val="none" w:sz="0" w:space="0" w:color="auto"/>
                <w:right w:val="none" w:sz="0" w:space="0" w:color="auto"/>
              </w:divBdr>
            </w:div>
            <w:div w:id="2038039767">
              <w:marLeft w:val="0"/>
              <w:marRight w:val="0"/>
              <w:marTop w:val="0"/>
              <w:marBottom w:val="0"/>
              <w:divBdr>
                <w:top w:val="none" w:sz="0" w:space="0" w:color="auto"/>
                <w:left w:val="none" w:sz="0" w:space="0" w:color="auto"/>
                <w:bottom w:val="none" w:sz="0" w:space="0" w:color="auto"/>
                <w:right w:val="none" w:sz="0" w:space="0" w:color="auto"/>
              </w:divBdr>
            </w:div>
            <w:div w:id="969824610">
              <w:marLeft w:val="0"/>
              <w:marRight w:val="0"/>
              <w:marTop w:val="0"/>
              <w:marBottom w:val="0"/>
              <w:divBdr>
                <w:top w:val="none" w:sz="0" w:space="0" w:color="auto"/>
                <w:left w:val="none" w:sz="0" w:space="0" w:color="auto"/>
                <w:bottom w:val="none" w:sz="0" w:space="0" w:color="auto"/>
                <w:right w:val="none" w:sz="0" w:space="0" w:color="auto"/>
              </w:divBdr>
            </w:div>
            <w:div w:id="468522629">
              <w:marLeft w:val="0"/>
              <w:marRight w:val="0"/>
              <w:marTop w:val="0"/>
              <w:marBottom w:val="0"/>
              <w:divBdr>
                <w:top w:val="none" w:sz="0" w:space="0" w:color="auto"/>
                <w:left w:val="none" w:sz="0" w:space="0" w:color="auto"/>
                <w:bottom w:val="none" w:sz="0" w:space="0" w:color="auto"/>
                <w:right w:val="none" w:sz="0" w:space="0" w:color="auto"/>
              </w:divBdr>
            </w:div>
            <w:div w:id="56711239">
              <w:marLeft w:val="0"/>
              <w:marRight w:val="0"/>
              <w:marTop w:val="0"/>
              <w:marBottom w:val="0"/>
              <w:divBdr>
                <w:top w:val="none" w:sz="0" w:space="0" w:color="auto"/>
                <w:left w:val="none" w:sz="0" w:space="0" w:color="auto"/>
                <w:bottom w:val="none" w:sz="0" w:space="0" w:color="auto"/>
                <w:right w:val="none" w:sz="0" w:space="0" w:color="auto"/>
              </w:divBdr>
            </w:div>
            <w:div w:id="791291952">
              <w:marLeft w:val="0"/>
              <w:marRight w:val="0"/>
              <w:marTop w:val="0"/>
              <w:marBottom w:val="0"/>
              <w:divBdr>
                <w:top w:val="none" w:sz="0" w:space="0" w:color="auto"/>
                <w:left w:val="none" w:sz="0" w:space="0" w:color="auto"/>
                <w:bottom w:val="none" w:sz="0" w:space="0" w:color="auto"/>
                <w:right w:val="none" w:sz="0" w:space="0" w:color="auto"/>
              </w:divBdr>
            </w:div>
            <w:div w:id="1295522491">
              <w:marLeft w:val="0"/>
              <w:marRight w:val="0"/>
              <w:marTop w:val="0"/>
              <w:marBottom w:val="0"/>
              <w:divBdr>
                <w:top w:val="none" w:sz="0" w:space="0" w:color="auto"/>
                <w:left w:val="none" w:sz="0" w:space="0" w:color="auto"/>
                <w:bottom w:val="none" w:sz="0" w:space="0" w:color="auto"/>
                <w:right w:val="none" w:sz="0" w:space="0" w:color="auto"/>
              </w:divBdr>
            </w:div>
            <w:div w:id="251163861">
              <w:marLeft w:val="0"/>
              <w:marRight w:val="0"/>
              <w:marTop w:val="0"/>
              <w:marBottom w:val="0"/>
              <w:divBdr>
                <w:top w:val="none" w:sz="0" w:space="0" w:color="auto"/>
                <w:left w:val="none" w:sz="0" w:space="0" w:color="auto"/>
                <w:bottom w:val="none" w:sz="0" w:space="0" w:color="auto"/>
                <w:right w:val="none" w:sz="0" w:space="0" w:color="auto"/>
              </w:divBdr>
            </w:div>
            <w:div w:id="892234573">
              <w:marLeft w:val="0"/>
              <w:marRight w:val="0"/>
              <w:marTop w:val="0"/>
              <w:marBottom w:val="0"/>
              <w:divBdr>
                <w:top w:val="none" w:sz="0" w:space="0" w:color="auto"/>
                <w:left w:val="none" w:sz="0" w:space="0" w:color="auto"/>
                <w:bottom w:val="none" w:sz="0" w:space="0" w:color="auto"/>
                <w:right w:val="none" w:sz="0" w:space="0" w:color="auto"/>
              </w:divBdr>
            </w:div>
            <w:div w:id="74087267">
              <w:marLeft w:val="0"/>
              <w:marRight w:val="0"/>
              <w:marTop w:val="0"/>
              <w:marBottom w:val="0"/>
              <w:divBdr>
                <w:top w:val="none" w:sz="0" w:space="0" w:color="auto"/>
                <w:left w:val="none" w:sz="0" w:space="0" w:color="auto"/>
                <w:bottom w:val="none" w:sz="0" w:space="0" w:color="auto"/>
                <w:right w:val="none" w:sz="0" w:space="0" w:color="auto"/>
              </w:divBdr>
            </w:div>
            <w:div w:id="1145970941">
              <w:marLeft w:val="0"/>
              <w:marRight w:val="0"/>
              <w:marTop w:val="0"/>
              <w:marBottom w:val="0"/>
              <w:divBdr>
                <w:top w:val="none" w:sz="0" w:space="0" w:color="auto"/>
                <w:left w:val="none" w:sz="0" w:space="0" w:color="auto"/>
                <w:bottom w:val="none" w:sz="0" w:space="0" w:color="auto"/>
                <w:right w:val="none" w:sz="0" w:space="0" w:color="auto"/>
              </w:divBdr>
            </w:div>
            <w:div w:id="446118425">
              <w:marLeft w:val="0"/>
              <w:marRight w:val="0"/>
              <w:marTop w:val="0"/>
              <w:marBottom w:val="0"/>
              <w:divBdr>
                <w:top w:val="none" w:sz="0" w:space="0" w:color="auto"/>
                <w:left w:val="none" w:sz="0" w:space="0" w:color="auto"/>
                <w:bottom w:val="none" w:sz="0" w:space="0" w:color="auto"/>
                <w:right w:val="none" w:sz="0" w:space="0" w:color="auto"/>
              </w:divBdr>
            </w:div>
            <w:div w:id="1464687512">
              <w:marLeft w:val="0"/>
              <w:marRight w:val="0"/>
              <w:marTop w:val="0"/>
              <w:marBottom w:val="0"/>
              <w:divBdr>
                <w:top w:val="none" w:sz="0" w:space="0" w:color="auto"/>
                <w:left w:val="none" w:sz="0" w:space="0" w:color="auto"/>
                <w:bottom w:val="none" w:sz="0" w:space="0" w:color="auto"/>
                <w:right w:val="none" w:sz="0" w:space="0" w:color="auto"/>
              </w:divBdr>
            </w:div>
            <w:div w:id="1726836838">
              <w:marLeft w:val="0"/>
              <w:marRight w:val="0"/>
              <w:marTop w:val="0"/>
              <w:marBottom w:val="0"/>
              <w:divBdr>
                <w:top w:val="none" w:sz="0" w:space="0" w:color="auto"/>
                <w:left w:val="none" w:sz="0" w:space="0" w:color="auto"/>
                <w:bottom w:val="none" w:sz="0" w:space="0" w:color="auto"/>
                <w:right w:val="none" w:sz="0" w:space="0" w:color="auto"/>
              </w:divBdr>
            </w:div>
            <w:div w:id="593321048">
              <w:marLeft w:val="0"/>
              <w:marRight w:val="0"/>
              <w:marTop w:val="0"/>
              <w:marBottom w:val="0"/>
              <w:divBdr>
                <w:top w:val="none" w:sz="0" w:space="0" w:color="auto"/>
                <w:left w:val="none" w:sz="0" w:space="0" w:color="auto"/>
                <w:bottom w:val="none" w:sz="0" w:space="0" w:color="auto"/>
                <w:right w:val="none" w:sz="0" w:space="0" w:color="auto"/>
              </w:divBdr>
            </w:div>
            <w:div w:id="7992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072">
      <w:bodyDiv w:val="1"/>
      <w:marLeft w:val="0"/>
      <w:marRight w:val="0"/>
      <w:marTop w:val="0"/>
      <w:marBottom w:val="0"/>
      <w:divBdr>
        <w:top w:val="none" w:sz="0" w:space="0" w:color="auto"/>
        <w:left w:val="none" w:sz="0" w:space="0" w:color="auto"/>
        <w:bottom w:val="none" w:sz="0" w:space="0" w:color="auto"/>
        <w:right w:val="none" w:sz="0" w:space="0" w:color="auto"/>
      </w:divBdr>
      <w:divsChild>
        <w:div w:id="1347445610">
          <w:marLeft w:val="0"/>
          <w:marRight w:val="0"/>
          <w:marTop w:val="0"/>
          <w:marBottom w:val="0"/>
          <w:divBdr>
            <w:top w:val="none" w:sz="0" w:space="0" w:color="auto"/>
            <w:left w:val="none" w:sz="0" w:space="0" w:color="auto"/>
            <w:bottom w:val="none" w:sz="0" w:space="0" w:color="auto"/>
            <w:right w:val="none" w:sz="0" w:space="0" w:color="auto"/>
          </w:divBdr>
          <w:divsChild>
            <w:div w:id="1394308433">
              <w:marLeft w:val="0"/>
              <w:marRight w:val="0"/>
              <w:marTop w:val="0"/>
              <w:marBottom w:val="0"/>
              <w:divBdr>
                <w:top w:val="none" w:sz="0" w:space="0" w:color="auto"/>
                <w:left w:val="none" w:sz="0" w:space="0" w:color="auto"/>
                <w:bottom w:val="none" w:sz="0" w:space="0" w:color="auto"/>
                <w:right w:val="none" w:sz="0" w:space="0" w:color="auto"/>
              </w:divBdr>
            </w:div>
            <w:div w:id="1211189396">
              <w:marLeft w:val="0"/>
              <w:marRight w:val="0"/>
              <w:marTop w:val="0"/>
              <w:marBottom w:val="0"/>
              <w:divBdr>
                <w:top w:val="none" w:sz="0" w:space="0" w:color="auto"/>
                <w:left w:val="none" w:sz="0" w:space="0" w:color="auto"/>
                <w:bottom w:val="none" w:sz="0" w:space="0" w:color="auto"/>
                <w:right w:val="none" w:sz="0" w:space="0" w:color="auto"/>
              </w:divBdr>
            </w:div>
            <w:div w:id="1722172811">
              <w:marLeft w:val="0"/>
              <w:marRight w:val="0"/>
              <w:marTop w:val="0"/>
              <w:marBottom w:val="0"/>
              <w:divBdr>
                <w:top w:val="none" w:sz="0" w:space="0" w:color="auto"/>
                <w:left w:val="none" w:sz="0" w:space="0" w:color="auto"/>
                <w:bottom w:val="none" w:sz="0" w:space="0" w:color="auto"/>
                <w:right w:val="none" w:sz="0" w:space="0" w:color="auto"/>
              </w:divBdr>
            </w:div>
            <w:div w:id="199516254">
              <w:marLeft w:val="0"/>
              <w:marRight w:val="0"/>
              <w:marTop w:val="0"/>
              <w:marBottom w:val="0"/>
              <w:divBdr>
                <w:top w:val="none" w:sz="0" w:space="0" w:color="auto"/>
                <w:left w:val="none" w:sz="0" w:space="0" w:color="auto"/>
                <w:bottom w:val="none" w:sz="0" w:space="0" w:color="auto"/>
                <w:right w:val="none" w:sz="0" w:space="0" w:color="auto"/>
              </w:divBdr>
            </w:div>
            <w:div w:id="585069263">
              <w:marLeft w:val="0"/>
              <w:marRight w:val="0"/>
              <w:marTop w:val="0"/>
              <w:marBottom w:val="0"/>
              <w:divBdr>
                <w:top w:val="none" w:sz="0" w:space="0" w:color="auto"/>
                <w:left w:val="none" w:sz="0" w:space="0" w:color="auto"/>
                <w:bottom w:val="none" w:sz="0" w:space="0" w:color="auto"/>
                <w:right w:val="none" w:sz="0" w:space="0" w:color="auto"/>
              </w:divBdr>
            </w:div>
            <w:div w:id="488330444">
              <w:marLeft w:val="0"/>
              <w:marRight w:val="0"/>
              <w:marTop w:val="0"/>
              <w:marBottom w:val="0"/>
              <w:divBdr>
                <w:top w:val="none" w:sz="0" w:space="0" w:color="auto"/>
                <w:left w:val="none" w:sz="0" w:space="0" w:color="auto"/>
                <w:bottom w:val="none" w:sz="0" w:space="0" w:color="auto"/>
                <w:right w:val="none" w:sz="0" w:space="0" w:color="auto"/>
              </w:divBdr>
            </w:div>
            <w:div w:id="1112165322">
              <w:marLeft w:val="0"/>
              <w:marRight w:val="0"/>
              <w:marTop w:val="0"/>
              <w:marBottom w:val="0"/>
              <w:divBdr>
                <w:top w:val="none" w:sz="0" w:space="0" w:color="auto"/>
                <w:left w:val="none" w:sz="0" w:space="0" w:color="auto"/>
                <w:bottom w:val="none" w:sz="0" w:space="0" w:color="auto"/>
                <w:right w:val="none" w:sz="0" w:space="0" w:color="auto"/>
              </w:divBdr>
            </w:div>
            <w:div w:id="730159943">
              <w:marLeft w:val="0"/>
              <w:marRight w:val="0"/>
              <w:marTop w:val="0"/>
              <w:marBottom w:val="0"/>
              <w:divBdr>
                <w:top w:val="none" w:sz="0" w:space="0" w:color="auto"/>
                <w:left w:val="none" w:sz="0" w:space="0" w:color="auto"/>
                <w:bottom w:val="none" w:sz="0" w:space="0" w:color="auto"/>
                <w:right w:val="none" w:sz="0" w:space="0" w:color="auto"/>
              </w:divBdr>
            </w:div>
            <w:div w:id="1607037722">
              <w:marLeft w:val="0"/>
              <w:marRight w:val="0"/>
              <w:marTop w:val="0"/>
              <w:marBottom w:val="0"/>
              <w:divBdr>
                <w:top w:val="none" w:sz="0" w:space="0" w:color="auto"/>
                <w:left w:val="none" w:sz="0" w:space="0" w:color="auto"/>
                <w:bottom w:val="none" w:sz="0" w:space="0" w:color="auto"/>
                <w:right w:val="none" w:sz="0" w:space="0" w:color="auto"/>
              </w:divBdr>
            </w:div>
            <w:div w:id="1720979520">
              <w:marLeft w:val="0"/>
              <w:marRight w:val="0"/>
              <w:marTop w:val="0"/>
              <w:marBottom w:val="0"/>
              <w:divBdr>
                <w:top w:val="none" w:sz="0" w:space="0" w:color="auto"/>
                <w:left w:val="none" w:sz="0" w:space="0" w:color="auto"/>
                <w:bottom w:val="none" w:sz="0" w:space="0" w:color="auto"/>
                <w:right w:val="none" w:sz="0" w:space="0" w:color="auto"/>
              </w:divBdr>
            </w:div>
            <w:div w:id="1644895838">
              <w:marLeft w:val="0"/>
              <w:marRight w:val="0"/>
              <w:marTop w:val="0"/>
              <w:marBottom w:val="0"/>
              <w:divBdr>
                <w:top w:val="none" w:sz="0" w:space="0" w:color="auto"/>
                <w:left w:val="none" w:sz="0" w:space="0" w:color="auto"/>
                <w:bottom w:val="none" w:sz="0" w:space="0" w:color="auto"/>
                <w:right w:val="none" w:sz="0" w:space="0" w:color="auto"/>
              </w:divBdr>
            </w:div>
            <w:div w:id="53549949">
              <w:marLeft w:val="0"/>
              <w:marRight w:val="0"/>
              <w:marTop w:val="0"/>
              <w:marBottom w:val="0"/>
              <w:divBdr>
                <w:top w:val="none" w:sz="0" w:space="0" w:color="auto"/>
                <w:left w:val="none" w:sz="0" w:space="0" w:color="auto"/>
                <w:bottom w:val="none" w:sz="0" w:space="0" w:color="auto"/>
                <w:right w:val="none" w:sz="0" w:space="0" w:color="auto"/>
              </w:divBdr>
            </w:div>
            <w:div w:id="462697020">
              <w:marLeft w:val="0"/>
              <w:marRight w:val="0"/>
              <w:marTop w:val="0"/>
              <w:marBottom w:val="0"/>
              <w:divBdr>
                <w:top w:val="none" w:sz="0" w:space="0" w:color="auto"/>
                <w:left w:val="none" w:sz="0" w:space="0" w:color="auto"/>
                <w:bottom w:val="none" w:sz="0" w:space="0" w:color="auto"/>
                <w:right w:val="none" w:sz="0" w:space="0" w:color="auto"/>
              </w:divBdr>
            </w:div>
            <w:div w:id="740099781">
              <w:marLeft w:val="0"/>
              <w:marRight w:val="0"/>
              <w:marTop w:val="0"/>
              <w:marBottom w:val="0"/>
              <w:divBdr>
                <w:top w:val="none" w:sz="0" w:space="0" w:color="auto"/>
                <w:left w:val="none" w:sz="0" w:space="0" w:color="auto"/>
                <w:bottom w:val="none" w:sz="0" w:space="0" w:color="auto"/>
                <w:right w:val="none" w:sz="0" w:space="0" w:color="auto"/>
              </w:divBdr>
            </w:div>
            <w:div w:id="1230531225">
              <w:marLeft w:val="0"/>
              <w:marRight w:val="0"/>
              <w:marTop w:val="0"/>
              <w:marBottom w:val="0"/>
              <w:divBdr>
                <w:top w:val="none" w:sz="0" w:space="0" w:color="auto"/>
                <w:left w:val="none" w:sz="0" w:space="0" w:color="auto"/>
                <w:bottom w:val="none" w:sz="0" w:space="0" w:color="auto"/>
                <w:right w:val="none" w:sz="0" w:space="0" w:color="auto"/>
              </w:divBdr>
            </w:div>
            <w:div w:id="346179357">
              <w:marLeft w:val="0"/>
              <w:marRight w:val="0"/>
              <w:marTop w:val="0"/>
              <w:marBottom w:val="0"/>
              <w:divBdr>
                <w:top w:val="none" w:sz="0" w:space="0" w:color="auto"/>
                <w:left w:val="none" w:sz="0" w:space="0" w:color="auto"/>
                <w:bottom w:val="none" w:sz="0" w:space="0" w:color="auto"/>
                <w:right w:val="none" w:sz="0" w:space="0" w:color="auto"/>
              </w:divBdr>
            </w:div>
            <w:div w:id="1095443322">
              <w:marLeft w:val="0"/>
              <w:marRight w:val="0"/>
              <w:marTop w:val="0"/>
              <w:marBottom w:val="0"/>
              <w:divBdr>
                <w:top w:val="none" w:sz="0" w:space="0" w:color="auto"/>
                <w:left w:val="none" w:sz="0" w:space="0" w:color="auto"/>
                <w:bottom w:val="none" w:sz="0" w:space="0" w:color="auto"/>
                <w:right w:val="none" w:sz="0" w:space="0" w:color="auto"/>
              </w:divBdr>
            </w:div>
            <w:div w:id="230385414">
              <w:marLeft w:val="0"/>
              <w:marRight w:val="0"/>
              <w:marTop w:val="0"/>
              <w:marBottom w:val="0"/>
              <w:divBdr>
                <w:top w:val="none" w:sz="0" w:space="0" w:color="auto"/>
                <w:left w:val="none" w:sz="0" w:space="0" w:color="auto"/>
                <w:bottom w:val="none" w:sz="0" w:space="0" w:color="auto"/>
                <w:right w:val="none" w:sz="0" w:space="0" w:color="auto"/>
              </w:divBdr>
            </w:div>
            <w:div w:id="2039115461">
              <w:marLeft w:val="0"/>
              <w:marRight w:val="0"/>
              <w:marTop w:val="0"/>
              <w:marBottom w:val="0"/>
              <w:divBdr>
                <w:top w:val="none" w:sz="0" w:space="0" w:color="auto"/>
                <w:left w:val="none" w:sz="0" w:space="0" w:color="auto"/>
                <w:bottom w:val="none" w:sz="0" w:space="0" w:color="auto"/>
                <w:right w:val="none" w:sz="0" w:space="0" w:color="auto"/>
              </w:divBdr>
            </w:div>
            <w:div w:id="836920843">
              <w:marLeft w:val="0"/>
              <w:marRight w:val="0"/>
              <w:marTop w:val="0"/>
              <w:marBottom w:val="0"/>
              <w:divBdr>
                <w:top w:val="none" w:sz="0" w:space="0" w:color="auto"/>
                <w:left w:val="none" w:sz="0" w:space="0" w:color="auto"/>
                <w:bottom w:val="none" w:sz="0" w:space="0" w:color="auto"/>
                <w:right w:val="none" w:sz="0" w:space="0" w:color="auto"/>
              </w:divBdr>
            </w:div>
            <w:div w:id="1474832364">
              <w:marLeft w:val="0"/>
              <w:marRight w:val="0"/>
              <w:marTop w:val="0"/>
              <w:marBottom w:val="0"/>
              <w:divBdr>
                <w:top w:val="none" w:sz="0" w:space="0" w:color="auto"/>
                <w:left w:val="none" w:sz="0" w:space="0" w:color="auto"/>
                <w:bottom w:val="none" w:sz="0" w:space="0" w:color="auto"/>
                <w:right w:val="none" w:sz="0" w:space="0" w:color="auto"/>
              </w:divBdr>
            </w:div>
            <w:div w:id="361830830">
              <w:marLeft w:val="0"/>
              <w:marRight w:val="0"/>
              <w:marTop w:val="0"/>
              <w:marBottom w:val="0"/>
              <w:divBdr>
                <w:top w:val="none" w:sz="0" w:space="0" w:color="auto"/>
                <w:left w:val="none" w:sz="0" w:space="0" w:color="auto"/>
                <w:bottom w:val="none" w:sz="0" w:space="0" w:color="auto"/>
                <w:right w:val="none" w:sz="0" w:space="0" w:color="auto"/>
              </w:divBdr>
            </w:div>
            <w:div w:id="1153060576">
              <w:marLeft w:val="0"/>
              <w:marRight w:val="0"/>
              <w:marTop w:val="0"/>
              <w:marBottom w:val="0"/>
              <w:divBdr>
                <w:top w:val="none" w:sz="0" w:space="0" w:color="auto"/>
                <w:left w:val="none" w:sz="0" w:space="0" w:color="auto"/>
                <w:bottom w:val="none" w:sz="0" w:space="0" w:color="auto"/>
                <w:right w:val="none" w:sz="0" w:space="0" w:color="auto"/>
              </w:divBdr>
            </w:div>
            <w:div w:id="65493421">
              <w:marLeft w:val="0"/>
              <w:marRight w:val="0"/>
              <w:marTop w:val="0"/>
              <w:marBottom w:val="0"/>
              <w:divBdr>
                <w:top w:val="none" w:sz="0" w:space="0" w:color="auto"/>
                <w:left w:val="none" w:sz="0" w:space="0" w:color="auto"/>
                <w:bottom w:val="none" w:sz="0" w:space="0" w:color="auto"/>
                <w:right w:val="none" w:sz="0" w:space="0" w:color="auto"/>
              </w:divBdr>
            </w:div>
            <w:div w:id="1960645742">
              <w:marLeft w:val="0"/>
              <w:marRight w:val="0"/>
              <w:marTop w:val="0"/>
              <w:marBottom w:val="0"/>
              <w:divBdr>
                <w:top w:val="none" w:sz="0" w:space="0" w:color="auto"/>
                <w:left w:val="none" w:sz="0" w:space="0" w:color="auto"/>
                <w:bottom w:val="none" w:sz="0" w:space="0" w:color="auto"/>
                <w:right w:val="none" w:sz="0" w:space="0" w:color="auto"/>
              </w:divBdr>
            </w:div>
            <w:div w:id="1383944873">
              <w:marLeft w:val="0"/>
              <w:marRight w:val="0"/>
              <w:marTop w:val="0"/>
              <w:marBottom w:val="0"/>
              <w:divBdr>
                <w:top w:val="none" w:sz="0" w:space="0" w:color="auto"/>
                <w:left w:val="none" w:sz="0" w:space="0" w:color="auto"/>
                <w:bottom w:val="none" w:sz="0" w:space="0" w:color="auto"/>
                <w:right w:val="none" w:sz="0" w:space="0" w:color="auto"/>
              </w:divBdr>
            </w:div>
            <w:div w:id="770709778">
              <w:marLeft w:val="0"/>
              <w:marRight w:val="0"/>
              <w:marTop w:val="0"/>
              <w:marBottom w:val="0"/>
              <w:divBdr>
                <w:top w:val="none" w:sz="0" w:space="0" w:color="auto"/>
                <w:left w:val="none" w:sz="0" w:space="0" w:color="auto"/>
                <w:bottom w:val="none" w:sz="0" w:space="0" w:color="auto"/>
                <w:right w:val="none" w:sz="0" w:space="0" w:color="auto"/>
              </w:divBdr>
            </w:div>
            <w:div w:id="1318264875">
              <w:marLeft w:val="0"/>
              <w:marRight w:val="0"/>
              <w:marTop w:val="0"/>
              <w:marBottom w:val="0"/>
              <w:divBdr>
                <w:top w:val="none" w:sz="0" w:space="0" w:color="auto"/>
                <w:left w:val="none" w:sz="0" w:space="0" w:color="auto"/>
                <w:bottom w:val="none" w:sz="0" w:space="0" w:color="auto"/>
                <w:right w:val="none" w:sz="0" w:space="0" w:color="auto"/>
              </w:divBdr>
            </w:div>
            <w:div w:id="476649303">
              <w:marLeft w:val="0"/>
              <w:marRight w:val="0"/>
              <w:marTop w:val="0"/>
              <w:marBottom w:val="0"/>
              <w:divBdr>
                <w:top w:val="none" w:sz="0" w:space="0" w:color="auto"/>
                <w:left w:val="none" w:sz="0" w:space="0" w:color="auto"/>
                <w:bottom w:val="none" w:sz="0" w:space="0" w:color="auto"/>
                <w:right w:val="none" w:sz="0" w:space="0" w:color="auto"/>
              </w:divBdr>
            </w:div>
            <w:div w:id="1835996094">
              <w:marLeft w:val="0"/>
              <w:marRight w:val="0"/>
              <w:marTop w:val="0"/>
              <w:marBottom w:val="0"/>
              <w:divBdr>
                <w:top w:val="none" w:sz="0" w:space="0" w:color="auto"/>
                <w:left w:val="none" w:sz="0" w:space="0" w:color="auto"/>
                <w:bottom w:val="none" w:sz="0" w:space="0" w:color="auto"/>
                <w:right w:val="none" w:sz="0" w:space="0" w:color="auto"/>
              </w:divBdr>
            </w:div>
            <w:div w:id="1981183974">
              <w:marLeft w:val="0"/>
              <w:marRight w:val="0"/>
              <w:marTop w:val="0"/>
              <w:marBottom w:val="0"/>
              <w:divBdr>
                <w:top w:val="none" w:sz="0" w:space="0" w:color="auto"/>
                <w:left w:val="none" w:sz="0" w:space="0" w:color="auto"/>
                <w:bottom w:val="none" w:sz="0" w:space="0" w:color="auto"/>
                <w:right w:val="none" w:sz="0" w:space="0" w:color="auto"/>
              </w:divBdr>
            </w:div>
            <w:div w:id="157280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9634">
      <w:bodyDiv w:val="1"/>
      <w:marLeft w:val="0"/>
      <w:marRight w:val="0"/>
      <w:marTop w:val="0"/>
      <w:marBottom w:val="0"/>
      <w:divBdr>
        <w:top w:val="none" w:sz="0" w:space="0" w:color="auto"/>
        <w:left w:val="none" w:sz="0" w:space="0" w:color="auto"/>
        <w:bottom w:val="none" w:sz="0" w:space="0" w:color="auto"/>
        <w:right w:val="none" w:sz="0" w:space="0" w:color="auto"/>
      </w:divBdr>
    </w:div>
    <w:div w:id="490751822">
      <w:bodyDiv w:val="1"/>
      <w:marLeft w:val="0"/>
      <w:marRight w:val="0"/>
      <w:marTop w:val="0"/>
      <w:marBottom w:val="0"/>
      <w:divBdr>
        <w:top w:val="none" w:sz="0" w:space="0" w:color="auto"/>
        <w:left w:val="none" w:sz="0" w:space="0" w:color="auto"/>
        <w:bottom w:val="none" w:sz="0" w:space="0" w:color="auto"/>
        <w:right w:val="none" w:sz="0" w:space="0" w:color="auto"/>
      </w:divBdr>
    </w:div>
    <w:div w:id="505023677">
      <w:bodyDiv w:val="1"/>
      <w:marLeft w:val="0"/>
      <w:marRight w:val="0"/>
      <w:marTop w:val="0"/>
      <w:marBottom w:val="0"/>
      <w:divBdr>
        <w:top w:val="none" w:sz="0" w:space="0" w:color="auto"/>
        <w:left w:val="none" w:sz="0" w:space="0" w:color="auto"/>
        <w:bottom w:val="none" w:sz="0" w:space="0" w:color="auto"/>
        <w:right w:val="none" w:sz="0" w:space="0" w:color="auto"/>
      </w:divBdr>
    </w:div>
    <w:div w:id="571088455">
      <w:bodyDiv w:val="1"/>
      <w:marLeft w:val="0"/>
      <w:marRight w:val="0"/>
      <w:marTop w:val="0"/>
      <w:marBottom w:val="0"/>
      <w:divBdr>
        <w:top w:val="none" w:sz="0" w:space="0" w:color="auto"/>
        <w:left w:val="none" w:sz="0" w:space="0" w:color="auto"/>
        <w:bottom w:val="none" w:sz="0" w:space="0" w:color="auto"/>
        <w:right w:val="none" w:sz="0" w:space="0" w:color="auto"/>
      </w:divBdr>
    </w:div>
    <w:div w:id="705569150">
      <w:bodyDiv w:val="1"/>
      <w:marLeft w:val="0"/>
      <w:marRight w:val="0"/>
      <w:marTop w:val="0"/>
      <w:marBottom w:val="0"/>
      <w:divBdr>
        <w:top w:val="none" w:sz="0" w:space="0" w:color="auto"/>
        <w:left w:val="none" w:sz="0" w:space="0" w:color="auto"/>
        <w:bottom w:val="none" w:sz="0" w:space="0" w:color="auto"/>
        <w:right w:val="none" w:sz="0" w:space="0" w:color="auto"/>
      </w:divBdr>
    </w:div>
    <w:div w:id="751898761">
      <w:bodyDiv w:val="1"/>
      <w:marLeft w:val="0"/>
      <w:marRight w:val="0"/>
      <w:marTop w:val="0"/>
      <w:marBottom w:val="0"/>
      <w:divBdr>
        <w:top w:val="none" w:sz="0" w:space="0" w:color="auto"/>
        <w:left w:val="none" w:sz="0" w:space="0" w:color="auto"/>
        <w:bottom w:val="none" w:sz="0" w:space="0" w:color="auto"/>
        <w:right w:val="none" w:sz="0" w:space="0" w:color="auto"/>
      </w:divBdr>
      <w:divsChild>
        <w:div w:id="1154880471">
          <w:marLeft w:val="0"/>
          <w:marRight w:val="0"/>
          <w:marTop w:val="0"/>
          <w:marBottom w:val="0"/>
          <w:divBdr>
            <w:top w:val="none" w:sz="0" w:space="0" w:color="auto"/>
            <w:left w:val="none" w:sz="0" w:space="0" w:color="auto"/>
            <w:bottom w:val="none" w:sz="0" w:space="0" w:color="auto"/>
            <w:right w:val="none" w:sz="0" w:space="0" w:color="auto"/>
          </w:divBdr>
          <w:divsChild>
            <w:div w:id="780492356">
              <w:marLeft w:val="0"/>
              <w:marRight w:val="0"/>
              <w:marTop w:val="0"/>
              <w:marBottom w:val="0"/>
              <w:divBdr>
                <w:top w:val="none" w:sz="0" w:space="0" w:color="auto"/>
                <w:left w:val="none" w:sz="0" w:space="0" w:color="auto"/>
                <w:bottom w:val="none" w:sz="0" w:space="0" w:color="auto"/>
                <w:right w:val="none" w:sz="0" w:space="0" w:color="auto"/>
              </w:divBdr>
            </w:div>
            <w:div w:id="1966932412">
              <w:marLeft w:val="0"/>
              <w:marRight w:val="0"/>
              <w:marTop w:val="0"/>
              <w:marBottom w:val="0"/>
              <w:divBdr>
                <w:top w:val="none" w:sz="0" w:space="0" w:color="auto"/>
                <w:left w:val="none" w:sz="0" w:space="0" w:color="auto"/>
                <w:bottom w:val="none" w:sz="0" w:space="0" w:color="auto"/>
                <w:right w:val="none" w:sz="0" w:space="0" w:color="auto"/>
              </w:divBdr>
            </w:div>
            <w:div w:id="15860930">
              <w:marLeft w:val="0"/>
              <w:marRight w:val="0"/>
              <w:marTop w:val="0"/>
              <w:marBottom w:val="0"/>
              <w:divBdr>
                <w:top w:val="none" w:sz="0" w:space="0" w:color="auto"/>
                <w:left w:val="none" w:sz="0" w:space="0" w:color="auto"/>
                <w:bottom w:val="none" w:sz="0" w:space="0" w:color="auto"/>
                <w:right w:val="none" w:sz="0" w:space="0" w:color="auto"/>
              </w:divBdr>
            </w:div>
            <w:div w:id="149442116">
              <w:marLeft w:val="0"/>
              <w:marRight w:val="0"/>
              <w:marTop w:val="0"/>
              <w:marBottom w:val="0"/>
              <w:divBdr>
                <w:top w:val="none" w:sz="0" w:space="0" w:color="auto"/>
                <w:left w:val="none" w:sz="0" w:space="0" w:color="auto"/>
                <w:bottom w:val="none" w:sz="0" w:space="0" w:color="auto"/>
                <w:right w:val="none" w:sz="0" w:space="0" w:color="auto"/>
              </w:divBdr>
            </w:div>
            <w:div w:id="662665500">
              <w:marLeft w:val="0"/>
              <w:marRight w:val="0"/>
              <w:marTop w:val="0"/>
              <w:marBottom w:val="0"/>
              <w:divBdr>
                <w:top w:val="none" w:sz="0" w:space="0" w:color="auto"/>
                <w:left w:val="none" w:sz="0" w:space="0" w:color="auto"/>
                <w:bottom w:val="none" w:sz="0" w:space="0" w:color="auto"/>
                <w:right w:val="none" w:sz="0" w:space="0" w:color="auto"/>
              </w:divBdr>
            </w:div>
            <w:div w:id="1674064061">
              <w:marLeft w:val="0"/>
              <w:marRight w:val="0"/>
              <w:marTop w:val="0"/>
              <w:marBottom w:val="0"/>
              <w:divBdr>
                <w:top w:val="none" w:sz="0" w:space="0" w:color="auto"/>
                <w:left w:val="none" w:sz="0" w:space="0" w:color="auto"/>
                <w:bottom w:val="none" w:sz="0" w:space="0" w:color="auto"/>
                <w:right w:val="none" w:sz="0" w:space="0" w:color="auto"/>
              </w:divBdr>
            </w:div>
            <w:div w:id="1653480811">
              <w:marLeft w:val="0"/>
              <w:marRight w:val="0"/>
              <w:marTop w:val="0"/>
              <w:marBottom w:val="0"/>
              <w:divBdr>
                <w:top w:val="none" w:sz="0" w:space="0" w:color="auto"/>
                <w:left w:val="none" w:sz="0" w:space="0" w:color="auto"/>
                <w:bottom w:val="none" w:sz="0" w:space="0" w:color="auto"/>
                <w:right w:val="none" w:sz="0" w:space="0" w:color="auto"/>
              </w:divBdr>
            </w:div>
            <w:div w:id="289557222">
              <w:marLeft w:val="0"/>
              <w:marRight w:val="0"/>
              <w:marTop w:val="0"/>
              <w:marBottom w:val="0"/>
              <w:divBdr>
                <w:top w:val="none" w:sz="0" w:space="0" w:color="auto"/>
                <w:left w:val="none" w:sz="0" w:space="0" w:color="auto"/>
                <w:bottom w:val="none" w:sz="0" w:space="0" w:color="auto"/>
                <w:right w:val="none" w:sz="0" w:space="0" w:color="auto"/>
              </w:divBdr>
            </w:div>
            <w:div w:id="1858274990">
              <w:marLeft w:val="0"/>
              <w:marRight w:val="0"/>
              <w:marTop w:val="0"/>
              <w:marBottom w:val="0"/>
              <w:divBdr>
                <w:top w:val="none" w:sz="0" w:space="0" w:color="auto"/>
                <w:left w:val="none" w:sz="0" w:space="0" w:color="auto"/>
                <w:bottom w:val="none" w:sz="0" w:space="0" w:color="auto"/>
                <w:right w:val="none" w:sz="0" w:space="0" w:color="auto"/>
              </w:divBdr>
            </w:div>
            <w:div w:id="1446149001">
              <w:marLeft w:val="0"/>
              <w:marRight w:val="0"/>
              <w:marTop w:val="0"/>
              <w:marBottom w:val="0"/>
              <w:divBdr>
                <w:top w:val="none" w:sz="0" w:space="0" w:color="auto"/>
                <w:left w:val="none" w:sz="0" w:space="0" w:color="auto"/>
                <w:bottom w:val="none" w:sz="0" w:space="0" w:color="auto"/>
                <w:right w:val="none" w:sz="0" w:space="0" w:color="auto"/>
              </w:divBdr>
            </w:div>
            <w:div w:id="1983658932">
              <w:marLeft w:val="0"/>
              <w:marRight w:val="0"/>
              <w:marTop w:val="0"/>
              <w:marBottom w:val="0"/>
              <w:divBdr>
                <w:top w:val="none" w:sz="0" w:space="0" w:color="auto"/>
                <w:left w:val="none" w:sz="0" w:space="0" w:color="auto"/>
                <w:bottom w:val="none" w:sz="0" w:space="0" w:color="auto"/>
                <w:right w:val="none" w:sz="0" w:space="0" w:color="auto"/>
              </w:divBdr>
            </w:div>
            <w:div w:id="81530336">
              <w:marLeft w:val="0"/>
              <w:marRight w:val="0"/>
              <w:marTop w:val="0"/>
              <w:marBottom w:val="0"/>
              <w:divBdr>
                <w:top w:val="none" w:sz="0" w:space="0" w:color="auto"/>
                <w:left w:val="none" w:sz="0" w:space="0" w:color="auto"/>
                <w:bottom w:val="none" w:sz="0" w:space="0" w:color="auto"/>
                <w:right w:val="none" w:sz="0" w:space="0" w:color="auto"/>
              </w:divBdr>
            </w:div>
            <w:div w:id="1711882424">
              <w:marLeft w:val="0"/>
              <w:marRight w:val="0"/>
              <w:marTop w:val="0"/>
              <w:marBottom w:val="0"/>
              <w:divBdr>
                <w:top w:val="none" w:sz="0" w:space="0" w:color="auto"/>
                <w:left w:val="none" w:sz="0" w:space="0" w:color="auto"/>
                <w:bottom w:val="none" w:sz="0" w:space="0" w:color="auto"/>
                <w:right w:val="none" w:sz="0" w:space="0" w:color="auto"/>
              </w:divBdr>
            </w:div>
            <w:div w:id="1554268068">
              <w:marLeft w:val="0"/>
              <w:marRight w:val="0"/>
              <w:marTop w:val="0"/>
              <w:marBottom w:val="0"/>
              <w:divBdr>
                <w:top w:val="none" w:sz="0" w:space="0" w:color="auto"/>
                <w:left w:val="none" w:sz="0" w:space="0" w:color="auto"/>
                <w:bottom w:val="none" w:sz="0" w:space="0" w:color="auto"/>
                <w:right w:val="none" w:sz="0" w:space="0" w:color="auto"/>
              </w:divBdr>
            </w:div>
            <w:div w:id="565410993">
              <w:marLeft w:val="0"/>
              <w:marRight w:val="0"/>
              <w:marTop w:val="0"/>
              <w:marBottom w:val="0"/>
              <w:divBdr>
                <w:top w:val="none" w:sz="0" w:space="0" w:color="auto"/>
                <w:left w:val="none" w:sz="0" w:space="0" w:color="auto"/>
                <w:bottom w:val="none" w:sz="0" w:space="0" w:color="auto"/>
                <w:right w:val="none" w:sz="0" w:space="0" w:color="auto"/>
              </w:divBdr>
            </w:div>
            <w:div w:id="1131289922">
              <w:marLeft w:val="0"/>
              <w:marRight w:val="0"/>
              <w:marTop w:val="0"/>
              <w:marBottom w:val="0"/>
              <w:divBdr>
                <w:top w:val="none" w:sz="0" w:space="0" w:color="auto"/>
                <w:left w:val="none" w:sz="0" w:space="0" w:color="auto"/>
                <w:bottom w:val="none" w:sz="0" w:space="0" w:color="auto"/>
                <w:right w:val="none" w:sz="0" w:space="0" w:color="auto"/>
              </w:divBdr>
            </w:div>
            <w:div w:id="1903713233">
              <w:marLeft w:val="0"/>
              <w:marRight w:val="0"/>
              <w:marTop w:val="0"/>
              <w:marBottom w:val="0"/>
              <w:divBdr>
                <w:top w:val="none" w:sz="0" w:space="0" w:color="auto"/>
                <w:left w:val="none" w:sz="0" w:space="0" w:color="auto"/>
                <w:bottom w:val="none" w:sz="0" w:space="0" w:color="auto"/>
                <w:right w:val="none" w:sz="0" w:space="0" w:color="auto"/>
              </w:divBdr>
            </w:div>
            <w:div w:id="2133741342">
              <w:marLeft w:val="0"/>
              <w:marRight w:val="0"/>
              <w:marTop w:val="0"/>
              <w:marBottom w:val="0"/>
              <w:divBdr>
                <w:top w:val="none" w:sz="0" w:space="0" w:color="auto"/>
                <w:left w:val="none" w:sz="0" w:space="0" w:color="auto"/>
                <w:bottom w:val="none" w:sz="0" w:space="0" w:color="auto"/>
                <w:right w:val="none" w:sz="0" w:space="0" w:color="auto"/>
              </w:divBdr>
            </w:div>
            <w:div w:id="14847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1534">
      <w:bodyDiv w:val="1"/>
      <w:marLeft w:val="0"/>
      <w:marRight w:val="0"/>
      <w:marTop w:val="0"/>
      <w:marBottom w:val="0"/>
      <w:divBdr>
        <w:top w:val="none" w:sz="0" w:space="0" w:color="auto"/>
        <w:left w:val="none" w:sz="0" w:space="0" w:color="auto"/>
        <w:bottom w:val="none" w:sz="0" w:space="0" w:color="auto"/>
        <w:right w:val="none" w:sz="0" w:space="0" w:color="auto"/>
      </w:divBdr>
    </w:div>
    <w:div w:id="942301600">
      <w:bodyDiv w:val="1"/>
      <w:marLeft w:val="0"/>
      <w:marRight w:val="0"/>
      <w:marTop w:val="0"/>
      <w:marBottom w:val="0"/>
      <w:divBdr>
        <w:top w:val="none" w:sz="0" w:space="0" w:color="auto"/>
        <w:left w:val="none" w:sz="0" w:space="0" w:color="auto"/>
        <w:bottom w:val="none" w:sz="0" w:space="0" w:color="auto"/>
        <w:right w:val="none" w:sz="0" w:space="0" w:color="auto"/>
      </w:divBdr>
    </w:div>
    <w:div w:id="943921702">
      <w:bodyDiv w:val="1"/>
      <w:marLeft w:val="0"/>
      <w:marRight w:val="0"/>
      <w:marTop w:val="0"/>
      <w:marBottom w:val="0"/>
      <w:divBdr>
        <w:top w:val="none" w:sz="0" w:space="0" w:color="auto"/>
        <w:left w:val="none" w:sz="0" w:space="0" w:color="auto"/>
        <w:bottom w:val="none" w:sz="0" w:space="0" w:color="auto"/>
        <w:right w:val="none" w:sz="0" w:space="0" w:color="auto"/>
      </w:divBdr>
    </w:div>
    <w:div w:id="959409236">
      <w:bodyDiv w:val="1"/>
      <w:marLeft w:val="0"/>
      <w:marRight w:val="0"/>
      <w:marTop w:val="0"/>
      <w:marBottom w:val="0"/>
      <w:divBdr>
        <w:top w:val="none" w:sz="0" w:space="0" w:color="auto"/>
        <w:left w:val="none" w:sz="0" w:space="0" w:color="auto"/>
        <w:bottom w:val="none" w:sz="0" w:space="0" w:color="auto"/>
        <w:right w:val="none" w:sz="0" w:space="0" w:color="auto"/>
      </w:divBdr>
      <w:divsChild>
        <w:div w:id="1099523654">
          <w:marLeft w:val="0"/>
          <w:marRight w:val="0"/>
          <w:marTop w:val="0"/>
          <w:marBottom w:val="0"/>
          <w:divBdr>
            <w:top w:val="none" w:sz="0" w:space="0" w:color="auto"/>
            <w:left w:val="none" w:sz="0" w:space="0" w:color="auto"/>
            <w:bottom w:val="none" w:sz="0" w:space="0" w:color="auto"/>
            <w:right w:val="none" w:sz="0" w:space="0" w:color="auto"/>
          </w:divBdr>
          <w:divsChild>
            <w:div w:id="387609000">
              <w:marLeft w:val="0"/>
              <w:marRight w:val="0"/>
              <w:marTop w:val="0"/>
              <w:marBottom w:val="0"/>
              <w:divBdr>
                <w:top w:val="none" w:sz="0" w:space="0" w:color="auto"/>
                <w:left w:val="none" w:sz="0" w:space="0" w:color="auto"/>
                <w:bottom w:val="none" w:sz="0" w:space="0" w:color="auto"/>
                <w:right w:val="none" w:sz="0" w:space="0" w:color="auto"/>
              </w:divBdr>
            </w:div>
            <w:div w:id="1653950918">
              <w:marLeft w:val="0"/>
              <w:marRight w:val="0"/>
              <w:marTop w:val="0"/>
              <w:marBottom w:val="0"/>
              <w:divBdr>
                <w:top w:val="none" w:sz="0" w:space="0" w:color="auto"/>
                <w:left w:val="none" w:sz="0" w:space="0" w:color="auto"/>
                <w:bottom w:val="none" w:sz="0" w:space="0" w:color="auto"/>
                <w:right w:val="none" w:sz="0" w:space="0" w:color="auto"/>
              </w:divBdr>
            </w:div>
            <w:div w:id="1623421441">
              <w:marLeft w:val="0"/>
              <w:marRight w:val="0"/>
              <w:marTop w:val="0"/>
              <w:marBottom w:val="0"/>
              <w:divBdr>
                <w:top w:val="none" w:sz="0" w:space="0" w:color="auto"/>
                <w:left w:val="none" w:sz="0" w:space="0" w:color="auto"/>
                <w:bottom w:val="none" w:sz="0" w:space="0" w:color="auto"/>
                <w:right w:val="none" w:sz="0" w:space="0" w:color="auto"/>
              </w:divBdr>
            </w:div>
            <w:div w:id="823742368">
              <w:marLeft w:val="0"/>
              <w:marRight w:val="0"/>
              <w:marTop w:val="0"/>
              <w:marBottom w:val="0"/>
              <w:divBdr>
                <w:top w:val="none" w:sz="0" w:space="0" w:color="auto"/>
                <w:left w:val="none" w:sz="0" w:space="0" w:color="auto"/>
                <w:bottom w:val="none" w:sz="0" w:space="0" w:color="auto"/>
                <w:right w:val="none" w:sz="0" w:space="0" w:color="auto"/>
              </w:divBdr>
            </w:div>
            <w:div w:id="1109811799">
              <w:marLeft w:val="0"/>
              <w:marRight w:val="0"/>
              <w:marTop w:val="0"/>
              <w:marBottom w:val="0"/>
              <w:divBdr>
                <w:top w:val="none" w:sz="0" w:space="0" w:color="auto"/>
                <w:left w:val="none" w:sz="0" w:space="0" w:color="auto"/>
                <w:bottom w:val="none" w:sz="0" w:space="0" w:color="auto"/>
                <w:right w:val="none" w:sz="0" w:space="0" w:color="auto"/>
              </w:divBdr>
            </w:div>
            <w:div w:id="1509371524">
              <w:marLeft w:val="0"/>
              <w:marRight w:val="0"/>
              <w:marTop w:val="0"/>
              <w:marBottom w:val="0"/>
              <w:divBdr>
                <w:top w:val="none" w:sz="0" w:space="0" w:color="auto"/>
                <w:left w:val="none" w:sz="0" w:space="0" w:color="auto"/>
                <w:bottom w:val="none" w:sz="0" w:space="0" w:color="auto"/>
                <w:right w:val="none" w:sz="0" w:space="0" w:color="auto"/>
              </w:divBdr>
            </w:div>
            <w:div w:id="41176254">
              <w:marLeft w:val="0"/>
              <w:marRight w:val="0"/>
              <w:marTop w:val="0"/>
              <w:marBottom w:val="0"/>
              <w:divBdr>
                <w:top w:val="none" w:sz="0" w:space="0" w:color="auto"/>
                <w:left w:val="none" w:sz="0" w:space="0" w:color="auto"/>
                <w:bottom w:val="none" w:sz="0" w:space="0" w:color="auto"/>
                <w:right w:val="none" w:sz="0" w:space="0" w:color="auto"/>
              </w:divBdr>
            </w:div>
            <w:div w:id="1089160156">
              <w:marLeft w:val="0"/>
              <w:marRight w:val="0"/>
              <w:marTop w:val="0"/>
              <w:marBottom w:val="0"/>
              <w:divBdr>
                <w:top w:val="none" w:sz="0" w:space="0" w:color="auto"/>
                <w:left w:val="none" w:sz="0" w:space="0" w:color="auto"/>
                <w:bottom w:val="none" w:sz="0" w:space="0" w:color="auto"/>
                <w:right w:val="none" w:sz="0" w:space="0" w:color="auto"/>
              </w:divBdr>
            </w:div>
            <w:div w:id="2010601394">
              <w:marLeft w:val="0"/>
              <w:marRight w:val="0"/>
              <w:marTop w:val="0"/>
              <w:marBottom w:val="0"/>
              <w:divBdr>
                <w:top w:val="none" w:sz="0" w:space="0" w:color="auto"/>
                <w:left w:val="none" w:sz="0" w:space="0" w:color="auto"/>
                <w:bottom w:val="none" w:sz="0" w:space="0" w:color="auto"/>
                <w:right w:val="none" w:sz="0" w:space="0" w:color="auto"/>
              </w:divBdr>
            </w:div>
            <w:div w:id="1830441076">
              <w:marLeft w:val="0"/>
              <w:marRight w:val="0"/>
              <w:marTop w:val="0"/>
              <w:marBottom w:val="0"/>
              <w:divBdr>
                <w:top w:val="none" w:sz="0" w:space="0" w:color="auto"/>
                <w:left w:val="none" w:sz="0" w:space="0" w:color="auto"/>
                <w:bottom w:val="none" w:sz="0" w:space="0" w:color="auto"/>
                <w:right w:val="none" w:sz="0" w:space="0" w:color="auto"/>
              </w:divBdr>
            </w:div>
            <w:div w:id="40328994">
              <w:marLeft w:val="0"/>
              <w:marRight w:val="0"/>
              <w:marTop w:val="0"/>
              <w:marBottom w:val="0"/>
              <w:divBdr>
                <w:top w:val="none" w:sz="0" w:space="0" w:color="auto"/>
                <w:left w:val="none" w:sz="0" w:space="0" w:color="auto"/>
                <w:bottom w:val="none" w:sz="0" w:space="0" w:color="auto"/>
                <w:right w:val="none" w:sz="0" w:space="0" w:color="auto"/>
              </w:divBdr>
            </w:div>
            <w:div w:id="1145851450">
              <w:marLeft w:val="0"/>
              <w:marRight w:val="0"/>
              <w:marTop w:val="0"/>
              <w:marBottom w:val="0"/>
              <w:divBdr>
                <w:top w:val="none" w:sz="0" w:space="0" w:color="auto"/>
                <w:left w:val="none" w:sz="0" w:space="0" w:color="auto"/>
                <w:bottom w:val="none" w:sz="0" w:space="0" w:color="auto"/>
                <w:right w:val="none" w:sz="0" w:space="0" w:color="auto"/>
              </w:divBdr>
            </w:div>
            <w:div w:id="956718069">
              <w:marLeft w:val="0"/>
              <w:marRight w:val="0"/>
              <w:marTop w:val="0"/>
              <w:marBottom w:val="0"/>
              <w:divBdr>
                <w:top w:val="none" w:sz="0" w:space="0" w:color="auto"/>
                <w:left w:val="none" w:sz="0" w:space="0" w:color="auto"/>
                <w:bottom w:val="none" w:sz="0" w:space="0" w:color="auto"/>
                <w:right w:val="none" w:sz="0" w:space="0" w:color="auto"/>
              </w:divBdr>
            </w:div>
            <w:div w:id="1486698987">
              <w:marLeft w:val="0"/>
              <w:marRight w:val="0"/>
              <w:marTop w:val="0"/>
              <w:marBottom w:val="0"/>
              <w:divBdr>
                <w:top w:val="none" w:sz="0" w:space="0" w:color="auto"/>
                <w:left w:val="none" w:sz="0" w:space="0" w:color="auto"/>
                <w:bottom w:val="none" w:sz="0" w:space="0" w:color="auto"/>
                <w:right w:val="none" w:sz="0" w:space="0" w:color="auto"/>
              </w:divBdr>
            </w:div>
            <w:div w:id="241374947">
              <w:marLeft w:val="0"/>
              <w:marRight w:val="0"/>
              <w:marTop w:val="0"/>
              <w:marBottom w:val="0"/>
              <w:divBdr>
                <w:top w:val="none" w:sz="0" w:space="0" w:color="auto"/>
                <w:left w:val="none" w:sz="0" w:space="0" w:color="auto"/>
                <w:bottom w:val="none" w:sz="0" w:space="0" w:color="auto"/>
                <w:right w:val="none" w:sz="0" w:space="0" w:color="auto"/>
              </w:divBdr>
            </w:div>
            <w:div w:id="60324755">
              <w:marLeft w:val="0"/>
              <w:marRight w:val="0"/>
              <w:marTop w:val="0"/>
              <w:marBottom w:val="0"/>
              <w:divBdr>
                <w:top w:val="none" w:sz="0" w:space="0" w:color="auto"/>
                <w:left w:val="none" w:sz="0" w:space="0" w:color="auto"/>
                <w:bottom w:val="none" w:sz="0" w:space="0" w:color="auto"/>
                <w:right w:val="none" w:sz="0" w:space="0" w:color="auto"/>
              </w:divBdr>
            </w:div>
            <w:div w:id="1906453357">
              <w:marLeft w:val="0"/>
              <w:marRight w:val="0"/>
              <w:marTop w:val="0"/>
              <w:marBottom w:val="0"/>
              <w:divBdr>
                <w:top w:val="none" w:sz="0" w:space="0" w:color="auto"/>
                <w:left w:val="none" w:sz="0" w:space="0" w:color="auto"/>
                <w:bottom w:val="none" w:sz="0" w:space="0" w:color="auto"/>
                <w:right w:val="none" w:sz="0" w:space="0" w:color="auto"/>
              </w:divBdr>
            </w:div>
            <w:div w:id="2098165852">
              <w:marLeft w:val="0"/>
              <w:marRight w:val="0"/>
              <w:marTop w:val="0"/>
              <w:marBottom w:val="0"/>
              <w:divBdr>
                <w:top w:val="none" w:sz="0" w:space="0" w:color="auto"/>
                <w:left w:val="none" w:sz="0" w:space="0" w:color="auto"/>
                <w:bottom w:val="none" w:sz="0" w:space="0" w:color="auto"/>
                <w:right w:val="none" w:sz="0" w:space="0" w:color="auto"/>
              </w:divBdr>
            </w:div>
            <w:div w:id="99377790">
              <w:marLeft w:val="0"/>
              <w:marRight w:val="0"/>
              <w:marTop w:val="0"/>
              <w:marBottom w:val="0"/>
              <w:divBdr>
                <w:top w:val="none" w:sz="0" w:space="0" w:color="auto"/>
                <w:left w:val="none" w:sz="0" w:space="0" w:color="auto"/>
                <w:bottom w:val="none" w:sz="0" w:space="0" w:color="auto"/>
                <w:right w:val="none" w:sz="0" w:space="0" w:color="auto"/>
              </w:divBdr>
            </w:div>
            <w:div w:id="427238625">
              <w:marLeft w:val="0"/>
              <w:marRight w:val="0"/>
              <w:marTop w:val="0"/>
              <w:marBottom w:val="0"/>
              <w:divBdr>
                <w:top w:val="none" w:sz="0" w:space="0" w:color="auto"/>
                <w:left w:val="none" w:sz="0" w:space="0" w:color="auto"/>
                <w:bottom w:val="none" w:sz="0" w:space="0" w:color="auto"/>
                <w:right w:val="none" w:sz="0" w:space="0" w:color="auto"/>
              </w:divBdr>
            </w:div>
            <w:div w:id="1269777360">
              <w:marLeft w:val="0"/>
              <w:marRight w:val="0"/>
              <w:marTop w:val="0"/>
              <w:marBottom w:val="0"/>
              <w:divBdr>
                <w:top w:val="none" w:sz="0" w:space="0" w:color="auto"/>
                <w:left w:val="none" w:sz="0" w:space="0" w:color="auto"/>
                <w:bottom w:val="none" w:sz="0" w:space="0" w:color="auto"/>
                <w:right w:val="none" w:sz="0" w:space="0" w:color="auto"/>
              </w:divBdr>
            </w:div>
            <w:div w:id="336812801">
              <w:marLeft w:val="0"/>
              <w:marRight w:val="0"/>
              <w:marTop w:val="0"/>
              <w:marBottom w:val="0"/>
              <w:divBdr>
                <w:top w:val="none" w:sz="0" w:space="0" w:color="auto"/>
                <w:left w:val="none" w:sz="0" w:space="0" w:color="auto"/>
                <w:bottom w:val="none" w:sz="0" w:space="0" w:color="auto"/>
                <w:right w:val="none" w:sz="0" w:space="0" w:color="auto"/>
              </w:divBdr>
            </w:div>
            <w:div w:id="1536654082">
              <w:marLeft w:val="0"/>
              <w:marRight w:val="0"/>
              <w:marTop w:val="0"/>
              <w:marBottom w:val="0"/>
              <w:divBdr>
                <w:top w:val="none" w:sz="0" w:space="0" w:color="auto"/>
                <w:left w:val="none" w:sz="0" w:space="0" w:color="auto"/>
                <w:bottom w:val="none" w:sz="0" w:space="0" w:color="auto"/>
                <w:right w:val="none" w:sz="0" w:space="0" w:color="auto"/>
              </w:divBdr>
            </w:div>
            <w:div w:id="704602257">
              <w:marLeft w:val="0"/>
              <w:marRight w:val="0"/>
              <w:marTop w:val="0"/>
              <w:marBottom w:val="0"/>
              <w:divBdr>
                <w:top w:val="none" w:sz="0" w:space="0" w:color="auto"/>
                <w:left w:val="none" w:sz="0" w:space="0" w:color="auto"/>
                <w:bottom w:val="none" w:sz="0" w:space="0" w:color="auto"/>
                <w:right w:val="none" w:sz="0" w:space="0" w:color="auto"/>
              </w:divBdr>
            </w:div>
            <w:div w:id="1356151986">
              <w:marLeft w:val="0"/>
              <w:marRight w:val="0"/>
              <w:marTop w:val="0"/>
              <w:marBottom w:val="0"/>
              <w:divBdr>
                <w:top w:val="none" w:sz="0" w:space="0" w:color="auto"/>
                <w:left w:val="none" w:sz="0" w:space="0" w:color="auto"/>
                <w:bottom w:val="none" w:sz="0" w:space="0" w:color="auto"/>
                <w:right w:val="none" w:sz="0" w:space="0" w:color="auto"/>
              </w:divBdr>
            </w:div>
            <w:div w:id="224417161">
              <w:marLeft w:val="0"/>
              <w:marRight w:val="0"/>
              <w:marTop w:val="0"/>
              <w:marBottom w:val="0"/>
              <w:divBdr>
                <w:top w:val="none" w:sz="0" w:space="0" w:color="auto"/>
                <w:left w:val="none" w:sz="0" w:space="0" w:color="auto"/>
                <w:bottom w:val="none" w:sz="0" w:space="0" w:color="auto"/>
                <w:right w:val="none" w:sz="0" w:space="0" w:color="auto"/>
              </w:divBdr>
            </w:div>
            <w:div w:id="472661">
              <w:marLeft w:val="0"/>
              <w:marRight w:val="0"/>
              <w:marTop w:val="0"/>
              <w:marBottom w:val="0"/>
              <w:divBdr>
                <w:top w:val="none" w:sz="0" w:space="0" w:color="auto"/>
                <w:left w:val="none" w:sz="0" w:space="0" w:color="auto"/>
                <w:bottom w:val="none" w:sz="0" w:space="0" w:color="auto"/>
                <w:right w:val="none" w:sz="0" w:space="0" w:color="auto"/>
              </w:divBdr>
            </w:div>
            <w:div w:id="1988899682">
              <w:marLeft w:val="0"/>
              <w:marRight w:val="0"/>
              <w:marTop w:val="0"/>
              <w:marBottom w:val="0"/>
              <w:divBdr>
                <w:top w:val="none" w:sz="0" w:space="0" w:color="auto"/>
                <w:left w:val="none" w:sz="0" w:space="0" w:color="auto"/>
                <w:bottom w:val="none" w:sz="0" w:space="0" w:color="auto"/>
                <w:right w:val="none" w:sz="0" w:space="0" w:color="auto"/>
              </w:divBdr>
            </w:div>
            <w:div w:id="1355809987">
              <w:marLeft w:val="0"/>
              <w:marRight w:val="0"/>
              <w:marTop w:val="0"/>
              <w:marBottom w:val="0"/>
              <w:divBdr>
                <w:top w:val="none" w:sz="0" w:space="0" w:color="auto"/>
                <w:left w:val="none" w:sz="0" w:space="0" w:color="auto"/>
                <w:bottom w:val="none" w:sz="0" w:space="0" w:color="auto"/>
                <w:right w:val="none" w:sz="0" w:space="0" w:color="auto"/>
              </w:divBdr>
            </w:div>
            <w:div w:id="804278685">
              <w:marLeft w:val="0"/>
              <w:marRight w:val="0"/>
              <w:marTop w:val="0"/>
              <w:marBottom w:val="0"/>
              <w:divBdr>
                <w:top w:val="none" w:sz="0" w:space="0" w:color="auto"/>
                <w:left w:val="none" w:sz="0" w:space="0" w:color="auto"/>
                <w:bottom w:val="none" w:sz="0" w:space="0" w:color="auto"/>
                <w:right w:val="none" w:sz="0" w:space="0" w:color="auto"/>
              </w:divBdr>
            </w:div>
            <w:div w:id="201405253">
              <w:marLeft w:val="0"/>
              <w:marRight w:val="0"/>
              <w:marTop w:val="0"/>
              <w:marBottom w:val="0"/>
              <w:divBdr>
                <w:top w:val="none" w:sz="0" w:space="0" w:color="auto"/>
                <w:left w:val="none" w:sz="0" w:space="0" w:color="auto"/>
                <w:bottom w:val="none" w:sz="0" w:space="0" w:color="auto"/>
                <w:right w:val="none" w:sz="0" w:space="0" w:color="auto"/>
              </w:divBdr>
            </w:div>
            <w:div w:id="1832403404">
              <w:marLeft w:val="0"/>
              <w:marRight w:val="0"/>
              <w:marTop w:val="0"/>
              <w:marBottom w:val="0"/>
              <w:divBdr>
                <w:top w:val="none" w:sz="0" w:space="0" w:color="auto"/>
                <w:left w:val="none" w:sz="0" w:space="0" w:color="auto"/>
                <w:bottom w:val="none" w:sz="0" w:space="0" w:color="auto"/>
                <w:right w:val="none" w:sz="0" w:space="0" w:color="auto"/>
              </w:divBdr>
            </w:div>
            <w:div w:id="1329019271">
              <w:marLeft w:val="0"/>
              <w:marRight w:val="0"/>
              <w:marTop w:val="0"/>
              <w:marBottom w:val="0"/>
              <w:divBdr>
                <w:top w:val="none" w:sz="0" w:space="0" w:color="auto"/>
                <w:left w:val="none" w:sz="0" w:space="0" w:color="auto"/>
                <w:bottom w:val="none" w:sz="0" w:space="0" w:color="auto"/>
                <w:right w:val="none" w:sz="0" w:space="0" w:color="auto"/>
              </w:divBdr>
            </w:div>
            <w:div w:id="107626477">
              <w:marLeft w:val="0"/>
              <w:marRight w:val="0"/>
              <w:marTop w:val="0"/>
              <w:marBottom w:val="0"/>
              <w:divBdr>
                <w:top w:val="none" w:sz="0" w:space="0" w:color="auto"/>
                <w:left w:val="none" w:sz="0" w:space="0" w:color="auto"/>
                <w:bottom w:val="none" w:sz="0" w:space="0" w:color="auto"/>
                <w:right w:val="none" w:sz="0" w:space="0" w:color="auto"/>
              </w:divBdr>
            </w:div>
            <w:div w:id="2144153654">
              <w:marLeft w:val="0"/>
              <w:marRight w:val="0"/>
              <w:marTop w:val="0"/>
              <w:marBottom w:val="0"/>
              <w:divBdr>
                <w:top w:val="none" w:sz="0" w:space="0" w:color="auto"/>
                <w:left w:val="none" w:sz="0" w:space="0" w:color="auto"/>
                <w:bottom w:val="none" w:sz="0" w:space="0" w:color="auto"/>
                <w:right w:val="none" w:sz="0" w:space="0" w:color="auto"/>
              </w:divBdr>
            </w:div>
            <w:div w:id="318194550">
              <w:marLeft w:val="0"/>
              <w:marRight w:val="0"/>
              <w:marTop w:val="0"/>
              <w:marBottom w:val="0"/>
              <w:divBdr>
                <w:top w:val="none" w:sz="0" w:space="0" w:color="auto"/>
                <w:left w:val="none" w:sz="0" w:space="0" w:color="auto"/>
                <w:bottom w:val="none" w:sz="0" w:space="0" w:color="auto"/>
                <w:right w:val="none" w:sz="0" w:space="0" w:color="auto"/>
              </w:divBdr>
            </w:div>
            <w:div w:id="496729737">
              <w:marLeft w:val="0"/>
              <w:marRight w:val="0"/>
              <w:marTop w:val="0"/>
              <w:marBottom w:val="0"/>
              <w:divBdr>
                <w:top w:val="none" w:sz="0" w:space="0" w:color="auto"/>
                <w:left w:val="none" w:sz="0" w:space="0" w:color="auto"/>
                <w:bottom w:val="none" w:sz="0" w:space="0" w:color="auto"/>
                <w:right w:val="none" w:sz="0" w:space="0" w:color="auto"/>
              </w:divBdr>
            </w:div>
            <w:div w:id="2118475380">
              <w:marLeft w:val="0"/>
              <w:marRight w:val="0"/>
              <w:marTop w:val="0"/>
              <w:marBottom w:val="0"/>
              <w:divBdr>
                <w:top w:val="none" w:sz="0" w:space="0" w:color="auto"/>
                <w:left w:val="none" w:sz="0" w:space="0" w:color="auto"/>
                <w:bottom w:val="none" w:sz="0" w:space="0" w:color="auto"/>
                <w:right w:val="none" w:sz="0" w:space="0" w:color="auto"/>
              </w:divBdr>
            </w:div>
            <w:div w:id="557013678">
              <w:marLeft w:val="0"/>
              <w:marRight w:val="0"/>
              <w:marTop w:val="0"/>
              <w:marBottom w:val="0"/>
              <w:divBdr>
                <w:top w:val="none" w:sz="0" w:space="0" w:color="auto"/>
                <w:left w:val="none" w:sz="0" w:space="0" w:color="auto"/>
                <w:bottom w:val="none" w:sz="0" w:space="0" w:color="auto"/>
                <w:right w:val="none" w:sz="0" w:space="0" w:color="auto"/>
              </w:divBdr>
            </w:div>
            <w:div w:id="1625383025">
              <w:marLeft w:val="0"/>
              <w:marRight w:val="0"/>
              <w:marTop w:val="0"/>
              <w:marBottom w:val="0"/>
              <w:divBdr>
                <w:top w:val="none" w:sz="0" w:space="0" w:color="auto"/>
                <w:left w:val="none" w:sz="0" w:space="0" w:color="auto"/>
                <w:bottom w:val="none" w:sz="0" w:space="0" w:color="auto"/>
                <w:right w:val="none" w:sz="0" w:space="0" w:color="auto"/>
              </w:divBdr>
            </w:div>
            <w:div w:id="1845438532">
              <w:marLeft w:val="0"/>
              <w:marRight w:val="0"/>
              <w:marTop w:val="0"/>
              <w:marBottom w:val="0"/>
              <w:divBdr>
                <w:top w:val="none" w:sz="0" w:space="0" w:color="auto"/>
                <w:left w:val="none" w:sz="0" w:space="0" w:color="auto"/>
                <w:bottom w:val="none" w:sz="0" w:space="0" w:color="auto"/>
                <w:right w:val="none" w:sz="0" w:space="0" w:color="auto"/>
              </w:divBdr>
            </w:div>
            <w:div w:id="1421222584">
              <w:marLeft w:val="0"/>
              <w:marRight w:val="0"/>
              <w:marTop w:val="0"/>
              <w:marBottom w:val="0"/>
              <w:divBdr>
                <w:top w:val="none" w:sz="0" w:space="0" w:color="auto"/>
                <w:left w:val="none" w:sz="0" w:space="0" w:color="auto"/>
                <w:bottom w:val="none" w:sz="0" w:space="0" w:color="auto"/>
                <w:right w:val="none" w:sz="0" w:space="0" w:color="auto"/>
              </w:divBdr>
            </w:div>
            <w:div w:id="2102725610">
              <w:marLeft w:val="0"/>
              <w:marRight w:val="0"/>
              <w:marTop w:val="0"/>
              <w:marBottom w:val="0"/>
              <w:divBdr>
                <w:top w:val="none" w:sz="0" w:space="0" w:color="auto"/>
                <w:left w:val="none" w:sz="0" w:space="0" w:color="auto"/>
                <w:bottom w:val="none" w:sz="0" w:space="0" w:color="auto"/>
                <w:right w:val="none" w:sz="0" w:space="0" w:color="auto"/>
              </w:divBdr>
            </w:div>
            <w:div w:id="613366942">
              <w:marLeft w:val="0"/>
              <w:marRight w:val="0"/>
              <w:marTop w:val="0"/>
              <w:marBottom w:val="0"/>
              <w:divBdr>
                <w:top w:val="none" w:sz="0" w:space="0" w:color="auto"/>
                <w:left w:val="none" w:sz="0" w:space="0" w:color="auto"/>
                <w:bottom w:val="none" w:sz="0" w:space="0" w:color="auto"/>
                <w:right w:val="none" w:sz="0" w:space="0" w:color="auto"/>
              </w:divBdr>
            </w:div>
            <w:div w:id="19161831">
              <w:marLeft w:val="0"/>
              <w:marRight w:val="0"/>
              <w:marTop w:val="0"/>
              <w:marBottom w:val="0"/>
              <w:divBdr>
                <w:top w:val="none" w:sz="0" w:space="0" w:color="auto"/>
                <w:left w:val="none" w:sz="0" w:space="0" w:color="auto"/>
                <w:bottom w:val="none" w:sz="0" w:space="0" w:color="auto"/>
                <w:right w:val="none" w:sz="0" w:space="0" w:color="auto"/>
              </w:divBdr>
            </w:div>
            <w:div w:id="1358432069">
              <w:marLeft w:val="0"/>
              <w:marRight w:val="0"/>
              <w:marTop w:val="0"/>
              <w:marBottom w:val="0"/>
              <w:divBdr>
                <w:top w:val="none" w:sz="0" w:space="0" w:color="auto"/>
                <w:left w:val="none" w:sz="0" w:space="0" w:color="auto"/>
                <w:bottom w:val="none" w:sz="0" w:space="0" w:color="auto"/>
                <w:right w:val="none" w:sz="0" w:space="0" w:color="auto"/>
              </w:divBdr>
            </w:div>
            <w:div w:id="2010324996">
              <w:marLeft w:val="0"/>
              <w:marRight w:val="0"/>
              <w:marTop w:val="0"/>
              <w:marBottom w:val="0"/>
              <w:divBdr>
                <w:top w:val="none" w:sz="0" w:space="0" w:color="auto"/>
                <w:left w:val="none" w:sz="0" w:space="0" w:color="auto"/>
                <w:bottom w:val="none" w:sz="0" w:space="0" w:color="auto"/>
                <w:right w:val="none" w:sz="0" w:space="0" w:color="auto"/>
              </w:divBdr>
            </w:div>
            <w:div w:id="943344735">
              <w:marLeft w:val="0"/>
              <w:marRight w:val="0"/>
              <w:marTop w:val="0"/>
              <w:marBottom w:val="0"/>
              <w:divBdr>
                <w:top w:val="none" w:sz="0" w:space="0" w:color="auto"/>
                <w:left w:val="none" w:sz="0" w:space="0" w:color="auto"/>
                <w:bottom w:val="none" w:sz="0" w:space="0" w:color="auto"/>
                <w:right w:val="none" w:sz="0" w:space="0" w:color="auto"/>
              </w:divBdr>
            </w:div>
            <w:div w:id="1798526597">
              <w:marLeft w:val="0"/>
              <w:marRight w:val="0"/>
              <w:marTop w:val="0"/>
              <w:marBottom w:val="0"/>
              <w:divBdr>
                <w:top w:val="none" w:sz="0" w:space="0" w:color="auto"/>
                <w:left w:val="none" w:sz="0" w:space="0" w:color="auto"/>
                <w:bottom w:val="none" w:sz="0" w:space="0" w:color="auto"/>
                <w:right w:val="none" w:sz="0" w:space="0" w:color="auto"/>
              </w:divBdr>
            </w:div>
            <w:div w:id="1005519393">
              <w:marLeft w:val="0"/>
              <w:marRight w:val="0"/>
              <w:marTop w:val="0"/>
              <w:marBottom w:val="0"/>
              <w:divBdr>
                <w:top w:val="none" w:sz="0" w:space="0" w:color="auto"/>
                <w:left w:val="none" w:sz="0" w:space="0" w:color="auto"/>
                <w:bottom w:val="none" w:sz="0" w:space="0" w:color="auto"/>
                <w:right w:val="none" w:sz="0" w:space="0" w:color="auto"/>
              </w:divBdr>
            </w:div>
            <w:div w:id="1085687644">
              <w:marLeft w:val="0"/>
              <w:marRight w:val="0"/>
              <w:marTop w:val="0"/>
              <w:marBottom w:val="0"/>
              <w:divBdr>
                <w:top w:val="none" w:sz="0" w:space="0" w:color="auto"/>
                <w:left w:val="none" w:sz="0" w:space="0" w:color="auto"/>
                <w:bottom w:val="none" w:sz="0" w:space="0" w:color="auto"/>
                <w:right w:val="none" w:sz="0" w:space="0" w:color="auto"/>
              </w:divBdr>
            </w:div>
            <w:div w:id="640111137">
              <w:marLeft w:val="0"/>
              <w:marRight w:val="0"/>
              <w:marTop w:val="0"/>
              <w:marBottom w:val="0"/>
              <w:divBdr>
                <w:top w:val="none" w:sz="0" w:space="0" w:color="auto"/>
                <w:left w:val="none" w:sz="0" w:space="0" w:color="auto"/>
                <w:bottom w:val="none" w:sz="0" w:space="0" w:color="auto"/>
                <w:right w:val="none" w:sz="0" w:space="0" w:color="auto"/>
              </w:divBdr>
            </w:div>
            <w:div w:id="1590121426">
              <w:marLeft w:val="0"/>
              <w:marRight w:val="0"/>
              <w:marTop w:val="0"/>
              <w:marBottom w:val="0"/>
              <w:divBdr>
                <w:top w:val="none" w:sz="0" w:space="0" w:color="auto"/>
                <w:left w:val="none" w:sz="0" w:space="0" w:color="auto"/>
                <w:bottom w:val="none" w:sz="0" w:space="0" w:color="auto"/>
                <w:right w:val="none" w:sz="0" w:space="0" w:color="auto"/>
              </w:divBdr>
            </w:div>
            <w:div w:id="1229918232">
              <w:marLeft w:val="0"/>
              <w:marRight w:val="0"/>
              <w:marTop w:val="0"/>
              <w:marBottom w:val="0"/>
              <w:divBdr>
                <w:top w:val="none" w:sz="0" w:space="0" w:color="auto"/>
                <w:left w:val="none" w:sz="0" w:space="0" w:color="auto"/>
                <w:bottom w:val="none" w:sz="0" w:space="0" w:color="auto"/>
                <w:right w:val="none" w:sz="0" w:space="0" w:color="auto"/>
              </w:divBdr>
            </w:div>
            <w:div w:id="116997728">
              <w:marLeft w:val="0"/>
              <w:marRight w:val="0"/>
              <w:marTop w:val="0"/>
              <w:marBottom w:val="0"/>
              <w:divBdr>
                <w:top w:val="none" w:sz="0" w:space="0" w:color="auto"/>
                <w:left w:val="none" w:sz="0" w:space="0" w:color="auto"/>
                <w:bottom w:val="none" w:sz="0" w:space="0" w:color="auto"/>
                <w:right w:val="none" w:sz="0" w:space="0" w:color="auto"/>
              </w:divBdr>
            </w:div>
            <w:div w:id="74279493">
              <w:marLeft w:val="0"/>
              <w:marRight w:val="0"/>
              <w:marTop w:val="0"/>
              <w:marBottom w:val="0"/>
              <w:divBdr>
                <w:top w:val="none" w:sz="0" w:space="0" w:color="auto"/>
                <w:left w:val="none" w:sz="0" w:space="0" w:color="auto"/>
                <w:bottom w:val="none" w:sz="0" w:space="0" w:color="auto"/>
                <w:right w:val="none" w:sz="0" w:space="0" w:color="auto"/>
              </w:divBdr>
            </w:div>
            <w:div w:id="159464533">
              <w:marLeft w:val="0"/>
              <w:marRight w:val="0"/>
              <w:marTop w:val="0"/>
              <w:marBottom w:val="0"/>
              <w:divBdr>
                <w:top w:val="none" w:sz="0" w:space="0" w:color="auto"/>
                <w:left w:val="none" w:sz="0" w:space="0" w:color="auto"/>
                <w:bottom w:val="none" w:sz="0" w:space="0" w:color="auto"/>
                <w:right w:val="none" w:sz="0" w:space="0" w:color="auto"/>
              </w:divBdr>
            </w:div>
            <w:div w:id="814958424">
              <w:marLeft w:val="0"/>
              <w:marRight w:val="0"/>
              <w:marTop w:val="0"/>
              <w:marBottom w:val="0"/>
              <w:divBdr>
                <w:top w:val="none" w:sz="0" w:space="0" w:color="auto"/>
                <w:left w:val="none" w:sz="0" w:space="0" w:color="auto"/>
                <w:bottom w:val="none" w:sz="0" w:space="0" w:color="auto"/>
                <w:right w:val="none" w:sz="0" w:space="0" w:color="auto"/>
              </w:divBdr>
            </w:div>
            <w:div w:id="248081247">
              <w:marLeft w:val="0"/>
              <w:marRight w:val="0"/>
              <w:marTop w:val="0"/>
              <w:marBottom w:val="0"/>
              <w:divBdr>
                <w:top w:val="none" w:sz="0" w:space="0" w:color="auto"/>
                <w:left w:val="none" w:sz="0" w:space="0" w:color="auto"/>
                <w:bottom w:val="none" w:sz="0" w:space="0" w:color="auto"/>
                <w:right w:val="none" w:sz="0" w:space="0" w:color="auto"/>
              </w:divBdr>
            </w:div>
            <w:div w:id="1110315295">
              <w:marLeft w:val="0"/>
              <w:marRight w:val="0"/>
              <w:marTop w:val="0"/>
              <w:marBottom w:val="0"/>
              <w:divBdr>
                <w:top w:val="none" w:sz="0" w:space="0" w:color="auto"/>
                <w:left w:val="none" w:sz="0" w:space="0" w:color="auto"/>
                <w:bottom w:val="none" w:sz="0" w:space="0" w:color="auto"/>
                <w:right w:val="none" w:sz="0" w:space="0" w:color="auto"/>
              </w:divBdr>
            </w:div>
            <w:div w:id="1561595672">
              <w:marLeft w:val="0"/>
              <w:marRight w:val="0"/>
              <w:marTop w:val="0"/>
              <w:marBottom w:val="0"/>
              <w:divBdr>
                <w:top w:val="none" w:sz="0" w:space="0" w:color="auto"/>
                <w:left w:val="none" w:sz="0" w:space="0" w:color="auto"/>
                <w:bottom w:val="none" w:sz="0" w:space="0" w:color="auto"/>
                <w:right w:val="none" w:sz="0" w:space="0" w:color="auto"/>
              </w:divBdr>
            </w:div>
            <w:div w:id="492647110">
              <w:marLeft w:val="0"/>
              <w:marRight w:val="0"/>
              <w:marTop w:val="0"/>
              <w:marBottom w:val="0"/>
              <w:divBdr>
                <w:top w:val="none" w:sz="0" w:space="0" w:color="auto"/>
                <w:left w:val="none" w:sz="0" w:space="0" w:color="auto"/>
                <w:bottom w:val="none" w:sz="0" w:space="0" w:color="auto"/>
                <w:right w:val="none" w:sz="0" w:space="0" w:color="auto"/>
              </w:divBdr>
            </w:div>
            <w:div w:id="1922908681">
              <w:marLeft w:val="0"/>
              <w:marRight w:val="0"/>
              <w:marTop w:val="0"/>
              <w:marBottom w:val="0"/>
              <w:divBdr>
                <w:top w:val="none" w:sz="0" w:space="0" w:color="auto"/>
                <w:left w:val="none" w:sz="0" w:space="0" w:color="auto"/>
                <w:bottom w:val="none" w:sz="0" w:space="0" w:color="auto"/>
                <w:right w:val="none" w:sz="0" w:space="0" w:color="auto"/>
              </w:divBdr>
            </w:div>
            <w:div w:id="1911692057">
              <w:marLeft w:val="0"/>
              <w:marRight w:val="0"/>
              <w:marTop w:val="0"/>
              <w:marBottom w:val="0"/>
              <w:divBdr>
                <w:top w:val="none" w:sz="0" w:space="0" w:color="auto"/>
                <w:left w:val="none" w:sz="0" w:space="0" w:color="auto"/>
                <w:bottom w:val="none" w:sz="0" w:space="0" w:color="auto"/>
                <w:right w:val="none" w:sz="0" w:space="0" w:color="auto"/>
              </w:divBdr>
            </w:div>
            <w:div w:id="541211868">
              <w:marLeft w:val="0"/>
              <w:marRight w:val="0"/>
              <w:marTop w:val="0"/>
              <w:marBottom w:val="0"/>
              <w:divBdr>
                <w:top w:val="none" w:sz="0" w:space="0" w:color="auto"/>
                <w:left w:val="none" w:sz="0" w:space="0" w:color="auto"/>
                <w:bottom w:val="none" w:sz="0" w:space="0" w:color="auto"/>
                <w:right w:val="none" w:sz="0" w:space="0" w:color="auto"/>
              </w:divBdr>
            </w:div>
            <w:div w:id="1260025684">
              <w:marLeft w:val="0"/>
              <w:marRight w:val="0"/>
              <w:marTop w:val="0"/>
              <w:marBottom w:val="0"/>
              <w:divBdr>
                <w:top w:val="none" w:sz="0" w:space="0" w:color="auto"/>
                <w:left w:val="none" w:sz="0" w:space="0" w:color="auto"/>
                <w:bottom w:val="none" w:sz="0" w:space="0" w:color="auto"/>
                <w:right w:val="none" w:sz="0" w:space="0" w:color="auto"/>
              </w:divBdr>
            </w:div>
            <w:div w:id="149566255">
              <w:marLeft w:val="0"/>
              <w:marRight w:val="0"/>
              <w:marTop w:val="0"/>
              <w:marBottom w:val="0"/>
              <w:divBdr>
                <w:top w:val="none" w:sz="0" w:space="0" w:color="auto"/>
                <w:left w:val="none" w:sz="0" w:space="0" w:color="auto"/>
                <w:bottom w:val="none" w:sz="0" w:space="0" w:color="auto"/>
                <w:right w:val="none" w:sz="0" w:space="0" w:color="auto"/>
              </w:divBdr>
            </w:div>
            <w:div w:id="702246784">
              <w:marLeft w:val="0"/>
              <w:marRight w:val="0"/>
              <w:marTop w:val="0"/>
              <w:marBottom w:val="0"/>
              <w:divBdr>
                <w:top w:val="none" w:sz="0" w:space="0" w:color="auto"/>
                <w:left w:val="none" w:sz="0" w:space="0" w:color="auto"/>
                <w:bottom w:val="none" w:sz="0" w:space="0" w:color="auto"/>
                <w:right w:val="none" w:sz="0" w:space="0" w:color="auto"/>
              </w:divBdr>
            </w:div>
            <w:div w:id="672731936">
              <w:marLeft w:val="0"/>
              <w:marRight w:val="0"/>
              <w:marTop w:val="0"/>
              <w:marBottom w:val="0"/>
              <w:divBdr>
                <w:top w:val="none" w:sz="0" w:space="0" w:color="auto"/>
                <w:left w:val="none" w:sz="0" w:space="0" w:color="auto"/>
                <w:bottom w:val="none" w:sz="0" w:space="0" w:color="auto"/>
                <w:right w:val="none" w:sz="0" w:space="0" w:color="auto"/>
              </w:divBdr>
            </w:div>
            <w:div w:id="975917265">
              <w:marLeft w:val="0"/>
              <w:marRight w:val="0"/>
              <w:marTop w:val="0"/>
              <w:marBottom w:val="0"/>
              <w:divBdr>
                <w:top w:val="none" w:sz="0" w:space="0" w:color="auto"/>
                <w:left w:val="none" w:sz="0" w:space="0" w:color="auto"/>
                <w:bottom w:val="none" w:sz="0" w:space="0" w:color="auto"/>
                <w:right w:val="none" w:sz="0" w:space="0" w:color="auto"/>
              </w:divBdr>
            </w:div>
            <w:div w:id="2001732523">
              <w:marLeft w:val="0"/>
              <w:marRight w:val="0"/>
              <w:marTop w:val="0"/>
              <w:marBottom w:val="0"/>
              <w:divBdr>
                <w:top w:val="none" w:sz="0" w:space="0" w:color="auto"/>
                <w:left w:val="none" w:sz="0" w:space="0" w:color="auto"/>
                <w:bottom w:val="none" w:sz="0" w:space="0" w:color="auto"/>
                <w:right w:val="none" w:sz="0" w:space="0" w:color="auto"/>
              </w:divBdr>
            </w:div>
            <w:div w:id="1215502558">
              <w:marLeft w:val="0"/>
              <w:marRight w:val="0"/>
              <w:marTop w:val="0"/>
              <w:marBottom w:val="0"/>
              <w:divBdr>
                <w:top w:val="none" w:sz="0" w:space="0" w:color="auto"/>
                <w:left w:val="none" w:sz="0" w:space="0" w:color="auto"/>
                <w:bottom w:val="none" w:sz="0" w:space="0" w:color="auto"/>
                <w:right w:val="none" w:sz="0" w:space="0" w:color="auto"/>
              </w:divBdr>
            </w:div>
            <w:div w:id="200480954">
              <w:marLeft w:val="0"/>
              <w:marRight w:val="0"/>
              <w:marTop w:val="0"/>
              <w:marBottom w:val="0"/>
              <w:divBdr>
                <w:top w:val="none" w:sz="0" w:space="0" w:color="auto"/>
                <w:left w:val="none" w:sz="0" w:space="0" w:color="auto"/>
                <w:bottom w:val="none" w:sz="0" w:space="0" w:color="auto"/>
                <w:right w:val="none" w:sz="0" w:space="0" w:color="auto"/>
              </w:divBdr>
            </w:div>
            <w:div w:id="520438569">
              <w:marLeft w:val="0"/>
              <w:marRight w:val="0"/>
              <w:marTop w:val="0"/>
              <w:marBottom w:val="0"/>
              <w:divBdr>
                <w:top w:val="none" w:sz="0" w:space="0" w:color="auto"/>
                <w:left w:val="none" w:sz="0" w:space="0" w:color="auto"/>
                <w:bottom w:val="none" w:sz="0" w:space="0" w:color="auto"/>
                <w:right w:val="none" w:sz="0" w:space="0" w:color="auto"/>
              </w:divBdr>
            </w:div>
            <w:div w:id="210921104">
              <w:marLeft w:val="0"/>
              <w:marRight w:val="0"/>
              <w:marTop w:val="0"/>
              <w:marBottom w:val="0"/>
              <w:divBdr>
                <w:top w:val="none" w:sz="0" w:space="0" w:color="auto"/>
                <w:left w:val="none" w:sz="0" w:space="0" w:color="auto"/>
                <w:bottom w:val="none" w:sz="0" w:space="0" w:color="auto"/>
                <w:right w:val="none" w:sz="0" w:space="0" w:color="auto"/>
              </w:divBdr>
            </w:div>
            <w:div w:id="1483346105">
              <w:marLeft w:val="0"/>
              <w:marRight w:val="0"/>
              <w:marTop w:val="0"/>
              <w:marBottom w:val="0"/>
              <w:divBdr>
                <w:top w:val="none" w:sz="0" w:space="0" w:color="auto"/>
                <w:left w:val="none" w:sz="0" w:space="0" w:color="auto"/>
                <w:bottom w:val="none" w:sz="0" w:space="0" w:color="auto"/>
                <w:right w:val="none" w:sz="0" w:space="0" w:color="auto"/>
              </w:divBdr>
            </w:div>
            <w:div w:id="6875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5356">
      <w:bodyDiv w:val="1"/>
      <w:marLeft w:val="0"/>
      <w:marRight w:val="0"/>
      <w:marTop w:val="0"/>
      <w:marBottom w:val="0"/>
      <w:divBdr>
        <w:top w:val="none" w:sz="0" w:space="0" w:color="auto"/>
        <w:left w:val="none" w:sz="0" w:space="0" w:color="auto"/>
        <w:bottom w:val="none" w:sz="0" w:space="0" w:color="auto"/>
        <w:right w:val="none" w:sz="0" w:space="0" w:color="auto"/>
      </w:divBdr>
    </w:div>
    <w:div w:id="1121918807">
      <w:bodyDiv w:val="1"/>
      <w:marLeft w:val="0"/>
      <w:marRight w:val="0"/>
      <w:marTop w:val="0"/>
      <w:marBottom w:val="0"/>
      <w:divBdr>
        <w:top w:val="none" w:sz="0" w:space="0" w:color="auto"/>
        <w:left w:val="none" w:sz="0" w:space="0" w:color="auto"/>
        <w:bottom w:val="none" w:sz="0" w:space="0" w:color="auto"/>
        <w:right w:val="none" w:sz="0" w:space="0" w:color="auto"/>
      </w:divBdr>
    </w:div>
    <w:div w:id="1149588422">
      <w:bodyDiv w:val="1"/>
      <w:marLeft w:val="0"/>
      <w:marRight w:val="0"/>
      <w:marTop w:val="0"/>
      <w:marBottom w:val="0"/>
      <w:divBdr>
        <w:top w:val="none" w:sz="0" w:space="0" w:color="auto"/>
        <w:left w:val="none" w:sz="0" w:space="0" w:color="auto"/>
        <w:bottom w:val="none" w:sz="0" w:space="0" w:color="auto"/>
        <w:right w:val="none" w:sz="0" w:space="0" w:color="auto"/>
      </w:divBdr>
    </w:div>
    <w:div w:id="1182629536">
      <w:bodyDiv w:val="1"/>
      <w:marLeft w:val="0"/>
      <w:marRight w:val="0"/>
      <w:marTop w:val="0"/>
      <w:marBottom w:val="0"/>
      <w:divBdr>
        <w:top w:val="none" w:sz="0" w:space="0" w:color="auto"/>
        <w:left w:val="none" w:sz="0" w:space="0" w:color="auto"/>
        <w:bottom w:val="none" w:sz="0" w:space="0" w:color="auto"/>
        <w:right w:val="none" w:sz="0" w:space="0" w:color="auto"/>
      </w:divBdr>
    </w:div>
    <w:div w:id="1256935393">
      <w:bodyDiv w:val="1"/>
      <w:marLeft w:val="0"/>
      <w:marRight w:val="0"/>
      <w:marTop w:val="0"/>
      <w:marBottom w:val="0"/>
      <w:divBdr>
        <w:top w:val="none" w:sz="0" w:space="0" w:color="auto"/>
        <w:left w:val="none" w:sz="0" w:space="0" w:color="auto"/>
        <w:bottom w:val="none" w:sz="0" w:space="0" w:color="auto"/>
        <w:right w:val="none" w:sz="0" w:space="0" w:color="auto"/>
      </w:divBdr>
    </w:div>
    <w:div w:id="1257061745">
      <w:bodyDiv w:val="1"/>
      <w:marLeft w:val="0"/>
      <w:marRight w:val="0"/>
      <w:marTop w:val="0"/>
      <w:marBottom w:val="0"/>
      <w:divBdr>
        <w:top w:val="none" w:sz="0" w:space="0" w:color="auto"/>
        <w:left w:val="none" w:sz="0" w:space="0" w:color="auto"/>
        <w:bottom w:val="none" w:sz="0" w:space="0" w:color="auto"/>
        <w:right w:val="none" w:sz="0" w:space="0" w:color="auto"/>
      </w:divBdr>
    </w:div>
    <w:div w:id="1343435130">
      <w:bodyDiv w:val="1"/>
      <w:marLeft w:val="0"/>
      <w:marRight w:val="0"/>
      <w:marTop w:val="0"/>
      <w:marBottom w:val="0"/>
      <w:divBdr>
        <w:top w:val="none" w:sz="0" w:space="0" w:color="auto"/>
        <w:left w:val="none" w:sz="0" w:space="0" w:color="auto"/>
        <w:bottom w:val="none" w:sz="0" w:space="0" w:color="auto"/>
        <w:right w:val="none" w:sz="0" w:space="0" w:color="auto"/>
      </w:divBdr>
    </w:div>
    <w:div w:id="1365904958">
      <w:bodyDiv w:val="1"/>
      <w:marLeft w:val="0"/>
      <w:marRight w:val="0"/>
      <w:marTop w:val="0"/>
      <w:marBottom w:val="0"/>
      <w:divBdr>
        <w:top w:val="none" w:sz="0" w:space="0" w:color="auto"/>
        <w:left w:val="none" w:sz="0" w:space="0" w:color="auto"/>
        <w:bottom w:val="none" w:sz="0" w:space="0" w:color="auto"/>
        <w:right w:val="none" w:sz="0" w:space="0" w:color="auto"/>
      </w:divBdr>
      <w:divsChild>
        <w:div w:id="2129086541">
          <w:marLeft w:val="0"/>
          <w:marRight w:val="0"/>
          <w:marTop w:val="0"/>
          <w:marBottom w:val="0"/>
          <w:divBdr>
            <w:top w:val="none" w:sz="0" w:space="0" w:color="auto"/>
            <w:left w:val="none" w:sz="0" w:space="0" w:color="auto"/>
            <w:bottom w:val="none" w:sz="0" w:space="0" w:color="auto"/>
            <w:right w:val="none" w:sz="0" w:space="0" w:color="auto"/>
          </w:divBdr>
          <w:divsChild>
            <w:div w:id="439953603">
              <w:marLeft w:val="0"/>
              <w:marRight w:val="0"/>
              <w:marTop w:val="0"/>
              <w:marBottom w:val="0"/>
              <w:divBdr>
                <w:top w:val="none" w:sz="0" w:space="0" w:color="auto"/>
                <w:left w:val="none" w:sz="0" w:space="0" w:color="auto"/>
                <w:bottom w:val="none" w:sz="0" w:space="0" w:color="auto"/>
                <w:right w:val="none" w:sz="0" w:space="0" w:color="auto"/>
              </w:divBdr>
            </w:div>
            <w:div w:id="1135559031">
              <w:marLeft w:val="0"/>
              <w:marRight w:val="0"/>
              <w:marTop w:val="0"/>
              <w:marBottom w:val="0"/>
              <w:divBdr>
                <w:top w:val="none" w:sz="0" w:space="0" w:color="auto"/>
                <w:left w:val="none" w:sz="0" w:space="0" w:color="auto"/>
                <w:bottom w:val="none" w:sz="0" w:space="0" w:color="auto"/>
                <w:right w:val="none" w:sz="0" w:space="0" w:color="auto"/>
              </w:divBdr>
            </w:div>
            <w:div w:id="141239681">
              <w:marLeft w:val="0"/>
              <w:marRight w:val="0"/>
              <w:marTop w:val="0"/>
              <w:marBottom w:val="0"/>
              <w:divBdr>
                <w:top w:val="none" w:sz="0" w:space="0" w:color="auto"/>
                <w:left w:val="none" w:sz="0" w:space="0" w:color="auto"/>
                <w:bottom w:val="none" w:sz="0" w:space="0" w:color="auto"/>
                <w:right w:val="none" w:sz="0" w:space="0" w:color="auto"/>
              </w:divBdr>
            </w:div>
            <w:div w:id="1192258754">
              <w:marLeft w:val="0"/>
              <w:marRight w:val="0"/>
              <w:marTop w:val="0"/>
              <w:marBottom w:val="0"/>
              <w:divBdr>
                <w:top w:val="none" w:sz="0" w:space="0" w:color="auto"/>
                <w:left w:val="none" w:sz="0" w:space="0" w:color="auto"/>
                <w:bottom w:val="none" w:sz="0" w:space="0" w:color="auto"/>
                <w:right w:val="none" w:sz="0" w:space="0" w:color="auto"/>
              </w:divBdr>
            </w:div>
            <w:div w:id="2104955447">
              <w:marLeft w:val="0"/>
              <w:marRight w:val="0"/>
              <w:marTop w:val="0"/>
              <w:marBottom w:val="0"/>
              <w:divBdr>
                <w:top w:val="none" w:sz="0" w:space="0" w:color="auto"/>
                <w:left w:val="none" w:sz="0" w:space="0" w:color="auto"/>
                <w:bottom w:val="none" w:sz="0" w:space="0" w:color="auto"/>
                <w:right w:val="none" w:sz="0" w:space="0" w:color="auto"/>
              </w:divBdr>
            </w:div>
            <w:div w:id="1707483772">
              <w:marLeft w:val="0"/>
              <w:marRight w:val="0"/>
              <w:marTop w:val="0"/>
              <w:marBottom w:val="0"/>
              <w:divBdr>
                <w:top w:val="none" w:sz="0" w:space="0" w:color="auto"/>
                <w:left w:val="none" w:sz="0" w:space="0" w:color="auto"/>
                <w:bottom w:val="none" w:sz="0" w:space="0" w:color="auto"/>
                <w:right w:val="none" w:sz="0" w:space="0" w:color="auto"/>
              </w:divBdr>
            </w:div>
            <w:div w:id="2028477444">
              <w:marLeft w:val="0"/>
              <w:marRight w:val="0"/>
              <w:marTop w:val="0"/>
              <w:marBottom w:val="0"/>
              <w:divBdr>
                <w:top w:val="none" w:sz="0" w:space="0" w:color="auto"/>
                <w:left w:val="none" w:sz="0" w:space="0" w:color="auto"/>
                <w:bottom w:val="none" w:sz="0" w:space="0" w:color="auto"/>
                <w:right w:val="none" w:sz="0" w:space="0" w:color="auto"/>
              </w:divBdr>
            </w:div>
            <w:div w:id="1180044451">
              <w:marLeft w:val="0"/>
              <w:marRight w:val="0"/>
              <w:marTop w:val="0"/>
              <w:marBottom w:val="0"/>
              <w:divBdr>
                <w:top w:val="none" w:sz="0" w:space="0" w:color="auto"/>
                <w:left w:val="none" w:sz="0" w:space="0" w:color="auto"/>
                <w:bottom w:val="none" w:sz="0" w:space="0" w:color="auto"/>
                <w:right w:val="none" w:sz="0" w:space="0" w:color="auto"/>
              </w:divBdr>
            </w:div>
            <w:div w:id="1424951861">
              <w:marLeft w:val="0"/>
              <w:marRight w:val="0"/>
              <w:marTop w:val="0"/>
              <w:marBottom w:val="0"/>
              <w:divBdr>
                <w:top w:val="none" w:sz="0" w:space="0" w:color="auto"/>
                <w:left w:val="none" w:sz="0" w:space="0" w:color="auto"/>
                <w:bottom w:val="none" w:sz="0" w:space="0" w:color="auto"/>
                <w:right w:val="none" w:sz="0" w:space="0" w:color="auto"/>
              </w:divBdr>
            </w:div>
            <w:div w:id="590118732">
              <w:marLeft w:val="0"/>
              <w:marRight w:val="0"/>
              <w:marTop w:val="0"/>
              <w:marBottom w:val="0"/>
              <w:divBdr>
                <w:top w:val="none" w:sz="0" w:space="0" w:color="auto"/>
                <w:left w:val="none" w:sz="0" w:space="0" w:color="auto"/>
                <w:bottom w:val="none" w:sz="0" w:space="0" w:color="auto"/>
                <w:right w:val="none" w:sz="0" w:space="0" w:color="auto"/>
              </w:divBdr>
            </w:div>
            <w:div w:id="721055674">
              <w:marLeft w:val="0"/>
              <w:marRight w:val="0"/>
              <w:marTop w:val="0"/>
              <w:marBottom w:val="0"/>
              <w:divBdr>
                <w:top w:val="none" w:sz="0" w:space="0" w:color="auto"/>
                <w:left w:val="none" w:sz="0" w:space="0" w:color="auto"/>
                <w:bottom w:val="none" w:sz="0" w:space="0" w:color="auto"/>
                <w:right w:val="none" w:sz="0" w:space="0" w:color="auto"/>
              </w:divBdr>
            </w:div>
            <w:div w:id="1373727214">
              <w:marLeft w:val="0"/>
              <w:marRight w:val="0"/>
              <w:marTop w:val="0"/>
              <w:marBottom w:val="0"/>
              <w:divBdr>
                <w:top w:val="none" w:sz="0" w:space="0" w:color="auto"/>
                <w:left w:val="none" w:sz="0" w:space="0" w:color="auto"/>
                <w:bottom w:val="none" w:sz="0" w:space="0" w:color="auto"/>
                <w:right w:val="none" w:sz="0" w:space="0" w:color="auto"/>
              </w:divBdr>
            </w:div>
            <w:div w:id="126631529">
              <w:marLeft w:val="0"/>
              <w:marRight w:val="0"/>
              <w:marTop w:val="0"/>
              <w:marBottom w:val="0"/>
              <w:divBdr>
                <w:top w:val="none" w:sz="0" w:space="0" w:color="auto"/>
                <w:left w:val="none" w:sz="0" w:space="0" w:color="auto"/>
                <w:bottom w:val="none" w:sz="0" w:space="0" w:color="auto"/>
                <w:right w:val="none" w:sz="0" w:space="0" w:color="auto"/>
              </w:divBdr>
            </w:div>
            <w:div w:id="1619794968">
              <w:marLeft w:val="0"/>
              <w:marRight w:val="0"/>
              <w:marTop w:val="0"/>
              <w:marBottom w:val="0"/>
              <w:divBdr>
                <w:top w:val="none" w:sz="0" w:space="0" w:color="auto"/>
                <w:left w:val="none" w:sz="0" w:space="0" w:color="auto"/>
                <w:bottom w:val="none" w:sz="0" w:space="0" w:color="auto"/>
                <w:right w:val="none" w:sz="0" w:space="0" w:color="auto"/>
              </w:divBdr>
            </w:div>
            <w:div w:id="1520465598">
              <w:marLeft w:val="0"/>
              <w:marRight w:val="0"/>
              <w:marTop w:val="0"/>
              <w:marBottom w:val="0"/>
              <w:divBdr>
                <w:top w:val="none" w:sz="0" w:space="0" w:color="auto"/>
                <w:left w:val="none" w:sz="0" w:space="0" w:color="auto"/>
                <w:bottom w:val="none" w:sz="0" w:space="0" w:color="auto"/>
                <w:right w:val="none" w:sz="0" w:space="0" w:color="auto"/>
              </w:divBdr>
            </w:div>
            <w:div w:id="2064135953">
              <w:marLeft w:val="0"/>
              <w:marRight w:val="0"/>
              <w:marTop w:val="0"/>
              <w:marBottom w:val="0"/>
              <w:divBdr>
                <w:top w:val="none" w:sz="0" w:space="0" w:color="auto"/>
                <w:left w:val="none" w:sz="0" w:space="0" w:color="auto"/>
                <w:bottom w:val="none" w:sz="0" w:space="0" w:color="auto"/>
                <w:right w:val="none" w:sz="0" w:space="0" w:color="auto"/>
              </w:divBdr>
            </w:div>
            <w:div w:id="359401810">
              <w:marLeft w:val="0"/>
              <w:marRight w:val="0"/>
              <w:marTop w:val="0"/>
              <w:marBottom w:val="0"/>
              <w:divBdr>
                <w:top w:val="none" w:sz="0" w:space="0" w:color="auto"/>
                <w:left w:val="none" w:sz="0" w:space="0" w:color="auto"/>
                <w:bottom w:val="none" w:sz="0" w:space="0" w:color="auto"/>
                <w:right w:val="none" w:sz="0" w:space="0" w:color="auto"/>
              </w:divBdr>
            </w:div>
            <w:div w:id="106199242">
              <w:marLeft w:val="0"/>
              <w:marRight w:val="0"/>
              <w:marTop w:val="0"/>
              <w:marBottom w:val="0"/>
              <w:divBdr>
                <w:top w:val="none" w:sz="0" w:space="0" w:color="auto"/>
                <w:left w:val="none" w:sz="0" w:space="0" w:color="auto"/>
                <w:bottom w:val="none" w:sz="0" w:space="0" w:color="auto"/>
                <w:right w:val="none" w:sz="0" w:space="0" w:color="auto"/>
              </w:divBdr>
            </w:div>
            <w:div w:id="34894614">
              <w:marLeft w:val="0"/>
              <w:marRight w:val="0"/>
              <w:marTop w:val="0"/>
              <w:marBottom w:val="0"/>
              <w:divBdr>
                <w:top w:val="none" w:sz="0" w:space="0" w:color="auto"/>
                <w:left w:val="none" w:sz="0" w:space="0" w:color="auto"/>
                <w:bottom w:val="none" w:sz="0" w:space="0" w:color="auto"/>
                <w:right w:val="none" w:sz="0" w:space="0" w:color="auto"/>
              </w:divBdr>
            </w:div>
            <w:div w:id="931007456">
              <w:marLeft w:val="0"/>
              <w:marRight w:val="0"/>
              <w:marTop w:val="0"/>
              <w:marBottom w:val="0"/>
              <w:divBdr>
                <w:top w:val="none" w:sz="0" w:space="0" w:color="auto"/>
                <w:left w:val="none" w:sz="0" w:space="0" w:color="auto"/>
                <w:bottom w:val="none" w:sz="0" w:space="0" w:color="auto"/>
                <w:right w:val="none" w:sz="0" w:space="0" w:color="auto"/>
              </w:divBdr>
            </w:div>
            <w:div w:id="241186281">
              <w:marLeft w:val="0"/>
              <w:marRight w:val="0"/>
              <w:marTop w:val="0"/>
              <w:marBottom w:val="0"/>
              <w:divBdr>
                <w:top w:val="none" w:sz="0" w:space="0" w:color="auto"/>
                <w:left w:val="none" w:sz="0" w:space="0" w:color="auto"/>
                <w:bottom w:val="none" w:sz="0" w:space="0" w:color="auto"/>
                <w:right w:val="none" w:sz="0" w:space="0" w:color="auto"/>
              </w:divBdr>
            </w:div>
            <w:div w:id="823158740">
              <w:marLeft w:val="0"/>
              <w:marRight w:val="0"/>
              <w:marTop w:val="0"/>
              <w:marBottom w:val="0"/>
              <w:divBdr>
                <w:top w:val="none" w:sz="0" w:space="0" w:color="auto"/>
                <w:left w:val="none" w:sz="0" w:space="0" w:color="auto"/>
                <w:bottom w:val="none" w:sz="0" w:space="0" w:color="auto"/>
                <w:right w:val="none" w:sz="0" w:space="0" w:color="auto"/>
              </w:divBdr>
            </w:div>
            <w:div w:id="1183280971">
              <w:marLeft w:val="0"/>
              <w:marRight w:val="0"/>
              <w:marTop w:val="0"/>
              <w:marBottom w:val="0"/>
              <w:divBdr>
                <w:top w:val="none" w:sz="0" w:space="0" w:color="auto"/>
                <w:left w:val="none" w:sz="0" w:space="0" w:color="auto"/>
                <w:bottom w:val="none" w:sz="0" w:space="0" w:color="auto"/>
                <w:right w:val="none" w:sz="0" w:space="0" w:color="auto"/>
              </w:divBdr>
            </w:div>
            <w:div w:id="662586538">
              <w:marLeft w:val="0"/>
              <w:marRight w:val="0"/>
              <w:marTop w:val="0"/>
              <w:marBottom w:val="0"/>
              <w:divBdr>
                <w:top w:val="none" w:sz="0" w:space="0" w:color="auto"/>
                <w:left w:val="none" w:sz="0" w:space="0" w:color="auto"/>
                <w:bottom w:val="none" w:sz="0" w:space="0" w:color="auto"/>
                <w:right w:val="none" w:sz="0" w:space="0" w:color="auto"/>
              </w:divBdr>
            </w:div>
            <w:div w:id="1099065770">
              <w:marLeft w:val="0"/>
              <w:marRight w:val="0"/>
              <w:marTop w:val="0"/>
              <w:marBottom w:val="0"/>
              <w:divBdr>
                <w:top w:val="none" w:sz="0" w:space="0" w:color="auto"/>
                <w:left w:val="none" w:sz="0" w:space="0" w:color="auto"/>
                <w:bottom w:val="none" w:sz="0" w:space="0" w:color="auto"/>
                <w:right w:val="none" w:sz="0" w:space="0" w:color="auto"/>
              </w:divBdr>
            </w:div>
            <w:div w:id="1083255272">
              <w:marLeft w:val="0"/>
              <w:marRight w:val="0"/>
              <w:marTop w:val="0"/>
              <w:marBottom w:val="0"/>
              <w:divBdr>
                <w:top w:val="none" w:sz="0" w:space="0" w:color="auto"/>
                <w:left w:val="none" w:sz="0" w:space="0" w:color="auto"/>
                <w:bottom w:val="none" w:sz="0" w:space="0" w:color="auto"/>
                <w:right w:val="none" w:sz="0" w:space="0" w:color="auto"/>
              </w:divBdr>
            </w:div>
            <w:div w:id="894197312">
              <w:marLeft w:val="0"/>
              <w:marRight w:val="0"/>
              <w:marTop w:val="0"/>
              <w:marBottom w:val="0"/>
              <w:divBdr>
                <w:top w:val="none" w:sz="0" w:space="0" w:color="auto"/>
                <w:left w:val="none" w:sz="0" w:space="0" w:color="auto"/>
                <w:bottom w:val="none" w:sz="0" w:space="0" w:color="auto"/>
                <w:right w:val="none" w:sz="0" w:space="0" w:color="auto"/>
              </w:divBdr>
            </w:div>
            <w:div w:id="1621381258">
              <w:marLeft w:val="0"/>
              <w:marRight w:val="0"/>
              <w:marTop w:val="0"/>
              <w:marBottom w:val="0"/>
              <w:divBdr>
                <w:top w:val="none" w:sz="0" w:space="0" w:color="auto"/>
                <w:left w:val="none" w:sz="0" w:space="0" w:color="auto"/>
                <w:bottom w:val="none" w:sz="0" w:space="0" w:color="auto"/>
                <w:right w:val="none" w:sz="0" w:space="0" w:color="auto"/>
              </w:divBdr>
            </w:div>
            <w:div w:id="1510680328">
              <w:marLeft w:val="0"/>
              <w:marRight w:val="0"/>
              <w:marTop w:val="0"/>
              <w:marBottom w:val="0"/>
              <w:divBdr>
                <w:top w:val="none" w:sz="0" w:space="0" w:color="auto"/>
                <w:left w:val="none" w:sz="0" w:space="0" w:color="auto"/>
                <w:bottom w:val="none" w:sz="0" w:space="0" w:color="auto"/>
                <w:right w:val="none" w:sz="0" w:space="0" w:color="auto"/>
              </w:divBdr>
            </w:div>
            <w:div w:id="1823420921">
              <w:marLeft w:val="0"/>
              <w:marRight w:val="0"/>
              <w:marTop w:val="0"/>
              <w:marBottom w:val="0"/>
              <w:divBdr>
                <w:top w:val="none" w:sz="0" w:space="0" w:color="auto"/>
                <w:left w:val="none" w:sz="0" w:space="0" w:color="auto"/>
                <w:bottom w:val="none" w:sz="0" w:space="0" w:color="auto"/>
                <w:right w:val="none" w:sz="0" w:space="0" w:color="auto"/>
              </w:divBdr>
            </w:div>
            <w:div w:id="989747042">
              <w:marLeft w:val="0"/>
              <w:marRight w:val="0"/>
              <w:marTop w:val="0"/>
              <w:marBottom w:val="0"/>
              <w:divBdr>
                <w:top w:val="none" w:sz="0" w:space="0" w:color="auto"/>
                <w:left w:val="none" w:sz="0" w:space="0" w:color="auto"/>
                <w:bottom w:val="none" w:sz="0" w:space="0" w:color="auto"/>
                <w:right w:val="none" w:sz="0" w:space="0" w:color="auto"/>
              </w:divBdr>
            </w:div>
            <w:div w:id="1838882533">
              <w:marLeft w:val="0"/>
              <w:marRight w:val="0"/>
              <w:marTop w:val="0"/>
              <w:marBottom w:val="0"/>
              <w:divBdr>
                <w:top w:val="none" w:sz="0" w:space="0" w:color="auto"/>
                <w:left w:val="none" w:sz="0" w:space="0" w:color="auto"/>
                <w:bottom w:val="none" w:sz="0" w:space="0" w:color="auto"/>
                <w:right w:val="none" w:sz="0" w:space="0" w:color="auto"/>
              </w:divBdr>
            </w:div>
            <w:div w:id="1091969408">
              <w:marLeft w:val="0"/>
              <w:marRight w:val="0"/>
              <w:marTop w:val="0"/>
              <w:marBottom w:val="0"/>
              <w:divBdr>
                <w:top w:val="none" w:sz="0" w:space="0" w:color="auto"/>
                <w:left w:val="none" w:sz="0" w:space="0" w:color="auto"/>
                <w:bottom w:val="none" w:sz="0" w:space="0" w:color="auto"/>
                <w:right w:val="none" w:sz="0" w:space="0" w:color="auto"/>
              </w:divBdr>
            </w:div>
            <w:div w:id="1092893164">
              <w:marLeft w:val="0"/>
              <w:marRight w:val="0"/>
              <w:marTop w:val="0"/>
              <w:marBottom w:val="0"/>
              <w:divBdr>
                <w:top w:val="none" w:sz="0" w:space="0" w:color="auto"/>
                <w:left w:val="none" w:sz="0" w:space="0" w:color="auto"/>
                <w:bottom w:val="none" w:sz="0" w:space="0" w:color="auto"/>
                <w:right w:val="none" w:sz="0" w:space="0" w:color="auto"/>
              </w:divBdr>
            </w:div>
            <w:div w:id="492063374">
              <w:marLeft w:val="0"/>
              <w:marRight w:val="0"/>
              <w:marTop w:val="0"/>
              <w:marBottom w:val="0"/>
              <w:divBdr>
                <w:top w:val="none" w:sz="0" w:space="0" w:color="auto"/>
                <w:left w:val="none" w:sz="0" w:space="0" w:color="auto"/>
                <w:bottom w:val="none" w:sz="0" w:space="0" w:color="auto"/>
                <w:right w:val="none" w:sz="0" w:space="0" w:color="auto"/>
              </w:divBdr>
            </w:div>
            <w:div w:id="1159079627">
              <w:marLeft w:val="0"/>
              <w:marRight w:val="0"/>
              <w:marTop w:val="0"/>
              <w:marBottom w:val="0"/>
              <w:divBdr>
                <w:top w:val="none" w:sz="0" w:space="0" w:color="auto"/>
                <w:left w:val="none" w:sz="0" w:space="0" w:color="auto"/>
                <w:bottom w:val="none" w:sz="0" w:space="0" w:color="auto"/>
                <w:right w:val="none" w:sz="0" w:space="0" w:color="auto"/>
              </w:divBdr>
            </w:div>
            <w:div w:id="1596401784">
              <w:marLeft w:val="0"/>
              <w:marRight w:val="0"/>
              <w:marTop w:val="0"/>
              <w:marBottom w:val="0"/>
              <w:divBdr>
                <w:top w:val="none" w:sz="0" w:space="0" w:color="auto"/>
                <w:left w:val="none" w:sz="0" w:space="0" w:color="auto"/>
                <w:bottom w:val="none" w:sz="0" w:space="0" w:color="auto"/>
                <w:right w:val="none" w:sz="0" w:space="0" w:color="auto"/>
              </w:divBdr>
            </w:div>
            <w:div w:id="345864372">
              <w:marLeft w:val="0"/>
              <w:marRight w:val="0"/>
              <w:marTop w:val="0"/>
              <w:marBottom w:val="0"/>
              <w:divBdr>
                <w:top w:val="none" w:sz="0" w:space="0" w:color="auto"/>
                <w:left w:val="none" w:sz="0" w:space="0" w:color="auto"/>
                <w:bottom w:val="none" w:sz="0" w:space="0" w:color="auto"/>
                <w:right w:val="none" w:sz="0" w:space="0" w:color="auto"/>
              </w:divBdr>
            </w:div>
            <w:div w:id="1312639462">
              <w:marLeft w:val="0"/>
              <w:marRight w:val="0"/>
              <w:marTop w:val="0"/>
              <w:marBottom w:val="0"/>
              <w:divBdr>
                <w:top w:val="none" w:sz="0" w:space="0" w:color="auto"/>
                <w:left w:val="none" w:sz="0" w:space="0" w:color="auto"/>
                <w:bottom w:val="none" w:sz="0" w:space="0" w:color="auto"/>
                <w:right w:val="none" w:sz="0" w:space="0" w:color="auto"/>
              </w:divBdr>
            </w:div>
            <w:div w:id="673531697">
              <w:marLeft w:val="0"/>
              <w:marRight w:val="0"/>
              <w:marTop w:val="0"/>
              <w:marBottom w:val="0"/>
              <w:divBdr>
                <w:top w:val="none" w:sz="0" w:space="0" w:color="auto"/>
                <w:left w:val="none" w:sz="0" w:space="0" w:color="auto"/>
                <w:bottom w:val="none" w:sz="0" w:space="0" w:color="auto"/>
                <w:right w:val="none" w:sz="0" w:space="0" w:color="auto"/>
              </w:divBdr>
            </w:div>
            <w:div w:id="1206529628">
              <w:marLeft w:val="0"/>
              <w:marRight w:val="0"/>
              <w:marTop w:val="0"/>
              <w:marBottom w:val="0"/>
              <w:divBdr>
                <w:top w:val="none" w:sz="0" w:space="0" w:color="auto"/>
                <w:left w:val="none" w:sz="0" w:space="0" w:color="auto"/>
                <w:bottom w:val="none" w:sz="0" w:space="0" w:color="auto"/>
                <w:right w:val="none" w:sz="0" w:space="0" w:color="auto"/>
              </w:divBdr>
            </w:div>
            <w:div w:id="660275405">
              <w:marLeft w:val="0"/>
              <w:marRight w:val="0"/>
              <w:marTop w:val="0"/>
              <w:marBottom w:val="0"/>
              <w:divBdr>
                <w:top w:val="none" w:sz="0" w:space="0" w:color="auto"/>
                <w:left w:val="none" w:sz="0" w:space="0" w:color="auto"/>
                <w:bottom w:val="none" w:sz="0" w:space="0" w:color="auto"/>
                <w:right w:val="none" w:sz="0" w:space="0" w:color="auto"/>
              </w:divBdr>
            </w:div>
            <w:div w:id="976181349">
              <w:marLeft w:val="0"/>
              <w:marRight w:val="0"/>
              <w:marTop w:val="0"/>
              <w:marBottom w:val="0"/>
              <w:divBdr>
                <w:top w:val="none" w:sz="0" w:space="0" w:color="auto"/>
                <w:left w:val="none" w:sz="0" w:space="0" w:color="auto"/>
                <w:bottom w:val="none" w:sz="0" w:space="0" w:color="auto"/>
                <w:right w:val="none" w:sz="0" w:space="0" w:color="auto"/>
              </w:divBdr>
            </w:div>
            <w:div w:id="1266887387">
              <w:marLeft w:val="0"/>
              <w:marRight w:val="0"/>
              <w:marTop w:val="0"/>
              <w:marBottom w:val="0"/>
              <w:divBdr>
                <w:top w:val="none" w:sz="0" w:space="0" w:color="auto"/>
                <w:left w:val="none" w:sz="0" w:space="0" w:color="auto"/>
                <w:bottom w:val="none" w:sz="0" w:space="0" w:color="auto"/>
                <w:right w:val="none" w:sz="0" w:space="0" w:color="auto"/>
              </w:divBdr>
            </w:div>
            <w:div w:id="792747125">
              <w:marLeft w:val="0"/>
              <w:marRight w:val="0"/>
              <w:marTop w:val="0"/>
              <w:marBottom w:val="0"/>
              <w:divBdr>
                <w:top w:val="none" w:sz="0" w:space="0" w:color="auto"/>
                <w:left w:val="none" w:sz="0" w:space="0" w:color="auto"/>
                <w:bottom w:val="none" w:sz="0" w:space="0" w:color="auto"/>
                <w:right w:val="none" w:sz="0" w:space="0" w:color="auto"/>
              </w:divBdr>
            </w:div>
            <w:div w:id="105120164">
              <w:marLeft w:val="0"/>
              <w:marRight w:val="0"/>
              <w:marTop w:val="0"/>
              <w:marBottom w:val="0"/>
              <w:divBdr>
                <w:top w:val="none" w:sz="0" w:space="0" w:color="auto"/>
                <w:left w:val="none" w:sz="0" w:space="0" w:color="auto"/>
                <w:bottom w:val="none" w:sz="0" w:space="0" w:color="auto"/>
                <w:right w:val="none" w:sz="0" w:space="0" w:color="auto"/>
              </w:divBdr>
            </w:div>
            <w:div w:id="2133353342">
              <w:marLeft w:val="0"/>
              <w:marRight w:val="0"/>
              <w:marTop w:val="0"/>
              <w:marBottom w:val="0"/>
              <w:divBdr>
                <w:top w:val="none" w:sz="0" w:space="0" w:color="auto"/>
                <w:left w:val="none" w:sz="0" w:space="0" w:color="auto"/>
                <w:bottom w:val="none" w:sz="0" w:space="0" w:color="auto"/>
                <w:right w:val="none" w:sz="0" w:space="0" w:color="auto"/>
              </w:divBdr>
            </w:div>
            <w:div w:id="256056959">
              <w:marLeft w:val="0"/>
              <w:marRight w:val="0"/>
              <w:marTop w:val="0"/>
              <w:marBottom w:val="0"/>
              <w:divBdr>
                <w:top w:val="none" w:sz="0" w:space="0" w:color="auto"/>
                <w:left w:val="none" w:sz="0" w:space="0" w:color="auto"/>
                <w:bottom w:val="none" w:sz="0" w:space="0" w:color="auto"/>
                <w:right w:val="none" w:sz="0" w:space="0" w:color="auto"/>
              </w:divBdr>
            </w:div>
            <w:div w:id="280959600">
              <w:marLeft w:val="0"/>
              <w:marRight w:val="0"/>
              <w:marTop w:val="0"/>
              <w:marBottom w:val="0"/>
              <w:divBdr>
                <w:top w:val="none" w:sz="0" w:space="0" w:color="auto"/>
                <w:left w:val="none" w:sz="0" w:space="0" w:color="auto"/>
                <w:bottom w:val="none" w:sz="0" w:space="0" w:color="auto"/>
                <w:right w:val="none" w:sz="0" w:space="0" w:color="auto"/>
              </w:divBdr>
            </w:div>
            <w:div w:id="1497650827">
              <w:marLeft w:val="0"/>
              <w:marRight w:val="0"/>
              <w:marTop w:val="0"/>
              <w:marBottom w:val="0"/>
              <w:divBdr>
                <w:top w:val="none" w:sz="0" w:space="0" w:color="auto"/>
                <w:left w:val="none" w:sz="0" w:space="0" w:color="auto"/>
                <w:bottom w:val="none" w:sz="0" w:space="0" w:color="auto"/>
                <w:right w:val="none" w:sz="0" w:space="0" w:color="auto"/>
              </w:divBdr>
            </w:div>
            <w:div w:id="1001591453">
              <w:marLeft w:val="0"/>
              <w:marRight w:val="0"/>
              <w:marTop w:val="0"/>
              <w:marBottom w:val="0"/>
              <w:divBdr>
                <w:top w:val="none" w:sz="0" w:space="0" w:color="auto"/>
                <w:left w:val="none" w:sz="0" w:space="0" w:color="auto"/>
                <w:bottom w:val="none" w:sz="0" w:space="0" w:color="auto"/>
                <w:right w:val="none" w:sz="0" w:space="0" w:color="auto"/>
              </w:divBdr>
            </w:div>
            <w:div w:id="368459399">
              <w:marLeft w:val="0"/>
              <w:marRight w:val="0"/>
              <w:marTop w:val="0"/>
              <w:marBottom w:val="0"/>
              <w:divBdr>
                <w:top w:val="none" w:sz="0" w:space="0" w:color="auto"/>
                <w:left w:val="none" w:sz="0" w:space="0" w:color="auto"/>
                <w:bottom w:val="none" w:sz="0" w:space="0" w:color="auto"/>
                <w:right w:val="none" w:sz="0" w:space="0" w:color="auto"/>
              </w:divBdr>
            </w:div>
            <w:div w:id="1693530140">
              <w:marLeft w:val="0"/>
              <w:marRight w:val="0"/>
              <w:marTop w:val="0"/>
              <w:marBottom w:val="0"/>
              <w:divBdr>
                <w:top w:val="none" w:sz="0" w:space="0" w:color="auto"/>
                <w:left w:val="none" w:sz="0" w:space="0" w:color="auto"/>
                <w:bottom w:val="none" w:sz="0" w:space="0" w:color="auto"/>
                <w:right w:val="none" w:sz="0" w:space="0" w:color="auto"/>
              </w:divBdr>
            </w:div>
            <w:div w:id="802114369">
              <w:marLeft w:val="0"/>
              <w:marRight w:val="0"/>
              <w:marTop w:val="0"/>
              <w:marBottom w:val="0"/>
              <w:divBdr>
                <w:top w:val="none" w:sz="0" w:space="0" w:color="auto"/>
                <w:left w:val="none" w:sz="0" w:space="0" w:color="auto"/>
                <w:bottom w:val="none" w:sz="0" w:space="0" w:color="auto"/>
                <w:right w:val="none" w:sz="0" w:space="0" w:color="auto"/>
              </w:divBdr>
            </w:div>
            <w:div w:id="291181219">
              <w:marLeft w:val="0"/>
              <w:marRight w:val="0"/>
              <w:marTop w:val="0"/>
              <w:marBottom w:val="0"/>
              <w:divBdr>
                <w:top w:val="none" w:sz="0" w:space="0" w:color="auto"/>
                <w:left w:val="none" w:sz="0" w:space="0" w:color="auto"/>
                <w:bottom w:val="none" w:sz="0" w:space="0" w:color="auto"/>
                <w:right w:val="none" w:sz="0" w:space="0" w:color="auto"/>
              </w:divBdr>
            </w:div>
            <w:div w:id="188645299">
              <w:marLeft w:val="0"/>
              <w:marRight w:val="0"/>
              <w:marTop w:val="0"/>
              <w:marBottom w:val="0"/>
              <w:divBdr>
                <w:top w:val="none" w:sz="0" w:space="0" w:color="auto"/>
                <w:left w:val="none" w:sz="0" w:space="0" w:color="auto"/>
                <w:bottom w:val="none" w:sz="0" w:space="0" w:color="auto"/>
                <w:right w:val="none" w:sz="0" w:space="0" w:color="auto"/>
              </w:divBdr>
            </w:div>
            <w:div w:id="918514410">
              <w:marLeft w:val="0"/>
              <w:marRight w:val="0"/>
              <w:marTop w:val="0"/>
              <w:marBottom w:val="0"/>
              <w:divBdr>
                <w:top w:val="none" w:sz="0" w:space="0" w:color="auto"/>
                <w:left w:val="none" w:sz="0" w:space="0" w:color="auto"/>
                <w:bottom w:val="none" w:sz="0" w:space="0" w:color="auto"/>
                <w:right w:val="none" w:sz="0" w:space="0" w:color="auto"/>
              </w:divBdr>
            </w:div>
            <w:div w:id="778529838">
              <w:marLeft w:val="0"/>
              <w:marRight w:val="0"/>
              <w:marTop w:val="0"/>
              <w:marBottom w:val="0"/>
              <w:divBdr>
                <w:top w:val="none" w:sz="0" w:space="0" w:color="auto"/>
                <w:left w:val="none" w:sz="0" w:space="0" w:color="auto"/>
                <w:bottom w:val="none" w:sz="0" w:space="0" w:color="auto"/>
                <w:right w:val="none" w:sz="0" w:space="0" w:color="auto"/>
              </w:divBdr>
            </w:div>
            <w:div w:id="927737542">
              <w:marLeft w:val="0"/>
              <w:marRight w:val="0"/>
              <w:marTop w:val="0"/>
              <w:marBottom w:val="0"/>
              <w:divBdr>
                <w:top w:val="none" w:sz="0" w:space="0" w:color="auto"/>
                <w:left w:val="none" w:sz="0" w:space="0" w:color="auto"/>
                <w:bottom w:val="none" w:sz="0" w:space="0" w:color="auto"/>
                <w:right w:val="none" w:sz="0" w:space="0" w:color="auto"/>
              </w:divBdr>
            </w:div>
            <w:div w:id="526257203">
              <w:marLeft w:val="0"/>
              <w:marRight w:val="0"/>
              <w:marTop w:val="0"/>
              <w:marBottom w:val="0"/>
              <w:divBdr>
                <w:top w:val="none" w:sz="0" w:space="0" w:color="auto"/>
                <w:left w:val="none" w:sz="0" w:space="0" w:color="auto"/>
                <w:bottom w:val="none" w:sz="0" w:space="0" w:color="auto"/>
                <w:right w:val="none" w:sz="0" w:space="0" w:color="auto"/>
              </w:divBdr>
            </w:div>
            <w:div w:id="293172634">
              <w:marLeft w:val="0"/>
              <w:marRight w:val="0"/>
              <w:marTop w:val="0"/>
              <w:marBottom w:val="0"/>
              <w:divBdr>
                <w:top w:val="none" w:sz="0" w:space="0" w:color="auto"/>
                <w:left w:val="none" w:sz="0" w:space="0" w:color="auto"/>
                <w:bottom w:val="none" w:sz="0" w:space="0" w:color="auto"/>
                <w:right w:val="none" w:sz="0" w:space="0" w:color="auto"/>
              </w:divBdr>
            </w:div>
            <w:div w:id="1201672672">
              <w:marLeft w:val="0"/>
              <w:marRight w:val="0"/>
              <w:marTop w:val="0"/>
              <w:marBottom w:val="0"/>
              <w:divBdr>
                <w:top w:val="none" w:sz="0" w:space="0" w:color="auto"/>
                <w:left w:val="none" w:sz="0" w:space="0" w:color="auto"/>
                <w:bottom w:val="none" w:sz="0" w:space="0" w:color="auto"/>
                <w:right w:val="none" w:sz="0" w:space="0" w:color="auto"/>
              </w:divBdr>
            </w:div>
            <w:div w:id="1472092486">
              <w:marLeft w:val="0"/>
              <w:marRight w:val="0"/>
              <w:marTop w:val="0"/>
              <w:marBottom w:val="0"/>
              <w:divBdr>
                <w:top w:val="none" w:sz="0" w:space="0" w:color="auto"/>
                <w:left w:val="none" w:sz="0" w:space="0" w:color="auto"/>
                <w:bottom w:val="none" w:sz="0" w:space="0" w:color="auto"/>
                <w:right w:val="none" w:sz="0" w:space="0" w:color="auto"/>
              </w:divBdr>
            </w:div>
            <w:div w:id="6685724">
              <w:marLeft w:val="0"/>
              <w:marRight w:val="0"/>
              <w:marTop w:val="0"/>
              <w:marBottom w:val="0"/>
              <w:divBdr>
                <w:top w:val="none" w:sz="0" w:space="0" w:color="auto"/>
                <w:left w:val="none" w:sz="0" w:space="0" w:color="auto"/>
                <w:bottom w:val="none" w:sz="0" w:space="0" w:color="auto"/>
                <w:right w:val="none" w:sz="0" w:space="0" w:color="auto"/>
              </w:divBdr>
            </w:div>
            <w:div w:id="967274150">
              <w:marLeft w:val="0"/>
              <w:marRight w:val="0"/>
              <w:marTop w:val="0"/>
              <w:marBottom w:val="0"/>
              <w:divBdr>
                <w:top w:val="none" w:sz="0" w:space="0" w:color="auto"/>
                <w:left w:val="none" w:sz="0" w:space="0" w:color="auto"/>
                <w:bottom w:val="none" w:sz="0" w:space="0" w:color="auto"/>
                <w:right w:val="none" w:sz="0" w:space="0" w:color="auto"/>
              </w:divBdr>
            </w:div>
            <w:div w:id="1867209234">
              <w:marLeft w:val="0"/>
              <w:marRight w:val="0"/>
              <w:marTop w:val="0"/>
              <w:marBottom w:val="0"/>
              <w:divBdr>
                <w:top w:val="none" w:sz="0" w:space="0" w:color="auto"/>
                <w:left w:val="none" w:sz="0" w:space="0" w:color="auto"/>
                <w:bottom w:val="none" w:sz="0" w:space="0" w:color="auto"/>
                <w:right w:val="none" w:sz="0" w:space="0" w:color="auto"/>
              </w:divBdr>
            </w:div>
            <w:div w:id="47413618">
              <w:marLeft w:val="0"/>
              <w:marRight w:val="0"/>
              <w:marTop w:val="0"/>
              <w:marBottom w:val="0"/>
              <w:divBdr>
                <w:top w:val="none" w:sz="0" w:space="0" w:color="auto"/>
                <w:left w:val="none" w:sz="0" w:space="0" w:color="auto"/>
                <w:bottom w:val="none" w:sz="0" w:space="0" w:color="auto"/>
                <w:right w:val="none" w:sz="0" w:space="0" w:color="auto"/>
              </w:divBdr>
            </w:div>
            <w:div w:id="937710074">
              <w:marLeft w:val="0"/>
              <w:marRight w:val="0"/>
              <w:marTop w:val="0"/>
              <w:marBottom w:val="0"/>
              <w:divBdr>
                <w:top w:val="none" w:sz="0" w:space="0" w:color="auto"/>
                <w:left w:val="none" w:sz="0" w:space="0" w:color="auto"/>
                <w:bottom w:val="none" w:sz="0" w:space="0" w:color="auto"/>
                <w:right w:val="none" w:sz="0" w:space="0" w:color="auto"/>
              </w:divBdr>
            </w:div>
            <w:div w:id="247230281">
              <w:marLeft w:val="0"/>
              <w:marRight w:val="0"/>
              <w:marTop w:val="0"/>
              <w:marBottom w:val="0"/>
              <w:divBdr>
                <w:top w:val="none" w:sz="0" w:space="0" w:color="auto"/>
                <w:left w:val="none" w:sz="0" w:space="0" w:color="auto"/>
                <w:bottom w:val="none" w:sz="0" w:space="0" w:color="auto"/>
                <w:right w:val="none" w:sz="0" w:space="0" w:color="auto"/>
              </w:divBdr>
            </w:div>
            <w:div w:id="1852910434">
              <w:marLeft w:val="0"/>
              <w:marRight w:val="0"/>
              <w:marTop w:val="0"/>
              <w:marBottom w:val="0"/>
              <w:divBdr>
                <w:top w:val="none" w:sz="0" w:space="0" w:color="auto"/>
                <w:left w:val="none" w:sz="0" w:space="0" w:color="auto"/>
                <w:bottom w:val="none" w:sz="0" w:space="0" w:color="auto"/>
                <w:right w:val="none" w:sz="0" w:space="0" w:color="auto"/>
              </w:divBdr>
            </w:div>
            <w:div w:id="1496874395">
              <w:marLeft w:val="0"/>
              <w:marRight w:val="0"/>
              <w:marTop w:val="0"/>
              <w:marBottom w:val="0"/>
              <w:divBdr>
                <w:top w:val="none" w:sz="0" w:space="0" w:color="auto"/>
                <w:left w:val="none" w:sz="0" w:space="0" w:color="auto"/>
                <w:bottom w:val="none" w:sz="0" w:space="0" w:color="auto"/>
                <w:right w:val="none" w:sz="0" w:space="0" w:color="auto"/>
              </w:divBdr>
            </w:div>
            <w:div w:id="1220627631">
              <w:marLeft w:val="0"/>
              <w:marRight w:val="0"/>
              <w:marTop w:val="0"/>
              <w:marBottom w:val="0"/>
              <w:divBdr>
                <w:top w:val="none" w:sz="0" w:space="0" w:color="auto"/>
                <w:left w:val="none" w:sz="0" w:space="0" w:color="auto"/>
                <w:bottom w:val="none" w:sz="0" w:space="0" w:color="auto"/>
                <w:right w:val="none" w:sz="0" w:space="0" w:color="auto"/>
              </w:divBdr>
            </w:div>
            <w:div w:id="6904153">
              <w:marLeft w:val="0"/>
              <w:marRight w:val="0"/>
              <w:marTop w:val="0"/>
              <w:marBottom w:val="0"/>
              <w:divBdr>
                <w:top w:val="none" w:sz="0" w:space="0" w:color="auto"/>
                <w:left w:val="none" w:sz="0" w:space="0" w:color="auto"/>
                <w:bottom w:val="none" w:sz="0" w:space="0" w:color="auto"/>
                <w:right w:val="none" w:sz="0" w:space="0" w:color="auto"/>
              </w:divBdr>
            </w:div>
            <w:div w:id="1112553814">
              <w:marLeft w:val="0"/>
              <w:marRight w:val="0"/>
              <w:marTop w:val="0"/>
              <w:marBottom w:val="0"/>
              <w:divBdr>
                <w:top w:val="none" w:sz="0" w:space="0" w:color="auto"/>
                <w:left w:val="none" w:sz="0" w:space="0" w:color="auto"/>
                <w:bottom w:val="none" w:sz="0" w:space="0" w:color="auto"/>
                <w:right w:val="none" w:sz="0" w:space="0" w:color="auto"/>
              </w:divBdr>
            </w:div>
            <w:div w:id="1032002727">
              <w:marLeft w:val="0"/>
              <w:marRight w:val="0"/>
              <w:marTop w:val="0"/>
              <w:marBottom w:val="0"/>
              <w:divBdr>
                <w:top w:val="none" w:sz="0" w:space="0" w:color="auto"/>
                <w:left w:val="none" w:sz="0" w:space="0" w:color="auto"/>
                <w:bottom w:val="none" w:sz="0" w:space="0" w:color="auto"/>
                <w:right w:val="none" w:sz="0" w:space="0" w:color="auto"/>
              </w:divBdr>
            </w:div>
            <w:div w:id="1020160417">
              <w:marLeft w:val="0"/>
              <w:marRight w:val="0"/>
              <w:marTop w:val="0"/>
              <w:marBottom w:val="0"/>
              <w:divBdr>
                <w:top w:val="none" w:sz="0" w:space="0" w:color="auto"/>
                <w:left w:val="none" w:sz="0" w:space="0" w:color="auto"/>
                <w:bottom w:val="none" w:sz="0" w:space="0" w:color="auto"/>
                <w:right w:val="none" w:sz="0" w:space="0" w:color="auto"/>
              </w:divBdr>
            </w:div>
            <w:div w:id="1580675893">
              <w:marLeft w:val="0"/>
              <w:marRight w:val="0"/>
              <w:marTop w:val="0"/>
              <w:marBottom w:val="0"/>
              <w:divBdr>
                <w:top w:val="none" w:sz="0" w:space="0" w:color="auto"/>
                <w:left w:val="none" w:sz="0" w:space="0" w:color="auto"/>
                <w:bottom w:val="none" w:sz="0" w:space="0" w:color="auto"/>
                <w:right w:val="none" w:sz="0" w:space="0" w:color="auto"/>
              </w:divBdr>
            </w:div>
            <w:div w:id="553976595">
              <w:marLeft w:val="0"/>
              <w:marRight w:val="0"/>
              <w:marTop w:val="0"/>
              <w:marBottom w:val="0"/>
              <w:divBdr>
                <w:top w:val="none" w:sz="0" w:space="0" w:color="auto"/>
                <w:left w:val="none" w:sz="0" w:space="0" w:color="auto"/>
                <w:bottom w:val="none" w:sz="0" w:space="0" w:color="auto"/>
                <w:right w:val="none" w:sz="0" w:space="0" w:color="auto"/>
              </w:divBdr>
            </w:div>
            <w:div w:id="20573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12058">
      <w:bodyDiv w:val="1"/>
      <w:marLeft w:val="0"/>
      <w:marRight w:val="0"/>
      <w:marTop w:val="0"/>
      <w:marBottom w:val="0"/>
      <w:divBdr>
        <w:top w:val="none" w:sz="0" w:space="0" w:color="auto"/>
        <w:left w:val="none" w:sz="0" w:space="0" w:color="auto"/>
        <w:bottom w:val="none" w:sz="0" w:space="0" w:color="auto"/>
        <w:right w:val="none" w:sz="0" w:space="0" w:color="auto"/>
      </w:divBdr>
    </w:div>
    <w:div w:id="1542091454">
      <w:bodyDiv w:val="1"/>
      <w:marLeft w:val="0"/>
      <w:marRight w:val="0"/>
      <w:marTop w:val="0"/>
      <w:marBottom w:val="0"/>
      <w:divBdr>
        <w:top w:val="none" w:sz="0" w:space="0" w:color="auto"/>
        <w:left w:val="none" w:sz="0" w:space="0" w:color="auto"/>
        <w:bottom w:val="none" w:sz="0" w:space="0" w:color="auto"/>
        <w:right w:val="none" w:sz="0" w:space="0" w:color="auto"/>
      </w:divBdr>
    </w:div>
    <w:div w:id="1567377572">
      <w:bodyDiv w:val="1"/>
      <w:marLeft w:val="0"/>
      <w:marRight w:val="0"/>
      <w:marTop w:val="0"/>
      <w:marBottom w:val="0"/>
      <w:divBdr>
        <w:top w:val="none" w:sz="0" w:space="0" w:color="auto"/>
        <w:left w:val="none" w:sz="0" w:space="0" w:color="auto"/>
        <w:bottom w:val="none" w:sz="0" w:space="0" w:color="auto"/>
        <w:right w:val="none" w:sz="0" w:space="0" w:color="auto"/>
      </w:divBdr>
    </w:div>
    <w:div w:id="1625497982">
      <w:bodyDiv w:val="1"/>
      <w:marLeft w:val="0"/>
      <w:marRight w:val="0"/>
      <w:marTop w:val="0"/>
      <w:marBottom w:val="0"/>
      <w:divBdr>
        <w:top w:val="none" w:sz="0" w:space="0" w:color="auto"/>
        <w:left w:val="none" w:sz="0" w:space="0" w:color="auto"/>
        <w:bottom w:val="none" w:sz="0" w:space="0" w:color="auto"/>
        <w:right w:val="none" w:sz="0" w:space="0" w:color="auto"/>
      </w:divBdr>
    </w:div>
    <w:div w:id="1716545466">
      <w:bodyDiv w:val="1"/>
      <w:marLeft w:val="0"/>
      <w:marRight w:val="0"/>
      <w:marTop w:val="0"/>
      <w:marBottom w:val="0"/>
      <w:divBdr>
        <w:top w:val="none" w:sz="0" w:space="0" w:color="auto"/>
        <w:left w:val="none" w:sz="0" w:space="0" w:color="auto"/>
        <w:bottom w:val="none" w:sz="0" w:space="0" w:color="auto"/>
        <w:right w:val="none" w:sz="0" w:space="0" w:color="auto"/>
      </w:divBdr>
    </w:div>
    <w:div w:id="1747997844">
      <w:bodyDiv w:val="1"/>
      <w:marLeft w:val="0"/>
      <w:marRight w:val="0"/>
      <w:marTop w:val="0"/>
      <w:marBottom w:val="0"/>
      <w:divBdr>
        <w:top w:val="none" w:sz="0" w:space="0" w:color="auto"/>
        <w:left w:val="none" w:sz="0" w:space="0" w:color="auto"/>
        <w:bottom w:val="none" w:sz="0" w:space="0" w:color="auto"/>
        <w:right w:val="none" w:sz="0" w:space="0" w:color="auto"/>
      </w:divBdr>
    </w:div>
    <w:div w:id="1963030908">
      <w:bodyDiv w:val="1"/>
      <w:marLeft w:val="0"/>
      <w:marRight w:val="0"/>
      <w:marTop w:val="0"/>
      <w:marBottom w:val="0"/>
      <w:divBdr>
        <w:top w:val="none" w:sz="0" w:space="0" w:color="auto"/>
        <w:left w:val="none" w:sz="0" w:space="0" w:color="auto"/>
        <w:bottom w:val="none" w:sz="0" w:space="0" w:color="auto"/>
        <w:right w:val="none" w:sz="0" w:space="0" w:color="auto"/>
      </w:divBdr>
    </w:div>
    <w:div w:id="1983080084">
      <w:bodyDiv w:val="1"/>
      <w:marLeft w:val="0"/>
      <w:marRight w:val="0"/>
      <w:marTop w:val="0"/>
      <w:marBottom w:val="0"/>
      <w:divBdr>
        <w:top w:val="none" w:sz="0" w:space="0" w:color="auto"/>
        <w:left w:val="none" w:sz="0" w:space="0" w:color="auto"/>
        <w:bottom w:val="none" w:sz="0" w:space="0" w:color="auto"/>
        <w:right w:val="none" w:sz="0" w:space="0" w:color="auto"/>
      </w:divBdr>
    </w:div>
    <w:div w:id="2021274626">
      <w:bodyDiv w:val="1"/>
      <w:marLeft w:val="0"/>
      <w:marRight w:val="0"/>
      <w:marTop w:val="0"/>
      <w:marBottom w:val="0"/>
      <w:divBdr>
        <w:top w:val="none" w:sz="0" w:space="0" w:color="auto"/>
        <w:left w:val="none" w:sz="0" w:space="0" w:color="auto"/>
        <w:bottom w:val="none" w:sz="0" w:space="0" w:color="auto"/>
        <w:right w:val="none" w:sz="0" w:space="0" w:color="auto"/>
      </w:divBdr>
    </w:div>
    <w:div w:id="2041542605">
      <w:bodyDiv w:val="1"/>
      <w:marLeft w:val="0"/>
      <w:marRight w:val="0"/>
      <w:marTop w:val="0"/>
      <w:marBottom w:val="0"/>
      <w:divBdr>
        <w:top w:val="none" w:sz="0" w:space="0" w:color="auto"/>
        <w:left w:val="none" w:sz="0" w:space="0" w:color="auto"/>
        <w:bottom w:val="none" w:sz="0" w:space="0" w:color="auto"/>
        <w:right w:val="none" w:sz="0" w:space="0" w:color="auto"/>
      </w:divBdr>
      <w:divsChild>
        <w:div w:id="1827432445">
          <w:marLeft w:val="0"/>
          <w:marRight w:val="0"/>
          <w:marTop w:val="0"/>
          <w:marBottom w:val="0"/>
          <w:divBdr>
            <w:top w:val="none" w:sz="0" w:space="0" w:color="auto"/>
            <w:left w:val="none" w:sz="0" w:space="0" w:color="auto"/>
            <w:bottom w:val="none" w:sz="0" w:space="0" w:color="auto"/>
            <w:right w:val="none" w:sz="0" w:space="0" w:color="auto"/>
          </w:divBdr>
          <w:divsChild>
            <w:div w:id="20134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0428">
      <w:bodyDiv w:val="1"/>
      <w:marLeft w:val="0"/>
      <w:marRight w:val="0"/>
      <w:marTop w:val="0"/>
      <w:marBottom w:val="0"/>
      <w:divBdr>
        <w:top w:val="none" w:sz="0" w:space="0" w:color="auto"/>
        <w:left w:val="none" w:sz="0" w:space="0" w:color="auto"/>
        <w:bottom w:val="none" w:sz="0" w:space="0" w:color="auto"/>
        <w:right w:val="none" w:sz="0" w:space="0" w:color="auto"/>
      </w:divBdr>
    </w:div>
    <w:div w:id="2088457340">
      <w:bodyDiv w:val="1"/>
      <w:marLeft w:val="0"/>
      <w:marRight w:val="0"/>
      <w:marTop w:val="0"/>
      <w:marBottom w:val="0"/>
      <w:divBdr>
        <w:top w:val="none" w:sz="0" w:space="0" w:color="auto"/>
        <w:left w:val="none" w:sz="0" w:space="0" w:color="auto"/>
        <w:bottom w:val="none" w:sz="0" w:space="0" w:color="auto"/>
        <w:right w:val="none" w:sz="0" w:space="0" w:color="auto"/>
      </w:divBdr>
    </w:div>
    <w:div w:id="2116441952">
      <w:bodyDiv w:val="1"/>
      <w:marLeft w:val="0"/>
      <w:marRight w:val="0"/>
      <w:marTop w:val="0"/>
      <w:marBottom w:val="0"/>
      <w:divBdr>
        <w:top w:val="none" w:sz="0" w:space="0" w:color="auto"/>
        <w:left w:val="none" w:sz="0" w:space="0" w:color="auto"/>
        <w:bottom w:val="none" w:sz="0" w:space="0" w:color="auto"/>
        <w:right w:val="none" w:sz="0" w:space="0" w:color="auto"/>
      </w:divBdr>
    </w:div>
    <w:div w:id="2128506306">
      <w:bodyDiv w:val="1"/>
      <w:marLeft w:val="0"/>
      <w:marRight w:val="0"/>
      <w:marTop w:val="0"/>
      <w:marBottom w:val="0"/>
      <w:divBdr>
        <w:top w:val="none" w:sz="0" w:space="0" w:color="auto"/>
        <w:left w:val="none" w:sz="0" w:space="0" w:color="auto"/>
        <w:bottom w:val="none" w:sz="0" w:space="0" w:color="auto"/>
        <w:right w:val="none" w:sz="0" w:space="0" w:color="auto"/>
      </w:divBdr>
      <w:divsChild>
        <w:div w:id="785277912">
          <w:marLeft w:val="0"/>
          <w:marRight w:val="0"/>
          <w:marTop w:val="0"/>
          <w:marBottom w:val="0"/>
          <w:divBdr>
            <w:top w:val="none" w:sz="0" w:space="0" w:color="auto"/>
            <w:left w:val="none" w:sz="0" w:space="0" w:color="auto"/>
            <w:bottom w:val="none" w:sz="0" w:space="0" w:color="auto"/>
            <w:right w:val="none" w:sz="0" w:space="0" w:color="auto"/>
          </w:divBdr>
          <w:divsChild>
            <w:div w:id="184447393">
              <w:marLeft w:val="0"/>
              <w:marRight w:val="0"/>
              <w:marTop w:val="0"/>
              <w:marBottom w:val="0"/>
              <w:divBdr>
                <w:top w:val="none" w:sz="0" w:space="0" w:color="auto"/>
                <w:left w:val="none" w:sz="0" w:space="0" w:color="auto"/>
                <w:bottom w:val="none" w:sz="0" w:space="0" w:color="auto"/>
                <w:right w:val="none" w:sz="0" w:space="0" w:color="auto"/>
              </w:divBdr>
            </w:div>
            <w:div w:id="1402168554">
              <w:marLeft w:val="0"/>
              <w:marRight w:val="0"/>
              <w:marTop w:val="0"/>
              <w:marBottom w:val="0"/>
              <w:divBdr>
                <w:top w:val="none" w:sz="0" w:space="0" w:color="auto"/>
                <w:left w:val="none" w:sz="0" w:space="0" w:color="auto"/>
                <w:bottom w:val="none" w:sz="0" w:space="0" w:color="auto"/>
                <w:right w:val="none" w:sz="0" w:space="0" w:color="auto"/>
              </w:divBdr>
            </w:div>
            <w:div w:id="43216827">
              <w:marLeft w:val="0"/>
              <w:marRight w:val="0"/>
              <w:marTop w:val="0"/>
              <w:marBottom w:val="0"/>
              <w:divBdr>
                <w:top w:val="none" w:sz="0" w:space="0" w:color="auto"/>
                <w:left w:val="none" w:sz="0" w:space="0" w:color="auto"/>
                <w:bottom w:val="none" w:sz="0" w:space="0" w:color="auto"/>
                <w:right w:val="none" w:sz="0" w:space="0" w:color="auto"/>
              </w:divBdr>
            </w:div>
            <w:div w:id="171378568">
              <w:marLeft w:val="0"/>
              <w:marRight w:val="0"/>
              <w:marTop w:val="0"/>
              <w:marBottom w:val="0"/>
              <w:divBdr>
                <w:top w:val="none" w:sz="0" w:space="0" w:color="auto"/>
                <w:left w:val="none" w:sz="0" w:space="0" w:color="auto"/>
                <w:bottom w:val="none" w:sz="0" w:space="0" w:color="auto"/>
                <w:right w:val="none" w:sz="0" w:space="0" w:color="auto"/>
              </w:divBdr>
            </w:div>
            <w:div w:id="2031712339">
              <w:marLeft w:val="0"/>
              <w:marRight w:val="0"/>
              <w:marTop w:val="0"/>
              <w:marBottom w:val="0"/>
              <w:divBdr>
                <w:top w:val="none" w:sz="0" w:space="0" w:color="auto"/>
                <w:left w:val="none" w:sz="0" w:space="0" w:color="auto"/>
                <w:bottom w:val="none" w:sz="0" w:space="0" w:color="auto"/>
                <w:right w:val="none" w:sz="0" w:space="0" w:color="auto"/>
              </w:divBdr>
            </w:div>
            <w:div w:id="682897263">
              <w:marLeft w:val="0"/>
              <w:marRight w:val="0"/>
              <w:marTop w:val="0"/>
              <w:marBottom w:val="0"/>
              <w:divBdr>
                <w:top w:val="none" w:sz="0" w:space="0" w:color="auto"/>
                <w:left w:val="none" w:sz="0" w:space="0" w:color="auto"/>
                <w:bottom w:val="none" w:sz="0" w:space="0" w:color="auto"/>
                <w:right w:val="none" w:sz="0" w:space="0" w:color="auto"/>
              </w:divBdr>
            </w:div>
            <w:div w:id="1224409856">
              <w:marLeft w:val="0"/>
              <w:marRight w:val="0"/>
              <w:marTop w:val="0"/>
              <w:marBottom w:val="0"/>
              <w:divBdr>
                <w:top w:val="none" w:sz="0" w:space="0" w:color="auto"/>
                <w:left w:val="none" w:sz="0" w:space="0" w:color="auto"/>
                <w:bottom w:val="none" w:sz="0" w:space="0" w:color="auto"/>
                <w:right w:val="none" w:sz="0" w:space="0" w:color="auto"/>
              </w:divBdr>
            </w:div>
            <w:div w:id="667757864">
              <w:marLeft w:val="0"/>
              <w:marRight w:val="0"/>
              <w:marTop w:val="0"/>
              <w:marBottom w:val="0"/>
              <w:divBdr>
                <w:top w:val="none" w:sz="0" w:space="0" w:color="auto"/>
                <w:left w:val="none" w:sz="0" w:space="0" w:color="auto"/>
                <w:bottom w:val="none" w:sz="0" w:space="0" w:color="auto"/>
                <w:right w:val="none" w:sz="0" w:space="0" w:color="auto"/>
              </w:divBdr>
            </w:div>
            <w:div w:id="1698046437">
              <w:marLeft w:val="0"/>
              <w:marRight w:val="0"/>
              <w:marTop w:val="0"/>
              <w:marBottom w:val="0"/>
              <w:divBdr>
                <w:top w:val="none" w:sz="0" w:space="0" w:color="auto"/>
                <w:left w:val="none" w:sz="0" w:space="0" w:color="auto"/>
                <w:bottom w:val="none" w:sz="0" w:space="0" w:color="auto"/>
                <w:right w:val="none" w:sz="0" w:space="0" w:color="auto"/>
              </w:divBdr>
            </w:div>
            <w:div w:id="1376462077">
              <w:marLeft w:val="0"/>
              <w:marRight w:val="0"/>
              <w:marTop w:val="0"/>
              <w:marBottom w:val="0"/>
              <w:divBdr>
                <w:top w:val="none" w:sz="0" w:space="0" w:color="auto"/>
                <w:left w:val="none" w:sz="0" w:space="0" w:color="auto"/>
                <w:bottom w:val="none" w:sz="0" w:space="0" w:color="auto"/>
                <w:right w:val="none" w:sz="0" w:space="0" w:color="auto"/>
              </w:divBdr>
            </w:div>
            <w:div w:id="21052950">
              <w:marLeft w:val="0"/>
              <w:marRight w:val="0"/>
              <w:marTop w:val="0"/>
              <w:marBottom w:val="0"/>
              <w:divBdr>
                <w:top w:val="none" w:sz="0" w:space="0" w:color="auto"/>
                <w:left w:val="none" w:sz="0" w:space="0" w:color="auto"/>
                <w:bottom w:val="none" w:sz="0" w:space="0" w:color="auto"/>
                <w:right w:val="none" w:sz="0" w:space="0" w:color="auto"/>
              </w:divBdr>
            </w:div>
            <w:div w:id="2022123183">
              <w:marLeft w:val="0"/>
              <w:marRight w:val="0"/>
              <w:marTop w:val="0"/>
              <w:marBottom w:val="0"/>
              <w:divBdr>
                <w:top w:val="none" w:sz="0" w:space="0" w:color="auto"/>
                <w:left w:val="none" w:sz="0" w:space="0" w:color="auto"/>
                <w:bottom w:val="none" w:sz="0" w:space="0" w:color="auto"/>
                <w:right w:val="none" w:sz="0" w:space="0" w:color="auto"/>
              </w:divBdr>
            </w:div>
            <w:div w:id="217591377">
              <w:marLeft w:val="0"/>
              <w:marRight w:val="0"/>
              <w:marTop w:val="0"/>
              <w:marBottom w:val="0"/>
              <w:divBdr>
                <w:top w:val="none" w:sz="0" w:space="0" w:color="auto"/>
                <w:left w:val="none" w:sz="0" w:space="0" w:color="auto"/>
                <w:bottom w:val="none" w:sz="0" w:space="0" w:color="auto"/>
                <w:right w:val="none" w:sz="0" w:space="0" w:color="auto"/>
              </w:divBdr>
            </w:div>
            <w:div w:id="1753506657">
              <w:marLeft w:val="0"/>
              <w:marRight w:val="0"/>
              <w:marTop w:val="0"/>
              <w:marBottom w:val="0"/>
              <w:divBdr>
                <w:top w:val="none" w:sz="0" w:space="0" w:color="auto"/>
                <w:left w:val="none" w:sz="0" w:space="0" w:color="auto"/>
                <w:bottom w:val="none" w:sz="0" w:space="0" w:color="auto"/>
                <w:right w:val="none" w:sz="0" w:space="0" w:color="auto"/>
              </w:divBdr>
            </w:div>
            <w:div w:id="827288606">
              <w:marLeft w:val="0"/>
              <w:marRight w:val="0"/>
              <w:marTop w:val="0"/>
              <w:marBottom w:val="0"/>
              <w:divBdr>
                <w:top w:val="none" w:sz="0" w:space="0" w:color="auto"/>
                <w:left w:val="none" w:sz="0" w:space="0" w:color="auto"/>
                <w:bottom w:val="none" w:sz="0" w:space="0" w:color="auto"/>
                <w:right w:val="none" w:sz="0" w:space="0" w:color="auto"/>
              </w:divBdr>
            </w:div>
            <w:div w:id="1690446895">
              <w:marLeft w:val="0"/>
              <w:marRight w:val="0"/>
              <w:marTop w:val="0"/>
              <w:marBottom w:val="0"/>
              <w:divBdr>
                <w:top w:val="none" w:sz="0" w:space="0" w:color="auto"/>
                <w:left w:val="none" w:sz="0" w:space="0" w:color="auto"/>
                <w:bottom w:val="none" w:sz="0" w:space="0" w:color="auto"/>
                <w:right w:val="none" w:sz="0" w:space="0" w:color="auto"/>
              </w:divBdr>
            </w:div>
            <w:div w:id="215892835">
              <w:marLeft w:val="0"/>
              <w:marRight w:val="0"/>
              <w:marTop w:val="0"/>
              <w:marBottom w:val="0"/>
              <w:divBdr>
                <w:top w:val="none" w:sz="0" w:space="0" w:color="auto"/>
                <w:left w:val="none" w:sz="0" w:space="0" w:color="auto"/>
                <w:bottom w:val="none" w:sz="0" w:space="0" w:color="auto"/>
                <w:right w:val="none" w:sz="0" w:space="0" w:color="auto"/>
              </w:divBdr>
            </w:div>
            <w:div w:id="1374571457">
              <w:marLeft w:val="0"/>
              <w:marRight w:val="0"/>
              <w:marTop w:val="0"/>
              <w:marBottom w:val="0"/>
              <w:divBdr>
                <w:top w:val="none" w:sz="0" w:space="0" w:color="auto"/>
                <w:left w:val="none" w:sz="0" w:space="0" w:color="auto"/>
                <w:bottom w:val="none" w:sz="0" w:space="0" w:color="auto"/>
                <w:right w:val="none" w:sz="0" w:space="0" w:color="auto"/>
              </w:divBdr>
            </w:div>
            <w:div w:id="1033069348">
              <w:marLeft w:val="0"/>
              <w:marRight w:val="0"/>
              <w:marTop w:val="0"/>
              <w:marBottom w:val="0"/>
              <w:divBdr>
                <w:top w:val="none" w:sz="0" w:space="0" w:color="auto"/>
                <w:left w:val="none" w:sz="0" w:space="0" w:color="auto"/>
                <w:bottom w:val="none" w:sz="0" w:space="0" w:color="auto"/>
                <w:right w:val="none" w:sz="0" w:space="0" w:color="auto"/>
              </w:divBdr>
            </w:div>
            <w:div w:id="260339160">
              <w:marLeft w:val="0"/>
              <w:marRight w:val="0"/>
              <w:marTop w:val="0"/>
              <w:marBottom w:val="0"/>
              <w:divBdr>
                <w:top w:val="none" w:sz="0" w:space="0" w:color="auto"/>
                <w:left w:val="none" w:sz="0" w:space="0" w:color="auto"/>
                <w:bottom w:val="none" w:sz="0" w:space="0" w:color="auto"/>
                <w:right w:val="none" w:sz="0" w:space="0" w:color="auto"/>
              </w:divBdr>
            </w:div>
            <w:div w:id="15273679">
              <w:marLeft w:val="0"/>
              <w:marRight w:val="0"/>
              <w:marTop w:val="0"/>
              <w:marBottom w:val="0"/>
              <w:divBdr>
                <w:top w:val="none" w:sz="0" w:space="0" w:color="auto"/>
                <w:left w:val="none" w:sz="0" w:space="0" w:color="auto"/>
                <w:bottom w:val="none" w:sz="0" w:space="0" w:color="auto"/>
                <w:right w:val="none" w:sz="0" w:space="0" w:color="auto"/>
              </w:divBdr>
            </w:div>
            <w:div w:id="652414073">
              <w:marLeft w:val="0"/>
              <w:marRight w:val="0"/>
              <w:marTop w:val="0"/>
              <w:marBottom w:val="0"/>
              <w:divBdr>
                <w:top w:val="none" w:sz="0" w:space="0" w:color="auto"/>
                <w:left w:val="none" w:sz="0" w:space="0" w:color="auto"/>
                <w:bottom w:val="none" w:sz="0" w:space="0" w:color="auto"/>
                <w:right w:val="none" w:sz="0" w:space="0" w:color="auto"/>
              </w:divBdr>
            </w:div>
            <w:div w:id="84690003">
              <w:marLeft w:val="0"/>
              <w:marRight w:val="0"/>
              <w:marTop w:val="0"/>
              <w:marBottom w:val="0"/>
              <w:divBdr>
                <w:top w:val="none" w:sz="0" w:space="0" w:color="auto"/>
                <w:left w:val="none" w:sz="0" w:space="0" w:color="auto"/>
                <w:bottom w:val="none" w:sz="0" w:space="0" w:color="auto"/>
                <w:right w:val="none" w:sz="0" w:space="0" w:color="auto"/>
              </w:divBdr>
            </w:div>
            <w:div w:id="803231141">
              <w:marLeft w:val="0"/>
              <w:marRight w:val="0"/>
              <w:marTop w:val="0"/>
              <w:marBottom w:val="0"/>
              <w:divBdr>
                <w:top w:val="none" w:sz="0" w:space="0" w:color="auto"/>
                <w:left w:val="none" w:sz="0" w:space="0" w:color="auto"/>
                <w:bottom w:val="none" w:sz="0" w:space="0" w:color="auto"/>
                <w:right w:val="none" w:sz="0" w:space="0" w:color="auto"/>
              </w:divBdr>
            </w:div>
            <w:div w:id="1135217146">
              <w:marLeft w:val="0"/>
              <w:marRight w:val="0"/>
              <w:marTop w:val="0"/>
              <w:marBottom w:val="0"/>
              <w:divBdr>
                <w:top w:val="none" w:sz="0" w:space="0" w:color="auto"/>
                <w:left w:val="none" w:sz="0" w:space="0" w:color="auto"/>
                <w:bottom w:val="none" w:sz="0" w:space="0" w:color="auto"/>
                <w:right w:val="none" w:sz="0" w:space="0" w:color="auto"/>
              </w:divBdr>
            </w:div>
            <w:div w:id="908466631">
              <w:marLeft w:val="0"/>
              <w:marRight w:val="0"/>
              <w:marTop w:val="0"/>
              <w:marBottom w:val="0"/>
              <w:divBdr>
                <w:top w:val="none" w:sz="0" w:space="0" w:color="auto"/>
                <w:left w:val="none" w:sz="0" w:space="0" w:color="auto"/>
                <w:bottom w:val="none" w:sz="0" w:space="0" w:color="auto"/>
                <w:right w:val="none" w:sz="0" w:space="0" w:color="auto"/>
              </w:divBdr>
            </w:div>
            <w:div w:id="2051370284">
              <w:marLeft w:val="0"/>
              <w:marRight w:val="0"/>
              <w:marTop w:val="0"/>
              <w:marBottom w:val="0"/>
              <w:divBdr>
                <w:top w:val="none" w:sz="0" w:space="0" w:color="auto"/>
                <w:left w:val="none" w:sz="0" w:space="0" w:color="auto"/>
                <w:bottom w:val="none" w:sz="0" w:space="0" w:color="auto"/>
                <w:right w:val="none" w:sz="0" w:space="0" w:color="auto"/>
              </w:divBdr>
            </w:div>
            <w:div w:id="1773090250">
              <w:marLeft w:val="0"/>
              <w:marRight w:val="0"/>
              <w:marTop w:val="0"/>
              <w:marBottom w:val="0"/>
              <w:divBdr>
                <w:top w:val="none" w:sz="0" w:space="0" w:color="auto"/>
                <w:left w:val="none" w:sz="0" w:space="0" w:color="auto"/>
                <w:bottom w:val="none" w:sz="0" w:space="0" w:color="auto"/>
                <w:right w:val="none" w:sz="0" w:space="0" w:color="auto"/>
              </w:divBdr>
            </w:div>
            <w:div w:id="304705811">
              <w:marLeft w:val="0"/>
              <w:marRight w:val="0"/>
              <w:marTop w:val="0"/>
              <w:marBottom w:val="0"/>
              <w:divBdr>
                <w:top w:val="none" w:sz="0" w:space="0" w:color="auto"/>
                <w:left w:val="none" w:sz="0" w:space="0" w:color="auto"/>
                <w:bottom w:val="none" w:sz="0" w:space="0" w:color="auto"/>
                <w:right w:val="none" w:sz="0" w:space="0" w:color="auto"/>
              </w:divBdr>
            </w:div>
            <w:div w:id="414398780">
              <w:marLeft w:val="0"/>
              <w:marRight w:val="0"/>
              <w:marTop w:val="0"/>
              <w:marBottom w:val="0"/>
              <w:divBdr>
                <w:top w:val="none" w:sz="0" w:space="0" w:color="auto"/>
                <w:left w:val="none" w:sz="0" w:space="0" w:color="auto"/>
                <w:bottom w:val="none" w:sz="0" w:space="0" w:color="auto"/>
                <w:right w:val="none" w:sz="0" w:space="0" w:color="auto"/>
              </w:divBdr>
            </w:div>
            <w:div w:id="1499417539">
              <w:marLeft w:val="0"/>
              <w:marRight w:val="0"/>
              <w:marTop w:val="0"/>
              <w:marBottom w:val="0"/>
              <w:divBdr>
                <w:top w:val="none" w:sz="0" w:space="0" w:color="auto"/>
                <w:left w:val="none" w:sz="0" w:space="0" w:color="auto"/>
                <w:bottom w:val="none" w:sz="0" w:space="0" w:color="auto"/>
                <w:right w:val="none" w:sz="0" w:space="0" w:color="auto"/>
              </w:divBdr>
            </w:div>
            <w:div w:id="412165142">
              <w:marLeft w:val="0"/>
              <w:marRight w:val="0"/>
              <w:marTop w:val="0"/>
              <w:marBottom w:val="0"/>
              <w:divBdr>
                <w:top w:val="none" w:sz="0" w:space="0" w:color="auto"/>
                <w:left w:val="none" w:sz="0" w:space="0" w:color="auto"/>
                <w:bottom w:val="none" w:sz="0" w:space="0" w:color="auto"/>
                <w:right w:val="none" w:sz="0" w:space="0" w:color="auto"/>
              </w:divBdr>
            </w:div>
            <w:div w:id="21355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wmf"/><Relationship Id="rId47" Type="http://schemas.openxmlformats.org/officeDocument/2006/relationships/image" Target="media/image39.wmf"/><Relationship Id="rId50" Type="http://schemas.openxmlformats.org/officeDocument/2006/relationships/oleObject" Target="embeddings/oleObject3.bin"/><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oleObject" Target="embeddings/oleObject1.bin"/><Relationship Id="rId48" Type="http://schemas.openxmlformats.org/officeDocument/2006/relationships/oleObject" Target="embeddings/oleObject2.bin"/><Relationship Id="rId8" Type="http://schemas.openxmlformats.org/officeDocument/2006/relationships/image" Target="media/image1.png"/><Relationship Id="rId51" Type="http://schemas.openxmlformats.org/officeDocument/2006/relationships/image" Target="media/image41.w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1F508-F905-054A-9C54-2ACF7D0BD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1043</TotalTime>
  <Pages>78</Pages>
  <Words>19156</Words>
  <Characters>109192</Characters>
  <Application>Microsoft Office Word</Application>
  <DocSecurity>0</DocSecurity>
  <Lines>909</Lines>
  <Paragraphs>256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Halwa Эм</dc:creator>
  <cp:keywords/>
  <dc:description/>
  <cp:lastModifiedBy>win10</cp:lastModifiedBy>
  <cp:revision>76</cp:revision>
  <dcterms:created xsi:type="dcterms:W3CDTF">2026-05-19T13:14:00Z</dcterms:created>
  <dcterms:modified xsi:type="dcterms:W3CDTF">2026-06-01T09:32:00Z</dcterms:modified>
</cp:coreProperties>
</file>