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E3" w:rsidRDefault="00485F2F" w:rsidP="00485F2F">
      <w:pPr>
        <w:pStyle w:val="a7"/>
        <w:jc w:val="center"/>
      </w:pPr>
      <w:r>
        <w:rPr>
          <w:rFonts w:hint="eastAsia"/>
        </w:rPr>
        <w:t>二维有限元系数矩阵</w:t>
      </w:r>
    </w:p>
    <w:p w:rsidR="00485F2F" w:rsidRDefault="004C3B45" w:rsidP="00485F2F">
      <w:pPr>
        <w:pStyle w:val="1"/>
        <w:numPr>
          <w:ilvl w:val="0"/>
          <w:numId w:val="1"/>
        </w:numPr>
      </w:pPr>
      <w:r>
        <w:rPr>
          <w:rFonts w:hint="eastAsia"/>
        </w:rPr>
        <w:t>双线性元</w:t>
      </w:r>
      <w:r w:rsidR="00F8309E">
        <w:rPr>
          <w:rFonts w:hint="eastAsia"/>
        </w:rPr>
        <w:t>矩形网格</w:t>
      </w:r>
    </w:p>
    <w:p w:rsidR="00F8309E" w:rsidRDefault="00E70D71" w:rsidP="00820D5C">
      <w:pPr>
        <w:ind w:firstLine="360"/>
      </w:pPr>
      <w:r>
        <w:rPr>
          <w:rFonts w:hint="eastAsia"/>
        </w:rPr>
        <w:t>考虑</w:t>
      </w:r>
      <w:r w:rsidR="00623BDB">
        <w:rPr>
          <w:rFonts w:hint="eastAsia"/>
        </w:rPr>
        <w:t>二维PDE</w:t>
      </w:r>
      <w:r>
        <w:rPr>
          <w:rFonts w:hint="eastAsia"/>
        </w:rPr>
        <w:t>方程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FD3B9B" w:rsidTr="00FD3B9B">
        <w:tc>
          <w:tcPr>
            <w:tcW w:w="7366" w:type="dxa"/>
            <w:vAlign w:val="center"/>
          </w:tcPr>
          <w:p w:rsidR="00FD3B9B" w:rsidRDefault="00FD3B9B" w:rsidP="00FD3B9B">
            <w:pPr>
              <w:jc w:val="center"/>
              <w:rPr>
                <w:rFonts w:hint="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</w:rPr>
                          <m:t>u+cu=f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u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30" w:type="dxa"/>
            <w:vAlign w:val="center"/>
          </w:tcPr>
          <w:p w:rsidR="00FD3B9B" w:rsidRDefault="00FD3B9B" w:rsidP="00FD3B9B">
            <w:pPr>
              <w:jc w:val="center"/>
              <w:rPr>
                <w:rFonts w:hint="eastAsia"/>
              </w:rPr>
            </w:pPr>
            <w:r>
              <w:t>(1-1)</w:t>
            </w:r>
          </w:p>
        </w:tc>
      </w:tr>
    </w:tbl>
    <w:p w:rsidR="003A2DAB" w:rsidRDefault="0097140B" w:rsidP="00F8309E">
      <w:r>
        <w:rPr>
          <w:rFonts w:hint="eastAsia"/>
        </w:rPr>
        <w:t>其中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, c</m:t>
        </m:r>
      </m:oMath>
      <w:r w:rsidR="008022E4">
        <w:rPr>
          <w:rFonts w:hint="eastAsia"/>
        </w:rPr>
        <w:t>是与空间坐标无关的常数。</w:t>
      </w:r>
      <w:r w:rsidR="00127B92">
        <w:rPr>
          <w:rFonts w:hint="eastAsia"/>
        </w:rPr>
        <w:t>在求解域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127B92">
        <w:rPr>
          <w:rFonts w:hint="eastAsia"/>
        </w:rPr>
        <w:t>上给定一个矩形网格，</w:t>
      </w:r>
      <w:r w:rsidR="00ED6848">
        <w:rPr>
          <w:rFonts w:hint="eastAsia"/>
        </w:rPr>
        <w:t>对应于</w:t>
      </w:r>
      <w:r w:rsidR="00996827">
        <w:rPr>
          <w:rFonts w:hint="eastAsia"/>
        </w:rPr>
        <w:t>每个非边界格点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55A12">
        <w:rPr>
          <w:rFonts w:hint="eastAsia"/>
        </w:rPr>
        <w:t>，</w:t>
      </w:r>
      <w:r w:rsidR="00337FB2">
        <w:rPr>
          <w:rFonts w:hint="eastAsia"/>
        </w:rPr>
        <w:t>给定以下的</w:t>
      </w:r>
      <w:r w:rsidR="006140D8">
        <w:rPr>
          <w:rFonts w:hint="eastAsia"/>
        </w:rPr>
        <w:t>双线性基函数</w:t>
      </w:r>
      <w:r w:rsidR="00337FB2">
        <w:rPr>
          <w:rFonts w:hint="eastAsia"/>
        </w:rPr>
        <w:t>：</w:t>
      </w:r>
    </w:p>
    <w:p w:rsidR="00C20359" w:rsidRPr="0008755F" w:rsidRDefault="003E0262" w:rsidP="00F8309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在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相邻的四个面元上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,</m:t>
                  </m:r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else</m:t>
                  </m:r>
                </m:e>
              </m:eqArr>
            </m:e>
          </m:d>
        </m:oMath>
      </m:oMathPara>
    </w:p>
    <w:p w:rsidR="0008755F" w:rsidRDefault="0008755F" w:rsidP="00F8309E">
      <w:r w:rsidRPr="0008755F">
        <w:rPr>
          <w:rFonts w:hint="eastAsia"/>
        </w:rPr>
        <w:t>这里的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是指网格的间距，</w:t>
      </w:r>
      <w:r w:rsidR="00C501DC">
        <w:rPr>
          <w:rFonts w:hint="eastAsia"/>
        </w:rPr>
        <w:t>这个间距在不同的面元上是不同的。</w:t>
      </w:r>
    </w:p>
    <w:p w:rsidR="00DA7278" w:rsidRDefault="00DA7278" w:rsidP="00F8309E"/>
    <w:p w:rsidR="00DA7278" w:rsidRDefault="00DA7278" w:rsidP="00F8309E"/>
    <w:p w:rsidR="00DA7278" w:rsidRDefault="00DA7278" w:rsidP="00F8309E"/>
    <w:p w:rsidR="00DA7278" w:rsidRDefault="00DA7278" w:rsidP="00F8309E"/>
    <w:p w:rsidR="00DA7278" w:rsidRDefault="00DA7278" w:rsidP="00F8309E">
      <w:r>
        <w:rPr>
          <w:rFonts w:hint="eastAsia"/>
        </w:rPr>
        <w:t>以下是系数矩阵的推导过程：</w:t>
      </w:r>
    </w:p>
    <w:p w:rsidR="000B2D29" w:rsidRDefault="00F434FF" w:rsidP="00F8309E">
      <w:r>
        <w:rPr>
          <w:noProof/>
        </w:rPr>
        <w:drawing>
          <wp:inline distT="0" distB="0" distL="0" distR="0">
            <wp:extent cx="5255260" cy="3136900"/>
            <wp:effectExtent l="0" t="0" r="2540" b="6350"/>
            <wp:docPr id="3" name="图片 3" descr="C:\Users\George-Gate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eorge-Gate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r="5624" b="5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D29" w:rsidRDefault="00032699" w:rsidP="00F8309E">
      <w:r>
        <w:rPr>
          <w:noProof/>
        </w:rPr>
        <w:lastRenderedPageBreak/>
        <w:drawing>
          <wp:inline distT="0" distB="0" distL="0" distR="0">
            <wp:extent cx="5248295" cy="3586348"/>
            <wp:effectExtent l="0" t="0" r="0" b="0"/>
            <wp:docPr id="1" name="图片 1" descr="C:\Users\George-Gate\AppData\Local\Microsoft\Windows\INetCache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orge-Gate\AppData\Local\Microsoft\Windows\INetCacheContent.Word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0" t="1797" r="18916" b="5190"/>
                    <a:stretch/>
                  </pic:blipFill>
                  <pic:spPr bwMode="auto">
                    <a:xfrm>
                      <a:off x="0" y="0"/>
                      <a:ext cx="5259190" cy="359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4FF" w:rsidRPr="0008755F" w:rsidRDefault="00F434FF" w:rsidP="00F830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34649" cy="1946495"/>
            <wp:effectExtent l="0" t="0" r="4445" b="0"/>
            <wp:docPr id="2" name="图片 2" descr="C:\Users\George-Gate\AppData\Local\Microsoft\Windows\INetCache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orge-Gate\AppData\Local\Microsoft\Windows\INetCacheContent.Word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8" t="12465" b="24472"/>
                    <a:stretch/>
                  </pic:blipFill>
                  <pic:spPr bwMode="auto">
                    <a:xfrm>
                      <a:off x="0" y="0"/>
                      <a:ext cx="5255913" cy="195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4FF" w:rsidRPr="00087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C8D" w:rsidRDefault="00D83C8D" w:rsidP="00485F2F">
      <w:r>
        <w:separator/>
      </w:r>
    </w:p>
  </w:endnote>
  <w:endnote w:type="continuationSeparator" w:id="0">
    <w:p w:rsidR="00D83C8D" w:rsidRDefault="00D83C8D" w:rsidP="00485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C8D" w:rsidRDefault="00D83C8D" w:rsidP="00485F2F">
      <w:r>
        <w:separator/>
      </w:r>
    </w:p>
  </w:footnote>
  <w:footnote w:type="continuationSeparator" w:id="0">
    <w:p w:rsidR="00D83C8D" w:rsidRDefault="00D83C8D" w:rsidP="00485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52BA"/>
    <w:multiLevelType w:val="hybridMultilevel"/>
    <w:tmpl w:val="9642F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72"/>
    <w:rsid w:val="00032699"/>
    <w:rsid w:val="00076F15"/>
    <w:rsid w:val="0008755F"/>
    <w:rsid w:val="000B2D29"/>
    <w:rsid w:val="00127B92"/>
    <w:rsid w:val="001375E4"/>
    <w:rsid w:val="001A3DF6"/>
    <w:rsid w:val="001A517B"/>
    <w:rsid w:val="002D033A"/>
    <w:rsid w:val="00337FB2"/>
    <w:rsid w:val="00341789"/>
    <w:rsid w:val="003A2DAB"/>
    <w:rsid w:val="003E0262"/>
    <w:rsid w:val="00402226"/>
    <w:rsid w:val="00485F2F"/>
    <w:rsid w:val="004C3B45"/>
    <w:rsid w:val="004C5BC8"/>
    <w:rsid w:val="004D0674"/>
    <w:rsid w:val="004D582F"/>
    <w:rsid w:val="00502B17"/>
    <w:rsid w:val="00575472"/>
    <w:rsid w:val="005D484C"/>
    <w:rsid w:val="006140D8"/>
    <w:rsid w:val="00623BDB"/>
    <w:rsid w:val="006A0895"/>
    <w:rsid w:val="007050D3"/>
    <w:rsid w:val="00716F51"/>
    <w:rsid w:val="008022E4"/>
    <w:rsid w:val="00820D5C"/>
    <w:rsid w:val="00831E74"/>
    <w:rsid w:val="009265B5"/>
    <w:rsid w:val="0097140B"/>
    <w:rsid w:val="00996827"/>
    <w:rsid w:val="00B06186"/>
    <w:rsid w:val="00BE6089"/>
    <w:rsid w:val="00C108F8"/>
    <w:rsid w:val="00C20359"/>
    <w:rsid w:val="00C501DC"/>
    <w:rsid w:val="00C85181"/>
    <w:rsid w:val="00D66FE3"/>
    <w:rsid w:val="00D7116D"/>
    <w:rsid w:val="00D7342C"/>
    <w:rsid w:val="00D83C8D"/>
    <w:rsid w:val="00DA7278"/>
    <w:rsid w:val="00DE3780"/>
    <w:rsid w:val="00E31A91"/>
    <w:rsid w:val="00E322C8"/>
    <w:rsid w:val="00E55A12"/>
    <w:rsid w:val="00E70D71"/>
    <w:rsid w:val="00EC0A23"/>
    <w:rsid w:val="00ED6848"/>
    <w:rsid w:val="00F27991"/>
    <w:rsid w:val="00F434FF"/>
    <w:rsid w:val="00F65232"/>
    <w:rsid w:val="00F8309E"/>
    <w:rsid w:val="00FD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C34B3"/>
  <w15:chartTrackingRefBased/>
  <w15:docId w15:val="{F63F4469-5895-4797-9409-ECCC2D0F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F2F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485F2F"/>
  </w:style>
  <w:style w:type="paragraph" w:styleId="a5">
    <w:name w:val="footer"/>
    <w:basedOn w:val="a"/>
    <w:link w:val="a6"/>
    <w:uiPriority w:val="99"/>
    <w:unhideWhenUsed/>
    <w:rsid w:val="00485F2F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485F2F"/>
  </w:style>
  <w:style w:type="paragraph" w:styleId="a7">
    <w:name w:val="Title"/>
    <w:basedOn w:val="a"/>
    <w:next w:val="a"/>
    <w:link w:val="a8"/>
    <w:uiPriority w:val="10"/>
    <w:qFormat/>
    <w:rsid w:val="00485F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485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485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623BDB"/>
    <w:rPr>
      <w:color w:val="808080"/>
    </w:rPr>
  </w:style>
  <w:style w:type="table" w:styleId="aa">
    <w:name w:val="Table Grid"/>
    <w:basedOn w:val="a1"/>
    <w:uiPriority w:val="39"/>
    <w:rsid w:val="00FD3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71</cp:revision>
  <dcterms:created xsi:type="dcterms:W3CDTF">2017-03-17T11:23:00Z</dcterms:created>
  <dcterms:modified xsi:type="dcterms:W3CDTF">2017-03-19T05:35:00Z</dcterms:modified>
</cp:coreProperties>
</file>