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Varsity hands over two electric vehicles to Kwara govt</w:t>
      </w:r>
    </w:p>
    <w:p>
      <w:r>
        <w:t>Date: 2025-08-18</w:t>
      </w:r>
    </w:p>
    <w:p>
      <w:r>
        <w:t>Source: https://thenationonlineng.net/varsity-hands-over-two-electric-vehicles-to-kwara-govt/</w:t>
      </w:r>
    </w:p>
    <w:p/>
    <w:p>
      <w:r>
        <w:t>Varsity hands over two electric vehicles to Kwara govt</w:t>
        <w:br/>
        <w:br/>
        <w:t>Kwara State University (KWASU) has handed over two vehicles converted from petrol engine to electric, to Kwara State Ministry of Business, Innovation and Technology.</w:t>
        <w:br/>
        <w:br/>
        <w:t>Chairman, KWASU Hold-co, Prof. Kenneth Adeyemi, presented the vehicles on behalf of the Vice Chancellor, Prof. Shaykh-Luqman Jimoh, to the state government.</w:t>
        <w:br/>
        <w:br/>
        <w:t>Adeyemi described the initiative as a success story that would contribute to sustainable environments, while adding economic value to the society.</w:t>
        <w:br/>
        <w:br/>
        <w:t>He expressed gratitude to the Ministry of Business, Innovation and Technology for trusting KWASU with the project and said the remaining vehicles would be ready for presentation by September.</w:t>
        <w:br/>
        <w:br/>
        <w:t>Prof Adeyemi thanked Governor AbdulRahman AbdulRazaq for providing KWASU with the opportunity to showcase its zeal and strength to contribute to the development of the society by converting government vehicles to functional electric ones.</w:t>
        <w:br/>
        <w:br/>
        <w:t>Commissioner for Business, Innovation and Technology, Damilola Adelodun, expressed satisfaction with the work done and commended the KWASU team for their initiative and hard work that led to the successful conversion of the vehicles.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